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C128" w14:textId="145A1952" w:rsidR="008E004C" w:rsidRPr="00917E75" w:rsidRDefault="008E004C" w:rsidP="003C5C1C">
      <w:pPr>
        <w:pStyle w:val="Nagwek10"/>
        <w:spacing w:line="360" w:lineRule="auto"/>
        <w:rPr>
          <w:sz w:val="22"/>
          <w:szCs w:val="22"/>
        </w:rPr>
      </w:pPr>
      <w:r w:rsidRPr="00917E75">
        <w:rPr>
          <w:sz w:val="22"/>
          <w:szCs w:val="22"/>
        </w:rPr>
        <w:t>Specyfikacja warunków zamówienia</w:t>
      </w:r>
    </w:p>
    <w:p w14:paraId="0C55E604" w14:textId="77777777" w:rsidR="00D64973" w:rsidRPr="00917E75" w:rsidRDefault="00D64973" w:rsidP="003C5C1C">
      <w:pPr>
        <w:spacing w:line="360" w:lineRule="auto"/>
        <w:rPr>
          <w:rFonts w:ascii="Arial" w:hAnsi="Arial" w:cs="Arial"/>
          <w:sz w:val="22"/>
          <w:szCs w:val="22"/>
        </w:rPr>
      </w:pPr>
    </w:p>
    <w:p w14:paraId="50DBD2FA" w14:textId="5C78BC77" w:rsidR="005B6A3E" w:rsidRPr="00917E75" w:rsidRDefault="008E004C" w:rsidP="003C5C1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 xml:space="preserve">(postępowanie zarejestrowano pod </w:t>
      </w:r>
      <w:r w:rsidR="005B6A3E" w:rsidRPr="00917E75">
        <w:rPr>
          <w:rFonts w:ascii="Arial" w:hAnsi="Arial" w:cs="Arial"/>
          <w:sz w:val="22"/>
          <w:szCs w:val="22"/>
        </w:rPr>
        <w:t>nr</w:t>
      </w:r>
      <w:r w:rsidR="002534C4" w:rsidRPr="00917E75">
        <w:rPr>
          <w:rFonts w:ascii="Arial" w:hAnsi="Arial" w:cs="Arial"/>
          <w:sz w:val="22"/>
          <w:szCs w:val="22"/>
        </w:rPr>
        <w:t xml:space="preserve"> </w:t>
      </w:r>
      <w:bookmarkStart w:id="0" w:name="_Hlk65401157"/>
      <w:r w:rsidR="00B64B0E" w:rsidRPr="00917E75">
        <w:rPr>
          <w:rFonts w:ascii="Arial" w:hAnsi="Arial" w:cs="Arial"/>
          <w:sz w:val="22"/>
          <w:szCs w:val="22"/>
        </w:rPr>
        <w:t>BPP.7013.</w:t>
      </w:r>
      <w:r w:rsidR="007E4526" w:rsidRPr="00917E75">
        <w:rPr>
          <w:rFonts w:ascii="Arial" w:hAnsi="Arial" w:cs="Arial"/>
          <w:sz w:val="22"/>
          <w:szCs w:val="22"/>
        </w:rPr>
        <w:t>127</w:t>
      </w:r>
      <w:r w:rsidR="00B64B0E" w:rsidRPr="00917E75">
        <w:rPr>
          <w:rFonts w:ascii="Arial" w:hAnsi="Arial" w:cs="Arial"/>
          <w:sz w:val="22"/>
          <w:szCs w:val="22"/>
        </w:rPr>
        <w:t>.202</w:t>
      </w:r>
      <w:bookmarkEnd w:id="0"/>
      <w:r w:rsidR="007E4526" w:rsidRPr="00917E75">
        <w:rPr>
          <w:rFonts w:ascii="Arial" w:hAnsi="Arial" w:cs="Arial"/>
          <w:sz w:val="22"/>
          <w:szCs w:val="22"/>
        </w:rPr>
        <w:t>3</w:t>
      </w:r>
      <w:r w:rsidR="002534C4" w:rsidRPr="00917E75">
        <w:rPr>
          <w:rFonts w:ascii="Arial" w:hAnsi="Arial" w:cs="Arial"/>
          <w:sz w:val="22"/>
          <w:szCs w:val="22"/>
        </w:rPr>
        <w:t>)</w:t>
      </w:r>
    </w:p>
    <w:p w14:paraId="1C39AA8C" w14:textId="379A0942" w:rsidR="008E004C" w:rsidRPr="00917E75" w:rsidRDefault="008E004C" w:rsidP="003C5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 xml:space="preserve">Podstawa prawna: ustawa </w:t>
      </w:r>
      <w:bookmarkStart w:id="1" w:name="_Hlk61720752"/>
      <w:r w:rsidRPr="00917E75">
        <w:rPr>
          <w:rFonts w:ascii="Arial" w:hAnsi="Arial" w:cs="Arial"/>
          <w:sz w:val="22"/>
          <w:szCs w:val="22"/>
        </w:rPr>
        <w:t xml:space="preserve">z dnia </w:t>
      </w:r>
      <w:bookmarkStart w:id="2" w:name="_Hlk61514156"/>
      <w:r w:rsidR="00137EC4" w:rsidRPr="00917E75">
        <w:rPr>
          <w:rFonts w:ascii="Arial" w:hAnsi="Arial" w:cs="Arial"/>
          <w:sz w:val="22"/>
          <w:szCs w:val="22"/>
        </w:rPr>
        <w:t>11</w:t>
      </w:r>
      <w:r w:rsidRPr="00917E75">
        <w:rPr>
          <w:rFonts w:ascii="Arial" w:hAnsi="Arial" w:cs="Arial"/>
          <w:sz w:val="22"/>
          <w:szCs w:val="22"/>
        </w:rPr>
        <w:t xml:space="preserve"> </w:t>
      </w:r>
      <w:r w:rsidR="00137EC4" w:rsidRPr="00917E75">
        <w:rPr>
          <w:rFonts w:ascii="Arial" w:hAnsi="Arial" w:cs="Arial"/>
          <w:sz w:val="22"/>
          <w:szCs w:val="22"/>
        </w:rPr>
        <w:t>wrześ</w:t>
      </w:r>
      <w:r w:rsidRPr="00917E75">
        <w:rPr>
          <w:rFonts w:ascii="Arial" w:hAnsi="Arial" w:cs="Arial"/>
          <w:sz w:val="22"/>
          <w:szCs w:val="22"/>
        </w:rPr>
        <w:t>nia 20</w:t>
      </w:r>
      <w:r w:rsidR="00137EC4" w:rsidRPr="00917E75">
        <w:rPr>
          <w:rFonts w:ascii="Arial" w:hAnsi="Arial" w:cs="Arial"/>
          <w:sz w:val="22"/>
          <w:szCs w:val="22"/>
        </w:rPr>
        <w:t>19</w:t>
      </w:r>
      <w:r w:rsidR="002D18F3">
        <w:rPr>
          <w:rFonts w:ascii="Arial" w:hAnsi="Arial" w:cs="Arial"/>
          <w:sz w:val="22"/>
          <w:szCs w:val="22"/>
        </w:rPr>
        <w:t xml:space="preserve"> </w:t>
      </w:r>
      <w:r w:rsidRPr="00917E75">
        <w:rPr>
          <w:rFonts w:ascii="Arial" w:hAnsi="Arial" w:cs="Arial"/>
          <w:sz w:val="22"/>
          <w:szCs w:val="22"/>
        </w:rPr>
        <w:t xml:space="preserve">r. Prawo zamówień publicznych </w:t>
      </w:r>
      <w:r w:rsidR="002D18F3">
        <w:rPr>
          <w:rFonts w:ascii="Arial" w:hAnsi="Arial" w:cs="Arial"/>
          <w:sz w:val="22"/>
          <w:szCs w:val="22"/>
        </w:rPr>
        <w:br/>
      </w:r>
      <w:r w:rsidR="00BD0A1B" w:rsidRPr="00917E75">
        <w:rPr>
          <w:rFonts w:ascii="Arial" w:hAnsi="Arial" w:cs="Arial"/>
          <w:sz w:val="22"/>
          <w:szCs w:val="22"/>
        </w:rPr>
        <w:t>(Dz. U. z 20</w:t>
      </w:r>
      <w:r w:rsidR="00926CF4" w:rsidRPr="00917E75">
        <w:rPr>
          <w:rFonts w:ascii="Arial" w:hAnsi="Arial" w:cs="Arial"/>
          <w:sz w:val="22"/>
          <w:szCs w:val="22"/>
        </w:rPr>
        <w:t>2</w:t>
      </w:r>
      <w:r w:rsidR="00264FA3" w:rsidRPr="00917E75">
        <w:rPr>
          <w:rFonts w:ascii="Arial" w:hAnsi="Arial" w:cs="Arial"/>
          <w:sz w:val="22"/>
          <w:szCs w:val="22"/>
        </w:rPr>
        <w:t>2</w:t>
      </w:r>
      <w:r w:rsidR="00926CF4" w:rsidRPr="00917E75">
        <w:rPr>
          <w:rFonts w:ascii="Arial" w:hAnsi="Arial" w:cs="Arial"/>
          <w:sz w:val="22"/>
          <w:szCs w:val="22"/>
        </w:rPr>
        <w:t xml:space="preserve"> </w:t>
      </w:r>
      <w:r w:rsidR="00BD0A1B" w:rsidRPr="00917E75">
        <w:rPr>
          <w:rFonts w:ascii="Arial" w:hAnsi="Arial" w:cs="Arial"/>
          <w:sz w:val="22"/>
          <w:szCs w:val="22"/>
        </w:rPr>
        <w:t>r.</w:t>
      </w:r>
      <w:r w:rsidR="007A3A3C" w:rsidRPr="00917E75">
        <w:rPr>
          <w:rFonts w:ascii="Arial" w:hAnsi="Arial" w:cs="Arial"/>
          <w:sz w:val="22"/>
          <w:szCs w:val="22"/>
        </w:rPr>
        <w:t xml:space="preserve"> </w:t>
      </w:r>
      <w:r w:rsidR="00BD0A1B" w:rsidRPr="00917E75">
        <w:rPr>
          <w:rFonts w:ascii="Arial" w:hAnsi="Arial" w:cs="Arial"/>
          <w:sz w:val="22"/>
          <w:szCs w:val="22"/>
        </w:rPr>
        <w:t>poz.</w:t>
      </w:r>
      <w:r w:rsidR="00137EC4" w:rsidRPr="00917E75">
        <w:rPr>
          <w:rFonts w:ascii="Arial" w:hAnsi="Arial" w:cs="Arial"/>
          <w:sz w:val="22"/>
          <w:szCs w:val="22"/>
        </w:rPr>
        <w:t xml:space="preserve"> </w:t>
      </w:r>
      <w:r w:rsidR="00926CF4" w:rsidRPr="00917E75">
        <w:rPr>
          <w:rFonts w:ascii="Arial" w:hAnsi="Arial" w:cs="Arial"/>
          <w:sz w:val="22"/>
          <w:szCs w:val="22"/>
        </w:rPr>
        <w:t>1</w:t>
      </w:r>
      <w:r w:rsidR="00264FA3" w:rsidRPr="00917E75">
        <w:rPr>
          <w:rFonts w:ascii="Arial" w:hAnsi="Arial" w:cs="Arial"/>
          <w:sz w:val="22"/>
          <w:szCs w:val="22"/>
        </w:rPr>
        <w:t>710</w:t>
      </w:r>
      <w:r w:rsidR="002E1F6E" w:rsidRPr="00917E75">
        <w:rPr>
          <w:rFonts w:ascii="Arial" w:hAnsi="Arial" w:cs="Arial"/>
          <w:sz w:val="22"/>
          <w:szCs w:val="22"/>
        </w:rPr>
        <w:t xml:space="preserve"> ze zm.</w:t>
      </w:r>
      <w:r w:rsidR="00BD0A1B" w:rsidRPr="00917E75">
        <w:rPr>
          <w:rFonts w:ascii="Arial" w:hAnsi="Arial" w:cs="Arial"/>
          <w:sz w:val="22"/>
          <w:szCs w:val="22"/>
        </w:rPr>
        <w:t>)</w:t>
      </w:r>
      <w:r w:rsidRPr="00917E75">
        <w:rPr>
          <w:rFonts w:ascii="Arial" w:hAnsi="Arial" w:cs="Arial"/>
          <w:sz w:val="22"/>
          <w:szCs w:val="22"/>
        </w:rPr>
        <w:t xml:space="preserve"> </w:t>
      </w:r>
      <w:bookmarkEnd w:id="2"/>
      <w:r w:rsidRPr="00917E75">
        <w:rPr>
          <w:rFonts w:ascii="Arial" w:hAnsi="Arial" w:cs="Arial"/>
          <w:sz w:val="22"/>
          <w:szCs w:val="22"/>
        </w:rPr>
        <w:t xml:space="preserve">zwana dalej </w:t>
      </w:r>
      <w:r w:rsidR="009D4070" w:rsidRPr="00917E75">
        <w:rPr>
          <w:rFonts w:ascii="Arial" w:hAnsi="Arial" w:cs="Arial"/>
          <w:sz w:val="22"/>
          <w:szCs w:val="22"/>
        </w:rPr>
        <w:t>„</w:t>
      </w:r>
      <w:r w:rsidRPr="00917E75">
        <w:rPr>
          <w:rFonts w:ascii="Arial" w:hAnsi="Arial" w:cs="Arial"/>
          <w:sz w:val="22"/>
          <w:szCs w:val="22"/>
        </w:rPr>
        <w:t>ustawą</w:t>
      </w:r>
      <w:r w:rsidR="005E149E" w:rsidRPr="0091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149E" w:rsidRPr="00917E75">
        <w:rPr>
          <w:rFonts w:ascii="Arial" w:hAnsi="Arial" w:cs="Arial"/>
          <w:sz w:val="22"/>
          <w:szCs w:val="22"/>
        </w:rPr>
        <w:t>Pzp</w:t>
      </w:r>
      <w:proofErr w:type="spellEnd"/>
      <w:r w:rsidRPr="00917E75">
        <w:rPr>
          <w:rFonts w:ascii="Arial" w:hAnsi="Arial" w:cs="Arial"/>
          <w:sz w:val="22"/>
          <w:szCs w:val="22"/>
        </w:rPr>
        <w:t>".</w:t>
      </w:r>
      <w:bookmarkEnd w:id="1"/>
    </w:p>
    <w:p w14:paraId="6B507BA6" w14:textId="77777777" w:rsidR="009B6826" w:rsidRPr="00917E75" w:rsidRDefault="009B6826" w:rsidP="003C5C1C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both"/>
        <w:rPr>
          <w:rFonts w:ascii="Arial" w:hAnsi="Arial" w:cs="Arial"/>
          <w:color w:val="00B050"/>
          <w:sz w:val="22"/>
          <w:szCs w:val="22"/>
        </w:rPr>
      </w:pPr>
    </w:p>
    <w:p w14:paraId="0ACD75EA" w14:textId="7FE45263" w:rsidR="005D2884" w:rsidRPr="00917E75" w:rsidRDefault="005D2884" w:rsidP="003C5C1C">
      <w:pPr>
        <w:tabs>
          <w:tab w:val="left" w:pos="1560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>I. Zamawiający:</w:t>
      </w:r>
      <w:r w:rsidR="00574A29" w:rsidRPr="00917E7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" w:name="_Hlk65401361"/>
      <w:r w:rsidR="00190CEB" w:rsidRPr="00917E75">
        <w:rPr>
          <w:rFonts w:ascii="Arial" w:hAnsi="Arial" w:cs="Arial"/>
          <w:sz w:val="22"/>
          <w:szCs w:val="22"/>
        </w:rPr>
        <w:t>Gmina Dygowo, ul. Kolejowa 1</w:t>
      </w:r>
      <w:r w:rsidR="00CE78FC" w:rsidRPr="00917E75">
        <w:rPr>
          <w:rFonts w:ascii="Arial" w:hAnsi="Arial" w:cs="Arial"/>
          <w:sz w:val="22"/>
          <w:szCs w:val="22"/>
        </w:rPr>
        <w:t>,</w:t>
      </w:r>
      <w:r w:rsidR="00190CEB" w:rsidRPr="00917E75">
        <w:rPr>
          <w:rFonts w:ascii="Arial" w:hAnsi="Arial" w:cs="Arial"/>
          <w:sz w:val="22"/>
          <w:szCs w:val="22"/>
        </w:rPr>
        <w:t xml:space="preserve"> 78-113 Dygowo</w:t>
      </w:r>
      <w:bookmarkEnd w:id="3"/>
      <w:r w:rsidR="00190CEB" w:rsidRPr="00917E75">
        <w:rPr>
          <w:rFonts w:ascii="Arial" w:hAnsi="Arial" w:cs="Arial"/>
          <w:sz w:val="22"/>
          <w:szCs w:val="22"/>
        </w:rPr>
        <w:t>,</w:t>
      </w:r>
    </w:p>
    <w:p w14:paraId="07315A2B" w14:textId="23D17399" w:rsidR="005D2884" w:rsidRPr="00917E75" w:rsidRDefault="005D2884" w:rsidP="003C5C1C">
      <w:pPr>
        <w:spacing w:line="360" w:lineRule="auto"/>
        <w:ind w:left="1418" w:firstLine="142"/>
        <w:contextualSpacing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tel. (+48) 943-</w:t>
      </w:r>
      <w:r w:rsidR="00190CEB" w:rsidRPr="00917E75">
        <w:rPr>
          <w:rFonts w:ascii="Arial" w:hAnsi="Arial" w:cs="Arial"/>
          <w:sz w:val="22"/>
          <w:szCs w:val="22"/>
        </w:rPr>
        <w:t>584-195</w:t>
      </w:r>
    </w:p>
    <w:p w14:paraId="56E31D74" w14:textId="0CBB7129" w:rsidR="00574A29" w:rsidRPr="00917E75" w:rsidRDefault="00574A29" w:rsidP="003C5C1C">
      <w:pPr>
        <w:spacing w:line="360" w:lineRule="auto"/>
        <w:ind w:left="1560"/>
        <w:contextualSpacing/>
        <w:jc w:val="both"/>
        <w:rPr>
          <w:rFonts w:ascii="Arial" w:hAnsi="Arial" w:cs="Arial"/>
          <w:sz w:val="22"/>
          <w:szCs w:val="22"/>
        </w:rPr>
      </w:pPr>
      <w:bookmarkStart w:id="4" w:name="_Hlk61731435"/>
      <w:r w:rsidRPr="00917E75">
        <w:rPr>
          <w:rFonts w:ascii="Arial" w:hAnsi="Arial" w:cs="Arial"/>
          <w:sz w:val="22"/>
          <w:szCs w:val="22"/>
        </w:rPr>
        <w:t>adres poczty elektronicznej</w:t>
      </w:r>
      <w:bookmarkEnd w:id="4"/>
      <w:r w:rsidRPr="00917E75">
        <w:rPr>
          <w:rFonts w:ascii="Arial" w:hAnsi="Arial" w:cs="Arial"/>
          <w:sz w:val="22"/>
          <w:szCs w:val="22"/>
        </w:rPr>
        <w:t xml:space="preserve">: </w:t>
      </w:r>
      <w:r w:rsidR="00190CEB" w:rsidRPr="00917E75">
        <w:rPr>
          <w:rFonts w:ascii="Arial" w:hAnsi="Arial" w:cs="Arial"/>
          <w:sz w:val="22"/>
          <w:szCs w:val="22"/>
        </w:rPr>
        <w:t>ug@dygowo.pl</w:t>
      </w:r>
      <w:r w:rsidRPr="00917E75">
        <w:rPr>
          <w:rFonts w:ascii="Arial" w:hAnsi="Arial" w:cs="Arial"/>
          <w:sz w:val="22"/>
          <w:szCs w:val="22"/>
        </w:rPr>
        <w:t>,</w:t>
      </w:r>
    </w:p>
    <w:p w14:paraId="1BAD08F8" w14:textId="648E14BB" w:rsidR="00574A29" w:rsidRPr="00917E75" w:rsidRDefault="00574A29" w:rsidP="00006517">
      <w:pPr>
        <w:spacing w:line="360" w:lineRule="auto"/>
        <w:ind w:left="1560"/>
        <w:contextualSpacing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godziny pracy zamawiającego: od poniedziałku do piątku od godz. 7:00 do godz. 15:00.</w:t>
      </w:r>
    </w:p>
    <w:p w14:paraId="033ED10F" w14:textId="31275D53" w:rsidR="005D2884" w:rsidRPr="00917E75" w:rsidRDefault="00574A29" w:rsidP="00EC63E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bookmarkStart w:id="5" w:name="_Hlk61520305"/>
      <w:r w:rsidRPr="00917E75">
        <w:rPr>
          <w:rFonts w:ascii="Arial" w:hAnsi="Arial" w:cs="Arial"/>
          <w:sz w:val="22"/>
          <w:szCs w:val="22"/>
        </w:rPr>
        <w:t>A</w:t>
      </w:r>
      <w:r w:rsidR="002B5945" w:rsidRPr="00917E75">
        <w:rPr>
          <w:rFonts w:ascii="Arial" w:hAnsi="Arial" w:cs="Arial"/>
          <w:sz w:val="22"/>
          <w:szCs w:val="22"/>
        </w:rPr>
        <w:t xml:space="preserve">dres strony internetowej </w:t>
      </w:r>
      <w:bookmarkEnd w:id="5"/>
      <w:r w:rsidR="002B5945" w:rsidRPr="00917E75">
        <w:rPr>
          <w:rFonts w:ascii="Arial" w:hAnsi="Arial" w:cs="Arial"/>
          <w:sz w:val="22"/>
          <w:szCs w:val="22"/>
        </w:rPr>
        <w:t>prowadzonego postępowani</w:t>
      </w:r>
      <w:r w:rsidR="00106066" w:rsidRPr="00917E75">
        <w:rPr>
          <w:rFonts w:ascii="Arial" w:hAnsi="Arial" w:cs="Arial"/>
          <w:sz w:val="22"/>
          <w:szCs w:val="22"/>
        </w:rPr>
        <w:t xml:space="preserve">a, </w:t>
      </w:r>
      <w:r w:rsidR="002B5945" w:rsidRPr="00917E75">
        <w:rPr>
          <w:rFonts w:ascii="Arial" w:hAnsi="Arial" w:cs="Arial"/>
          <w:sz w:val="22"/>
          <w:szCs w:val="22"/>
        </w:rPr>
        <w:t>strony internetowej, na której udostępniane będą zmiany i wyjaśnienia treści specyfikacji warunków zamówienia, zwanej dalej „SWZ”, oraz inne dokumenty zamówienia bezpośrednio związane z postępowaniem</w:t>
      </w:r>
      <w:r w:rsidRPr="00917E75">
        <w:rPr>
          <w:rFonts w:ascii="Arial" w:hAnsi="Arial" w:cs="Arial"/>
          <w:sz w:val="22"/>
          <w:szCs w:val="22"/>
        </w:rPr>
        <w:t xml:space="preserve"> </w:t>
      </w:r>
      <w:r w:rsidR="002B5945" w:rsidRPr="00917E75">
        <w:rPr>
          <w:rFonts w:ascii="Arial" w:hAnsi="Arial" w:cs="Arial"/>
          <w:sz w:val="22"/>
          <w:szCs w:val="22"/>
        </w:rPr>
        <w:t xml:space="preserve">o udzielenie zamówienia: </w:t>
      </w:r>
      <w:r w:rsidR="00190CEB" w:rsidRPr="00917E75">
        <w:rPr>
          <w:rFonts w:ascii="Arial" w:hAnsi="Arial" w:cs="Arial"/>
          <w:sz w:val="22"/>
          <w:szCs w:val="22"/>
        </w:rPr>
        <w:t>http://bip.dygowo.pl.</w:t>
      </w:r>
    </w:p>
    <w:p w14:paraId="559B9ACE" w14:textId="5BBC7E2C" w:rsidR="003D2C98" w:rsidRPr="00917E75" w:rsidRDefault="00574A29" w:rsidP="00EC63E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A</w:t>
      </w:r>
      <w:r w:rsidR="007E20FF" w:rsidRPr="00917E75">
        <w:rPr>
          <w:rFonts w:ascii="Arial" w:hAnsi="Arial" w:cs="Arial"/>
          <w:sz w:val="22"/>
          <w:szCs w:val="22"/>
        </w:rPr>
        <w:t xml:space="preserve">dres strony internetowej do składania </w:t>
      </w:r>
      <w:r w:rsidR="007E20FF" w:rsidRPr="00917E75">
        <w:rPr>
          <w:rFonts w:ascii="Arial" w:hAnsi="Arial" w:cs="Arial"/>
          <w:bCs/>
          <w:sz w:val="22"/>
          <w:szCs w:val="22"/>
        </w:rPr>
        <w:t>ofert</w:t>
      </w:r>
      <w:r w:rsidR="0043426E" w:rsidRPr="00917E75">
        <w:rPr>
          <w:rFonts w:ascii="Arial" w:hAnsi="Arial" w:cs="Arial"/>
          <w:bCs/>
          <w:sz w:val="22"/>
          <w:szCs w:val="22"/>
        </w:rPr>
        <w:t xml:space="preserve"> i wszelkich dokumentów</w:t>
      </w:r>
      <w:r w:rsidR="008C3B02" w:rsidRPr="00917E75">
        <w:rPr>
          <w:rFonts w:ascii="Arial" w:hAnsi="Arial" w:cs="Arial"/>
          <w:bCs/>
          <w:sz w:val="22"/>
          <w:szCs w:val="22"/>
        </w:rPr>
        <w:t xml:space="preserve"> lub oświadczeń</w:t>
      </w:r>
      <w:r w:rsidR="0043426E" w:rsidRPr="00917E75">
        <w:rPr>
          <w:rFonts w:ascii="Arial" w:hAnsi="Arial" w:cs="Arial"/>
          <w:bCs/>
          <w:sz w:val="22"/>
          <w:szCs w:val="22"/>
        </w:rPr>
        <w:t xml:space="preserve"> składanych wraz</w:t>
      </w:r>
      <w:r w:rsidR="008C3B02" w:rsidRPr="00917E75">
        <w:rPr>
          <w:rFonts w:ascii="Arial" w:hAnsi="Arial" w:cs="Arial"/>
          <w:bCs/>
          <w:sz w:val="22"/>
          <w:szCs w:val="22"/>
        </w:rPr>
        <w:t xml:space="preserve"> </w:t>
      </w:r>
      <w:r w:rsidR="0043426E" w:rsidRPr="00917E75">
        <w:rPr>
          <w:rFonts w:ascii="Arial" w:hAnsi="Arial" w:cs="Arial"/>
          <w:bCs/>
          <w:sz w:val="22"/>
          <w:szCs w:val="22"/>
        </w:rPr>
        <w:t>z</w:t>
      </w:r>
      <w:r w:rsidR="00BD655C" w:rsidRPr="00917E75">
        <w:rPr>
          <w:rFonts w:ascii="Arial" w:hAnsi="Arial" w:cs="Arial"/>
          <w:bCs/>
          <w:sz w:val="22"/>
          <w:szCs w:val="22"/>
        </w:rPr>
        <w:t xml:space="preserve"> </w:t>
      </w:r>
      <w:r w:rsidR="0043426E" w:rsidRPr="00917E75">
        <w:rPr>
          <w:rFonts w:ascii="Arial" w:hAnsi="Arial" w:cs="Arial"/>
          <w:bCs/>
          <w:sz w:val="22"/>
          <w:szCs w:val="22"/>
        </w:rPr>
        <w:t>ofertą</w:t>
      </w:r>
      <w:r w:rsidR="007E20FF" w:rsidRPr="00917E75">
        <w:rPr>
          <w:rFonts w:ascii="Arial" w:hAnsi="Arial" w:cs="Arial"/>
          <w:sz w:val="22"/>
          <w:szCs w:val="22"/>
        </w:rPr>
        <w:t xml:space="preserve"> </w:t>
      </w:r>
      <w:r w:rsidR="00A36917" w:rsidRPr="00917E75">
        <w:rPr>
          <w:rFonts w:ascii="Arial" w:hAnsi="Arial" w:cs="Arial"/>
          <w:sz w:val="22"/>
          <w:szCs w:val="22"/>
        </w:rPr>
        <w:t>(przy użyciu „e-</w:t>
      </w:r>
      <w:proofErr w:type="spellStart"/>
      <w:r w:rsidR="00A36917" w:rsidRPr="00917E75">
        <w:rPr>
          <w:rFonts w:ascii="Arial" w:hAnsi="Arial" w:cs="Arial"/>
          <w:sz w:val="22"/>
          <w:szCs w:val="22"/>
        </w:rPr>
        <w:t>zamowienia</w:t>
      </w:r>
      <w:proofErr w:type="spellEnd"/>
      <w:r w:rsidR="00A36917" w:rsidRPr="00917E75">
        <w:rPr>
          <w:rFonts w:ascii="Arial" w:hAnsi="Arial" w:cs="Arial"/>
          <w:sz w:val="22"/>
          <w:szCs w:val="22"/>
        </w:rPr>
        <w:t xml:space="preserve">”): </w:t>
      </w:r>
      <w:r w:rsidR="005A0B6B" w:rsidRPr="00917E75">
        <w:rPr>
          <w:rFonts w:ascii="Arial" w:hAnsi="Arial" w:cs="Arial"/>
          <w:sz w:val="22"/>
          <w:szCs w:val="22"/>
        </w:rPr>
        <w:t>https://ezamowienia.gov.pl/</w:t>
      </w:r>
      <w:r w:rsidR="00A36917" w:rsidRPr="00917E75">
        <w:rPr>
          <w:rFonts w:ascii="Arial" w:hAnsi="Arial" w:cs="Arial"/>
          <w:sz w:val="22"/>
          <w:szCs w:val="22"/>
        </w:rPr>
        <w:t>.</w:t>
      </w:r>
    </w:p>
    <w:p w14:paraId="7692EE1D" w14:textId="4D8EBDEE" w:rsidR="006014AD" w:rsidRPr="00917E75" w:rsidRDefault="00574A29" w:rsidP="00EC63E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E</w:t>
      </w:r>
      <w:r w:rsidR="006014AD" w:rsidRPr="00917E75">
        <w:rPr>
          <w:rFonts w:ascii="Arial" w:hAnsi="Arial" w:cs="Arial"/>
          <w:sz w:val="22"/>
          <w:szCs w:val="22"/>
        </w:rPr>
        <w:t xml:space="preserve">lektroniczna skrzynka podawcza </w:t>
      </w:r>
      <w:proofErr w:type="spellStart"/>
      <w:r w:rsidR="00210079" w:rsidRPr="00917E75">
        <w:rPr>
          <w:rFonts w:ascii="Arial" w:hAnsi="Arial" w:cs="Arial"/>
          <w:sz w:val="22"/>
          <w:szCs w:val="22"/>
          <w:shd w:val="clear" w:color="auto" w:fill="FFFFFF"/>
        </w:rPr>
        <w:t>epuap</w:t>
      </w:r>
      <w:proofErr w:type="spellEnd"/>
      <w:r w:rsidR="00210079" w:rsidRPr="00917E75">
        <w:rPr>
          <w:rFonts w:ascii="Arial" w:hAnsi="Arial" w:cs="Arial"/>
          <w:sz w:val="22"/>
          <w:szCs w:val="22"/>
          <w:shd w:val="clear" w:color="auto" w:fill="FFFFFF"/>
        </w:rPr>
        <w:t>: /URZAD_GMINY_DYGOWO/skrytka</w:t>
      </w:r>
    </w:p>
    <w:p w14:paraId="79D930C1" w14:textId="77777777" w:rsidR="009B6826" w:rsidRPr="00917E75" w:rsidRDefault="009B6826" w:rsidP="003C5C1C">
      <w:pPr>
        <w:spacing w:line="360" w:lineRule="auto"/>
        <w:rPr>
          <w:rFonts w:ascii="Arial" w:hAnsi="Arial" w:cs="Arial"/>
          <w:color w:val="00B050"/>
          <w:sz w:val="22"/>
          <w:szCs w:val="22"/>
        </w:rPr>
      </w:pPr>
    </w:p>
    <w:p w14:paraId="55EAE4E3" w14:textId="23C899D5" w:rsidR="00580550" w:rsidRPr="00917E75" w:rsidRDefault="008E004C" w:rsidP="003C5C1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>II</w:t>
      </w:r>
      <w:r w:rsidRPr="00917E75">
        <w:rPr>
          <w:rFonts w:ascii="Arial" w:hAnsi="Arial" w:cs="Arial"/>
          <w:sz w:val="22"/>
          <w:szCs w:val="22"/>
        </w:rPr>
        <w:t xml:space="preserve">. </w:t>
      </w:r>
      <w:r w:rsidRPr="00917E75">
        <w:rPr>
          <w:rFonts w:ascii="Arial" w:hAnsi="Arial" w:cs="Arial"/>
          <w:b/>
          <w:bCs/>
          <w:sz w:val="22"/>
          <w:szCs w:val="22"/>
        </w:rPr>
        <w:t>Tryb udzielenia zamówienia</w:t>
      </w:r>
      <w:r w:rsidR="00580550" w:rsidRPr="00917E75">
        <w:rPr>
          <w:rFonts w:ascii="Arial" w:hAnsi="Arial" w:cs="Arial"/>
          <w:b/>
          <w:bCs/>
          <w:sz w:val="22"/>
          <w:szCs w:val="22"/>
        </w:rPr>
        <w:t>:</w:t>
      </w:r>
      <w:r w:rsidR="00960084" w:rsidRPr="00917E75">
        <w:rPr>
          <w:rFonts w:ascii="Arial" w:hAnsi="Arial" w:cs="Arial"/>
          <w:b/>
          <w:bCs/>
          <w:sz w:val="22"/>
          <w:szCs w:val="22"/>
        </w:rPr>
        <w:t xml:space="preserve"> </w:t>
      </w:r>
      <w:r w:rsidR="00580550" w:rsidRPr="00917E75">
        <w:rPr>
          <w:rFonts w:ascii="Arial" w:hAnsi="Arial" w:cs="Arial"/>
          <w:b/>
          <w:bCs/>
          <w:sz w:val="22"/>
          <w:szCs w:val="22"/>
        </w:rPr>
        <w:t>tryb</w:t>
      </w:r>
      <w:r w:rsidRPr="00917E75">
        <w:rPr>
          <w:rFonts w:ascii="Arial" w:hAnsi="Arial" w:cs="Arial"/>
          <w:b/>
          <w:bCs/>
          <w:sz w:val="22"/>
          <w:szCs w:val="22"/>
        </w:rPr>
        <w:t xml:space="preserve"> </w:t>
      </w:r>
      <w:r w:rsidR="00D558DD" w:rsidRPr="00917E75">
        <w:rPr>
          <w:rFonts w:ascii="Arial" w:hAnsi="Arial" w:cs="Arial"/>
          <w:b/>
          <w:bCs/>
          <w:sz w:val="22"/>
          <w:szCs w:val="22"/>
        </w:rPr>
        <w:t>podstawowy</w:t>
      </w:r>
      <w:r w:rsidR="00903BED" w:rsidRPr="00917E75">
        <w:rPr>
          <w:rFonts w:ascii="Arial" w:hAnsi="Arial" w:cs="Arial"/>
          <w:b/>
          <w:bCs/>
          <w:sz w:val="22"/>
          <w:szCs w:val="22"/>
        </w:rPr>
        <w:t xml:space="preserve"> </w:t>
      </w:r>
      <w:r w:rsidR="00903BED" w:rsidRPr="00917E75">
        <w:rPr>
          <w:rFonts w:ascii="Arial" w:hAnsi="Arial" w:cs="Arial"/>
          <w:sz w:val="22"/>
          <w:szCs w:val="22"/>
        </w:rPr>
        <w:t xml:space="preserve">(art. 275 pkt 1 ustawy </w:t>
      </w:r>
      <w:proofErr w:type="spellStart"/>
      <w:r w:rsidR="00903BED" w:rsidRPr="00917E75">
        <w:rPr>
          <w:rFonts w:ascii="Arial" w:hAnsi="Arial" w:cs="Arial"/>
          <w:sz w:val="22"/>
          <w:szCs w:val="22"/>
        </w:rPr>
        <w:t>Pzp</w:t>
      </w:r>
      <w:proofErr w:type="spellEnd"/>
      <w:r w:rsidR="00903BED" w:rsidRPr="00917E75">
        <w:rPr>
          <w:rFonts w:ascii="Arial" w:hAnsi="Arial" w:cs="Arial"/>
          <w:sz w:val="22"/>
          <w:szCs w:val="22"/>
        </w:rPr>
        <w:t>)</w:t>
      </w:r>
      <w:r w:rsidR="00580550" w:rsidRPr="00917E75">
        <w:rPr>
          <w:rFonts w:ascii="Arial" w:hAnsi="Arial" w:cs="Arial"/>
          <w:sz w:val="22"/>
          <w:szCs w:val="22"/>
        </w:rPr>
        <w:t>.</w:t>
      </w:r>
    </w:p>
    <w:p w14:paraId="1C304624" w14:textId="0A19E026" w:rsidR="008E004C" w:rsidRPr="00917E75" w:rsidRDefault="003560EE" w:rsidP="003C5C1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Zamawiający wybiera najkorzystniejszą ofertę bez przeprowadzenia negocjacji.</w:t>
      </w:r>
    </w:p>
    <w:p w14:paraId="1FFC45B5" w14:textId="77777777" w:rsidR="00485532" w:rsidRPr="00917E75" w:rsidRDefault="00485532" w:rsidP="003C5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07AE2F" w14:textId="3B607817" w:rsidR="00A82918" w:rsidRPr="00917E75" w:rsidRDefault="008E004C" w:rsidP="003C5C1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>III. Opis przedmiotu zamówienia:</w:t>
      </w:r>
    </w:p>
    <w:p w14:paraId="5D882ECB" w14:textId="36BEF068" w:rsidR="00873267" w:rsidRPr="00917E75" w:rsidRDefault="00A82918" w:rsidP="003C5C1C">
      <w:pPr>
        <w:spacing w:line="36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917E75">
        <w:rPr>
          <w:rStyle w:val="Domylnaczcionkaakapitu1"/>
          <w:rFonts w:ascii="Arial" w:hAnsi="Arial" w:cs="Arial"/>
          <w:sz w:val="22"/>
          <w:szCs w:val="22"/>
        </w:rPr>
        <w:t xml:space="preserve">Kod CPV: </w:t>
      </w:r>
    </w:p>
    <w:p w14:paraId="6ED07972" w14:textId="04785784" w:rsidR="00954179" w:rsidRPr="002D677D" w:rsidRDefault="00954179" w:rsidP="009541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 xml:space="preserve">45200000-9 Roboty budowlane w zakresie wznoszenia kompletnych obiektów budowlanych </w:t>
      </w:r>
      <w:r w:rsidRPr="002D677D">
        <w:rPr>
          <w:rFonts w:ascii="Arial" w:hAnsi="Arial" w:cs="Arial"/>
          <w:sz w:val="22"/>
          <w:szCs w:val="22"/>
        </w:rPr>
        <w:t>lub ich części oraz roboty w zakresie inżynierii lądowej i wodnej</w:t>
      </w:r>
    </w:p>
    <w:p w14:paraId="64BACDC2" w14:textId="77777777" w:rsidR="002D677D" w:rsidRPr="002D677D" w:rsidRDefault="002D677D" w:rsidP="002D67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677D">
        <w:rPr>
          <w:rFonts w:ascii="Arial" w:hAnsi="Arial" w:cs="Arial"/>
          <w:sz w:val="22"/>
          <w:szCs w:val="22"/>
        </w:rPr>
        <w:t>45215000-7 Roboty budowlane w zakresie budowy obiektów budowlanych opieki zdrowotnej i społecznej, krematoriów oraz obiektów użyteczności publicznej</w:t>
      </w:r>
    </w:p>
    <w:p w14:paraId="6D748109" w14:textId="77777777" w:rsidR="002D677D" w:rsidRPr="002D677D" w:rsidRDefault="002D677D" w:rsidP="002D67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677D">
        <w:rPr>
          <w:rFonts w:ascii="Arial" w:hAnsi="Arial" w:cs="Arial"/>
          <w:sz w:val="22"/>
          <w:szCs w:val="22"/>
        </w:rPr>
        <w:t>45300000-0 Roboty instalacyjne w budynkach</w:t>
      </w:r>
    </w:p>
    <w:p w14:paraId="17C21E4D" w14:textId="3EC80C76" w:rsidR="002D677D" w:rsidRPr="00917E75" w:rsidRDefault="002D677D" w:rsidP="009541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677D">
        <w:rPr>
          <w:rFonts w:ascii="Arial" w:hAnsi="Arial" w:cs="Arial"/>
          <w:sz w:val="22"/>
          <w:szCs w:val="22"/>
        </w:rPr>
        <w:t>45400000-1 Roboty wykończeniowe w zakresie obiektów budowlanych</w:t>
      </w:r>
    </w:p>
    <w:p w14:paraId="7A029893" w14:textId="77777777" w:rsidR="00FF3C29" w:rsidRDefault="00FF3C29" w:rsidP="00FF3C29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28A912" w14:textId="66E7654B" w:rsidR="00FF3C29" w:rsidRDefault="000B0CD7" w:rsidP="00EC63EE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7E75">
        <w:rPr>
          <w:rFonts w:ascii="Arial" w:hAnsi="Arial" w:cs="Arial"/>
          <w:bCs/>
          <w:sz w:val="22"/>
          <w:szCs w:val="22"/>
        </w:rPr>
        <w:t xml:space="preserve">Nazwa nadana zamówieniu: </w:t>
      </w:r>
      <w:r w:rsidR="0041703F" w:rsidRPr="00917E75">
        <w:rPr>
          <w:rFonts w:ascii="Arial" w:hAnsi="Arial" w:cs="Arial"/>
          <w:b/>
          <w:i/>
          <w:sz w:val="22"/>
          <w:szCs w:val="22"/>
        </w:rPr>
        <w:t>„</w:t>
      </w:r>
      <w:r w:rsidR="00954179" w:rsidRPr="00917E75">
        <w:rPr>
          <w:rStyle w:val="Domylnaczcionkaakapitu1"/>
          <w:rFonts w:ascii="Arial" w:hAnsi="Arial" w:cs="Arial"/>
          <w:b/>
          <w:sz w:val="22"/>
          <w:szCs w:val="22"/>
        </w:rPr>
        <w:t xml:space="preserve">Budowa remizy </w:t>
      </w:r>
      <w:r w:rsidR="00FF2586">
        <w:rPr>
          <w:rStyle w:val="Domylnaczcionkaakapitu1"/>
          <w:rFonts w:ascii="Arial" w:hAnsi="Arial" w:cs="Arial"/>
          <w:b/>
          <w:sz w:val="22"/>
          <w:szCs w:val="22"/>
        </w:rPr>
        <w:t xml:space="preserve">OSP </w:t>
      </w:r>
      <w:r w:rsidR="00954179" w:rsidRPr="00917E75">
        <w:rPr>
          <w:rStyle w:val="Domylnaczcionkaakapitu1"/>
          <w:rFonts w:ascii="Arial" w:hAnsi="Arial" w:cs="Arial"/>
          <w:b/>
          <w:sz w:val="22"/>
          <w:szCs w:val="22"/>
        </w:rPr>
        <w:t>w</w:t>
      </w:r>
      <w:r w:rsidR="00E74A1F">
        <w:rPr>
          <w:rStyle w:val="Domylnaczcionkaakapitu1"/>
          <w:rFonts w:ascii="Arial" w:hAnsi="Arial" w:cs="Arial"/>
          <w:b/>
          <w:sz w:val="22"/>
          <w:szCs w:val="22"/>
        </w:rPr>
        <w:t xml:space="preserve"> miejscowości </w:t>
      </w:r>
      <w:r w:rsidR="00954179" w:rsidRPr="00917E75">
        <w:rPr>
          <w:rStyle w:val="Domylnaczcionkaakapitu1"/>
          <w:rFonts w:ascii="Arial" w:hAnsi="Arial" w:cs="Arial"/>
          <w:b/>
          <w:sz w:val="22"/>
          <w:szCs w:val="22"/>
        </w:rPr>
        <w:t>Piotrowic</w:t>
      </w:r>
      <w:r w:rsidR="00E74A1F">
        <w:rPr>
          <w:rStyle w:val="Domylnaczcionkaakapitu1"/>
          <w:rFonts w:ascii="Arial" w:hAnsi="Arial" w:cs="Arial"/>
          <w:b/>
          <w:sz w:val="22"/>
          <w:szCs w:val="22"/>
        </w:rPr>
        <w:t xml:space="preserve">e </w:t>
      </w:r>
      <w:r w:rsidR="00FF2586">
        <w:rPr>
          <w:rStyle w:val="Domylnaczcionkaakapitu1"/>
          <w:rFonts w:ascii="Arial" w:hAnsi="Arial" w:cs="Arial"/>
          <w:b/>
          <w:sz w:val="22"/>
          <w:szCs w:val="22"/>
        </w:rPr>
        <w:t>gmina Dygowo</w:t>
      </w:r>
      <w:r w:rsidR="0041703F" w:rsidRPr="00917E75">
        <w:rPr>
          <w:rFonts w:ascii="Arial" w:hAnsi="Arial" w:cs="Arial"/>
          <w:b/>
          <w:i/>
          <w:sz w:val="22"/>
          <w:szCs w:val="22"/>
        </w:rPr>
        <w:t>”</w:t>
      </w:r>
      <w:r w:rsidRPr="00917E75">
        <w:rPr>
          <w:rFonts w:ascii="Arial" w:hAnsi="Arial" w:cs="Arial"/>
          <w:b/>
          <w:i/>
          <w:sz w:val="22"/>
          <w:szCs w:val="22"/>
        </w:rPr>
        <w:t>.</w:t>
      </w:r>
    </w:p>
    <w:p w14:paraId="7AA6C130" w14:textId="77777777" w:rsidR="00FF3C29" w:rsidRPr="00FF3C29" w:rsidRDefault="00CF4F7D" w:rsidP="00EC63EE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F3C29">
        <w:rPr>
          <w:rFonts w:ascii="Arial" w:hAnsi="Arial" w:cs="Arial"/>
          <w:sz w:val="22"/>
          <w:szCs w:val="22"/>
        </w:rPr>
        <w:t>Zakres przedmiotu zamówienia</w:t>
      </w:r>
    </w:p>
    <w:p w14:paraId="7C42D162" w14:textId="77777777" w:rsidR="00FF3C29" w:rsidRDefault="00954179" w:rsidP="00FF3C29">
      <w:pPr>
        <w:pStyle w:val="Tekstpodstawowy"/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F3C29">
        <w:rPr>
          <w:rFonts w:ascii="Arial" w:hAnsi="Arial" w:cs="Arial"/>
          <w:sz w:val="22"/>
          <w:szCs w:val="22"/>
        </w:rPr>
        <w:t xml:space="preserve">Zamierzenie budowlane dotyczy budowy budynku remizy strażackiej zlokalizowanej na działce nr 6/3 w miejscowości Piotrowice, gm. Dygowo. Zaprojektowano jednokondygnacyjny, wolnostojący, niepodpiwniczony budynek, kryty dachem </w:t>
      </w:r>
      <w:r w:rsidRPr="00FF3C29">
        <w:rPr>
          <w:rFonts w:ascii="Arial" w:hAnsi="Arial" w:cs="Arial"/>
          <w:sz w:val="22"/>
          <w:szCs w:val="22"/>
        </w:rPr>
        <w:lastRenderedPageBreak/>
        <w:t>dwuspadowym o kącie nachylenia połaci równym 35 oraz dachem jednospadowym o kącie nachylenia połaci równym 12. Obiekt jest usytuowany w północnej części działki. Jest to budynek mieszczący część socjalną przeznaczoną dla członków ochotniczej straży pożarnej, która obejmuje szatnie, łazienkę z prysznicem i toaletą, kotłownię oraz część garażową przeznaczoną dla wozu strażackiego wraz z pomieszczeniem gospodarczo magazynowym.</w:t>
      </w:r>
    </w:p>
    <w:p w14:paraId="1B2FB8E8" w14:textId="233FB4AF" w:rsidR="00FF3C29" w:rsidRDefault="00954179" w:rsidP="00FF3C29">
      <w:pPr>
        <w:pStyle w:val="Tekstpodstawowy"/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W zakres zamówienia wchodzi również demontaż i ponowny montaż urządzeń zabawowych</w:t>
      </w:r>
      <w:r w:rsidR="002B02B5" w:rsidRPr="00917E75">
        <w:rPr>
          <w:rFonts w:ascii="Arial" w:hAnsi="Arial" w:cs="Arial"/>
          <w:sz w:val="22"/>
          <w:szCs w:val="22"/>
        </w:rPr>
        <w:t xml:space="preserve"> zlokalizowanych na placu zabaw,</w:t>
      </w:r>
      <w:r w:rsidRPr="00917E75">
        <w:rPr>
          <w:rFonts w:ascii="Arial" w:hAnsi="Arial" w:cs="Arial"/>
          <w:sz w:val="22"/>
          <w:szCs w:val="22"/>
        </w:rPr>
        <w:t xml:space="preserve"> kolidujących z przedmiotem zamówienia. </w:t>
      </w:r>
      <w:r w:rsidR="00FF5A29" w:rsidRPr="00917E75">
        <w:rPr>
          <w:rFonts w:ascii="Arial" w:hAnsi="Arial" w:cs="Arial"/>
          <w:sz w:val="22"/>
          <w:szCs w:val="22"/>
        </w:rPr>
        <w:t>Zakres przedmiotu zamówienia obejmuje oznakowanie</w:t>
      </w:r>
      <w:r w:rsidR="003874F5" w:rsidRPr="00917E75">
        <w:rPr>
          <w:rFonts w:ascii="Arial" w:hAnsi="Arial" w:cs="Arial"/>
          <w:sz w:val="22"/>
          <w:szCs w:val="22"/>
        </w:rPr>
        <w:t xml:space="preserve"> </w:t>
      </w:r>
      <w:r w:rsidR="00FF5A29" w:rsidRPr="00917E75">
        <w:rPr>
          <w:rFonts w:ascii="Arial" w:hAnsi="Arial" w:cs="Arial"/>
          <w:sz w:val="22"/>
          <w:szCs w:val="22"/>
        </w:rPr>
        <w:t xml:space="preserve">terenu po zakończeniu budowy, wolnostojącą tablicą </w:t>
      </w:r>
      <w:r w:rsidR="00B9497B" w:rsidRPr="00917E75">
        <w:rPr>
          <w:rFonts w:ascii="Arial" w:hAnsi="Arial" w:cs="Arial"/>
          <w:sz w:val="22"/>
          <w:szCs w:val="22"/>
        </w:rPr>
        <w:t>informacyjną</w:t>
      </w:r>
      <w:r w:rsidR="00FF5A29" w:rsidRPr="00917E75">
        <w:rPr>
          <w:rFonts w:ascii="Arial" w:hAnsi="Arial" w:cs="Arial"/>
          <w:sz w:val="22"/>
          <w:szCs w:val="22"/>
        </w:rPr>
        <w:t xml:space="preserve"> o projekcie, w ramach którego przedmiot umowy jest realizowany (tablica informacyjna o  wymiarach 80 cm x 120 cm, w ilości 1 szt. zawierająca informacje zawarte we wzorze stanowiącym załącznik do SWZ).</w:t>
      </w:r>
    </w:p>
    <w:p w14:paraId="614804F5" w14:textId="5F24A08A" w:rsidR="00F53A70" w:rsidRPr="00FF3C29" w:rsidRDefault="00001D10" w:rsidP="00FF3C29">
      <w:pPr>
        <w:pStyle w:val="Tekstpodstawowy"/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 xml:space="preserve">Szczegółowy zakres przedmiotu zamówienia określony został w </w:t>
      </w:r>
      <w:bookmarkStart w:id="6" w:name="_Hlk65749111"/>
      <w:bookmarkStart w:id="7" w:name="_Hlk36119430"/>
      <w:r w:rsidR="00DC6B04" w:rsidRPr="00917E75">
        <w:rPr>
          <w:rFonts w:ascii="Arial" w:hAnsi="Arial" w:cs="Arial"/>
          <w:sz w:val="22"/>
          <w:szCs w:val="22"/>
        </w:rPr>
        <w:t xml:space="preserve">projekcie </w:t>
      </w:r>
      <w:bookmarkEnd w:id="6"/>
      <w:r w:rsidR="00001A09" w:rsidRPr="00917E75">
        <w:rPr>
          <w:rFonts w:ascii="Arial" w:hAnsi="Arial" w:cs="Arial"/>
          <w:sz w:val="22"/>
          <w:szCs w:val="22"/>
        </w:rPr>
        <w:t>budowlanym</w:t>
      </w:r>
      <w:r w:rsidRPr="00917E75">
        <w:rPr>
          <w:rFonts w:ascii="Arial" w:hAnsi="Arial" w:cs="Arial"/>
          <w:sz w:val="22"/>
          <w:szCs w:val="22"/>
        </w:rPr>
        <w:t xml:space="preserve">, </w:t>
      </w:r>
      <w:bookmarkStart w:id="8" w:name="_Hlk65355824"/>
      <w:r w:rsidRPr="00917E75">
        <w:rPr>
          <w:rFonts w:ascii="Arial" w:hAnsi="Arial" w:cs="Arial"/>
          <w:sz w:val="22"/>
          <w:szCs w:val="22"/>
        </w:rPr>
        <w:t>specyfikacji technicznej wykonania i odbioru robót budowlanych</w:t>
      </w:r>
      <w:bookmarkEnd w:id="8"/>
      <w:r w:rsidRPr="00917E75">
        <w:rPr>
          <w:rFonts w:ascii="Arial" w:hAnsi="Arial" w:cs="Arial"/>
          <w:sz w:val="22"/>
          <w:szCs w:val="22"/>
        </w:rPr>
        <w:t xml:space="preserve"> oraz w projekcie umowy</w:t>
      </w:r>
      <w:bookmarkEnd w:id="7"/>
      <w:r w:rsidRPr="00917E75">
        <w:rPr>
          <w:rFonts w:ascii="Arial" w:hAnsi="Arial" w:cs="Arial"/>
          <w:sz w:val="22"/>
          <w:szCs w:val="22"/>
        </w:rPr>
        <w:t>. Dokumenty te stanowią załączniki do specyfikacji warunków zamówienia, zwanej dalej „SWZ”.</w:t>
      </w:r>
    </w:p>
    <w:p w14:paraId="62B4179B" w14:textId="77777777" w:rsidR="00FF3C29" w:rsidRPr="00FF3C29" w:rsidRDefault="0086037D" w:rsidP="00EC63EE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F3C29">
        <w:rPr>
          <w:rFonts w:ascii="Arial" w:hAnsi="Arial" w:cs="Arial"/>
          <w:sz w:val="22"/>
          <w:szCs w:val="22"/>
        </w:rPr>
        <w:t xml:space="preserve">Zadanie dofinansowane jest </w:t>
      </w:r>
      <w:r w:rsidR="00F00063" w:rsidRPr="00FF3C29">
        <w:rPr>
          <w:rFonts w:ascii="Arial" w:hAnsi="Arial" w:cs="Arial"/>
          <w:sz w:val="22"/>
          <w:szCs w:val="22"/>
        </w:rPr>
        <w:t>Rządowego Funduszu Polski Ład: Programu Inwestycji Strategicznych, edycja 3PGR/2021/590/</w:t>
      </w:r>
      <w:proofErr w:type="spellStart"/>
      <w:r w:rsidR="00F00063" w:rsidRPr="00FF3C29">
        <w:rPr>
          <w:rFonts w:ascii="Arial" w:hAnsi="Arial" w:cs="Arial"/>
          <w:sz w:val="22"/>
          <w:szCs w:val="22"/>
        </w:rPr>
        <w:t>PolskiLad</w:t>
      </w:r>
      <w:proofErr w:type="spellEnd"/>
    </w:p>
    <w:p w14:paraId="4B515E55" w14:textId="77777777" w:rsidR="00FF3C29" w:rsidRPr="00FF3C29" w:rsidRDefault="00C45ECE" w:rsidP="00EC63EE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F3C29">
        <w:rPr>
          <w:rFonts w:ascii="Arial" w:hAnsi="Arial" w:cs="Arial"/>
          <w:sz w:val="22"/>
          <w:szCs w:val="22"/>
        </w:rPr>
        <w:t>We wszystkich miejscach SWZ lub dokumentacji projektowej, w których użyto przykładowego znaku towarowego, patentu, pochodzenia</w:t>
      </w:r>
      <w:r w:rsidR="00225BAF" w:rsidRPr="00FF3C29">
        <w:rPr>
          <w:rFonts w:ascii="Arial" w:hAnsi="Arial" w:cs="Arial"/>
          <w:sz w:val="22"/>
          <w:szCs w:val="22"/>
        </w:rPr>
        <w:t xml:space="preserve">, </w:t>
      </w:r>
      <w:r w:rsidR="00225BAF" w:rsidRPr="00FF3C29">
        <w:rPr>
          <w:rFonts w:ascii="Arial" w:eastAsia="Lucida Sans Unicode" w:hAnsi="Arial" w:cs="Arial"/>
          <w:sz w:val="22"/>
          <w:szCs w:val="22"/>
          <w:lang w:eastAsia="en-US"/>
        </w:rPr>
        <w:t>źródła lub szczególnego procesu</w:t>
      </w:r>
      <w:r w:rsidRPr="00FF3C29">
        <w:rPr>
          <w:rFonts w:ascii="Arial" w:hAnsi="Arial" w:cs="Arial"/>
          <w:sz w:val="22"/>
          <w:szCs w:val="22"/>
        </w:rPr>
        <w:t xml:space="preserve"> lub jeżeli zamawiający opisał przedmiot zamówienia </w:t>
      </w:r>
      <w:r w:rsidR="00E77C71" w:rsidRPr="00FF3C29">
        <w:rPr>
          <w:rFonts w:ascii="Arial" w:hAnsi="Arial" w:cs="Arial"/>
          <w:sz w:val="22"/>
          <w:szCs w:val="22"/>
        </w:rPr>
        <w:t>przez odniesienie do</w:t>
      </w:r>
      <w:r w:rsidRPr="00FF3C29">
        <w:rPr>
          <w:rFonts w:ascii="Arial" w:hAnsi="Arial" w:cs="Arial"/>
          <w:sz w:val="22"/>
          <w:szCs w:val="22"/>
        </w:rPr>
        <w:t xml:space="preserve"> norm, </w:t>
      </w:r>
      <w:r w:rsidR="00E77C71" w:rsidRPr="00FF3C29">
        <w:rPr>
          <w:rFonts w:ascii="Arial" w:hAnsi="Arial" w:cs="Arial"/>
          <w:sz w:val="22"/>
          <w:szCs w:val="22"/>
        </w:rPr>
        <w:t xml:space="preserve">ocen technicznych, </w:t>
      </w:r>
      <w:r w:rsidRPr="00FF3C29">
        <w:rPr>
          <w:rFonts w:ascii="Arial" w:hAnsi="Arial" w:cs="Arial"/>
          <w:sz w:val="22"/>
          <w:szCs w:val="22"/>
        </w:rPr>
        <w:t>specyfikacji technicznych</w:t>
      </w:r>
      <w:r w:rsidR="00947C7B" w:rsidRPr="00FF3C29">
        <w:rPr>
          <w:rFonts w:ascii="Arial" w:hAnsi="Arial" w:cs="Arial"/>
          <w:sz w:val="22"/>
          <w:szCs w:val="22"/>
        </w:rPr>
        <w:t xml:space="preserve"> </w:t>
      </w:r>
      <w:r w:rsidRPr="00FF3C29">
        <w:rPr>
          <w:rFonts w:ascii="Arial" w:hAnsi="Arial" w:cs="Arial"/>
          <w:sz w:val="22"/>
          <w:szCs w:val="22"/>
        </w:rPr>
        <w:t xml:space="preserve">i systemów </w:t>
      </w:r>
      <w:r w:rsidR="00E77C71" w:rsidRPr="00FF3C29">
        <w:rPr>
          <w:rFonts w:ascii="Arial" w:hAnsi="Arial" w:cs="Arial"/>
          <w:sz w:val="22"/>
          <w:szCs w:val="22"/>
        </w:rPr>
        <w:t>referencji technicznych</w:t>
      </w:r>
      <w:r w:rsidRPr="00FF3C29">
        <w:rPr>
          <w:rFonts w:ascii="Arial" w:hAnsi="Arial" w:cs="Arial"/>
          <w:sz w:val="22"/>
          <w:szCs w:val="22"/>
        </w:rPr>
        <w:t xml:space="preserve">, o których mowa w </w:t>
      </w:r>
      <w:r w:rsidR="004C0F87" w:rsidRPr="00FF3C29">
        <w:rPr>
          <w:rFonts w:ascii="Arial" w:hAnsi="Arial" w:cs="Arial"/>
          <w:sz w:val="22"/>
          <w:szCs w:val="22"/>
        </w:rPr>
        <w:t xml:space="preserve">art. </w:t>
      </w:r>
      <w:r w:rsidR="00947C7B" w:rsidRPr="00FF3C29">
        <w:rPr>
          <w:rFonts w:ascii="Arial" w:hAnsi="Arial" w:cs="Arial"/>
          <w:sz w:val="22"/>
          <w:szCs w:val="22"/>
        </w:rPr>
        <w:t xml:space="preserve">101 ust. 1 pkt 2 i ust. 3 </w:t>
      </w:r>
      <w:r w:rsidRPr="00FF3C29">
        <w:rPr>
          <w:rFonts w:ascii="Arial" w:hAnsi="Arial" w:cs="Arial"/>
          <w:sz w:val="22"/>
          <w:szCs w:val="22"/>
        </w:rPr>
        <w:t>ustawy</w:t>
      </w:r>
      <w:r w:rsidR="008365CE" w:rsidRPr="00FF3C29">
        <w:rPr>
          <w:rFonts w:ascii="Arial" w:hAnsi="Arial" w:cs="Arial"/>
          <w:sz w:val="22"/>
          <w:szCs w:val="22"/>
        </w:rPr>
        <w:t xml:space="preserve"> </w:t>
      </w:r>
      <w:bookmarkStart w:id="9" w:name="_Hlk61095353"/>
      <w:proofErr w:type="spellStart"/>
      <w:r w:rsidR="008365CE" w:rsidRPr="00FF3C29">
        <w:rPr>
          <w:rFonts w:ascii="Arial" w:hAnsi="Arial" w:cs="Arial"/>
          <w:sz w:val="22"/>
          <w:szCs w:val="22"/>
        </w:rPr>
        <w:t>Pzp</w:t>
      </w:r>
      <w:bookmarkEnd w:id="9"/>
      <w:proofErr w:type="spellEnd"/>
      <w:r w:rsidRPr="00FF3C29">
        <w:rPr>
          <w:rFonts w:ascii="Arial" w:hAnsi="Arial" w:cs="Arial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FF3C29">
        <w:rPr>
          <w:rFonts w:ascii="Arial" w:eastAsia="Lucida Sans Unicode" w:hAnsi="Arial" w:cs="Arial"/>
          <w:sz w:val="22"/>
          <w:szCs w:val="22"/>
          <w:lang w:eastAsia="en-US"/>
        </w:rPr>
        <w:t xml:space="preserve"> działając zgodnie z </w:t>
      </w:r>
      <w:r w:rsidR="00575726" w:rsidRPr="00FF3C29">
        <w:rPr>
          <w:rFonts w:ascii="Arial" w:hAnsi="Arial" w:cs="Arial"/>
          <w:sz w:val="22"/>
          <w:szCs w:val="22"/>
        </w:rPr>
        <w:t>art.</w:t>
      </w:r>
      <w:r w:rsidR="00947C7B" w:rsidRPr="00FF3C29">
        <w:rPr>
          <w:rFonts w:ascii="Arial" w:hAnsi="Arial" w:cs="Arial"/>
          <w:sz w:val="22"/>
          <w:szCs w:val="22"/>
        </w:rPr>
        <w:t xml:space="preserve"> 99 ust. 5 i art. 101 ust. 4 </w:t>
      </w:r>
      <w:r w:rsidRPr="00FF3C29">
        <w:rPr>
          <w:rFonts w:ascii="Arial" w:eastAsia="Lucida Sans Unicode" w:hAnsi="Arial" w:cs="Arial"/>
          <w:sz w:val="22"/>
          <w:szCs w:val="22"/>
          <w:lang w:eastAsia="en-US"/>
        </w:rPr>
        <w:t>ustawy</w:t>
      </w:r>
      <w:r w:rsidR="008365CE" w:rsidRPr="00FF3C29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proofErr w:type="spellStart"/>
      <w:r w:rsidR="008365CE" w:rsidRPr="00FF3C29">
        <w:rPr>
          <w:rFonts w:ascii="Arial" w:eastAsia="Lucida Sans Unicode" w:hAnsi="Arial" w:cs="Arial"/>
          <w:sz w:val="22"/>
          <w:szCs w:val="22"/>
          <w:lang w:eastAsia="en-US"/>
        </w:rPr>
        <w:t>Pzp</w:t>
      </w:r>
      <w:proofErr w:type="spellEnd"/>
      <w:r w:rsidRPr="00FF3C29">
        <w:rPr>
          <w:rFonts w:ascii="Arial" w:eastAsia="Lucida Sans Unicode" w:hAnsi="Arial" w:cs="Arial"/>
          <w:sz w:val="22"/>
          <w:szCs w:val="22"/>
          <w:lang w:eastAsia="en-US"/>
        </w:rPr>
        <w:t xml:space="preserve">, </w:t>
      </w:r>
      <w:r w:rsidRPr="00FF3C29">
        <w:rPr>
          <w:rFonts w:ascii="Arial" w:hAnsi="Arial" w:cs="Arial"/>
          <w:sz w:val="22"/>
          <w:szCs w:val="22"/>
        </w:rPr>
        <w:t>zamawiający dopuszcza rozwiązania równoważne opisywanym</w:t>
      </w:r>
      <w:r w:rsidR="00E77C71" w:rsidRPr="00FF3C29">
        <w:rPr>
          <w:rFonts w:ascii="Arial" w:hAnsi="Arial" w:cs="Arial"/>
          <w:sz w:val="22"/>
          <w:szCs w:val="22"/>
        </w:rPr>
        <w:t>, oznaczając takie wskazania lub odniesienia odpowiednio wyrazami „lub równoważny” lub „lub równoważne”</w:t>
      </w:r>
      <w:r w:rsidR="000F31BD" w:rsidRPr="00FF3C29">
        <w:rPr>
          <w:rFonts w:ascii="Arial" w:hAnsi="Arial" w:cs="Arial"/>
          <w:sz w:val="22"/>
          <w:szCs w:val="22"/>
        </w:rPr>
        <w:t xml:space="preserve"> </w:t>
      </w:r>
      <w:r w:rsidRPr="00FF3C29">
        <w:rPr>
          <w:rFonts w:ascii="Arial" w:eastAsia="Lucida Sans Unicode" w:hAnsi="Arial" w:cs="Arial"/>
          <w:sz w:val="22"/>
          <w:szCs w:val="22"/>
          <w:lang w:eastAsia="en-US"/>
        </w:rPr>
        <w:t>(m.in. zastosowanie innych materiałów</w:t>
      </w:r>
      <w:r w:rsidR="000F6E46" w:rsidRPr="00FF3C29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FF3C29">
        <w:rPr>
          <w:rFonts w:ascii="Arial" w:eastAsia="Lucida Sans Unicode" w:hAnsi="Arial" w:cs="Arial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B8AD6A6" w14:textId="77777777" w:rsidR="00FF3C29" w:rsidRPr="00FF3C29" w:rsidRDefault="001E045C" w:rsidP="00EC63EE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F3C29">
        <w:rPr>
          <w:rFonts w:ascii="Arial" w:hAnsi="Arial" w:cs="Arial"/>
          <w:sz w:val="22"/>
          <w:szCs w:val="22"/>
        </w:rPr>
        <w:t>Zamawiający wymaga zatrudnienia przez wykonawcę lub podwykonawcę, na podstawie umowy o pracę</w:t>
      </w:r>
      <w:r w:rsidR="008C327B" w:rsidRPr="00FF3C29">
        <w:rPr>
          <w:rFonts w:ascii="Arial" w:hAnsi="Arial" w:cs="Arial"/>
          <w:sz w:val="22"/>
          <w:szCs w:val="22"/>
        </w:rPr>
        <w:t xml:space="preserve">, </w:t>
      </w:r>
      <w:bookmarkStart w:id="10" w:name="_Hlk61518768"/>
      <w:r w:rsidRPr="00FF3C29">
        <w:rPr>
          <w:rFonts w:ascii="Arial" w:hAnsi="Arial" w:cs="Arial"/>
          <w:sz w:val="22"/>
          <w:szCs w:val="22"/>
        </w:rPr>
        <w:t xml:space="preserve">osób wykonujących </w:t>
      </w:r>
      <w:r w:rsidR="008C327B" w:rsidRPr="00FF3C29">
        <w:rPr>
          <w:rFonts w:ascii="Arial" w:hAnsi="Arial" w:cs="Arial"/>
          <w:b/>
          <w:bCs/>
          <w:sz w:val="22"/>
          <w:szCs w:val="22"/>
        </w:rPr>
        <w:t>czynności polegające</w:t>
      </w:r>
      <w:bookmarkEnd w:id="10"/>
      <w:r w:rsidR="008C327B" w:rsidRPr="00FF3C29">
        <w:rPr>
          <w:rFonts w:ascii="Arial" w:hAnsi="Arial" w:cs="Arial"/>
          <w:b/>
          <w:bCs/>
          <w:sz w:val="22"/>
          <w:szCs w:val="22"/>
        </w:rPr>
        <w:t xml:space="preserve"> na wykonywaniu </w:t>
      </w:r>
      <w:r w:rsidR="003C79EE" w:rsidRPr="00FF3C29">
        <w:rPr>
          <w:rFonts w:ascii="Arial" w:hAnsi="Arial" w:cs="Arial"/>
          <w:b/>
          <w:bCs/>
          <w:sz w:val="22"/>
          <w:szCs w:val="22"/>
        </w:rPr>
        <w:t>rob</w:t>
      </w:r>
      <w:r w:rsidR="008C327B" w:rsidRPr="00FF3C29">
        <w:rPr>
          <w:rFonts w:ascii="Arial" w:hAnsi="Arial" w:cs="Arial"/>
          <w:b/>
          <w:bCs/>
          <w:sz w:val="22"/>
          <w:szCs w:val="22"/>
        </w:rPr>
        <w:t>ót</w:t>
      </w:r>
      <w:r w:rsidRPr="00FF3C29">
        <w:rPr>
          <w:rFonts w:ascii="Arial" w:hAnsi="Arial" w:cs="Arial"/>
          <w:b/>
          <w:bCs/>
          <w:sz w:val="22"/>
          <w:szCs w:val="22"/>
        </w:rPr>
        <w:t xml:space="preserve"> budowlan</w:t>
      </w:r>
      <w:r w:rsidR="008C327B" w:rsidRPr="00FF3C29">
        <w:rPr>
          <w:rFonts w:ascii="Arial" w:hAnsi="Arial" w:cs="Arial"/>
          <w:b/>
          <w:bCs/>
          <w:sz w:val="22"/>
          <w:szCs w:val="22"/>
        </w:rPr>
        <w:t>ych</w:t>
      </w:r>
      <w:r w:rsidR="00A258DB" w:rsidRPr="00FF3C29">
        <w:rPr>
          <w:rFonts w:ascii="Arial" w:hAnsi="Arial" w:cs="Arial"/>
          <w:b/>
          <w:bCs/>
          <w:sz w:val="22"/>
          <w:szCs w:val="22"/>
        </w:rPr>
        <w:t>,</w:t>
      </w:r>
      <w:r w:rsidR="001B750D" w:rsidRPr="00FF3C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3C29">
        <w:rPr>
          <w:rFonts w:ascii="Arial" w:hAnsi="Arial" w:cs="Arial"/>
          <w:sz w:val="22"/>
          <w:szCs w:val="22"/>
        </w:rPr>
        <w:t>w zakresie prac objętych przedmiotem zamówienia.</w:t>
      </w:r>
    </w:p>
    <w:p w14:paraId="3B72639B" w14:textId="77777777" w:rsidR="00FF3C29" w:rsidRPr="00FF3C29" w:rsidRDefault="001E045C" w:rsidP="00EC63EE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F3C29">
        <w:rPr>
          <w:rFonts w:ascii="Arial" w:hAnsi="Arial" w:cs="Arial"/>
          <w:sz w:val="22"/>
          <w:szCs w:val="22"/>
        </w:rPr>
        <w:lastRenderedPageBreak/>
        <w:t>Zamawiający nie wymaga zatrudnienia na podstawie umowy o pracę osób wykonujących samodzielne funkcje techniczne w budownictwie.</w:t>
      </w:r>
    </w:p>
    <w:p w14:paraId="5F8A392B" w14:textId="77777777" w:rsidR="00912F46" w:rsidRPr="00912F46" w:rsidRDefault="001E045C" w:rsidP="00EC63EE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F3C29">
        <w:rPr>
          <w:rFonts w:ascii="Arial" w:hAnsi="Arial" w:cs="Arial"/>
          <w:sz w:val="22"/>
          <w:szCs w:val="22"/>
        </w:rPr>
        <w:t>Uprawnienia zamawiającego w zakresie</w:t>
      </w:r>
      <w:r w:rsidR="003560EE" w:rsidRPr="00FF3C29">
        <w:rPr>
          <w:rFonts w:ascii="Arial" w:hAnsi="Arial" w:cs="Arial"/>
          <w:sz w:val="22"/>
          <w:szCs w:val="22"/>
        </w:rPr>
        <w:t xml:space="preserve"> sposobu weryfikacji i kontroli </w:t>
      </w:r>
      <w:r w:rsidRPr="00FF3C29">
        <w:rPr>
          <w:rFonts w:ascii="Arial" w:hAnsi="Arial" w:cs="Arial"/>
          <w:sz w:val="22"/>
          <w:szCs w:val="22"/>
        </w:rPr>
        <w:t>wypełniania przez wykonawcę obowiązku, o którym mowa</w:t>
      </w:r>
      <w:r w:rsidR="005A46C2" w:rsidRPr="00FF3C29">
        <w:rPr>
          <w:rFonts w:ascii="Arial" w:hAnsi="Arial" w:cs="Arial"/>
          <w:sz w:val="22"/>
          <w:szCs w:val="22"/>
        </w:rPr>
        <w:t xml:space="preserve"> </w:t>
      </w:r>
      <w:r w:rsidRPr="00FF3C29">
        <w:rPr>
          <w:rFonts w:ascii="Arial" w:hAnsi="Arial" w:cs="Arial"/>
          <w:sz w:val="22"/>
          <w:szCs w:val="22"/>
        </w:rPr>
        <w:t xml:space="preserve">w pkt </w:t>
      </w:r>
      <w:r w:rsidR="004E76FD" w:rsidRPr="00FF3C29">
        <w:rPr>
          <w:rFonts w:ascii="Arial" w:hAnsi="Arial" w:cs="Arial"/>
          <w:sz w:val="22"/>
          <w:szCs w:val="22"/>
        </w:rPr>
        <w:t>6</w:t>
      </w:r>
      <w:r w:rsidRPr="00FF3C29">
        <w:rPr>
          <w:rFonts w:ascii="Arial" w:hAnsi="Arial" w:cs="Arial"/>
          <w:sz w:val="22"/>
          <w:szCs w:val="22"/>
        </w:rPr>
        <w:t>, określa § 6 wzoru umowy, stanowiącego załącznik do SWZ.</w:t>
      </w:r>
    </w:p>
    <w:p w14:paraId="0CE5EAA2" w14:textId="02CBCD28" w:rsidR="0061043A" w:rsidRPr="00912F46" w:rsidRDefault="0061043A" w:rsidP="00EC63EE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12F46">
        <w:rPr>
          <w:rFonts w:ascii="Arial" w:hAnsi="Arial" w:cs="Arial"/>
          <w:sz w:val="22"/>
          <w:szCs w:val="22"/>
        </w:rPr>
        <w:t>Zamawiający określił w opisie przedmiotu zamówienia, w szczególności</w:t>
      </w:r>
      <w:r w:rsidR="00922AC5" w:rsidRPr="00912F46">
        <w:rPr>
          <w:rFonts w:ascii="Arial" w:hAnsi="Arial" w:cs="Arial"/>
          <w:sz w:val="22"/>
          <w:szCs w:val="22"/>
        </w:rPr>
        <w:t>,</w:t>
      </w:r>
      <w:r w:rsidRPr="00912F46">
        <w:rPr>
          <w:rFonts w:ascii="Arial" w:hAnsi="Arial" w:cs="Arial"/>
          <w:sz w:val="22"/>
          <w:szCs w:val="22"/>
        </w:rPr>
        <w:t xml:space="preserve"> w specyfikacji technicznej wykonania i odbioru robót budowlanych, wymagania jakościowe odnoszące się do co najmniej głównych elementów składających się na przedmiot zamówienia. Zgodnie z treścią § 12 rozporządzenia Ministra Infrastruktury z dnia 2 września 2004r. w sprawie szczegółowego zakresu i formy dokumentacji projektowej, specyfikacji technicznych wykonania i odbioru robót budowlanych oraz programu funkcjonalno-użytkowego</w:t>
      </w:r>
      <w:r w:rsidR="000F6E46" w:rsidRPr="00912F46">
        <w:rPr>
          <w:rFonts w:ascii="Arial" w:hAnsi="Arial" w:cs="Arial"/>
          <w:sz w:val="22"/>
          <w:szCs w:val="22"/>
        </w:rPr>
        <w:t xml:space="preserve"> </w:t>
      </w:r>
      <w:r w:rsidRPr="00912F46">
        <w:rPr>
          <w:rFonts w:ascii="Arial" w:hAnsi="Arial" w:cs="Arial"/>
          <w:sz w:val="22"/>
          <w:szCs w:val="22"/>
        </w:rPr>
        <w:t>(</w:t>
      </w:r>
      <w:proofErr w:type="spellStart"/>
      <w:r w:rsidRPr="00912F46">
        <w:rPr>
          <w:rFonts w:ascii="Arial" w:hAnsi="Arial" w:cs="Arial"/>
          <w:sz w:val="22"/>
          <w:szCs w:val="22"/>
        </w:rPr>
        <w:t>t.j</w:t>
      </w:r>
      <w:proofErr w:type="spellEnd"/>
      <w:r w:rsidRPr="00912F46">
        <w:rPr>
          <w:rFonts w:ascii="Arial" w:hAnsi="Arial" w:cs="Arial"/>
          <w:sz w:val="22"/>
          <w:szCs w:val="22"/>
        </w:rPr>
        <w:t>. Dz. U. z 2013r. poz. 1129) specyfikacja techniczna wykonania i odbioru robót budowlanych stanowi opracowanie zawierające w szczególności zbiory wymagań, które są niezbędne do określenia standardu</w:t>
      </w:r>
      <w:r w:rsidR="000F6E46" w:rsidRPr="00912F46">
        <w:rPr>
          <w:rFonts w:ascii="Arial" w:hAnsi="Arial" w:cs="Arial"/>
          <w:sz w:val="22"/>
          <w:szCs w:val="22"/>
        </w:rPr>
        <w:t xml:space="preserve"> </w:t>
      </w:r>
      <w:r w:rsidRPr="00912F46">
        <w:rPr>
          <w:rFonts w:ascii="Arial" w:hAnsi="Arial" w:cs="Arial"/>
          <w:sz w:val="22"/>
          <w:szCs w:val="22"/>
        </w:rPr>
        <w:t xml:space="preserve">i </w:t>
      </w:r>
      <w:r w:rsidRPr="00912F46">
        <w:rPr>
          <w:rFonts w:ascii="Arial" w:hAnsi="Arial" w:cs="Arial"/>
          <w:sz w:val="22"/>
          <w:szCs w:val="22"/>
          <w:u w:val="single"/>
        </w:rPr>
        <w:t>jakości</w:t>
      </w:r>
      <w:r w:rsidRPr="00912F46">
        <w:rPr>
          <w:rFonts w:ascii="Arial" w:hAnsi="Arial" w:cs="Arial"/>
          <w:sz w:val="22"/>
          <w:szCs w:val="22"/>
        </w:rPr>
        <w:t xml:space="preserve"> wykonania robót, w zakresie sposobu wykonania robót budowlanych, właściwości wyrobów budowlanych oraz oceny prawidłowości wykonania poszczególnych robót.</w:t>
      </w:r>
    </w:p>
    <w:p w14:paraId="5AD10025" w14:textId="77777777" w:rsidR="00D751CD" w:rsidRPr="00917E75" w:rsidRDefault="00D751CD" w:rsidP="003C5C1C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ab/>
      </w:r>
    </w:p>
    <w:p w14:paraId="1EFF79E3" w14:textId="173308C2" w:rsidR="006D5B8B" w:rsidRPr="00917E75" w:rsidRDefault="00754EDB" w:rsidP="003C5C1C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>IV. Termin wykonania zamówienia:</w:t>
      </w:r>
      <w:r w:rsidR="005A46C2" w:rsidRPr="00917E75">
        <w:rPr>
          <w:rFonts w:ascii="Arial" w:hAnsi="Arial" w:cs="Arial"/>
          <w:b/>
          <w:sz w:val="22"/>
          <w:szCs w:val="22"/>
        </w:rPr>
        <w:t xml:space="preserve"> </w:t>
      </w:r>
      <w:r w:rsidR="009E7B41" w:rsidRPr="00917E75">
        <w:rPr>
          <w:rFonts w:ascii="Arial" w:hAnsi="Arial" w:cs="Arial"/>
          <w:b/>
          <w:sz w:val="22"/>
          <w:szCs w:val="22"/>
        </w:rPr>
        <w:t xml:space="preserve"> </w:t>
      </w:r>
      <w:r w:rsidR="000F6E46" w:rsidRPr="00917E75">
        <w:rPr>
          <w:rFonts w:ascii="Arial" w:hAnsi="Arial" w:cs="Arial"/>
          <w:b/>
          <w:sz w:val="22"/>
          <w:szCs w:val="22"/>
        </w:rPr>
        <w:t>165</w:t>
      </w:r>
      <w:r w:rsidR="00197130" w:rsidRPr="00917E75">
        <w:rPr>
          <w:rFonts w:ascii="Arial" w:hAnsi="Arial" w:cs="Arial"/>
          <w:b/>
          <w:sz w:val="22"/>
          <w:szCs w:val="22"/>
        </w:rPr>
        <w:t xml:space="preserve"> dni</w:t>
      </w:r>
      <w:r w:rsidR="00197130" w:rsidRPr="00917E75">
        <w:rPr>
          <w:rFonts w:ascii="Arial" w:hAnsi="Arial" w:cs="Arial"/>
          <w:sz w:val="22"/>
          <w:szCs w:val="22"/>
        </w:rPr>
        <w:t xml:space="preserve"> od</w:t>
      </w:r>
      <w:r w:rsidR="003B28B1" w:rsidRPr="00917E75">
        <w:rPr>
          <w:rFonts w:ascii="Arial" w:hAnsi="Arial" w:cs="Arial"/>
          <w:sz w:val="22"/>
          <w:szCs w:val="22"/>
        </w:rPr>
        <w:t xml:space="preserve"> dnia</w:t>
      </w:r>
      <w:r w:rsidR="00197130" w:rsidRPr="00917E75">
        <w:rPr>
          <w:rFonts w:ascii="Arial" w:hAnsi="Arial" w:cs="Arial"/>
          <w:sz w:val="22"/>
          <w:szCs w:val="22"/>
        </w:rPr>
        <w:t xml:space="preserve"> podpisania umowy</w:t>
      </w:r>
      <w:r w:rsidR="001A42CD" w:rsidRPr="00917E75">
        <w:rPr>
          <w:rFonts w:ascii="Arial" w:hAnsi="Arial" w:cs="Arial"/>
          <w:bCs/>
          <w:sz w:val="22"/>
          <w:szCs w:val="22"/>
        </w:rPr>
        <w:t>.</w:t>
      </w:r>
    </w:p>
    <w:p w14:paraId="56BE28CE" w14:textId="36DE1DEE" w:rsidR="002F7314" w:rsidRPr="00917E75" w:rsidRDefault="002F7314" w:rsidP="003C5C1C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suppressAutoHyphens/>
        <w:spacing w:line="360" w:lineRule="auto"/>
        <w:jc w:val="both"/>
        <w:rPr>
          <w:rFonts w:ascii="Arial" w:hAnsi="Arial" w:cs="Arial"/>
          <w:bCs/>
          <w:strike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ab/>
      </w:r>
      <w:r w:rsidRPr="00917E75">
        <w:rPr>
          <w:rFonts w:ascii="Arial" w:hAnsi="Arial" w:cs="Arial"/>
          <w:sz w:val="22"/>
          <w:szCs w:val="22"/>
        </w:rPr>
        <w:tab/>
      </w:r>
      <w:r w:rsidRPr="00917E75">
        <w:rPr>
          <w:rFonts w:ascii="Arial" w:hAnsi="Arial" w:cs="Arial"/>
          <w:sz w:val="22"/>
          <w:szCs w:val="22"/>
        </w:rPr>
        <w:tab/>
      </w:r>
      <w:r w:rsidRPr="00917E75">
        <w:rPr>
          <w:rFonts w:ascii="Arial" w:hAnsi="Arial" w:cs="Arial"/>
          <w:sz w:val="22"/>
          <w:szCs w:val="22"/>
        </w:rPr>
        <w:tab/>
      </w:r>
      <w:r w:rsidRPr="00917E75">
        <w:rPr>
          <w:rFonts w:ascii="Arial" w:hAnsi="Arial" w:cs="Arial"/>
          <w:sz w:val="22"/>
          <w:szCs w:val="22"/>
        </w:rPr>
        <w:tab/>
      </w:r>
      <w:r w:rsidRPr="00917E75">
        <w:rPr>
          <w:rFonts w:ascii="Arial" w:hAnsi="Arial" w:cs="Arial"/>
          <w:sz w:val="22"/>
          <w:szCs w:val="22"/>
        </w:rPr>
        <w:tab/>
      </w:r>
      <w:r w:rsidRPr="00917E75">
        <w:rPr>
          <w:rFonts w:ascii="Arial" w:hAnsi="Arial" w:cs="Arial"/>
          <w:sz w:val="22"/>
          <w:szCs w:val="22"/>
        </w:rPr>
        <w:tab/>
      </w:r>
      <w:r w:rsidRPr="00917E75">
        <w:rPr>
          <w:rFonts w:ascii="Arial" w:hAnsi="Arial" w:cs="Arial"/>
          <w:sz w:val="22"/>
          <w:szCs w:val="22"/>
        </w:rPr>
        <w:tab/>
      </w:r>
      <w:r w:rsidRPr="00917E75">
        <w:rPr>
          <w:rFonts w:ascii="Arial" w:hAnsi="Arial" w:cs="Arial"/>
          <w:sz w:val="22"/>
          <w:szCs w:val="22"/>
        </w:rPr>
        <w:tab/>
      </w:r>
    </w:p>
    <w:p w14:paraId="6590686F" w14:textId="77777777" w:rsidR="00E96BDE" w:rsidRDefault="008E004C" w:rsidP="00E96BD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>V.</w:t>
      </w:r>
      <w:r w:rsidR="007216F7" w:rsidRPr="00917E75">
        <w:rPr>
          <w:rFonts w:ascii="Arial" w:hAnsi="Arial" w:cs="Arial"/>
          <w:b/>
          <w:bCs/>
          <w:sz w:val="22"/>
          <w:szCs w:val="22"/>
        </w:rPr>
        <w:t xml:space="preserve"> Warunki udziału w postępowaniu:</w:t>
      </w:r>
    </w:p>
    <w:p w14:paraId="571ED596" w14:textId="5EF29E35" w:rsidR="00E96BDE" w:rsidRPr="00E96BDE" w:rsidRDefault="000C1E09" w:rsidP="00EC63EE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dane1"/>
          <w:rFonts w:ascii="Arial" w:hAnsi="Arial" w:cs="Arial"/>
          <w:b/>
          <w:bCs/>
          <w:sz w:val="22"/>
          <w:szCs w:val="22"/>
        </w:rPr>
      </w:pPr>
      <w:r>
        <w:rPr>
          <w:rStyle w:val="dane1"/>
          <w:rFonts w:ascii="Arial" w:hAnsi="Arial" w:cs="Arial"/>
          <w:sz w:val="22"/>
          <w:szCs w:val="22"/>
        </w:rPr>
        <w:t xml:space="preserve">O </w:t>
      </w:r>
      <w:r w:rsidR="00BA482B" w:rsidRPr="00E96BDE">
        <w:rPr>
          <w:rStyle w:val="dane1"/>
          <w:rFonts w:ascii="Arial" w:hAnsi="Arial" w:cs="Arial"/>
          <w:sz w:val="22"/>
          <w:szCs w:val="22"/>
        </w:rPr>
        <w:t>udzielenie zamówienia mogą ubiegać się wykonawcy, którzy nie podlegają wykluczeniu</w:t>
      </w:r>
      <w:r w:rsidR="00C64F9B" w:rsidRPr="00E96BDE">
        <w:rPr>
          <w:rStyle w:val="dane1"/>
          <w:rFonts w:ascii="Arial" w:hAnsi="Arial" w:cs="Arial"/>
          <w:sz w:val="22"/>
          <w:szCs w:val="22"/>
        </w:rPr>
        <w:t xml:space="preserve"> na podstawie</w:t>
      </w:r>
      <w:r w:rsidR="00470586" w:rsidRPr="00E96BDE">
        <w:rPr>
          <w:rStyle w:val="dane1"/>
          <w:rFonts w:ascii="Arial" w:hAnsi="Arial" w:cs="Arial"/>
          <w:sz w:val="22"/>
          <w:szCs w:val="22"/>
        </w:rPr>
        <w:t xml:space="preserve"> </w:t>
      </w:r>
      <w:r w:rsidR="004C0F87" w:rsidRPr="00E96BDE">
        <w:rPr>
          <w:rStyle w:val="dane1"/>
          <w:rFonts w:ascii="Arial" w:hAnsi="Arial" w:cs="Arial"/>
          <w:sz w:val="22"/>
          <w:szCs w:val="22"/>
        </w:rPr>
        <w:t>art</w:t>
      </w:r>
      <w:r w:rsidR="00814EE8" w:rsidRPr="00E96BDE">
        <w:rPr>
          <w:rStyle w:val="dane1"/>
          <w:rFonts w:ascii="Arial" w:hAnsi="Arial" w:cs="Arial"/>
          <w:sz w:val="22"/>
          <w:szCs w:val="22"/>
        </w:rPr>
        <w:t>. 108</w:t>
      </w:r>
      <w:r w:rsidR="00C64F9B" w:rsidRPr="00E96BDE">
        <w:rPr>
          <w:rStyle w:val="dane1"/>
          <w:rFonts w:ascii="Arial" w:hAnsi="Arial" w:cs="Arial"/>
          <w:sz w:val="22"/>
          <w:szCs w:val="22"/>
        </w:rPr>
        <w:t xml:space="preserve"> ust. 1 </w:t>
      </w:r>
      <w:r w:rsidR="00DD6D34" w:rsidRPr="00E96BDE">
        <w:rPr>
          <w:rStyle w:val="dane1"/>
          <w:rFonts w:ascii="Arial" w:hAnsi="Arial" w:cs="Arial"/>
          <w:sz w:val="22"/>
          <w:szCs w:val="22"/>
        </w:rPr>
        <w:t>u</w:t>
      </w:r>
      <w:r w:rsidR="00C64F9B" w:rsidRPr="00E96BDE">
        <w:rPr>
          <w:rStyle w:val="dane1"/>
          <w:rFonts w:ascii="Arial" w:hAnsi="Arial" w:cs="Arial"/>
          <w:sz w:val="22"/>
          <w:szCs w:val="22"/>
        </w:rPr>
        <w:t>stawy</w:t>
      </w:r>
      <w:r w:rsidR="008365CE" w:rsidRPr="00E96BDE">
        <w:rPr>
          <w:rStyle w:val="dane1"/>
          <w:rFonts w:ascii="Arial" w:hAnsi="Arial" w:cs="Arial"/>
          <w:sz w:val="22"/>
          <w:szCs w:val="22"/>
        </w:rPr>
        <w:t xml:space="preserve"> </w:t>
      </w:r>
      <w:proofErr w:type="spellStart"/>
      <w:r w:rsidR="008365CE" w:rsidRPr="00E96BDE">
        <w:rPr>
          <w:rStyle w:val="dane1"/>
          <w:rFonts w:ascii="Arial" w:hAnsi="Arial" w:cs="Arial"/>
          <w:sz w:val="22"/>
          <w:szCs w:val="22"/>
        </w:rPr>
        <w:t>Pzp</w:t>
      </w:r>
      <w:proofErr w:type="spellEnd"/>
      <w:r w:rsidR="00C64F9B" w:rsidRPr="00E96BDE">
        <w:rPr>
          <w:rStyle w:val="dane1"/>
          <w:rFonts w:ascii="Arial" w:hAnsi="Arial" w:cs="Arial"/>
          <w:sz w:val="22"/>
          <w:szCs w:val="22"/>
        </w:rPr>
        <w:t xml:space="preserve"> </w:t>
      </w:r>
      <w:r w:rsidR="00BA482B" w:rsidRPr="00E96BDE">
        <w:rPr>
          <w:rStyle w:val="dane1"/>
          <w:rFonts w:ascii="Arial" w:hAnsi="Arial" w:cs="Arial"/>
          <w:sz w:val="22"/>
          <w:szCs w:val="22"/>
        </w:rPr>
        <w:t>oraz spełniają warunki udziału w postępowaniu dotyczące:</w:t>
      </w:r>
      <w:bookmarkStart w:id="11" w:name="_Hlk19185315"/>
    </w:p>
    <w:p w14:paraId="1CBBC61C" w14:textId="77777777" w:rsidR="00E96BDE" w:rsidRPr="00E96BDE" w:rsidRDefault="00BA482B" w:rsidP="00EC63E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6BDE">
        <w:rPr>
          <w:rFonts w:ascii="Arial" w:hAnsi="Arial" w:cs="Arial"/>
          <w:sz w:val="22"/>
          <w:szCs w:val="22"/>
        </w:rPr>
        <w:t>sytuacji ekonomicznej lub finansowej</w:t>
      </w:r>
      <w:bookmarkEnd w:id="11"/>
      <w:r w:rsidRPr="00E96BDE">
        <w:rPr>
          <w:rFonts w:ascii="Arial" w:hAnsi="Arial" w:cs="Arial"/>
          <w:sz w:val="22"/>
          <w:szCs w:val="22"/>
        </w:rPr>
        <w:t xml:space="preserve">. </w:t>
      </w:r>
    </w:p>
    <w:p w14:paraId="6336D215" w14:textId="77777777" w:rsidR="00E96BDE" w:rsidRDefault="00BA482B" w:rsidP="00E96BDE">
      <w:pPr>
        <w:pStyle w:val="Akapitzlist"/>
        <w:spacing w:line="360" w:lineRule="auto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E96BDE">
        <w:rPr>
          <w:rFonts w:ascii="Arial" w:hAnsi="Arial" w:cs="Arial"/>
          <w:sz w:val="22"/>
          <w:szCs w:val="22"/>
        </w:rPr>
        <w:t>Warunek zostanie uznany za spełniony</w:t>
      </w:r>
      <w:r w:rsidR="00EA2B15" w:rsidRPr="00E96BDE">
        <w:rPr>
          <w:rFonts w:ascii="Arial" w:hAnsi="Arial" w:cs="Arial"/>
          <w:sz w:val="22"/>
          <w:szCs w:val="22"/>
        </w:rPr>
        <w:t>,</w:t>
      </w:r>
      <w:r w:rsidRPr="00E96BDE">
        <w:rPr>
          <w:rFonts w:ascii="Arial" w:hAnsi="Arial" w:cs="Arial"/>
          <w:sz w:val="22"/>
          <w:szCs w:val="22"/>
        </w:rPr>
        <w:t xml:space="preserve"> jeżeli wykonawcy wykażą, że posiadają środki finansowe lub posiadają zdolność kredytową </w:t>
      </w:r>
      <w:r w:rsidRPr="00E96BDE">
        <w:rPr>
          <w:rFonts w:ascii="Arial" w:hAnsi="Arial" w:cs="Arial"/>
          <w:b/>
          <w:sz w:val="22"/>
          <w:szCs w:val="22"/>
        </w:rPr>
        <w:t xml:space="preserve">w wysokości </w:t>
      </w:r>
      <w:r w:rsidR="00035BB9" w:rsidRPr="00E96BDE">
        <w:rPr>
          <w:rFonts w:ascii="Arial" w:hAnsi="Arial" w:cs="Arial"/>
          <w:b/>
          <w:sz w:val="22"/>
          <w:szCs w:val="22"/>
        </w:rPr>
        <w:t xml:space="preserve">co najmniej </w:t>
      </w:r>
      <w:r w:rsidR="00A83BB9" w:rsidRPr="00E96BDE">
        <w:rPr>
          <w:rFonts w:ascii="Arial" w:hAnsi="Arial" w:cs="Arial"/>
          <w:b/>
          <w:sz w:val="22"/>
          <w:szCs w:val="22"/>
        </w:rPr>
        <w:t>735</w:t>
      </w:r>
      <w:r w:rsidR="00A11C62" w:rsidRPr="00E96BDE">
        <w:rPr>
          <w:rFonts w:ascii="Arial" w:hAnsi="Arial" w:cs="Arial"/>
          <w:b/>
          <w:sz w:val="22"/>
          <w:szCs w:val="22"/>
        </w:rPr>
        <w:t>.000</w:t>
      </w:r>
      <w:r w:rsidR="00035BB9" w:rsidRPr="00E96BDE">
        <w:rPr>
          <w:rFonts w:ascii="Arial" w:hAnsi="Arial" w:cs="Arial"/>
          <w:b/>
          <w:sz w:val="22"/>
          <w:szCs w:val="22"/>
        </w:rPr>
        <w:t>,00</w:t>
      </w:r>
      <w:r w:rsidR="00950AB2" w:rsidRPr="00E96BDE">
        <w:rPr>
          <w:rFonts w:ascii="Arial" w:hAnsi="Arial" w:cs="Arial"/>
          <w:b/>
          <w:sz w:val="22"/>
          <w:szCs w:val="22"/>
        </w:rPr>
        <w:t xml:space="preserve"> </w:t>
      </w:r>
      <w:r w:rsidR="00035BB9" w:rsidRPr="00E96BDE">
        <w:rPr>
          <w:rFonts w:ascii="Arial" w:hAnsi="Arial" w:cs="Arial"/>
          <w:b/>
          <w:sz w:val="22"/>
          <w:szCs w:val="22"/>
        </w:rPr>
        <w:t>zł</w:t>
      </w:r>
      <w:r w:rsidR="00DD4D6C" w:rsidRPr="00E96BDE">
        <w:rPr>
          <w:rFonts w:ascii="Arial" w:hAnsi="Arial" w:cs="Arial"/>
          <w:b/>
          <w:sz w:val="22"/>
          <w:szCs w:val="22"/>
        </w:rPr>
        <w:t>,</w:t>
      </w:r>
    </w:p>
    <w:p w14:paraId="581A9D51" w14:textId="77777777" w:rsidR="00E96BDE" w:rsidRPr="00E96BDE" w:rsidRDefault="000F1F2C" w:rsidP="00EC63E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6BDE">
        <w:rPr>
          <w:rFonts w:ascii="Arial" w:hAnsi="Arial" w:cs="Arial"/>
          <w:sz w:val="22"/>
          <w:szCs w:val="22"/>
        </w:rPr>
        <w:t>zdolności technicznej lub zawodowej</w:t>
      </w:r>
    </w:p>
    <w:p w14:paraId="177BD9FD" w14:textId="77777777" w:rsidR="00E96BDE" w:rsidRPr="00E96BDE" w:rsidRDefault="001F0CAA" w:rsidP="00EC63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6BDE">
        <w:rPr>
          <w:rFonts w:ascii="Arial" w:hAnsi="Arial" w:cs="Arial"/>
          <w:sz w:val="22"/>
          <w:szCs w:val="22"/>
        </w:rPr>
        <w:t>w</w:t>
      </w:r>
      <w:r w:rsidR="000F1F2C" w:rsidRPr="00E96BDE">
        <w:rPr>
          <w:rFonts w:ascii="Arial" w:hAnsi="Arial" w:cs="Arial"/>
          <w:sz w:val="22"/>
          <w:szCs w:val="22"/>
        </w:rPr>
        <w:t xml:space="preserve">arunek </w:t>
      </w:r>
      <w:r w:rsidR="000F1F2C" w:rsidRPr="00E96BDE">
        <w:rPr>
          <w:rFonts w:ascii="Arial" w:eastAsia="Lucida Sans Unicode" w:hAnsi="Arial" w:cs="Arial"/>
          <w:sz w:val="22"/>
          <w:szCs w:val="22"/>
          <w:lang w:eastAsia="en-US"/>
        </w:rPr>
        <w:t>zostanie spełniony, jeżeli wykonawcy wykażą, że</w:t>
      </w:r>
      <w:r w:rsidR="00B416D8" w:rsidRPr="00E96BDE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="000F1F2C" w:rsidRPr="00E96BDE">
        <w:rPr>
          <w:rFonts w:ascii="Arial" w:eastAsia="Lucida Sans Unicode" w:hAnsi="Arial" w:cs="Arial"/>
          <w:sz w:val="22"/>
          <w:szCs w:val="22"/>
          <w:lang w:eastAsia="en-US"/>
        </w:rPr>
        <w:t xml:space="preserve">w okresie ostatnich 5 lat, a jeżeli okres prowadzenia działalności jest krótszy - w tym okresie, </w:t>
      </w:r>
      <w:r w:rsidR="000F1F2C" w:rsidRPr="00E96BDE">
        <w:rPr>
          <w:rFonts w:ascii="Arial" w:eastAsia="Lucida Sans Unicode" w:hAnsi="Arial" w:cs="Arial"/>
          <w:b/>
          <w:sz w:val="22"/>
          <w:szCs w:val="22"/>
          <w:lang w:eastAsia="en-US"/>
        </w:rPr>
        <w:t xml:space="preserve">wykonali co najmniej 1 robotę budowlaną </w:t>
      </w:r>
      <w:r w:rsidR="00B416D8" w:rsidRPr="00E96BDE"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 xml:space="preserve">na kwotę nie mniejszą niż </w:t>
      </w:r>
      <w:r w:rsidR="00950AB2" w:rsidRPr="00E96BDE"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>800</w:t>
      </w:r>
      <w:r w:rsidR="00011804" w:rsidRPr="00E96BDE"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>.000</w:t>
      </w:r>
      <w:r w:rsidR="00B416D8" w:rsidRPr="00E96BDE"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>,00 zł</w:t>
      </w:r>
      <w:r w:rsidR="00D36B65" w:rsidRPr="00E96BDE">
        <w:rPr>
          <w:rFonts w:ascii="Arial" w:eastAsia="Lucida Sans Unicode" w:hAnsi="Arial" w:cs="Arial"/>
          <w:b/>
          <w:sz w:val="22"/>
          <w:szCs w:val="22"/>
          <w:lang w:eastAsia="en-US"/>
        </w:rPr>
        <w:t xml:space="preserve"> polegającą na przebudowie lub budowie budynku o parametrach zbliżonych do tych jakie zamawiający określił w dokumentacji projektowej dla prowadzonego postępowania</w:t>
      </w:r>
      <w:r w:rsidR="001856C8" w:rsidRPr="00E96BDE">
        <w:rPr>
          <w:rFonts w:ascii="Arial" w:eastAsia="Lucida Sans Unicode" w:hAnsi="Arial" w:cs="Arial"/>
          <w:b/>
          <w:sz w:val="22"/>
          <w:szCs w:val="22"/>
          <w:lang w:eastAsia="en-US"/>
        </w:rPr>
        <w:t>.</w:t>
      </w:r>
    </w:p>
    <w:p w14:paraId="3F849916" w14:textId="7D1E8907" w:rsidR="001856C8" w:rsidRPr="00E96BDE" w:rsidRDefault="001856C8" w:rsidP="00EC63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6BDE">
        <w:rPr>
          <w:rFonts w:ascii="Arial" w:eastAsia="Calibri" w:hAnsi="Arial" w:cs="Arial"/>
          <w:bCs/>
          <w:sz w:val="22"/>
          <w:szCs w:val="22"/>
        </w:rPr>
        <w:t xml:space="preserve">dysponują </w:t>
      </w:r>
      <w:r w:rsidRPr="00E96BDE">
        <w:rPr>
          <w:rFonts w:ascii="Arial" w:eastAsia="Calibri" w:hAnsi="Arial" w:cs="Arial"/>
          <w:sz w:val="22"/>
          <w:szCs w:val="22"/>
        </w:rPr>
        <w:t xml:space="preserve">lub będą dysponować </w:t>
      </w:r>
      <w:r w:rsidRPr="00E96BDE">
        <w:rPr>
          <w:rFonts w:ascii="Arial" w:eastAsia="Calibri" w:hAnsi="Arial" w:cs="Arial"/>
          <w:b/>
          <w:bCs/>
          <w:sz w:val="22"/>
          <w:szCs w:val="22"/>
        </w:rPr>
        <w:t>co najmniej 1 osobą</w:t>
      </w:r>
      <w:r w:rsidRPr="00E96BDE">
        <w:rPr>
          <w:rFonts w:ascii="Arial" w:eastAsia="Calibri" w:hAnsi="Arial" w:cs="Arial"/>
          <w:sz w:val="22"/>
          <w:szCs w:val="22"/>
        </w:rPr>
        <w:t xml:space="preserve">, która będzie uczestniczyć w wykonaniu zamówienia jako </w:t>
      </w:r>
      <w:r w:rsidRPr="00E96BDE">
        <w:rPr>
          <w:rFonts w:ascii="Arial" w:eastAsia="Calibri" w:hAnsi="Arial" w:cs="Arial"/>
          <w:b/>
          <w:sz w:val="22"/>
          <w:szCs w:val="22"/>
        </w:rPr>
        <w:t>Kierownik budowy</w:t>
      </w:r>
      <w:r w:rsidRPr="00E96BDE">
        <w:rPr>
          <w:rFonts w:ascii="Arial" w:eastAsia="Calibri" w:hAnsi="Arial" w:cs="Arial"/>
          <w:sz w:val="22"/>
          <w:szCs w:val="22"/>
        </w:rPr>
        <w:t xml:space="preserve">, </w:t>
      </w:r>
      <w:r w:rsidRPr="00E96BDE">
        <w:rPr>
          <w:rFonts w:ascii="Arial" w:eastAsia="Calibri" w:hAnsi="Arial" w:cs="Arial"/>
          <w:sz w:val="22"/>
          <w:szCs w:val="22"/>
        </w:rPr>
        <w:lastRenderedPageBreak/>
        <w:t xml:space="preserve">posiadającą </w:t>
      </w:r>
      <w:r w:rsidRPr="00E96BDE">
        <w:rPr>
          <w:rFonts w:ascii="Arial" w:eastAsia="Calibri" w:hAnsi="Arial" w:cs="Arial"/>
          <w:b/>
          <w:bCs/>
          <w:sz w:val="22"/>
          <w:szCs w:val="22"/>
        </w:rPr>
        <w:t>co najmniej 48 miesięcy doświadczenia zawodowego</w:t>
      </w:r>
      <w:r w:rsidRPr="00E96BDE">
        <w:rPr>
          <w:rFonts w:ascii="Arial" w:eastAsia="Calibri" w:hAnsi="Arial" w:cs="Arial"/>
          <w:sz w:val="22"/>
          <w:szCs w:val="22"/>
        </w:rPr>
        <w:t xml:space="preserve"> (po uzyskaniu uprawnień budowlanych) w pełnieniu funkcji Kierownika budowy/ robót w branży </w:t>
      </w:r>
      <w:r w:rsidRPr="00E96BDE">
        <w:rPr>
          <w:rFonts w:ascii="Arial" w:eastAsia="Calibri" w:hAnsi="Arial" w:cs="Arial"/>
          <w:b/>
          <w:bCs/>
          <w:sz w:val="22"/>
          <w:szCs w:val="22"/>
        </w:rPr>
        <w:t>budowlanej</w:t>
      </w:r>
      <w:r w:rsidRPr="00E96BDE">
        <w:rPr>
          <w:rFonts w:ascii="Arial" w:eastAsia="Calibri" w:hAnsi="Arial" w:cs="Arial"/>
          <w:sz w:val="22"/>
          <w:szCs w:val="22"/>
        </w:rPr>
        <w:t xml:space="preserve"> oraz posiadającą </w:t>
      </w:r>
      <w:r w:rsidRPr="00E96BDE">
        <w:rPr>
          <w:rFonts w:ascii="Arial" w:eastAsia="Calibri" w:hAnsi="Arial" w:cs="Arial"/>
          <w:b/>
          <w:bCs/>
          <w:sz w:val="22"/>
          <w:szCs w:val="22"/>
        </w:rPr>
        <w:t xml:space="preserve">uprawnienia budowlane* bez ograniczeń do kierowania robotami budowlanymi w specjalności </w:t>
      </w:r>
      <w:proofErr w:type="spellStart"/>
      <w:r w:rsidRPr="00E96BDE">
        <w:rPr>
          <w:rFonts w:ascii="Arial" w:hAnsi="Arial" w:cs="Arial"/>
          <w:b/>
          <w:bCs/>
          <w:sz w:val="22"/>
          <w:szCs w:val="22"/>
        </w:rPr>
        <w:t>konstrukcyjno</w:t>
      </w:r>
      <w:proofErr w:type="spellEnd"/>
      <w:r w:rsidRPr="00E96BDE">
        <w:rPr>
          <w:rFonts w:ascii="Arial" w:hAnsi="Arial" w:cs="Arial"/>
          <w:b/>
          <w:bCs/>
          <w:sz w:val="22"/>
          <w:szCs w:val="22"/>
        </w:rPr>
        <w:t xml:space="preserve"> - budowlanej</w:t>
      </w:r>
      <w:r w:rsidRPr="00E96BDE">
        <w:rPr>
          <w:rFonts w:ascii="Arial" w:eastAsia="Calibri" w:hAnsi="Arial" w:cs="Arial"/>
          <w:sz w:val="22"/>
          <w:szCs w:val="22"/>
        </w:rPr>
        <w:t xml:space="preserve"> w zakresie umożliwiającym pełnienie funkcji kierownika budowy w związku z realizacją przedmiotu zamówienia.</w:t>
      </w:r>
    </w:p>
    <w:p w14:paraId="2312DC8D" w14:textId="73181A9E" w:rsidR="009F3F3B" w:rsidRPr="00917E75" w:rsidRDefault="00F31A93" w:rsidP="003C5C1C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 xml:space="preserve"> </w:t>
      </w:r>
      <w:r w:rsidR="009F3F3B" w:rsidRPr="00917E75">
        <w:rPr>
          <w:rFonts w:ascii="Arial" w:eastAsia="Calibri" w:hAnsi="Arial" w:cs="Arial"/>
          <w:sz w:val="22"/>
          <w:szCs w:val="22"/>
        </w:rPr>
        <w:t xml:space="preserve">Zamawiający dopuszcza możliwość </w:t>
      </w:r>
      <w:r w:rsidR="002F02AA" w:rsidRPr="00917E75">
        <w:rPr>
          <w:rFonts w:ascii="Arial" w:eastAsia="Calibri" w:hAnsi="Arial" w:cs="Arial"/>
          <w:sz w:val="22"/>
          <w:szCs w:val="22"/>
        </w:rPr>
        <w:t>wykazywania przez wykonawcę wymaganego doświadczenia zawodowego  os</w:t>
      </w:r>
      <w:r w:rsidR="004407F5" w:rsidRPr="00917E75">
        <w:rPr>
          <w:rFonts w:ascii="Arial" w:eastAsia="Calibri" w:hAnsi="Arial" w:cs="Arial"/>
          <w:sz w:val="22"/>
          <w:szCs w:val="22"/>
        </w:rPr>
        <w:t>o</w:t>
      </w:r>
      <w:r w:rsidR="002F02AA" w:rsidRPr="00917E75">
        <w:rPr>
          <w:rFonts w:ascii="Arial" w:eastAsia="Calibri" w:hAnsi="Arial" w:cs="Arial"/>
          <w:sz w:val="22"/>
          <w:szCs w:val="22"/>
        </w:rPr>
        <w:t>b</w:t>
      </w:r>
      <w:r w:rsidR="004407F5" w:rsidRPr="00917E75">
        <w:rPr>
          <w:rFonts w:ascii="Arial" w:eastAsia="Calibri" w:hAnsi="Arial" w:cs="Arial"/>
          <w:sz w:val="22"/>
          <w:szCs w:val="22"/>
        </w:rPr>
        <w:t>y</w:t>
      </w:r>
      <w:r w:rsidR="00CB5EA4" w:rsidRPr="00917E75">
        <w:rPr>
          <w:rFonts w:ascii="Arial" w:eastAsia="Calibri" w:hAnsi="Arial" w:cs="Arial"/>
          <w:sz w:val="22"/>
          <w:szCs w:val="22"/>
        </w:rPr>
        <w:t>, o której mowa w lit. b</w:t>
      </w:r>
      <w:r w:rsidR="002F02AA" w:rsidRPr="00917E75">
        <w:rPr>
          <w:rFonts w:ascii="Arial" w:eastAsia="Calibri" w:hAnsi="Arial" w:cs="Arial"/>
          <w:sz w:val="22"/>
          <w:szCs w:val="22"/>
        </w:rPr>
        <w:t xml:space="preserve"> poprzez </w:t>
      </w:r>
      <w:r w:rsidR="009F3F3B" w:rsidRPr="00917E75">
        <w:rPr>
          <w:rFonts w:ascii="Arial" w:eastAsia="Calibri" w:hAnsi="Arial" w:cs="Arial"/>
          <w:sz w:val="22"/>
          <w:szCs w:val="22"/>
        </w:rPr>
        <w:t>sum</w:t>
      </w:r>
      <w:r w:rsidR="002F02AA" w:rsidRPr="00917E75">
        <w:rPr>
          <w:rFonts w:ascii="Arial" w:eastAsia="Calibri" w:hAnsi="Arial" w:cs="Arial"/>
          <w:sz w:val="22"/>
          <w:szCs w:val="22"/>
        </w:rPr>
        <w:t xml:space="preserve">owanie </w:t>
      </w:r>
      <w:r w:rsidR="009F3F3B" w:rsidRPr="00917E75">
        <w:rPr>
          <w:rFonts w:ascii="Arial" w:eastAsia="Calibri" w:hAnsi="Arial" w:cs="Arial"/>
          <w:sz w:val="22"/>
          <w:szCs w:val="22"/>
        </w:rPr>
        <w:t>doświadczeni</w:t>
      </w:r>
      <w:r w:rsidR="002F02AA" w:rsidRPr="00917E75">
        <w:rPr>
          <w:rFonts w:ascii="Arial" w:eastAsia="Calibri" w:hAnsi="Arial" w:cs="Arial"/>
          <w:sz w:val="22"/>
          <w:szCs w:val="22"/>
        </w:rPr>
        <w:t>a</w:t>
      </w:r>
      <w:r w:rsidR="009F3F3B" w:rsidRPr="00917E75">
        <w:rPr>
          <w:rFonts w:ascii="Arial" w:eastAsia="Calibri" w:hAnsi="Arial" w:cs="Arial"/>
          <w:sz w:val="22"/>
          <w:szCs w:val="22"/>
        </w:rPr>
        <w:t xml:space="preserve"> </w:t>
      </w:r>
      <w:r w:rsidR="002F02AA" w:rsidRPr="00917E75">
        <w:rPr>
          <w:rFonts w:ascii="Arial" w:eastAsia="Calibri" w:hAnsi="Arial" w:cs="Arial"/>
          <w:sz w:val="22"/>
          <w:szCs w:val="22"/>
        </w:rPr>
        <w:t>z</w:t>
      </w:r>
      <w:r w:rsidR="009F3F3B" w:rsidRPr="00917E75">
        <w:rPr>
          <w:rFonts w:ascii="Arial" w:eastAsia="Calibri" w:hAnsi="Arial" w:cs="Arial"/>
          <w:sz w:val="22"/>
          <w:szCs w:val="22"/>
        </w:rPr>
        <w:t xml:space="preserve"> kilk</w:t>
      </w:r>
      <w:r w:rsidR="002F02AA" w:rsidRPr="00917E75">
        <w:rPr>
          <w:rFonts w:ascii="Arial" w:eastAsia="Calibri" w:hAnsi="Arial" w:cs="Arial"/>
          <w:sz w:val="22"/>
          <w:szCs w:val="22"/>
        </w:rPr>
        <w:t>u</w:t>
      </w:r>
      <w:r w:rsidR="009F3F3B" w:rsidRPr="00917E75">
        <w:rPr>
          <w:rFonts w:ascii="Arial" w:eastAsia="Calibri" w:hAnsi="Arial" w:cs="Arial"/>
          <w:sz w:val="22"/>
          <w:szCs w:val="22"/>
        </w:rPr>
        <w:t xml:space="preserve"> wykonanych zamówień przez t</w:t>
      </w:r>
      <w:r w:rsidR="00022F69" w:rsidRPr="00917E75">
        <w:rPr>
          <w:rFonts w:ascii="Arial" w:eastAsia="Calibri" w:hAnsi="Arial" w:cs="Arial"/>
          <w:sz w:val="22"/>
          <w:szCs w:val="22"/>
        </w:rPr>
        <w:t>ą osobę</w:t>
      </w:r>
      <w:r w:rsidR="009F3F3B" w:rsidRPr="00917E75">
        <w:rPr>
          <w:rFonts w:ascii="Arial" w:eastAsia="Calibri" w:hAnsi="Arial" w:cs="Arial"/>
          <w:sz w:val="22"/>
          <w:szCs w:val="22"/>
        </w:rPr>
        <w:t xml:space="preserve"> </w:t>
      </w:r>
      <w:r w:rsidR="002F02AA" w:rsidRPr="00917E75">
        <w:rPr>
          <w:rFonts w:ascii="Arial" w:eastAsia="Calibri" w:hAnsi="Arial" w:cs="Arial"/>
          <w:sz w:val="22"/>
          <w:szCs w:val="22"/>
        </w:rPr>
        <w:t>w tym samym okresie</w:t>
      </w:r>
      <w:r w:rsidR="00B43EDF" w:rsidRPr="00917E75">
        <w:rPr>
          <w:rFonts w:ascii="Arial" w:eastAsia="Calibri" w:hAnsi="Arial" w:cs="Arial"/>
          <w:sz w:val="22"/>
          <w:szCs w:val="22"/>
        </w:rPr>
        <w:t>.</w:t>
      </w:r>
    </w:p>
    <w:p w14:paraId="406B42B0" w14:textId="24540A48" w:rsidR="00A8224E" w:rsidRPr="00917E75" w:rsidRDefault="00A8224E" w:rsidP="003C5C1C">
      <w:pPr>
        <w:widowControl w:val="0"/>
        <w:tabs>
          <w:tab w:val="left" w:pos="284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917E75">
        <w:rPr>
          <w:rFonts w:ascii="Arial" w:hAnsi="Arial" w:cs="Arial"/>
          <w:iCs/>
          <w:sz w:val="22"/>
          <w:szCs w:val="22"/>
        </w:rPr>
        <w:t xml:space="preserve">*Uprawnienia wydane zgodnie z </w:t>
      </w:r>
      <w:r w:rsidR="004C0F87" w:rsidRPr="00917E75">
        <w:rPr>
          <w:rFonts w:ascii="Arial" w:hAnsi="Arial" w:cs="Arial"/>
          <w:iCs/>
          <w:sz w:val="22"/>
          <w:szCs w:val="22"/>
        </w:rPr>
        <w:t xml:space="preserve">art. </w:t>
      </w:r>
      <w:r w:rsidR="008365CE" w:rsidRPr="00917E75">
        <w:rPr>
          <w:rFonts w:ascii="Arial" w:hAnsi="Arial" w:cs="Arial"/>
          <w:iCs/>
          <w:sz w:val="22"/>
          <w:szCs w:val="22"/>
        </w:rPr>
        <w:t>1</w:t>
      </w:r>
      <w:r w:rsidRPr="00917E75">
        <w:rPr>
          <w:rFonts w:ascii="Arial" w:hAnsi="Arial" w:cs="Arial"/>
          <w:iCs/>
          <w:sz w:val="22"/>
          <w:szCs w:val="22"/>
        </w:rPr>
        <w:t xml:space="preserve">2, </w:t>
      </w:r>
      <w:r w:rsidR="004C0F87" w:rsidRPr="00917E75">
        <w:rPr>
          <w:rFonts w:ascii="Arial" w:hAnsi="Arial" w:cs="Arial"/>
          <w:iCs/>
          <w:sz w:val="22"/>
          <w:szCs w:val="22"/>
        </w:rPr>
        <w:t xml:space="preserve">art. </w:t>
      </w:r>
      <w:r w:rsidRPr="00917E75">
        <w:rPr>
          <w:rFonts w:ascii="Arial" w:hAnsi="Arial" w:cs="Arial"/>
          <w:iCs/>
          <w:sz w:val="22"/>
          <w:szCs w:val="22"/>
        </w:rPr>
        <w:t xml:space="preserve">12a oraz </w:t>
      </w:r>
      <w:r w:rsidR="004C0F87" w:rsidRPr="00917E75">
        <w:rPr>
          <w:rFonts w:ascii="Arial" w:hAnsi="Arial" w:cs="Arial"/>
          <w:iCs/>
          <w:sz w:val="22"/>
          <w:szCs w:val="22"/>
        </w:rPr>
        <w:t xml:space="preserve">art. </w:t>
      </w:r>
      <w:r w:rsidRPr="00917E75">
        <w:rPr>
          <w:rFonts w:ascii="Arial" w:hAnsi="Arial" w:cs="Arial"/>
          <w:iCs/>
          <w:sz w:val="22"/>
          <w:szCs w:val="22"/>
        </w:rPr>
        <w:t>14 ustawy z dnia 7 lipca 1994r. Prawo budowlane</w:t>
      </w:r>
      <w:bookmarkStart w:id="12" w:name="_Hlk55551162"/>
      <w:r w:rsidR="002C6E66" w:rsidRPr="00917E75">
        <w:rPr>
          <w:rFonts w:ascii="Arial" w:hAnsi="Arial" w:cs="Arial"/>
          <w:iCs/>
          <w:sz w:val="22"/>
          <w:szCs w:val="22"/>
        </w:rPr>
        <w:t xml:space="preserve"> </w:t>
      </w:r>
      <w:r w:rsidRPr="00917E75">
        <w:rPr>
          <w:rFonts w:ascii="Arial" w:hAnsi="Arial" w:cs="Arial"/>
          <w:iCs/>
          <w:sz w:val="22"/>
          <w:szCs w:val="22"/>
        </w:rPr>
        <w:t>(</w:t>
      </w:r>
      <w:proofErr w:type="spellStart"/>
      <w:r w:rsidRPr="00917E75">
        <w:rPr>
          <w:rFonts w:ascii="Arial" w:hAnsi="Arial" w:cs="Arial"/>
          <w:iCs/>
          <w:sz w:val="22"/>
          <w:szCs w:val="22"/>
        </w:rPr>
        <w:t>t.j</w:t>
      </w:r>
      <w:proofErr w:type="spellEnd"/>
      <w:r w:rsidRPr="00917E75">
        <w:rPr>
          <w:rFonts w:ascii="Arial" w:hAnsi="Arial" w:cs="Arial"/>
          <w:iCs/>
          <w:sz w:val="22"/>
          <w:szCs w:val="22"/>
        </w:rPr>
        <w:t>. Dz. U. z 2020r. poz. 1333 ze zm.)</w:t>
      </w:r>
      <w:bookmarkEnd w:id="12"/>
      <w:r w:rsidRPr="00917E75">
        <w:rPr>
          <w:rFonts w:ascii="Arial" w:hAnsi="Arial" w:cs="Arial"/>
          <w:iCs/>
          <w:sz w:val="22"/>
          <w:szCs w:val="22"/>
        </w:rPr>
        <w:t xml:space="preserve"> lub odpowiadające im ważne uprawnienia budowlane, które zostały wydane na podstawie wcześniej obowiązujących przepisów lub odpowiadające im uprawnienia wydane obywatelom państw Europejskiego Obszaru Gospodarczego oraz Konfederacji Szwajcarskiej, z zastrzeżeniem </w:t>
      </w:r>
      <w:r w:rsidR="004C0F87" w:rsidRPr="00917E75">
        <w:rPr>
          <w:rFonts w:ascii="Arial" w:hAnsi="Arial" w:cs="Arial"/>
          <w:iCs/>
          <w:sz w:val="22"/>
          <w:szCs w:val="22"/>
        </w:rPr>
        <w:t>art.</w:t>
      </w:r>
      <w:r w:rsidR="008365CE" w:rsidRPr="00917E75">
        <w:rPr>
          <w:rFonts w:ascii="Arial" w:hAnsi="Arial" w:cs="Arial"/>
          <w:iCs/>
          <w:sz w:val="22"/>
          <w:szCs w:val="22"/>
        </w:rPr>
        <w:t xml:space="preserve"> </w:t>
      </w:r>
      <w:r w:rsidRPr="00917E75">
        <w:rPr>
          <w:rFonts w:ascii="Arial" w:hAnsi="Arial" w:cs="Arial"/>
          <w:iCs/>
          <w:sz w:val="22"/>
          <w:szCs w:val="22"/>
        </w:rPr>
        <w:t xml:space="preserve">12a oraz innych przepisów ustawy Prawo budowlane oraz ustawy </w:t>
      </w:r>
      <w:bookmarkStart w:id="13" w:name="_Hlk61817577"/>
      <w:r w:rsidRPr="00917E75">
        <w:rPr>
          <w:rFonts w:ascii="Arial" w:hAnsi="Arial" w:cs="Arial"/>
          <w:iCs/>
          <w:sz w:val="22"/>
          <w:szCs w:val="22"/>
        </w:rPr>
        <w:t xml:space="preserve">z dnia 22 grudnia 2015r. o zasadach uznawania kwalifikacji zawodowych nabytych państwach członkowskich Unii Europejskiej </w:t>
      </w:r>
      <w:r w:rsidR="00A84512" w:rsidRPr="00917E75">
        <w:rPr>
          <w:rFonts w:ascii="Arial" w:hAnsi="Arial" w:cs="Arial"/>
          <w:iCs/>
          <w:sz w:val="22"/>
          <w:szCs w:val="22"/>
        </w:rPr>
        <w:t>(tj. Dz. U. z 2020r., poz. 220</w:t>
      </w:r>
      <w:r w:rsidR="00F02D1C" w:rsidRPr="00917E75">
        <w:rPr>
          <w:rFonts w:ascii="Arial" w:hAnsi="Arial" w:cs="Arial"/>
          <w:iCs/>
          <w:sz w:val="22"/>
          <w:szCs w:val="22"/>
        </w:rPr>
        <w:t xml:space="preserve"> ze zm.</w:t>
      </w:r>
      <w:r w:rsidR="00A84512" w:rsidRPr="00917E75">
        <w:rPr>
          <w:rFonts w:ascii="Arial" w:hAnsi="Arial" w:cs="Arial"/>
          <w:iCs/>
          <w:sz w:val="22"/>
          <w:szCs w:val="22"/>
        </w:rPr>
        <w:t>).</w:t>
      </w:r>
    </w:p>
    <w:bookmarkEnd w:id="13"/>
    <w:p w14:paraId="75E0DD7B" w14:textId="265F7A4B" w:rsidR="00BA482B" w:rsidRPr="00917E75" w:rsidRDefault="00BA482B" w:rsidP="00EC63EE">
      <w:pPr>
        <w:pStyle w:val="Tekstpodstawowy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eastAsia="Lucida Sans Unicode" w:hAnsi="Arial" w:cs="Arial"/>
          <w:sz w:val="22"/>
          <w:szCs w:val="22"/>
          <w:lang w:eastAsia="ar-SA"/>
        </w:rPr>
        <w:t>Przeli</w:t>
      </w:r>
      <w:r w:rsidRPr="00917E75">
        <w:rPr>
          <w:rFonts w:ascii="Arial" w:eastAsia="Lucida Sans Unicode" w:hAnsi="Arial" w:cs="Arial"/>
          <w:sz w:val="22"/>
          <w:szCs w:val="22"/>
        </w:rPr>
        <w:t>c</w:t>
      </w:r>
      <w:r w:rsidRPr="00917E75">
        <w:rPr>
          <w:rFonts w:ascii="Arial" w:eastAsia="Lucida Sans Unicode" w:hAnsi="Arial" w:cs="Arial"/>
          <w:sz w:val="22"/>
          <w:szCs w:val="22"/>
          <w:lang w:eastAsia="ar-SA"/>
        </w:rPr>
        <w:t>z</w:t>
      </w:r>
      <w:r w:rsidRPr="00917E75">
        <w:rPr>
          <w:rFonts w:ascii="Arial" w:eastAsia="Lucida Sans Unicode" w:hAnsi="Arial" w:cs="Arial"/>
          <w:sz w:val="22"/>
          <w:szCs w:val="22"/>
        </w:rPr>
        <w:t>anie walut obcych na złote polskie przy ocenie spełniania warunków udziału w postępowaniu odbywać się będzie według średniego kursu waluty obcej ogłoszonego przez Narodowy Bank Polski w dniu wszczęcia postępowania.</w:t>
      </w:r>
    </w:p>
    <w:p w14:paraId="18544074" w14:textId="77777777" w:rsidR="00FE56F4" w:rsidRPr="00917E75" w:rsidRDefault="00FE56F4" w:rsidP="003C5C1C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FD98B7" w14:textId="55857BD6" w:rsidR="00444148" w:rsidRPr="00917E75" w:rsidRDefault="00444148" w:rsidP="003C5C1C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7E75">
        <w:rPr>
          <w:rFonts w:ascii="Arial" w:hAnsi="Arial" w:cs="Arial"/>
          <w:b/>
          <w:bCs/>
          <w:sz w:val="22"/>
          <w:szCs w:val="22"/>
        </w:rPr>
        <w:t>Va</w:t>
      </w:r>
      <w:proofErr w:type="spellEnd"/>
      <w:r w:rsidRPr="00917E75">
        <w:rPr>
          <w:rFonts w:ascii="Arial" w:hAnsi="Arial" w:cs="Arial"/>
          <w:b/>
          <w:bCs/>
          <w:sz w:val="22"/>
          <w:szCs w:val="22"/>
        </w:rPr>
        <w:t xml:space="preserve">. </w:t>
      </w:r>
      <w:r w:rsidR="00A152AB" w:rsidRPr="00917E75">
        <w:rPr>
          <w:rFonts w:ascii="Arial" w:hAnsi="Arial" w:cs="Arial"/>
          <w:b/>
          <w:bCs/>
          <w:sz w:val="22"/>
          <w:szCs w:val="22"/>
        </w:rPr>
        <w:t xml:space="preserve">Przesłanki fakultatywnego </w:t>
      </w:r>
      <w:r w:rsidR="00A8497C" w:rsidRPr="00917E75">
        <w:rPr>
          <w:rFonts w:ascii="Arial" w:hAnsi="Arial" w:cs="Arial"/>
          <w:b/>
          <w:bCs/>
          <w:sz w:val="22"/>
          <w:szCs w:val="22"/>
        </w:rPr>
        <w:t xml:space="preserve">wykluczenia </w:t>
      </w:r>
      <w:r w:rsidR="00024541" w:rsidRPr="00917E75">
        <w:rPr>
          <w:rFonts w:ascii="Arial" w:hAnsi="Arial" w:cs="Arial"/>
          <w:b/>
          <w:bCs/>
          <w:sz w:val="22"/>
          <w:szCs w:val="22"/>
        </w:rPr>
        <w:t xml:space="preserve">wykonawcy </w:t>
      </w:r>
      <w:r w:rsidR="00A8497C" w:rsidRPr="00917E75">
        <w:rPr>
          <w:rFonts w:ascii="Arial" w:hAnsi="Arial" w:cs="Arial"/>
          <w:b/>
          <w:bCs/>
          <w:sz w:val="22"/>
          <w:szCs w:val="22"/>
        </w:rPr>
        <w:t>z postępowania</w:t>
      </w:r>
      <w:r w:rsidR="00C952E5" w:rsidRPr="00917E75">
        <w:rPr>
          <w:rFonts w:ascii="Arial" w:hAnsi="Arial" w:cs="Arial"/>
          <w:b/>
          <w:bCs/>
          <w:sz w:val="22"/>
          <w:szCs w:val="22"/>
        </w:rPr>
        <w:t>:</w:t>
      </w:r>
    </w:p>
    <w:p w14:paraId="43A2C34D" w14:textId="77777777" w:rsidR="00106E19" w:rsidRDefault="00A8497C" w:rsidP="00106E1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Z postępowania o udzielenie zamówienia zamawiający dodatkowo</w:t>
      </w:r>
      <w:r w:rsidR="00212AB0" w:rsidRPr="00917E75">
        <w:rPr>
          <w:rFonts w:ascii="Arial" w:hAnsi="Arial" w:cs="Arial"/>
          <w:sz w:val="22"/>
          <w:szCs w:val="22"/>
        </w:rPr>
        <w:t xml:space="preserve"> wykluczy wykonawcę</w:t>
      </w:r>
      <w:r w:rsidR="005E149E" w:rsidRPr="00917E75">
        <w:rPr>
          <w:rFonts w:ascii="Arial" w:hAnsi="Arial" w:cs="Arial"/>
          <w:sz w:val="22"/>
          <w:szCs w:val="22"/>
        </w:rPr>
        <w:t>:</w:t>
      </w:r>
    </w:p>
    <w:p w14:paraId="10274456" w14:textId="77777777" w:rsidR="00106E19" w:rsidRDefault="00212AB0" w:rsidP="00EC63E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E19">
        <w:rPr>
          <w:rFonts w:ascii="Arial" w:hAnsi="Arial" w:cs="Arial"/>
          <w:sz w:val="22"/>
          <w:szCs w:val="22"/>
        </w:rPr>
        <w:t>k</w:t>
      </w:r>
      <w:r w:rsidR="00A8497C" w:rsidRPr="00106E19">
        <w:rPr>
          <w:rFonts w:ascii="Arial" w:hAnsi="Arial" w:cs="Arial"/>
          <w:sz w:val="22"/>
          <w:szCs w:val="22"/>
        </w:rPr>
        <w:t>tóry w sposób zawiniony poważnie naruszył obowiązki zawodowe, co podważa jego uczciwość,</w:t>
      </w:r>
      <w:r w:rsidR="00470586" w:rsidRPr="00106E19">
        <w:rPr>
          <w:rFonts w:ascii="Arial" w:hAnsi="Arial" w:cs="Arial"/>
          <w:sz w:val="22"/>
          <w:szCs w:val="22"/>
        </w:rPr>
        <w:t xml:space="preserve"> </w:t>
      </w:r>
      <w:r w:rsidR="00A8497C" w:rsidRPr="00106E19">
        <w:rPr>
          <w:rFonts w:ascii="Arial" w:hAnsi="Arial" w:cs="Arial"/>
          <w:sz w:val="22"/>
          <w:szCs w:val="22"/>
        </w:rPr>
        <w:t>w szczególności</w:t>
      </w:r>
      <w:r w:rsidR="00EA2B15" w:rsidRPr="00106E19">
        <w:rPr>
          <w:rFonts w:ascii="Arial" w:hAnsi="Arial" w:cs="Arial"/>
          <w:sz w:val="22"/>
          <w:szCs w:val="22"/>
        </w:rPr>
        <w:t>,</w:t>
      </w:r>
      <w:r w:rsidR="00A8497C" w:rsidRPr="00106E19">
        <w:rPr>
          <w:rFonts w:ascii="Arial" w:hAnsi="Arial" w:cs="Arial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106E19">
        <w:rPr>
          <w:rFonts w:ascii="Arial" w:hAnsi="Arial" w:cs="Arial"/>
          <w:sz w:val="22"/>
          <w:szCs w:val="22"/>
        </w:rPr>
        <w:t>ą stosownych środków dowodowych</w:t>
      </w:r>
      <w:r w:rsidR="000B1EA4" w:rsidRPr="00106E19">
        <w:rPr>
          <w:rFonts w:ascii="Arial" w:hAnsi="Arial" w:cs="Arial"/>
          <w:sz w:val="22"/>
          <w:szCs w:val="22"/>
        </w:rPr>
        <w:t xml:space="preserve"> </w:t>
      </w:r>
      <w:bookmarkStart w:id="14" w:name="_Hlk61095226"/>
      <w:r w:rsidR="000B1EA4" w:rsidRPr="00106E19">
        <w:rPr>
          <w:rFonts w:ascii="Arial" w:hAnsi="Arial" w:cs="Arial"/>
          <w:sz w:val="22"/>
          <w:szCs w:val="22"/>
        </w:rPr>
        <w:t>(</w:t>
      </w:r>
      <w:r w:rsidR="004C0F87" w:rsidRPr="00106E19">
        <w:rPr>
          <w:rFonts w:ascii="Arial" w:hAnsi="Arial" w:cs="Arial"/>
          <w:sz w:val="22"/>
          <w:szCs w:val="22"/>
        </w:rPr>
        <w:t>art.</w:t>
      </w:r>
      <w:r w:rsidR="00165717" w:rsidRPr="00106E19">
        <w:rPr>
          <w:rFonts w:ascii="Arial" w:hAnsi="Arial" w:cs="Arial"/>
          <w:sz w:val="22"/>
          <w:szCs w:val="22"/>
        </w:rPr>
        <w:t xml:space="preserve"> </w:t>
      </w:r>
      <w:bookmarkStart w:id="15" w:name="_Hlk61717246"/>
      <w:r w:rsidR="00165717" w:rsidRPr="00106E19">
        <w:rPr>
          <w:rFonts w:ascii="Arial" w:hAnsi="Arial" w:cs="Arial"/>
          <w:sz w:val="22"/>
          <w:szCs w:val="22"/>
        </w:rPr>
        <w:t xml:space="preserve">109 ust. 1 pkt 5 </w:t>
      </w:r>
      <w:bookmarkEnd w:id="15"/>
      <w:r w:rsidR="000B1EA4" w:rsidRPr="00106E19">
        <w:rPr>
          <w:rFonts w:ascii="Arial" w:hAnsi="Arial" w:cs="Arial"/>
          <w:sz w:val="22"/>
          <w:szCs w:val="22"/>
        </w:rPr>
        <w:t>ustawy</w:t>
      </w:r>
      <w:r w:rsidR="005E149E" w:rsidRPr="00106E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149E" w:rsidRPr="00106E19">
        <w:rPr>
          <w:rFonts w:ascii="Arial" w:hAnsi="Arial" w:cs="Arial"/>
          <w:sz w:val="22"/>
          <w:szCs w:val="22"/>
        </w:rPr>
        <w:t>Pzp</w:t>
      </w:r>
      <w:proofErr w:type="spellEnd"/>
      <w:r w:rsidR="000B1EA4" w:rsidRPr="00106E19">
        <w:rPr>
          <w:rFonts w:ascii="Arial" w:hAnsi="Arial" w:cs="Arial"/>
          <w:sz w:val="22"/>
          <w:szCs w:val="22"/>
        </w:rPr>
        <w:t>)</w:t>
      </w:r>
      <w:bookmarkEnd w:id="14"/>
      <w:r w:rsidR="005E149E" w:rsidRPr="00106E19">
        <w:rPr>
          <w:rFonts w:ascii="Arial" w:hAnsi="Arial" w:cs="Arial"/>
          <w:sz w:val="22"/>
          <w:szCs w:val="22"/>
        </w:rPr>
        <w:t>;</w:t>
      </w:r>
    </w:p>
    <w:p w14:paraId="76D7CF4F" w14:textId="623B187C" w:rsidR="006026CA" w:rsidRPr="00106E19" w:rsidRDefault="005E149E" w:rsidP="00EC63EE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E19">
        <w:rPr>
          <w:rFonts w:ascii="Arial" w:hAnsi="Arial" w:cs="Arial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</w:t>
      </w:r>
      <w:r w:rsidR="00D069A5" w:rsidRPr="00106E19">
        <w:rPr>
          <w:rFonts w:ascii="Arial" w:hAnsi="Arial" w:cs="Arial"/>
          <w:sz w:val="22"/>
          <w:szCs w:val="22"/>
        </w:rPr>
        <w:t xml:space="preserve"> </w:t>
      </w:r>
      <w:r w:rsidRPr="00106E19">
        <w:rPr>
          <w:rFonts w:ascii="Arial" w:hAnsi="Arial" w:cs="Arial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D069A5" w:rsidRPr="00106E19">
        <w:rPr>
          <w:rFonts w:ascii="Arial" w:hAnsi="Arial" w:cs="Arial"/>
          <w:sz w:val="22"/>
          <w:szCs w:val="22"/>
        </w:rPr>
        <w:t xml:space="preserve"> </w:t>
      </w:r>
      <w:r w:rsidRPr="00106E19">
        <w:rPr>
          <w:rFonts w:ascii="Arial" w:hAnsi="Arial" w:cs="Arial"/>
          <w:sz w:val="22"/>
          <w:szCs w:val="22"/>
        </w:rPr>
        <w:t xml:space="preserve">ust. 1 pkt 7 ustawy </w:t>
      </w:r>
      <w:proofErr w:type="spellStart"/>
      <w:r w:rsidRPr="00106E19">
        <w:rPr>
          <w:rFonts w:ascii="Arial" w:hAnsi="Arial" w:cs="Arial"/>
          <w:sz w:val="22"/>
          <w:szCs w:val="22"/>
        </w:rPr>
        <w:t>Pzp</w:t>
      </w:r>
      <w:proofErr w:type="spellEnd"/>
      <w:r w:rsidRPr="00106E19">
        <w:rPr>
          <w:rFonts w:ascii="Arial" w:hAnsi="Arial" w:cs="Arial"/>
          <w:sz w:val="22"/>
          <w:szCs w:val="22"/>
        </w:rPr>
        <w:t xml:space="preserve">). </w:t>
      </w:r>
    </w:p>
    <w:p w14:paraId="5B96A9DC" w14:textId="77777777" w:rsidR="006026CA" w:rsidRPr="00917E75" w:rsidRDefault="006026CA" w:rsidP="003C5C1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1AE1058" w14:textId="76F77595" w:rsidR="006026CA" w:rsidRPr="00917E75" w:rsidRDefault="006026CA" w:rsidP="003C5C1C">
      <w:pPr>
        <w:pStyle w:val="Default"/>
        <w:spacing w:line="360" w:lineRule="auto"/>
        <w:jc w:val="both"/>
        <w:rPr>
          <w:b/>
          <w:sz w:val="22"/>
          <w:szCs w:val="22"/>
        </w:rPr>
      </w:pPr>
      <w:proofErr w:type="spellStart"/>
      <w:r w:rsidRPr="00917E75">
        <w:rPr>
          <w:b/>
          <w:sz w:val="22"/>
          <w:szCs w:val="22"/>
          <w:lang w:eastAsia="en-US"/>
        </w:rPr>
        <w:lastRenderedPageBreak/>
        <w:t>Vb</w:t>
      </w:r>
      <w:proofErr w:type="spellEnd"/>
      <w:r w:rsidRPr="00917E75">
        <w:rPr>
          <w:b/>
          <w:sz w:val="22"/>
          <w:szCs w:val="22"/>
          <w:lang w:eastAsia="en-US"/>
        </w:rPr>
        <w:t xml:space="preserve">. </w:t>
      </w:r>
      <w:r w:rsidRPr="00917E75">
        <w:rPr>
          <w:b/>
          <w:bCs/>
          <w:sz w:val="22"/>
          <w:szCs w:val="22"/>
        </w:rPr>
        <w:t xml:space="preserve">Podstawy wykluczenia na podstawie ustawy z dnia </w:t>
      </w:r>
      <w:r w:rsidR="007B7996">
        <w:rPr>
          <w:b/>
          <w:bCs/>
          <w:sz w:val="22"/>
          <w:szCs w:val="22"/>
        </w:rPr>
        <w:t>13</w:t>
      </w:r>
      <w:r w:rsidRPr="00917E75">
        <w:rPr>
          <w:b/>
          <w:bCs/>
          <w:sz w:val="22"/>
          <w:szCs w:val="22"/>
        </w:rPr>
        <w:t xml:space="preserve"> kwietnia 2022 r. O szczególnych rozwiązaniach w zakresie przeciwdziałania wspieraniu agresji na Ukrainę oraz służących ochronie bezpieczeństwa narodowego </w:t>
      </w:r>
    </w:p>
    <w:p w14:paraId="61613048" w14:textId="65A4CBC2" w:rsidR="009153BA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color w:val="000000"/>
          <w:sz w:val="22"/>
          <w:szCs w:val="22"/>
        </w:rPr>
        <w:t xml:space="preserve">Na podstawie ustawy z dnia </w:t>
      </w:r>
      <w:r w:rsidR="007B7996">
        <w:rPr>
          <w:rFonts w:ascii="Arial" w:eastAsia="Calibri" w:hAnsi="Arial" w:cs="Arial"/>
          <w:color w:val="000000"/>
          <w:sz w:val="22"/>
          <w:szCs w:val="22"/>
        </w:rPr>
        <w:t>13</w:t>
      </w:r>
      <w:r w:rsidRPr="009153BA">
        <w:rPr>
          <w:rFonts w:ascii="Arial" w:eastAsia="Calibri" w:hAnsi="Arial" w:cs="Arial"/>
          <w:color w:val="000000"/>
          <w:sz w:val="22"/>
          <w:szCs w:val="22"/>
        </w:rPr>
        <w:t xml:space="preserve"> kwietnia 2022 r. o szczególnych rozwiązaniach w zakresie przeciwdziałania wspieraniu agresji na Ukrainę oraz służących ochronie bezpieczeństwa narodowego (zwanej dalej „ustawą </w:t>
      </w:r>
      <w:proofErr w:type="spellStart"/>
      <w:r w:rsidRPr="009153BA">
        <w:rPr>
          <w:rFonts w:ascii="Arial" w:eastAsia="Calibri" w:hAnsi="Arial" w:cs="Arial"/>
          <w:color w:val="000000"/>
          <w:sz w:val="22"/>
          <w:szCs w:val="22"/>
        </w:rPr>
        <w:t>s.r.p.w.a.n.u</w:t>
      </w:r>
      <w:proofErr w:type="spellEnd"/>
      <w:r w:rsidRPr="009153BA">
        <w:rPr>
          <w:rFonts w:ascii="Arial" w:eastAsia="Calibri" w:hAnsi="Arial" w:cs="Arial"/>
          <w:color w:val="000000"/>
          <w:sz w:val="22"/>
          <w:szCs w:val="22"/>
        </w:rPr>
        <w:t xml:space="preserve">”) z postępowania o udzielenie zamówienia publicznego wyklucza się: </w:t>
      </w:r>
    </w:p>
    <w:p w14:paraId="4194FEC3" w14:textId="77777777" w:rsidR="009153BA" w:rsidRDefault="006026CA" w:rsidP="00EC63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color w:val="000000"/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</w:t>
      </w:r>
      <w:proofErr w:type="spellStart"/>
      <w:r w:rsidRPr="009153BA">
        <w:rPr>
          <w:rFonts w:ascii="Arial" w:eastAsia="Calibri" w:hAnsi="Arial" w:cs="Arial"/>
          <w:color w:val="000000"/>
          <w:sz w:val="22"/>
          <w:szCs w:val="22"/>
        </w:rPr>
        <w:t>s.r.p.w.a.n.u</w:t>
      </w:r>
      <w:proofErr w:type="spellEnd"/>
      <w:r w:rsidRPr="009153BA">
        <w:rPr>
          <w:rFonts w:ascii="Arial" w:eastAsia="Calibri" w:hAnsi="Arial" w:cs="Arial"/>
          <w:color w:val="000000"/>
          <w:sz w:val="22"/>
          <w:szCs w:val="22"/>
        </w:rPr>
        <w:t xml:space="preserve"> (wykluczenie z postepowania); </w:t>
      </w:r>
    </w:p>
    <w:p w14:paraId="4F610737" w14:textId="77777777" w:rsidR="009153BA" w:rsidRPr="009153BA" w:rsidRDefault="006026CA" w:rsidP="00EC63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color w:val="000000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</w:t>
      </w:r>
      <w:r w:rsidRPr="009153BA">
        <w:rPr>
          <w:rFonts w:ascii="Arial" w:eastAsia="Calibri" w:hAnsi="Arial" w:cs="Arial"/>
          <w:sz w:val="22"/>
          <w:szCs w:val="22"/>
        </w:rPr>
        <w:t xml:space="preserve">od dnia 24 lutego 2022 r., o ile została wpisana na listę na podstawie decyzji w sprawie wpisu na listę rozstrzygającej o zastosowaniu środka, o którym mowa w art. 1 pkt 3 ustawy </w:t>
      </w:r>
      <w:proofErr w:type="spellStart"/>
      <w:r w:rsidRPr="009153BA">
        <w:rPr>
          <w:rFonts w:ascii="Arial" w:eastAsia="Calibri" w:hAnsi="Arial" w:cs="Arial"/>
          <w:sz w:val="22"/>
          <w:szCs w:val="22"/>
        </w:rPr>
        <w:t>s.r.p.w.a.n.u</w:t>
      </w:r>
      <w:proofErr w:type="spellEnd"/>
      <w:r w:rsidRPr="009153BA">
        <w:rPr>
          <w:rFonts w:ascii="Arial" w:eastAsia="Calibri" w:hAnsi="Arial" w:cs="Arial"/>
          <w:sz w:val="22"/>
          <w:szCs w:val="22"/>
        </w:rPr>
        <w:t xml:space="preserve"> (wykluczenie z postepowania); </w:t>
      </w:r>
    </w:p>
    <w:p w14:paraId="7D5872C8" w14:textId="77777777" w:rsidR="009153BA" w:rsidRPr="009153BA" w:rsidRDefault="006026CA" w:rsidP="00EC63E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sz w:val="22"/>
          <w:szCs w:val="22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</w:t>
      </w:r>
      <w:r w:rsidR="00771433" w:rsidRPr="009153BA">
        <w:rPr>
          <w:rFonts w:ascii="Arial" w:eastAsia="Calibri" w:hAnsi="Arial" w:cs="Arial"/>
          <w:sz w:val="22"/>
          <w:szCs w:val="22"/>
        </w:rPr>
        <w:t>e został wpisany na listę na</w:t>
      </w:r>
      <w:r w:rsidR="001E3346" w:rsidRPr="009153BA">
        <w:rPr>
          <w:rFonts w:ascii="Arial" w:eastAsia="Calibri" w:hAnsi="Arial" w:cs="Arial"/>
          <w:sz w:val="22"/>
          <w:szCs w:val="22"/>
        </w:rPr>
        <w:t xml:space="preserve"> </w:t>
      </w:r>
      <w:r w:rsidR="003E6DA3" w:rsidRPr="009153BA">
        <w:rPr>
          <w:rFonts w:ascii="Arial" w:eastAsia="Calibri" w:hAnsi="Arial" w:cs="Arial"/>
          <w:sz w:val="22"/>
          <w:szCs w:val="22"/>
        </w:rPr>
        <w:t>p</w:t>
      </w:r>
      <w:r w:rsidRPr="009153BA">
        <w:rPr>
          <w:rFonts w:ascii="Arial" w:eastAsia="Calibri" w:hAnsi="Arial" w:cs="Arial"/>
          <w:sz w:val="22"/>
          <w:szCs w:val="22"/>
        </w:rPr>
        <w:t xml:space="preserve">odstawie decyzji w sprawie wpisu na listę rozstrzygającej o zastosowaniu środka, o którym mowa w art. 1 pkt 3 ustawy </w:t>
      </w:r>
      <w:proofErr w:type="spellStart"/>
      <w:r w:rsidRPr="009153BA">
        <w:rPr>
          <w:rFonts w:ascii="Arial" w:eastAsia="Calibri" w:hAnsi="Arial" w:cs="Arial"/>
          <w:sz w:val="22"/>
          <w:szCs w:val="22"/>
        </w:rPr>
        <w:t>s.r.p.w.a.n.u</w:t>
      </w:r>
      <w:proofErr w:type="spellEnd"/>
      <w:r w:rsidRPr="009153BA">
        <w:rPr>
          <w:rFonts w:ascii="Arial" w:eastAsia="Calibri" w:hAnsi="Arial" w:cs="Arial"/>
          <w:sz w:val="22"/>
          <w:szCs w:val="22"/>
        </w:rPr>
        <w:t xml:space="preserve"> (wykluczenie z postępowania). </w:t>
      </w:r>
    </w:p>
    <w:p w14:paraId="50C0DB24" w14:textId="77777777" w:rsidR="009153BA" w:rsidRPr="009153BA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sz w:val="22"/>
          <w:szCs w:val="22"/>
        </w:rPr>
        <w:t xml:space="preserve">Wykluczenie następuje na okres trwania okoliczności określonych w ust. 1. </w:t>
      </w:r>
    </w:p>
    <w:p w14:paraId="2116A000" w14:textId="3D142703" w:rsidR="009153BA" w:rsidRPr="009153BA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sz w:val="22"/>
          <w:szCs w:val="22"/>
        </w:rPr>
        <w:t xml:space="preserve">W przypadku wykonawcy wykluczonego na podstawie ust. 1, zamawiający odrzuca ofertę takiego wykonawcy na podstawie art. 226 ust. 1 pkt 2 lit. a ustawy </w:t>
      </w:r>
      <w:proofErr w:type="spellStart"/>
      <w:r w:rsidRPr="009153BA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9153BA">
        <w:rPr>
          <w:rFonts w:ascii="Arial" w:eastAsia="Calibri" w:hAnsi="Arial" w:cs="Arial"/>
          <w:sz w:val="22"/>
          <w:szCs w:val="22"/>
        </w:rPr>
        <w:t xml:space="preserve"> w związku z art. 7 ust. 3 ustawy z dnia </w:t>
      </w:r>
      <w:r w:rsidR="007B7996">
        <w:rPr>
          <w:rFonts w:ascii="Arial" w:eastAsia="Calibri" w:hAnsi="Arial" w:cs="Arial"/>
          <w:sz w:val="22"/>
          <w:szCs w:val="22"/>
        </w:rPr>
        <w:t>13</w:t>
      </w:r>
      <w:r w:rsidRPr="009153BA">
        <w:rPr>
          <w:rFonts w:ascii="Arial" w:eastAsia="Calibri" w:hAnsi="Arial" w:cs="Arial"/>
          <w:sz w:val="22"/>
          <w:szCs w:val="22"/>
        </w:rPr>
        <w:t xml:space="preserve"> kwietnia 2022 r. o szczególnych rozwiązaniach w zakresie przeciwdziałania wspieraniu agresji na Ukrainę oraz służących ochronie bezpieczeństwa narodowego .</w:t>
      </w:r>
    </w:p>
    <w:p w14:paraId="40BA97AE" w14:textId="77777777" w:rsidR="009153BA" w:rsidRPr="009153BA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sz w:val="22"/>
          <w:szCs w:val="22"/>
        </w:rPr>
        <w:t xml:space="preserve">Kontrola udzielania zamówień publicznych w zakresie zgodności z ust. 1 jest wykonywana zgodnie z art. 596 ustawy z dnia 11 września 2019 r. - Prawo zamówień publicznych. </w:t>
      </w:r>
    </w:p>
    <w:p w14:paraId="7B26C5D4" w14:textId="77777777" w:rsidR="009153BA" w:rsidRPr="009153BA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sz w:val="22"/>
          <w:szCs w:val="22"/>
        </w:rPr>
        <w:t>Przez ubieganie się o udzielenie zamówienia publiczneg</w:t>
      </w:r>
      <w:r w:rsidR="00C61F0B" w:rsidRPr="009153BA">
        <w:rPr>
          <w:rFonts w:ascii="Arial" w:eastAsia="Calibri" w:hAnsi="Arial" w:cs="Arial"/>
          <w:sz w:val="22"/>
          <w:szCs w:val="22"/>
        </w:rPr>
        <w:t>o rozumie się złożenie oferty.</w:t>
      </w:r>
    </w:p>
    <w:p w14:paraId="42B72832" w14:textId="77777777" w:rsidR="009153BA" w:rsidRPr="009153BA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sz w:val="22"/>
          <w:szCs w:val="22"/>
        </w:rPr>
        <w:lastRenderedPageBreak/>
        <w:t xml:space="preserve">Osoba lub podmiot podlegające wykluczeniu na podstawie ust. 1, które w okresie tego wykluczenia ubiegają się o udzielenie zamówienia publicznego lub biorą udział w postępowaniu o udzielenie zamówienia publicznego, podlegają karze pieniężnej. </w:t>
      </w:r>
    </w:p>
    <w:p w14:paraId="461BBF16" w14:textId="77777777" w:rsidR="0029760B" w:rsidRPr="0029760B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9153BA">
        <w:rPr>
          <w:rFonts w:ascii="Arial" w:eastAsia="Calibri" w:hAnsi="Arial" w:cs="Arial"/>
          <w:sz w:val="22"/>
          <w:szCs w:val="22"/>
        </w:rPr>
        <w:t xml:space="preserve">Karę pieniężną, o której mowa w ust. 6, nakłada Prezes Urzędu Zamówień Publicznych w drodze decyzji, do wysokości 20 000 000 zł. </w:t>
      </w:r>
    </w:p>
    <w:p w14:paraId="01F731E4" w14:textId="77777777" w:rsidR="0029760B" w:rsidRPr="0029760B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9760B">
        <w:rPr>
          <w:rFonts w:ascii="Arial" w:eastAsia="Calibri" w:hAnsi="Arial" w:cs="Arial"/>
          <w:sz w:val="22"/>
          <w:szCs w:val="22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29760B">
        <w:rPr>
          <w:rFonts w:ascii="Arial" w:eastAsia="Calibri" w:hAnsi="Arial" w:cs="Arial"/>
          <w:sz w:val="22"/>
          <w:szCs w:val="22"/>
        </w:rPr>
        <w:t>IVa</w:t>
      </w:r>
      <w:proofErr w:type="spellEnd"/>
      <w:r w:rsidRPr="0029760B">
        <w:rPr>
          <w:rFonts w:ascii="Arial" w:eastAsia="Calibri" w:hAnsi="Arial" w:cs="Arial"/>
          <w:sz w:val="22"/>
          <w:szCs w:val="22"/>
        </w:rPr>
        <w:t xml:space="preserve"> ustawy z dnia 14 czerwca 1960 r. - Kodeks postępowania administracyjnego. </w:t>
      </w:r>
    </w:p>
    <w:p w14:paraId="07EE029B" w14:textId="6E4FAEF0" w:rsidR="006026CA" w:rsidRPr="0029760B" w:rsidRDefault="006026CA" w:rsidP="00EC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9760B">
        <w:rPr>
          <w:rFonts w:ascii="Arial" w:eastAsia="Calibri" w:hAnsi="Arial" w:cs="Arial"/>
          <w:sz w:val="22"/>
          <w:szCs w:val="22"/>
        </w:rPr>
        <w:t xml:space="preserve">Wpływy z kar pieniężnych, o których mowa w ust. 6, stanowią dochód budżetu państwa. </w:t>
      </w:r>
    </w:p>
    <w:p w14:paraId="50E6A071" w14:textId="77777777" w:rsidR="006026CA" w:rsidRPr="00470586" w:rsidRDefault="006026CA" w:rsidP="00F718A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AA5E85E" w14:textId="2D5EE417" w:rsidR="006026CA" w:rsidRPr="00470586" w:rsidRDefault="006026CA" w:rsidP="00F718A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70586">
        <w:rPr>
          <w:rFonts w:ascii="Arial" w:eastAsia="Calibri" w:hAnsi="Arial" w:cs="Arial"/>
          <w:b/>
          <w:bCs/>
          <w:sz w:val="22"/>
          <w:szCs w:val="22"/>
        </w:rPr>
        <w:t>UWAGA!!!</w:t>
      </w:r>
      <w:r w:rsidRPr="00470586">
        <w:rPr>
          <w:rFonts w:ascii="Arial" w:eastAsia="Calibri" w:hAnsi="Arial" w:cs="Arial"/>
          <w:sz w:val="22"/>
          <w:szCs w:val="22"/>
        </w:rPr>
        <w:t xml:space="preserve">: </w:t>
      </w:r>
      <w:r w:rsidRPr="00470586">
        <w:rPr>
          <w:rFonts w:ascii="Arial" w:eastAsia="Calibri" w:hAnsi="Arial" w:cs="Arial"/>
          <w:b/>
          <w:bCs/>
          <w:sz w:val="22"/>
          <w:szCs w:val="22"/>
        </w:rPr>
        <w:t xml:space="preserve">w celu wykazania braku podstaw wykluczenia z ww. podstawy prawnej Wykonawca jest zobowiązany do złożenia oświadczenia o braku podstaw wykluczenia w ww. zakresie na załączniku nr 4a. </w:t>
      </w:r>
    </w:p>
    <w:p w14:paraId="4F9DBED0" w14:textId="7058C043" w:rsidR="006026CA" w:rsidRPr="00917E75" w:rsidRDefault="006026CA" w:rsidP="00F718A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r w:rsidRPr="00470586">
        <w:rPr>
          <w:rFonts w:ascii="Arial" w:eastAsia="Calibri" w:hAnsi="Arial" w:cs="Arial"/>
          <w:b/>
          <w:bCs/>
          <w:sz w:val="22"/>
          <w:szCs w:val="22"/>
        </w:rPr>
        <w:t>Załącznik nr 4a do SWZ składa Wykonawca oraz każdy z wykonawców wspólnie ubiegających się o zamówienie, podmiot/-ty udostępniający/-ce swoje zasoby</w:t>
      </w:r>
      <w:r w:rsidRPr="00470586">
        <w:rPr>
          <w:rFonts w:ascii="Arial" w:hAnsi="Arial" w:cs="Arial"/>
          <w:b/>
          <w:bCs/>
          <w:i/>
          <w:sz w:val="22"/>
          <w:szCs w:val="22"/>
          <w:lang w:eastAsia="en-US"/>
        </w:rPr>
        <w:t>.”</w:t>
      </w:r>
    </w:p>
    <w:p w14:paraId="269696E4" w14:textId="77777777" w:rsidR="00B05D1F" w:rsidRPr="00917E75" w:rsidRDefault="00B05D1F" w:rsidP="003C5C1C">
      <w:pPr>
        <w:widowControl w:val="0"/>
        <w:tabs>
          <w:tab w:val="left" w:pos="426"/>
          <w:tab w:val="left" w:pos="567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color w:val="00B050"/>
          <w:sz w:val="22"/>
          <w:szCs w:val="22"/>
        </w:rPr>
      </w:pPr>
    </w:p>
    <w:p w14:paraId="6B77FA38" w14:textId="77777777" w:rsidR="000B0154" w:rsidRDefault="0094324C" w:rsidP="000B0154">
      <w:pPr>
        <w:widowControl w:val="0"/>
        <w:tabs>
          <w:tab w:val="left" w:pos="426"/>
          <w:tab w:val="left" w:pos="567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917E75">
        <w:rPr>
          <w:rFonts w:ascii="Arial" w:eastAsia="Lucida Sans Unicode" w:hAnsi="Arial" w:cs="Arial"/>
          <w:b/>
          <w:sz w:val="22"/>
          <w:szCs w:val="22"/>
        </w:rPr>
        <w:t xml:space="preserve">VI. Wykaz </w:t>
      </w:r>
      <w:bookmarkStart w:id="16" w:name="_Hlk61818280"/>
      <w:r w:rsidR="00EC2659" w:rsidRPr="00917E75">
        <w:rPr>
          <w:rFonts w:ascii="Arial" w:eastAsia="Lucida Sans Unicode" w:hAnsi="Arial" w:cs="Arial"/>
          <w:b/>
          <w:sz w:val="22"/>
          <w:szCs w:val="22"/>
        </w:rPr>
        <w:t>podmiotowych środków dowodowych</w:t>
      </w:r>
      <w:bookmarkEnd w:id="16"/>
      <w:r w:rsidR="00EC2659" w:rsidRPr="00917E75">
        <w:rPr>
          <w:rFonts w:ascii="Arial" w:eastAsia="Lucida Sans Unicode" w:hAnsi="Arial" w:cs="Arial"/>
          <w:b/>
          <w:sz w:val="22"/>
          <w:szCs w:val="22"/>
        </w:rPr>
        <w:t>, oświadczeń</w:t>
      </w:r>
      <w:r w:rsidR="007761A7" w:rsidRPr="00917E75">
        <w:rPr>
          <w:rFonts w:ascii="Arial" w:eastAsia="Lucida Sans Unicode" w:hAnsi="Arial" w:cs="Arial"/>
          <w:b/>
          <w:sz w:val="22"/>
          <w:szCs w:val="22"/>
        </w:rPr>
        <w:t xml:space="preserve">, </w:t>
      </w:r>
      <w:r w:rsidR="003625AC" w:rsidRPr="00917E75">
        <w:rPr>
          <w:rFonts w:ascii="Arial" w:eastAsia="Lucida Sans Unicode" w:hAnsi="Arial" w:cs="Arial"/>
          <w:b/>
          <w:sz w:val="22"/>
          <w:szCs w:val="22"/>
        </w:rPr>
        <w:t xml:space="preserve">składanych przez wykonawcę, </w:t>
      </w:r>
      <w:r w:rsidR="007761A7" w:rsidRPr="00917E75">
        <w:rPr>
          <w:rFonts w:ascii="Arial" w:eastAsia="Lucida Sans Unicode" w:hAnsi="Arial" w:cs="Arial"/>
          <w:b/>
          <w:sz w:val="22"/>
          <w:szCs w:val="22"/>
        </w:rPr>
        <w:t>potwierdzających spełnianie warunków udziału</w:t>
      </w:r>
      <w:r w:rsidR="003625AC" w:rsidRPr="00917E75">
        <w:rPr>
          <w:rFonts w:ascii="Arial" w:eastAsia="Lucida Sans Unicode" w:hAnsi="Arial" w:cs="Arial"/>
          <w:b/>
          <w:sz w:val="22"/>
          <w:szCs w:val="22"/>
        </w:rPr>
        <w:t xml:space="preserve"> </w:t>
      </w:r>
      <w:r w:rsidR="007761A7" w:rsidRPr="00917E75">
        <w:rPr>
          <w:rFonts w:ascii="Arial" w:eastAsia="Lucida Sans Unicode" w:hAnsi="Arial" w:cs="Arial"/>
          <w:b/>
          <w:sz w:val="22"/>
          <w:szCs w:val="22"/>
        </w:rPr>
        <w:t xml:space="preserve">w postępowaniu </w:t>
      </w:r>
      <w:r w:rsidR="004E3734" w:rsidRPr="00917E75">
        <w:rPr>
          <w:rFonts w:ascii="Arial" w:eastAsia="Lucida Sans Unicode" w:hAnsi="Arial" w:cs="Arial"/>
          <w:b/>
          <w:sz w:val="22"/>
          <w:szCs w:val="22"/>
        </w:rPr>
        <w:t>oraz brak podstaw wykluczenia:</w:t>
      </w:r>
      <w:bookmarkStart w:id="17" w:name="_Hlk61818911"/>
    </w:p>
    <w:p w14:paraId="18268994" w14:textId="77777777" w:rsidR="000B0154" w:rsidRDefault="00EC2659" w:rsidP="00EC63EE">
      <w:pPr>
        <w:pStyle w:val="Akapitzlist"/>
        <w:widowControl w:val="0"/>
        <w:numPr>
          <w:ilvl w:val="0"/>
          <w:numId w:val="21"/>
        </w:numPr>
        <w:tabs>
          <w:tab w:val="left" w:pos="426"/>
          <w:tab w:val="left" w:pos="567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0B0154">
        <w:rPr>
          <w:rFonts w:ascii="Arial" w:hAnsi="Arial" w:cs="Arial"/>
          <w:sz w:val="22"/>
          <w:szCs w:val="22"/>
        </w:rPr>
        <w:t xml:space="preserve">Oświadczenia </w:t>
      </w:r>
      <w:r w:rsidR="007D7A34" w:rsidRPr="000B0154">
        <w:rPr>
          <w:rFonts w:ascii="Arial" w:hAnsi="Arial" w:cs="Arial"/>
          <w:sz w:val="22"/>
          <w:szCs w:val="22"/>
        </w:rPr>
        <w:t xml:space="preserve">wykonawcy </w:t>
      </w:r>
      <w:r w:rsidRPr="000B0154">
        <w:rPr>
          <w:rFonts w:ascii="Arial" w:hAnsi="Arial" w:cs="Arial"/>
          <w:sz w:val="22"/>
          <w:szCs w:val="22"/>
        </w:rPr>
        <w:t xml:space="preserve">o niepodleganiu wykluczeniu oraz spełnianiu warunków udziału w postępowaniu </w:t>
      </w:r>
      <w:r w:rsidR="004E3734" w:rsidRPr="000B0154">
        <w:rPr>
          <w:rFonts w:ascii="Arial" w:hAnsi="Arial" w:cs="Arial"/>
          <w:b/>
          <w:bCs/>
          <w:sz w:val="22"/>
          <w:szCs w:val="22"/>
        </w:rPr>
        <w:t xml:space="preserve">- </w:t>
      </w:r>
      <w:r w:rsidR="00B15B48" w:rsidRPr="000B0154">
        <w:rPr>
          <w:rFonts w:ascii="Arial" w:hAnsi="Arial" w:cs="Arial"/>
          <w:b/>
          <w:bCs/>
          <w:sz w:val="22"/>
          <w:szCs w:val="22"/>
          <w:u w:val="single"/>
        </w:rPr>
        <w:t xml:space="preserve">składane </w:t>
      </w:r>
      <w:bookmarkEnd w:id="17"/>
      <w:r w:rsidR="00B15B48" w:rsidRPr="000B0154">
        <w:rPr>
          <w:rFonts w:ascii="Arial" w:hAnsi="Arial" w:cs="Arial"/>
          <w:b/>
          <w:bCs/>
          <w:sz w:val="22"/>
          <w:szCs w:val="22"/>
          <w:u w:val="single"/>
        </w:rPr>
        <w:t>wraz z ofertą:</w:t>
      </w:r>
      <w:bookmarkStart w:id="18" w:name="_Hlk61787824"/>
    </w:p>
    <w:p w14:paraId="185DF5FC" w14:textId="77777777" w:rsidR="000B0154" w:rsidRPr="000B0154" w:rsidRDefault="00B15B48" w:rsidP="00EC63EE">
      <w:pPr>
        <w:pStyle w:val="Akapitzlist"/>
        <w:widowControl w:val="0"/>
        <w:numPr>
          <w:ilvl w:val="0"/>
          <w:numId w:val="22"/>
        </w:numPr>
        <w:tabs>
          <w:tab w:val="left" w:pos="426"/>
          <w:tab w:val="left" w:pos="567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0B0154">
        <w:rPr>
          <w:rFonts w:ascii="Arial" w:hAnsi="Arial" w:cs="Arial"/>
          <w:sz w:val="22"/>
          <w:szCs w:val="22"/>
        </w:rPr>
        <w:t xml:space="preserve">oświadczenie </w:t>
      </w:r>
      <w:bookmarkStart w:id="19" w:name="_Hlk61787764"/>
      <w:r w:rsidR="007D7A34" w:rsidRPr="000B0154">
        <w:rPr>
          <w:rFonts w:ascii="Arial" w:hAnsi="Arial" w:cs="Arial"/>
          <w:sz w:val="22"/>
          <w:szCs w:val="22"/>
        </w:rPr>
        <w:t xml:space="preserve">wykonawcy </w:t>
      </w:r>
      <w:r w:rsidRPr="000B0154">
        <w:rPr>
          <w:rFonts w:ascii="Arial" w:hAnsi="Arial" w:cs="Arial"/>
          <w:sz w:val="22"/>
          <w:szCs w:val="22"/>
        </w:rPr>
        <w:t xml:space="preserve">o spełnianiu warunków udziału w postępowaniu </w:t>
      </w:r>
      <w:bookmarkEnd w:id="18"/>
      <w:bookmarkEnd w:id="19"/>
      <w:r w:rsidRPr="000B0154">
        <w:rPr>
          <w:rFonts w:ascii="Arial" w:hAnsi="Arial" w:cs="Arial"/>
          <w:sz w:val="22"/>
          <w:szCs w:val="22"/>
        </w:rPr>
        <w:t xml:space="preserve">- </w:t>
      </w:r>
      <w:r w:rsidR="002136CD" w:rsidRPr="000B0154">
        <w:rPr>
          <w:rFonts w:ascii="Arial" w:hAnsi="Arial" w:cs="Arial"/>
          <w:sz w:val="22"/>
          <w:szCs w:val="22"/>
        </w:rPr>
        <w:t>wg w</w:t>
      </w:r>
      <w:r w:rsidR="0096541B" w:rsidRPr="000B0154">
        <w:rPr>
          <w:rFonts w:ascii="Arial" w:hAnsi="Arial" w:cs="Arial"/>
          <w:sz w:val="22"/>
          <w:szCs w:val="22"/>
        </w:rPr>
        <w:t>zoru stanowiącego załącznik nr 3</w:t>
      </w:r>
      <w:r w:rsidR="002136CD" w:rsidRPr="000B0154">
        <w:rPr>
          <w:rFonts w:ascii="Arial" w:hAnsi="Arial" w:cs="Arial"/>
          <w:sz w:val="22"/>
          <w:szCs w:val="22"/>
        </w:rPr>
        <w:t xml:space="preserve"> do SWZ;</w:t>
      </w:r>
    </w:p>
    <w:p w14:paraId="7E32D084" w14:textId="77777777" w:rsidR="000B0154" w:rsidRPr="000B0154" w:rsidRDefault="00B15B48" w:rsidP="00EC63EE">
      <w:pPr>
        <w:pStyle w:val="Akapitzlist"/>
        <w:widowControl w:val="0"/>
        <w:numPr>
          <w:ilvl w:val="0"/>
          <w:numId w:val="22"/>
        </w:numPr>
        <w:tabs>
          <w:tab w:val="left" w:pos="426"/>
          <w:tab w:val="left" w:pos="567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0B0154">
        <w:rPr>
          <w:rFonts w:ascii="Arial" w:hAnsi="Arial" w:cs="Arial"/>
          <w:sz w:val="22"/>
          <w:szCs w:val="22"/>
        </w:rPr>
        <w:t xml:space="preserve">oświadczenie </w:t>
      </w:r>
      <w:bookmarkStart w:id="20" w:name="_Hlk61787891"/>
      <w:r w:rsidR="007D7A34" w:rsidRPr="000B0154">
        <w:rPr>
          <w:rFonts w:ascii="Arial" w:hAnsi="Arial" w:cs="Arial"/>
          <w:sz w:val="22"/>
          <w:szCs w:val="22"/>
        </w:rPr>
        <w:t xml:space="preserve">wykonawcy </w:t>
      </w:r>
      <w:r w:rsidRPr="000B0154">
        <w:rPr>
          <w:rFonts w:ascii="Arial" w:hAnsi="Arial" w:cs="Arial"/>
          <w:sz w:val="22"/>
          <w:szCs w:val="22"/>
        </w:rPr>
        <w:t>o</w:t>
      </w:r>
      <w:r w:rsidR="00433424" w:rsidRPr="000B0154">
        <w:rPr>
          <w:rFonts w:ascii="Arial" w:hAnsi="Arial" w:cs="Arial"/>
          <w:sz w:val="22"/>
          <w:szCs w:val="22"/>
        </w:rPr>
        <w:t xml:space="preserve"> niepodleganiu wykluczeniu </w:t>
      </w:r>
      <w:r w:rsidRPr="000B0154">
        <w:rPr>
          <w:rFonts w:ascii="Arial" w:hAnsi="Arial" w:cs="Arial"/>
          <w:sz w:val="22"/>
          <w:szCs w:val="22"/>
        </w:rPr>
        <w:t>z postępowania</w:t>
      </w:r>
      <w:r w:rsidR="00840B3A" w:rsidRPr="000B0154">
        <w:rPr>
          <w:rFonts w:ascii="Arial" w:hAnsi="Arial" w:cs="Arial"/>
          <w:sz w:val="22"/>
          <w:szCs w:val="22"/>
        </w:rPr>
        <w:t xml:space="preserve"> </w:t>
      </w:r>
      <w:bookmarkEnd w:id="20"/>
      <w:r w:rsidR="00840B3A" w:rsidRPr="000B0154">
        <w:rPr>
          <w:rFonts w:ascii="Arial" w:hAnsi="Arial" w:cs="Arial"/>
          <w:sz w:val="22"/>
          <w:szCs w:val="22"/>
        </w:rPr>
        <w:t xml:space="preserve">na podstawie </w:t>
      </w:r>
      <w:r w:rsidR="004C0F87" w:rsidRPr="000B0154">
        <w:rPr>
          <w:rFonts w:ascii="Arial" w:hAnsi="Arial" w:cs="Arial"/>
          <w:sz w:val="22"/>
          <w:szCs w:val="22"/>
        </w:rPr>
        <w:t xml:space="preserve">art. </w:t>
      </w:r>
      <w:r w:rsidR="007A4EDD" w:rsidRPr="000B0154">
        <w:rPr>
          <w:rFonts w:ascii="Arial" w:hAnsi="Arial" w:cs="Arial"/>
          <w:sz w:val="22"/>
          <w:szCs w:val="22"/>
        </w:rPr>
        <w:t xml:space="preserve">108 </w:t>
      </w:r>
      <w:r w:rsidR="00840B3A" w:rsidRPr="000B0154">
        <w:rPr>
          <w:rFonts w:ascii="Arial" w:hAnsi="Arial" w:cs="Arial"/>
          <w:sz w:val="22"/>
          <w:szCs w:val="22"/>
        </w:rPr>
        <w:t>ust</w:t>
      </w:r>
      <w:r w:rsidR="00E3254A" w:rsidRPr="000B0154">
        <w:rPr>
          <w:rFonts w:ascii="Arial" w:hAnsi="Arial" w:cs="Arial"/>
          <w:sz w:val="22"/>
          <w:szCs w:val="22"/>
        </w:rPr>
        <w:t>.</w:t>
      </w:r>
      <w:r w:rsidR="00840B3A" w:rsidRPr="000B0154">
        <w:rPr>
          <w:rFonts w:ascii="Arial" w:hAnsi="Arial" w:cs="Arial"/>
          <w:sz w:val="22"/>
          <w:szCs w:val="22"/>
        </w:rPr>
        <w:t xml:space="preserve"> 1 </w:t>
      </w:r>
      <w:r w:rsidR="001D314E" w:rsidRPr="000B0154">
        <w:rPr>
          <w:rFonts w:ascii="Arial" w:hAnsi="Arial" w:cs="Arial"/>
          <w:sz w:val="22"/>
          <w:szCs w:val="22"/>
        </w:rPr>
        <w:t xml:space="preserve">oraz </w:t>
      </w:r>
      <w:r w:rsidR="001D314E" w:rsidRPr="000B0154">
        <w:rPr>
          <w:rFonts w:ascii="Arial" w:eastAsia="Lucida Sans Unicode" w:hAnsi="Arial" w:cs="Arial"/>
          <w:sz w:val="22"/>
          <w:szCs w:val="22"/>
          <w:lang w:eastAsia="en-US"/>
        </w:rPr>
        <w:t xml:space="preserve">art. 109 ust. 1 pkt 5 i 7 </w:t>
      </w:r>
      <w:r w:rsidR="00840B3A" w:rsidRPr="000B0154">
        <w:rPr>
          <w:rFonts w:ascii="Arial" w:hAnsi="Arial" w:cs="Arial"/>
          <w:sz w:val="22"/>
          <w:szCs w:val="22"/>
        </w:rPr>
        <w:t>ustawy</w:t>
      </w:r>
      <w:r w:rsidR="00A84512" w:rsidRPr="000B0154">
        <w:rPr>
          <w:rFonts w:ascii="Arial" w:hAnsi="Arial" w:cs="Arial"/>
          <w:sz w:val="22"/>
          <w:szCs w:val="22"/>
        </w:rPr>
        <w:t xml:space="preserve"> </w:t>
      </w:r>
      <w:bookmarkStart w:id="21" w:name="_Hlk61095566"/>
      <w:proofErr w:type="spellStart"/>
      <w:r w:rsidR="00A84512" w:rsidRPr="000B0154">
        <w:rPr>
          <w:rFonts w:ascii="Arial" w:hAnsi="Arial" w:cs="Arial"/>
          <w:sz w:val="22"/>
          <w:szCs w:val="22"/>
        </w:rPr>
        <w:t>Pzp</w:t>
      </w:r>
      <w:bookmarkEnd w:id="21"/>
      <w:proofErr w:type="spellEnd"/>
      <w:r w:rsidR="00840B3A" w:rsidRPr="000B0154">
        <w:rPr>
          <w:rFonts w:ascii="Arial" w:hAnsi="Arial" w:cs="Arial"/>
          <w:sz w:val="22"/>
          <w:szCs w:val="22"/>
        </w:rPr>
        <w:t xml:space="preserve"> </w:t>
      </w:r>
      <w:r w:rsidRPr="000B0154">
        <w:rPr>
          <w:rFonts w:ascii="Arial" w:hAnsi="Arial" w:cs="Arial"/>
          <w:sz w:val="22"/>
          <w:szCs w:val="22"/>
        </w:rPr>
        <w:t xml:space="preserve">- </w:t>
      </w:r>
      <w:bookmarkStart w:id="22" w:name="_Hlk61785605"/>
      <w:r w:rsidR="00B637F6" w:rsidRPr="000B0154">
        <w:rPr>
          <w:rFonts w:ascii="Arial" w:hAnsi="Arial" w:cs="Arial"/>
          <w:sz w:val="22"/>
          <w:szCs w:val="22"/>
        </w:rPr>
        <w:t>w</w:t>
      </w:r>
      <w:r w:rsidR="00024541" w:rsidRPr="000B0154">
        <w:rPr>
          <w:rFonts w:ascii="Arial" w:hAnsi="Arial" w:cs="Arial"/>
          <w:sz w:val="22"/>
          <w:szCs w:val="22"/>
        </w:rPr>
        <w:t>g</w:t>
      </w:r>
      <w:r w:rsidR="00B637F6" w:rsidRPr="000B0154">
        <w:rPr>
          <w:rFonts w:ascii="Arial" w:hAnsi="Arial" w:cs="Arial"/>
          <w:sz w:val="22"/>
          <w:szCs w:val="22"/>
        </w:rPr>
        <w:t xml:space="preserve"> wzor</w:t>
      </w:r>
      <w:r w:rsidR="00024541" w:rsidRPr="000B0154">
        <w:rPr>
          <w:rFonts w:ascii="Arial" w:hAnsi="Arial" w:cs="Arial"/>
          <w:sz w:val="22"/>
          <w:szCs w:val="22"/>
        </w:rPr>
        <w:t>u</w:t>
      </w:r>
      <w:r w:rsidR="00B637F6" w:rsidRPr="000B0154">
        <w:rPr>
          <w:rFonts w:ascii="Arial" w:hAnsi="Arial" w:cs="Arial"/>
          <w:sz w:val="22"/>
          <w:szCs w:val="22"/>
        </w:rPr>
        <w:t xml:space="preserve"> stanowiąc</w:t>
      </w:r>
      <w:r w:rsidR="00024541" w:rsidRPr="000B0154">
        <w:rPr>
          <w:rFonts w:ascii="Arial" w:hAnsi="Arial" w:cs="Arial"/>
          <w:sz w:val="22"/>
          <w:szCs w:val="22"/>
        </w:rPr>
        <w:t>ego</w:t>
      </w:r>
      <w:r w:rsidR="00B637F6" w:rsidRPr="000B0154">
        <w:rPr>
          <w:rFonts w:ascii="Arial" w:hAnsi="Arial" w:cs="Arial"/>
          <w:sz w:val="22"/>
          <w:szCs w:val="22"/>
        </w:rPr>
        <w:t xml:space="preserve"> </w:t>
      </w:r>
      <w:r w:rsidRPr="000B0154">
        <w:rPr>
          <w:rFonts w:ascii="Arial" w:hAnsi="Arial" w:cs="Arial"/>
          <w:sz w:val="22"/>
          <w:szCs w:val="22"/>
        </w:rPr>
        <w:t xml:space="preserve">załącznik nr </w:t>
      </w:r>
      <w:r w:rsidR="0096541B" w:rsidRPr="000B0154">
        <w:rPr>
          <w:rFonts w:ascii="Arial" w:hAnsi="Arial" w:cs="Arial"/>
          <w:sz w:val="22"/>
          <w:szCs w:val="22"/>
        </w:rPr>
        <w:t>4</w:t>
      </w:r>
      <w:r w:rsidRPr="000B0154">
        <w:rPr>
          <w:rFonts w:ascii="Arial" w:hAnsi="Arial" w:cs="Arial"/>
          <w:sz w:val="22"/>
          <w:szCs w:val="22"/>
        </w:rPr>
        <w:t xml:space="preserve"> do SWZ</w:t>
      </w:r>
      <w:r w:rsidR="00A34FE9" w:rsidRPr="000B0154">
        <w:rPr>
          <w:rFonts w:ascii="Arial" w:hAnsi="Arial" w:cs="Arial"/>
          <w:sz w:val="22"/>
          <w:szCs w:val="22"/>
        </w:rPr>
        <w:t>.</w:t>
      </w:r>
    </w:p>
    <w:p w14:paraId="37341112" w14:textId="17D269D5" w:rsidR="0089442D" w:rsidRPr="000B0154" w:rsidRDefault="0089442D" w:rsidP="00EC63EE">
      <w:pPr>
        <w:pStyle w:val="Akapitzlist"/>
        <w:widowControl w:val="0"/>
        <w:numPr>
          <w:ilvl w:val="0"/>
          <w:numId w:val="22"/>
        </w:numPr>
        <w:tabs>
          <w:tab w:val="left" w:pos="426"/>
          <w:tab w:val="left" w:pos="567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0B0154">
        <w:rPr>
          <w:rFonts w:ascii="Arial" w:hAnsi="Arial" w:cs="Arial"/>
          <w:sz w:val="22"/>
          <w:szCs w:val="22"/>
        </w:rPr>
        <w:t>Oświadczenie dotyczące podstaw wykluczenia na podstawie art. 7 ust. 1 ustawy z dnia 13 kwietnia 2022 r. o szczególnych rozwiązaniach w zakresie przeciwdziałania wspieraniu agresji na Ukrainę oraz służących ochronie bezpieczeństwa narodowego- wg wzoru stanowiącego załącznik nr 4a do SWZ.</w:t>
      </w:r>
    </w:p>
    <w:bookmarkEnd w:id="22"/>
    <w:p w14:paraId="582A8A06" w14:textId="1A29EA6C" w:rsidR="00C71CEA" w:rsidRPr="00917E75" w:rsidRDefault="00C71CEA" w:rsidP="000B0154">
      <w:pPr>
        <w:tabs>
          <w:tab w:val="left" w:pos="284"/>
        </w:tabs>
        <w:spacing w:line="360" w:lineRule="auto"/>
        <w:ind w:left="39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17E75">
        <w:rPr>
          <w:rFonts w:ascii="Arial" w:hAnsi="Arial" w:cs="Arial"/>
          <w:sz w:val="22"/>
          <w:szCs w:val="22"/>
        </w:rPr>
        <w:t xml:space="preserve">1a. </w:t>
      </w:r>
      <w:r w:rsidR="007D7A34" w:rsidRPr="00917E75">
        <w:rPr>
          <w:rFonts w:ascii="Arial" w:hAnsi="Arial" w:cs="Arial"/>
          <w:sz w:val="22"/>
          <w:szCs w:val="22"/>
        </w:rPr>
        <w:t xml:space="preserve">Oświadczenie wykonawcy, </w:t>
      </w:r>
      <w:r w:rsidR="007D7A34" w:rsidRPr="00917E75">
        <w:rPr>
          <w:rFonts w:ascii="Arial" w:hAnsi="Arial" w:cs="Arial"/>
          <w:b/>
          <w:sz w:val="22"/>
          <w:szCs w:val="22"/>
          <w:u w:val="single"/>
        </w:rPr>
        <w:t>składane na żądanie zamawiającego</w:t>
      </w:r>
      <w:r w:rsidRPr="00917E75">
        <w:rPr>
          <w:rFonts w:ascii="Arial" w:hAnsi="Arial" w:cs="Arial"/>
          <w:b/>
          <w:sz w:val="22"/>
          <w:szCs w:val="22"/>
          <w:u w:val="single"/>
        </w:rPr>
        <w:t>,</w:t>
      </w:r>
      <w:r w:rsidR="007D7A34" w:rsidRPr="00917E75">
        <w:rPr>
          <w:rFonts w:ascii="Arial" w:hAnsi="Arial" w:cs="Arial"/>
          <w:sz w:val="22"/>
          <w:szCs w:val="22"/>
        </w:rPr>
        <w:t xml:space="preserve"> w celu potwierdzenia braku podstaw wykluczenia wykonawcy z udziału w postępowaniu</w:t>
      </w:r>
      <w:r w:rsidRPr="00917E75">
        <w:rPr>
          <w:rFonts w:ascii="Arial" w:hAnsi="Arial" w:cs="Arial"/>
          <w:sz w:val="22"/>
          <w:szCs w:val="22"/>
        </w:rPr>
        <w:t xml:space="preserve"> - oświadczenie wykonawcy </w:t>
      </w:r>
      <w:r w:rsidRPr="00917E75">
        <w:rPr>
          <w:rFonts w:ascii="Arial" w:hAnsi="Arial" w:cs="Arial"/>
          <w:b/>
          <w:bCs/>
          <w:sz w:val="22"/>
          <w:szCs w:val="22"/>
        </w:rPr>
        <w:t xml:space="preserve">o </w:t>
      </w:r>
      <w:r w:rsidRPr="00917E75">
        <w:rPr>
          <w:rFonts w:ascii="Arial" w:hAnsi="Arial" w:cs="Arial"/>
          <w:b/>
          <w:bCs/>
          <w:sz w:val="22"/>
          <w:szCs w:val="22"/>
          <w:u w:val="single"/>
        </w:rPr>
        <w:t>aktualności informacji</w:t>
      </w:r>
      <w:r w:rsidRPr="00917E75">
        <w:rPr>
          <w:rFonts w:ascii="Arial" w:hAnsi="Arial" w:cs="Arial"/>
          <w:sz w:val="22"/>
          <w:szCs w:val="22"/>
        </w:rPr>
        <w:t xml:space="preserve"> zawartych w oświadczeniu, o którym mowa w art. 125 ust. 1 ustawy </w:t>
      </w:r>
      <w:proofErr w:type="spellStart"/>
      <w:r w:rsidRPr="00917E75">
        <w:rPr>
          <w:rFonts w:ascii="Arial" w:hAnsi="Arial" w:cs="Arial"/>
          <w:sz w:val="22"/>
          <w:szCs w:val="22"/>
        </w:rPr>
        <w:t>Pzp</w:t>
      </w:r>
      <w:proofErr w:type="spellEnd"/>
      <w:r w:rsidRPr="00917E75">
        <w:rPr>
          <w:rFonts w:ascii="Arial" w:hAnsi="Arial" w:cs="Arial"/>
          <w:sz w:val="22"/>
          <w:szCs w:val="22"/>
        </w:rPr>
        <w:t xml:space="preserve">, w zakresie podstawy wykluczenia z postępowania, o których mowa w art. 108 ust. 1 pkt 5 ustawy </w:t>
      </w:r>
      <w:proofErr w:type="spellStart"/>
      <w:r w:rsidRPr="00917E75">
        <w:rPr>
          <w:rFonts w:ascii="Arial" w:hAnsi="Arial" w:cs="Arial"/>
          <w:sz w:val="22"/>
          <w:szCs w:val="22"/>
        </w:rPr>
        <w:t>Pzp</w:t>
      </w:r>
      <w:proofErr w:type="spellEnd"/>
      <w:r w:rsidRPr="00917E75">
        <w:rPr>
          <w:rFonts w:ascii="Arial" w:hAnsi="Arial" w:cs="Arial"/>
          <w:sz w:val="22"/>
          <w:szCs w:val="22"/>
        </w:rPr>
        <w:t xml:space="preserve">, dotyczących zawarcia z innymi wykonawcami porozumienia mającego na celu zakłócenie konkurencji ((§ 3 przepisy </w:t>
      </w:r>
      <w:r w:rsidRPr="00917E75">
        <w:rPr>
          <w:rFonts w:ascii="Arial" w:hAnsi="Arial" w:cs="Arial"/>
          <w:sz w:val="22"/>
          <w:szCs w:val="22"/>
        </w:rPr>
        <w:lastRenderedPageBreak/>
        <w:t>rozporządzenia Ministra Rozwoju, Pracy i Technologii z dnia 23 grudnia 2020r. w sprawie podmiotowych środków dowodowych oraz innych dokumentów lub oświadczeń, jakich może żądać zamawiający od wykonawcy (Dz. U. z 2020r. poz. 2415)).</w:t>
      </w:r>
    </w:p>
    <w:p w14:paraId="72FDE670" w14:textId="4D511A4F" w:rsidR="00C71CEA" w:rsidRPr="00917E75" w:rsidRDefault="001F6169" w:rsidP="000B0154">
      <w:pPr>
        <w:pStyle w:val="Akapitzlist"/>
        <w:tabs>
          <w:tab w:val="left" w:pos="284"/>
        </w:tabs>
        <w:spacing w:line="360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 xml:space="preserve">1b. </w:t>
      </w:r>
      <w:r w:rsidR="00C71CEA" w:rsidRPr="00917E75">
        <w:rPr>
          <w:rFonts w:ascii="Arial" w:hAnsi="Arial" w:cs="Arial"/>
          <w:sz w:val="22"/>
          <w:szCs w:val="22"/>
        </w:rPr>
        <w:t>Przepisu, o którym mowa w pkt 1a nie stosuje się w przypadku, gdy w postępowaniu zostanie złożona tylko jedna oferta.</w:t>
      </w:r>
    </w:p>
    <w:p w14:paraId="47CAD47D" w14:textId="77777777" w:rsidR="00186AB7" w:rsidRDefault="009F541D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AB7">
        <w:rPr>
          <w:rFonts w:ascii="Arial" w:hAnsi="Arial" w:cs="Arial"/>
          <w:b/>
          <w:bCs/>
          <w:sz w:val="22"/>
          <w:szCs w:val="22"/>
        </w:rPr>
        <w:t>Podmiotowe środki dowodowe</w:t>
      </w:r>
      <w:r w:rsidR="00BA482B" w:rsidRPr="00186AB7">
        <w:rPr>
          <w:rFonts w:ascii="Arial" w:hAnsi="Arial" w:cs="Arial"/>
          <w:b/>
          <w:bCs/>
          <w:sz w:val="22"/>
          <w:szCs w:val="22"/>
        </w:rPr>
        <w:t>,</w:t>
      </w:r>
      <w:r w:rsidR="00BA482B" w:rsidRPr="00186AB7">
        <w:rPr>
          <w:rFonts w:ascii="Arial" w:hAnsi="Arial" w:cs="Arial"/>
          <w:sz w:val="22"/>
          <w:szCs w:val="22"/>
        </w:rPr>
        <w:t xml:space="preserve"> </w:t>
      </w:r>
      <w:bookmarkStart w:id="23" w:name="_Hlk61819135"/>
      <w:r w:rsidR="00BA482B" w:rsidRPr="00186AB7">
        <w:rPr>
          <w:rFonts w:ascii="Arial" w:hAnsi="Arial" w:cs="Arial"/>
          <w:b/>
          <w:sz w:val="22"/>
          <w:szCs w:val="22"/>
          <w:u w:val="single"/>
        </w:rPr>
        <w:t xml:space="preserve">składane na </w:t>
      </w:r>
      <w:r w:rsidR="00EC2898" w:rsidRPr="00186AB7">
        <w:rPr>
          <w:rFonts w:ascii="Arial" w:hAnsi="Arial" w:cs="Arial"/>
          <w:b/>
          <w:sz w:val="22"/>
          <w:szCs w:val="22"/>
          <w:u w:val="single"/>
        </w:rPr>
        <w:t>żądanie</w:t>
      </w:r>
      <w:r w:rsidR="00BA482B" w:rsidRPr="00186AB7">
        <w:rPr>
          <w:rFonts w:ascii="Arial" w:hAnsi="Arial" w:cs="Arial"/>
          <w:b/>
          <w:sz w:val="22"/>
          <w:szCs w:val="22"/>
          <w:u w:val="single"/>
        </w:rPr>
        <w:t xml:space="preserve"> zamawiającego</w:t>
      </w:r>
      <w:r w:rsidRPr="00186AB7">
        <w:rPr>
          <w:rFonts w:ascii="Arial" w:hAnsi="Arial" w:cs="Arial"/>
          <w:b/>
          <w:sz w:val="22"/>
          <w:szCs w:val="22"/>
          <w:u w:val="single"/>
        </w:rPr>
        <w:t>,</w:t>
      </w:r>
      <w:r w:rsidR="00BA482B" w:rsidRPr="00186AB7">
        <w:rPr>
          <w:rFonts w:ascii="Arial" w:hAnsi="Arial" w:cs="Arial"/>
          <w:sz w:val="22"/>
          <w:szCs w:val="22"/>
        </w:rPr>
        <w:t xml:space="preserve"> </w:t>
      </w:r>
      <w:bookmarkEnd w:id="23"/>
      <w:r w:rsidR="00BA482B" w:rsidRPr="00186AB7">
        <w:rPr>
          <w:rFonts w:ascii="Arial" w:hAnsi="Arial" w:cs="Arial"/>
          <w:sz w:val="22"/>
          <w:szCs w:val="22"/>
        </w:rPr>
        <w:t xml:space="preserve">w celu </w:t>
      </w:r>
      <w:r w:rsidRPr="00186AB7">
        <w:rPr>
          <w:rFonts w:ascii="Arial" w:hAnsi="Arial" w:cs="Arial"/>
          <w:sz w:val="22"/>
          <w:szCs w:val="22"/>
        </w:rPr>
        <w:t>potwierdzenia spełniania przez wykonawcę warunków udziału w postępowaniu</w:t>
      </w:r>
      <w:r w:rsidR="00BA482B" w:rsidRPr="00186AB7">
        <w:rPr>
          <w:rFonts w:ascii="Arial" w:hAnsi="Arial" w:cs="Arial"/>
          <w:sz w:val="22"/>
          <w:szCs w:val="22"/>
        </w:rPr>
        <w:t>:</w:t>
      </w:r>
    </w:p>
    <w:p w14:paraId="0D1E8909" w14:textId="77777777" w:rsidR="00186AB7" w:rsidRDefault="00BA482B" w:rsidP="00EC63EE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AB7">
        <w:rPr>
          <w:rFonts w:ascii="Arial" w:hAnsi="Arial" w:cs="Arial"/>
          <w:b/>
          <w:sz w:val="22"/>
          <w:szCs w:val="22"/>
        </w:rPr>
        <w:t>wykaz robót budowlanych</w:t>
      </w:r>
      <w:r w:rsidRPr="00186AB7">
        <w:rPr>
          <w:rFonts w:ascii="Arial" w:hAnsi="Arial" w:cs="Arial"/>
          <w:sz w:val="22"/>
          <w:szCs w:val="22"/>
        </w:rPr>
        <w:t xml:space="preserve"> </w:t>
      </w:r>
      <w:r w:rsidR="00F14A8C" w:rsidRPr="00186AB7">
        <w:rPr>
          <w:rFonts w:ascii="Arial" w:hAnsi="Arial" w:cs="Arial"/>
          <w:sz w:val="22"/>
          <w:szCs w:val="22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</w:t>
      </w:r>
      <w:r w:rsidR="00F14A8C" w:rsidRPr="00186AB7">
        <w:rPr>
          <w:rFonts w:ascii="Arial" w:hAnsi="Arial" w:cs="Arial"/>
          <w:b/>
          <w:bCs/>
          <w:sz w:val="22"/>
          <w:szCs w:val="22"/>
          <w:u w:val="single"/>
        </w:rPr>
        <w:t>załączeniem dowodów</w:t>
      </w:r>
      <w:r w:rsidR="00F14A8C" w:rsidRPr="00186AB7">
        <w:rPr>
          <w:rFonts w:ascii="Arial" w:hAnsi="Arial" w:cs="Arial"/>
          <w:sz w:val="22"/>
          <w:szCs w:val="22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E73048" w:rsidRPr="00186AB7">
        <w:rPr>
          <w:rFonts w:ascii="Arial" w:hAnsi="Arial" w:cs="Arial"/>
          <w:sz w:val="22"/>
          <w:szCs w:val="22"/>
        </w:rPr>
        <w:t>.</w:t>
      </w:r>
      <w:r w:rsidR="00F14A8C" w:rsidRPr="00186AB7">
        <w:rPr>
          <w:rFonts w:ascii="Arial" w:hAnsi="Arial" w:cs="Arial"/>
          <w:sz w:val="22"/>
          <w:szCs w:val="22"/>
        </w:rPr>
        <w:t xml:space="preserve"> </w:t>
      </w:r>
      <w:bookmarkStart w:id="24" w:name="_Hlk61822195"/>
      <w:r w:rsidR="00423E7B" w:rsidRPr="00186AB7">
        <w:rPr>
          <w:rFonts w:ascii="Arial" w:hAnsi="Arial" w:cs="Arial"/>
          <w:bCs/>
          <w:sz w:val="22"/>
          <w:szCs w:val="22"/>
        </w:rPr>
        <w:t xml:space="preserve">Jeżeli wykonawca powołuje się na doświadczenie w realizacji robót budowlanych, </w:t>
      </w:r>
      <w:r w:rsidR="00423E7B" w:rsidRPr="00186AB7">
        <w:rPr>
          <w:rFonts w:ascii="Arial" w:hAnsi="Arial" w:cs="Arial"/>
          <w:b/>
          <w:sz w:val="22"/>
          <w:szCs w:val="22"/>
        </w:rPr>
        <w:t>wykonywanych wspólnie z innymi wykonawcami</w:t>
      </w:r>
      <w:r w:rsidR="00423E7B" w:rsidRPr="00186AB7">
        <w:rPr>
          <w:rFonts w:ascii="Arial" w:hAnsi="Arial" w:cs="Arial"/>
          <w:bCs/>
          <w:sz w:val="22"/>
          <w:szCs w:val="22"/>
        </w:rPr>
        <w:t xml:space="preserve">, </w:t>
      </w:r>
      <w:r w:rsidR="00423E7B" w:rsidRPr="00186AB7">
        <w:rPr>
          <w:rFonts w:ascii="Arial" w:hAnsi="Arial" w:cs="Arial"/>
          <w:b/>
          <w:sz w:val="22"/>
          <w:szCs w:val="22"/>
          <w:u w:val="single"/>
        </w:rPr>
        <w:t>wykaz dotyczy robót budowlanych, w których wykonaniu wykonawca ten bezpośrednio uczestniczył</w:t>
      </w:r>
      <w:r w:rsidR="0090203C" w:rsidRPr="00186AB7">
        <w:rPr>
          <w:rFonts w:ascii="Arial" w:hAnsi="Arial" w:cs="Arial"/>
          <w:bCs/>
          <w:sz w:val="22"/>
          <w:szCs w:val="22"/>
        </w:rPr>
        <w:t xml:space="preserve"> </w:t>
      </w:r>
      <w:bookmarkEnd w:id="24"/>
      <w:r w:rsidR="0090203C" w:rsidRPr="00186AB7">
        <w:rPr>
          <w:rFonts w:ascii="Arial" w:hAnsi="Arial" w:cs="Arial"/>
          <w:bCs/>
          <w:sz w:val="22"/>
          <w:szCs w:val="22"/>
        </w:rPr>
        <w:t>(§</w:t>
      </w:r>
      <w:r w:rsidR="0090203C" w:rsidRPr="00186AB7">
        <w:rPr>
          <w:rFonts w:ascii="Arial" w:hAnsi="Arial" w:cs="Arial"/>
          <w:sz w:val="22"/>
          <w:szCs w:val="22"/>
        </w:rPr>
        <w:t xml:space="preserve"> 9 ust. 3 pkt 1 rozporządzenia Ministra Rozwoju, Pracy i Technologii z dnia 23 grudnia 2020r. w sprawie podmiotowych środków dowodowych oraz innych dokumentów lub oświadczeń, jakich może żądać zamawiający od wykonawcy (Dz. U. z 2020r. poz. 2415</w:t>
      </w:r>
      <w:r w:rsidR="00055487" w:rsidRPr="00186AB7">
        <w:rPr>
          <w:rFonts w:ascii="Arial" w:hAnsi="Arial" w:cs="Arial"/>
          <w:sz w:val="22"/>
          <w:szCs w:val="22"/>
        </w:rPr>
        <w:t>)</w:t>
      </w:r>
      <w:r w:rsidR="0090203C" w:rsidRPr="00186AB7">
        <w:rPr>
          <w:rFonts w:ascii="Arial" w:hAnsi="Arial" w:cs="Arial"/>
          <w:sz w:val="22"/>
          <w:szCs w:val="22"/>
        </w:rPr>
        <w:t>;</w:t>
      </w:r>
    </w:p>
    <w:p w14:paraId="17EA3F20" w14:textId="77777777" w:rsidR="00186AB7" w:rsidRDefault="00BA482B" w:rsidP="00EC63EE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AB7">
        <w:rPr>
          <w:rFonts w:ascii="Arial" w:hAnsi="Arial" w:cs="Arial"/>
          <w:b/>
          <w:sz w:val="22"/>
          <w:szCs w:val="22"/>
        </w:rPr>
        <w:t>informacja banku lub spółdzielczej kasy</w:t>
      </w:r>
      <w:r w:rsidRPr="00186AB7">
        <w:rPr>
          <w:rFonts w:ascii="Arial" w:hAnsi="Arial" w:cs="Arial"/>
          <w:sz w:val="22"/>
          <w:szCs w:val="22"/>
        </w:rPr>
        <w:t xml:space="preserve"> oszczędnościowo-kredytowej potwierdzająca wysokość posiadanych środków finansowych lub zdolność kredytową wykonawcy, w okresie nie wcześniejszym </w:t>
      </w:r>
      <w:r w:rsidRPr="00186AB7">
        <w:rPr>
          <w:rFonts w:ascii="Arial" w:hAnsi="Arial" w:cs="Arial"/>
          <w:b/>
          <w:sz w:val="22"/>
          <w:szCs w:val="22"/>
        </w:rPr>
        <w:t xml:space="preserve">niż </w:t>
      </w:r>
      <w:r w:rsidR="00055487" w:rsidRPr="00186AB7">
        <w:rPr>
          <w:rFonts w:ascii="Arial" w:hAnsi="Arial" w:cs="Arial"/>
          <w:b/>
          <w:sz w:val="22"/>
          <w:szCs w:val="22"/>
        </w:rPr>
        <w:t>3</w:t>
      </w:r>
      <w:r w:rsidRPr="00186AB7">
        <w:rPr>
          <w:rFonts w:ascii="Arial" w:hAnsi="Arial" w:cs="Arial"/>
          <w:b/>
          <w:sz w:val="22"/>
          <w:szCs w:val="22"/>
        </w:rPr>
        <w:t xml:space="preserve"> miesiąc</w:t>
      </w:r>
      <w:r w:rsidR="00055487" w:rsidRPr="00186AB7">
        <w:rPr>
          <w:rFonts w:ascii="Arial" w:hAnsi="Arial" w:cs="Arial"/>
          <w:b/>
          <w:sz w:val="22"/>
          <w:szCs w:val="22"/>
        </w:rPr>
        <w:t>e</w:t>
      </w:r>
      <w:r w:rsidRPr="00186AB7">
        <w:rPr>
          <w:rFonts w:ascii="Arial" w:hAnsi="Arial" w:cs="Arial"/>
          <w:sz w:val="22"/>
          <w:szCs w:val="22"/>
        </w:rPr>
        <w:t xml:space="preserve"> </w:t>
      </w:r>
      <w:r w:rsidR="00055487" w:rsidRPr="00186AB7">
        <w:rPr>
          <w:rFonts w:ascii="Arial" w:hAnsi="Arial" w:cs="Arial"/>
          <w:sz w:val="22"/>
          <w:szCs w:val="22"/>
        </w:rPr>
        <w:t>przed jej złożeniem</w:t>
      </w:r>
      <w:r w:rsidR="002132BE" w:rsidRPr="00186AB7">
        <w:rPr>
          <w:rFonts w:ascii="Arial" w:hAnsi="Arial" w:cs="Arial"/>
          <w:sz w:val="22"/>
          <w:szCs w:val="22"/>
        </w:rPr>
        <w:t>;</w:t>
      </w:r>
    </w:p>
    <w:p w14:paraId="3E274263" w14:textId="77777777" w:rsidR="00186AB7" w:rsidRPr="00186AB7" w:rsidRDefault="002132BE" w:rsidP="00EC63EE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AB7">
        <w:rPr>
          <w:rFonts w:ascii="Arial" w:hAnsi="Arial" w:cs="Arial"/>
          <w:b/>
          <w:sz w:val="22"/>
          <w:szCs w:val="22"/>
        </w:rPr>
        <w:t>wykaz osób</w:t>
      </w:r>
      <w:r w:rsidR="00AD30BB" w:rsidRPr="00186AB7">
        <w:rPr>
          <w:rFonts w:ascii="Arial" w:hAnsi="Arial" w:cs="Arial"/>
          <w:b/>
          <w:sz w:val="22"/>
          <w:szCs w:val="22"/>
        </w:rPr>
        <w:t>,</w:t>
      </w:r>
      <w:r w:rsidRPr="00186AB7">
        <w:rPr>
          <w:rFonts w:ascii="Arial" w:hAnsi="Arial" w:cs="Arial"/>
          <w:b/>
          <w:sz w:val="22"/>
          <w:szCs w:val="22"/>
        </w:rPr>
        <w:t xml:space="preserve"> </w:t>
      </w:r>
      <w:r w:rsidR="00AD30BB" w:rsidRPr="00186AB7">
        <w:rPr>
          <w:rFonts w:ascii="Arial" w:hAnsi="Arial" w:cs="Arial"/>
          <w:bCs/>
          <w:sz w:val="22"/>
          <w:szCs w:val="22"/>
        </w:rPr>
        <w:t xml:space="preserve">skierowanych przez wykonawcę do realizacji zamówienia publicznego, odpowiedzialnych za </w:t>
      </w:r>
      <w:r w:rsidR="00AD30BB" w:rsidRPr="00186AB7">
        <w:rPr>
          <w:rFonts w:ascii="Arial" w:hAnsi="Arial" w:cs="Arial"/>
          <w:b/>
          <w:sz w:val="22"/>
          <w:szCs w:val="22"/>
        </w:rPr>
        <w:t>kierowanie robotami budowlanymi</w:t>
      </w:r>
      <w:r w:rsidR="00AD30BB" w:rsidRPr="00186AB7">
        <w:rPr>
          <w:rFonts w:ascii="Arial" w:hAnsi="Arial" w:cs="Arial"/>
          <w:bCs/>
          <w:sz w:val="22"/>
          <w:szCs w:val="22"/>
        </w:rPr>
        <w:t>, wraz z informacjami na temat ich uprawnień (z podaniem daty i pełnej nazwy oraz podstawy prawnej ich wydania), doświadczenia (</w:t>
      </w:r>
      <w:bookmarkStart w:id="25" w:name="_Hlk65356586"/>
      <w:r w:rsidR="00AD30BB" w:rsidRPr="00186AB7">
        <w:rPr>
          <w:rFonts w:ascii="Arial" w:hAnsi="Arial" w:cs="Arial"/>
          <w:bCs/>
          <w:sz w:val="22"/>
          <w:szCs w:val="22"/>
        </w:rPr>
        <w:t>wykonane zamówienie, pełniona funkcja i okres pełnienia powierzonej funkcji</w:t>
      </w:r>
      <w:bookmarkEnd w:id="25"/>
      <w:r w:rsidR="00AD30BB" w:rsidRPr="00186AB7">
        <w:rPr>
          <w:rFonts w:ascii="Arial" w:hAnsi="Arial" w:cs="Arial"/>
          <w:bCs/>
          <w:sz w:val="22"/>
          <w:szCs w:val="22"/>
        </w:rPr>
        <w:t xml:space="preserve"> (od m-c/rok - do m-c/rok)) oraz informacją o podstawie do dysponowania tymi osobami</w:t>
      </w:r>
      <w:r w:rsidR="007D7A34" w:rsidRPr="00186AB7">
        <w:rPr>
          <w:rFonts w:ascii="Arial" w:hAnsi="Arial" w:cs="Arial"/>
          <w:bCs/>
          <w:sz w:val="22"/>
          <w:szCs w:val="22"/>
        </w:rPr>
        <w:t>.</w:t>
      </w:r>
    </w:p>
    <w:p w14:paraId="4E5AB37A" w14:textId="77777777" w:rsidR="00186AB7" w:rsidRDefault="00F84F0F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AB7">
        <w:rPr>
          <w:rFonts w:ascii="Arial" w:hAnsi="Arial" w:cs="Arial"/>
          <w:sz w:val="22"/>
          <w:szCs w:val="22"/>
        </w:rPr>
        <w:t xml:space="preserve">Wykonawca nie jest zobowiązany do złożenia podmiotowych środków dowodowych, które zamawiający posiada, jeżeli wykonawca </w:t>
      </w:r>
      <w:r w:rsidRPr="00186AB7">
        <w:rPr>
          <w:rFonts w:ascii="Arial" w:hAnsi="Arial" w:cs="Arial"/>
          <w:b/>
          <w:bCs/>
          <w:sz w:val="22"/>
          <w:szCs w:val="22"/>
          <w:u w:val="single"/>
        </w:rPr>
        <w:t>wskaże</w:t>
      </w:r>
      <w:r w:rsidRPr="00186AB7">
        <w:rPr>
          <w:rFonts w:ascii="Arial" w:hAnsi="Arial" w:cs="Arial"/>
          <w:sz w:val="22"/>
          <w:szCs w:val="22"/>
        </w:rPr>
        <w:t xml:space="preserve"> te środki oraz </w:t>
      </w:r>
      <w:r w:rsidRPr="00186AB7">
        <w:rPr>
          <w:rFonts w:ascii="Arial" w:hAnsi="Arial" w:cs="Arial"/>
          <w:b/>
          <w:bCs/>
          <w:sz w:val="22"/>
          <w:szCs w:val="22"/>
          <w:u w:val="single"/>
        </w:rPr>
        <w:t>potwierdzi ich prawidłowość i aktualność</w:t>
      </w:r>
      <w:r w:rsidR="00B01318" w:rsidRPr="00186AB7">
        <w:rPr>
          <w:rFonts w:ascii="Arial" w:hAnsi="Arial" w:cs="Arial"/>
          <w:b/>
          <w:bCs/>
          <w:sz w:val="22"/>
          <w:szCs w:val="22"/>
        </w:rPr>
        <w:t xml:space="preserve"> </w:t>
      </w:r>
      <w:r w:rsidR="00B01318" w:rsidRPr="00186AB7">
        <w:rPr>
          <w:rFonts w:ascii="Arial" w:hAnsi="Arial" w:cs="Arial"/>
          <w:sz w:val="22"/>
          <w:szCs w:val="22"/>
        </w:rPr>
        <w:t>(wzór oświadczenia zawarty we wzorze formularza oferty</w:t>
      </w:r>
      <w:r w:rsidR="006A074B" w:rsidRPr="00186AB7">
        <w:rPr>
          <w:rFonts w:ascii="Arial" w:hAnsi="Arial" w:cs="Arial"/>
          <w:sz w:val="22"/>
          <w:szCs w:val="22"/>
        </w:rPr>
        <w:t>)</w:t>
      </w:r>
      <w:r w:rsidRPr="00186AB7">
        <w:rPr>
          <w:rFonts w:ascii="Arial" w:hAnsi="Arial" w:cs="Arial"/>
          <w:sz w:val="22"/>
          <w:szCs w:val="22"/>
        </w:rPr>
        <w:t>.</w:t>
      </w:r>
    </w:p>
    <w:p w14:paraId="66825071" w14:textId="77777777" w:rsidR="00702F8A" w:rsidRDefault="000D5832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6AB7">
        <w:rPr>
          <w:rFonts w:ascii="Arial" w:eastAsia="Lucida Sans Unicode" w:hAnsi="Arial" w:cs="Arial"/>
          <w:sz w:val="22"/>
          <w:szCs w:val="22"/>
          <w:lang w:eastAsia="en-US"/>
        </w:rPr>
        <w:lastRenderedPageBreak/>
        <w:t>W</w:t>
      </w:r>
      <w:r w:rsidR="005554F8" w:rsidRPr="00186AB7">
        <w:rPr>
          <w:rFonts w:ascii="Arial" w:eastAsia="Lucida Sans Unicode" w:hAnsi="Arial" w:cs="Arial"/>
          <w:sz w:val="22"/>
          <w:szCs w:val="22"/>
          <w:lang w:eastAsia="en-US"/>
        </w:rPr>
        <w:t>ykonawca</w:t>
      </w:r>
      <w:r w:rsidRPr="00186AB7">
        <w:rPr>
          <w:rFonts w:ascii="Arial" w:eastAsia="Lucida Sans Unicode" w:hAnsi="Arial" w:cs="Arial"/>
          <w:sz w:val="22"/>
          <w:szCs w:val="22"/>
          <w:lang w:eastAsia="en-US"/>
        </w:rPr>
        <w:t xml:space="preserve">, który polega </w:t>
      </w:r>
      <w:r w:rsidRPr="00186AB7">
        <w:rPr>
          <w:rFonts w:ascii="Arial" w:eastAsia="Lucida Sans Unicode" w:hAnsi="Arial" w:cs="Arial"/>
          <w:b/>
          <w:bCs/>
          <w:sz w:val="22"/>
          <w:szCs w:val="22"/>
          <w:lang w:eastAsia="en-US"/>
        </w:rPr>
        <w:t>na zdolnościach lub sytuacji podmiotów udostępniających zasoby</w:t>
      </w:r>
      <w:r w:rsidRPr="00186AB7">
        <w:rPr>
          <w:rFonts w:ascii="Arial" w:eastAsia="Lucida Sans Unicode" w:hAnsi="Arial" w:cs="Arial"/>
          <w:sz w:val="22"/>
          <w:szCs w:val="22"/>
          <w:lang w:eastAsia="en-US"/>
        </w:rPr>
        <w:t xml:space="preserve">, </w:t>
      </w:r>
      <w:r w:rsidRPr="00186AB7">
        <w:rPr>
          <w:rFonts w:ascii="Arial" w:eastAsia="Lucida Sans Unicode" w:hAnsi="Arial" w:cs="Arial"/>
          <w:b/>
          <w:bCs/>
          <w:sz w:val="22"/>
          <w:szCs w:val="22"/>
          <w:u w:val="single"/>
          <w:lang w:eastAsia="en-US"/>
        </w:rPr>
        <w:t>składa, wraz z ofertą</w:t>
      </w:r>
      <w:r w:rsidRPr="00186AB7">
        <w:rPr>
          <w:rFonts w:ascii="Arial" w:eastAsia="Lucida Sans Unicode" w:hAnsi="Arial" w:cs="Arial"/>
          <w:sz w:val="22"/>
          <w:szCs w:val="22"/>
          <w:u w:val="single"/>
          <w:lang w:eastAsia="en-US"/>
        </w:rPr>
        <w:t>, zobowiązanie podmiotu udostępniającego zasoby</w:t>
      </w:r>
      <w:r w:rsidRPr="00186AB7">
        <w:rPr>
          <w:rFonts w:ascii="Arial" w:eastAsia="Lucida Sans Unicode" w:hAnsi="Arial" w:cs="Arial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E73048" w:rsidRPr="00186AB7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="00E73048" w:rsidRPr="00186AB7">
        <w:rPr>
          <w:rFonts w:ascii="Arial" w:hAnsi="Arial" w:cs="Arial"/>
          <w:sz w:val="22"/>
          <w:szCs w:val="22"/>
        </w:rPr>
        <w:t xml:space="preserve">(art. 118 ust. 3 ustawy </w:t>
      </w:r>
      <w:proofErr w:type="spellStart"/>
      <w:r w:rsidR="00E73048" w:rsidRPr="00186AB7">
        <w:rPr>
          <w:rFonts w:ascii="Arial" w:hAnsi="Arial" w:cs="Arial"/>
          <w:sz w:val="22"/>
          <w:szCs w:val="22"/>
        </w:rPr>
        <w:t>Pzp</w:t>
      </w:r>
      <w:proofErr w:type="spellEnd"/>
      <w:r w:rsidR="00E73048" w:rsidRPr="00186AB7">
        <w:rPr>
          <w:rFonts w:ascii="Arial" w:hAnsi="Arial" w:cs="Arial"/>
          <w:sz w:val="22"/>
          <w:szCs w:val="22"/>
        </w:rPr>
        <w:t>).</w:t>
      </w:r>
    </w:p>
    <w:p w14:paraId="0D4F962C" w14:textId="77777777" w:rsidR="00702F8A" w:rsidRDefault="000D5832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2F8A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  <w:r w:rsidRPr="00702F8A">
        <w:rPr>
          <w:rFonts w:ascii="Arial" w:hAnsi="Arial" w:cs="Arial"/>
          <w:sz w:val="22"/>
          <w:szCs w:val="22"/>
        </w:rPr>
        <w:t xml:space="preserve">, o którym mowa w pkt </w:t>
      </w:r>
      <w:r w:rsidR="001F6169" w:rsidRPr="00702F8A">
        <w:rPr>
          <w:rFonts w:ascii="Arial" w:hAnsi="Arial" w:cs="Arial"/>
          <w:sz w:val="22"/>
          <w:szCs w:val="22"/>
        </w:rPr>
        <w:t>4</w:t>
      </w:r>
      <w:r w:rsidRPr="00702F8A">
        <w:rPr>
          <w:rFonts w:ascii="Arial" w:hAnsi="Arial" w:cs="Arial"/>
          <w:sz w:val="22"/>
          <w:szCs w:val="22"/>
        </w:rPr>
        <w:t>, potwierdza, że stosunek łączący wykonawcę z podmiotami udostępniającymi zasoby gwarantuje rzeczywisty dostęp do tych zasobów oraz określa w szczególności:</w:t>
      </w:r>
    </w:p>
    <w:p w14:paraId="5C8E7203" w14:textId="77777777" w:rsidR="00F356E6" w:rsidRDefault="000D5832" w:rsidP="00EC63EE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2F8A">
        <w:rPr>
          <w:rFonts w:ascii="Arial" w:hAnsi="Arial" w:cs="Arial"/>
          <w:b/>
          <w:bCs/>
          <w:sz w:val="22"/>
          <w:szCs w:val="22"/>
          <w:u w:val="single"/>
        </w:rPr>
        <w:t>zakres</w:t>
      </w:r>
      <w:r w:rsidRPr="00702F8A">
        <w:rPr>
          <w:rFonts w:ascii="Arial" w:hAnsi="Arial" w:cs="Arial"/>
          <w:sz w:val="22"/>
          <w:szCs w:val="22"/>
        </w:rPr>
        <w:t xml:space="preserve"> dostępnych wykonawcy zasobów podmiotu udostępniającego zasoby;</w:t>
      </w:r>
    </w:p>
    <w:p w14:paraId="2C3BA3A0" w14:textId="77777777" w:rsidR="00F356E6" w:rsidRDefault="000D5832" w:rsidP="00EC63EE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6E6">
        <w:rPr>
          <w:rFonts w:ascii="Arial" w:hAnsi="Arial" w:cs="Arial"/>
          <w:b/>
          <w:bCs/>
          <w:sz w:val="22"/>
          <w:szCs w:val="22"/>
          <w:u w:val="single"/>
        </w:rPr>
        <w:t>sposób i okres</w:t>
      </w:r>
      <w:r w:rsidRPr="00F356E6">
        <w:rPr>
          <w:rFonts w:ascii="Arial" w:hAnsi="Arial" w:cs="Arial"/>
          <w:sz w:val="22"/>
          <w:szCs w:val="22"/>
        </w:rPr>
        <w:t xml:space="preserve"> udostępnienia wykonawcy i wykorzystania przez niego zasobów podmiotu udostępniającego te zasoby przy wykonywaniu zamówienia;</w:t>
      </w:r>
    </w:p>
    <w:p w14:paraId="704C2A67" w14:textId="4CB73A12" w:rsidR="000D5832" w:rsidRPr="00F356E6" w:rsidRDefault="000D5832" w:rsidP="00EC63EE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6E6">
        <w:rPr>
          <w:rFonts w:ascii="Arial" w:hAnsi="Arial" w:cs="Arial"/>
          <w:sz w:val="22"/>
          <w:szCs w:val="22"/>
        </w:rPr>
        <w:t>czy i w jakim zakresie podmiot udostępniający zasoby, na zdolnościach którego wykonawca polega</w:t>
      </w:r>
      <w:r w:rsidR="00276E95" w:rsidRPr="00F356E6">
        <w:rPr>
          <w:rFonts w:ascii="Arial" w:hAnsi="Arial" w:cs="Arial"/>
          <w:sz w:val="22"/>
          <w:szCs w:val="22"/>
        </w:rPr>
        <w:t xml:space="preserve"> </w:t>
      </w:r>
      <w:r w:rsidRPr="00F356E6">
        <w:rPr>
          <w:rFonts w:ascii="Arial" w:hAnsi="Arial" w:cs="Arial"/>
          <w:sz w:val="22"/>
          <w:szCs w:val="22"/>
        </w:rPr>
        <w:t xml:space="preserve">w odniesieniu do warunków udziału w postępowaniu dotyczących wykształcenia, kwalifikacji zawodowych lub doświadczenia, </w:t>
      </w:r>
      <w:r w:rsidRPr="00F356E6">
        <w:rPr>
          <w:rFonts w:ascii="Arial" w:hAnsi="Arial" w:cs="Arial"/>
          <w:b/>
          <w:bCs/>
          <w:sz w:val="22"/>
          <w:szCs w:val="22"/>
          <w:u w:val="single"/>
        </w:rPr>
        <w:t>zrealizuje</w:t>
      </w:r>
      <w:r w:rsidRPr="00F356E6">
        <w:rPr>
          <w:rFonts w:ascii="Arial" w:hAnsi="Arial" w:cs="Arial"/>
          <w:sz w:val="22"/>
          <w:szCs w:val="22"/>
        </w:rPr>
        <w:t xml:space="preserve"> roboty budowlane lub usługi, których wskazane zdolności dotyczą.</w:t>
      </w:r>
    </w:p>
    <w:p w14:paraId="3B6CF95B" w14:textId="77777777" w:rsidR="00F356E6" w:rsidRDefault="009F42C1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6E6">
        <w:rPr>
          <w:rFonts w:ascii="Arial" w:hAnsi="Arial" w:cs="Arial"/>
          <w:b/>
          <w:sz w:val="22"/>
          <w:szCs w:val="22"/>
          <w:u w:val="single"/>
        </w:rPr>
        <w:t>Zamawiający wezwie wykonawcę</w:t>
      </w:r>
      <w:r w:rsidRPr="00F356E6">
        <w:rPr>
          <w:rFonts w:ascii="Arial" w:hAnsi="Arial" w:cs="Arial"/>
          <w:sz w:val="22"/>
          <w:szCs w:val="22"/>
        </w:rPr>
        <w:t>, którego oferta została najwyżej oceniona, do złożenia</w:t>
      </w:r>
      <w:r w:rsidR="002D5A3F" w:rsidRPr="00F356E6">
        <w:rPr>
          <w:rFonts w:ascii="Arial" w:hAnsi="Arial" w:cs="Arial"/>
          <w:sz w:val="22"/>
          <w:szCs w:val="22"/>
        </w:rPr>
        <w:t xml:space="preserve"> </w:t>
      </w:r>
      <w:r w:rsidRPr="00F356E6">
        <w:rPr>
          <w:rFonts w:ascii="Arial" w:hAnsi="Arial" w:cs="Arial"/>
          <w:sz w:val="22"/>
          <w:szCs w:val="22"/>
        </w:rPr>
        <w:t>w wyznaczonym</w:t>
      </w:r>
      <w:r w:rsidR="001865CD" w:rsidRPr="00F356E6">
        <w:rPr>
          <w:rFonts w:ascii="Arial" w:hAnsi="Arial" w:cs="Arial"/>
          <w:sz w:val="22"/>
          <w:szCs w:val="22"/>
        </w:rPr>
        <w:t xml:space="preserve"> terminie</w:t>
      </w:r>
      <w:r w:rsidRPr="00F356E6">
        <w:rPr>
          <w:rFonts w:ascii="Arial" w:hAnsi="Arial" w:cs="Arial"/>
          <w:sz w:val="22"/>
          <w:szCs w:val="22"/>
        </w:rPr>
        <w:t>, nie krótszym niż 5 dni</w:t>
      </w:r>
      <w:r w:rsidR="001865CD" w:rsidRPr="00F356E6">
        <w:rPr>
          <w:rFonts w:ascii="Arial" w:hAnsi="Arial" w:cs="Arial"/>
          <w:sz w:val="22"/>
          <w:szCs w:val="22"/>
        </w:rPr>
        <w:t xml:space="preserve"> od dnia wezwania, podmiotowych środków dowodowych</w:t>
      </w:r>
      <w:r w:rsidRPr="00F356E6">
        <w:rPr>
          <w:rFonts w:ascii="Arial" w:hAnsi="Arial" w:cs="Arial"/>
          <w:sz w:val="22"/>
          <w:szCs w:val="22"/>
        </w:rPr>
        <w:t xml:space="preserve">, aktualnych na dzień złożenia </w:t>
      </w:r>
      <w:r w:rsidR="001865CD" w:rsidRPr="00F356E6">
        <w:rPr>
          <w:rFonts w:ascii="Arial" w:hAnsi="Arial" w:cs="Arial"/>
          <w:sz w:val="22"/>
          <w:szCs w:val="22"/>
        </w:rPr>
        <w:t>podmiotowych środków dowodowych</w:t>
      </w:r>
      <w:r w:rsidRPr="00F356E6">
        <w:rPr>
          <w:rFonts w:ascii="Arial" w:hAnsi="Arial" w:cs="Arial"/>
          <w:sz w:val="22"/>
          <w:szCs w:val="22"/>
        </w:rPr>
        <w:t>, o których mowa</w:t>
      </w:r>
      <w:r w:rsidR="001865CD" w:rsidRPr="00F356E6">
        <w:rPr>
          <w:rFonts w:ascii="Arial" w:hAnsi="Arial" w:cs="Arial"/>
          <w:sz w:val="22"/>
          <w:szCs w:val="22"/>
        </w:rPr>
        <w:t xml:space="preserve"> </w:t>
      </w:r>
      <w:r w:rsidRPr="00F356E6">
        <w:rPr>
          <w:rFonts w:ascii="Arial" w:hAnsi="Arial" w:cs="Arial"/>
          <w:sz w:val="22"/>
          <w:szCs w:val="22"/>
        </w:rPr>
        <w:t xml:space="preserve">w pkt </w:t>
      </w:r>
      <w:r w:rsidR="001F6169" w:rsidRPr="00F356E6">
        <w:rPr>
          <w:rFonts w:ascii="Arial" w:hAnsi="Arial" w:cs="Arial"/>
          <w:sz w:val="22"/>
          <w:szCs w:val="22"/>
        </w:rPr>
        <w:t xml:space="preserve">1a i </w:t>
      </w:r>
      <w:r w:rsidRPr="00F356E6">
        <w:rPr>
          <w:rFonts w:ascii="Arial" w:hAnsi="Arial" w:cs="Arial"/>
          <w:sz w:val="22"/>
          <w:szCs w:val="22"/>
        </w:rPr>
        <w:t>2</w:t>
      </w:r>
      <w:r w:rsidR="00C71CEA" w:rsidRPr="00F356E6">
        <w:rPr>
          <w:rFonts w:ascii="Arial" w:hAnsi="Arial" w:cs="Arial"/>
          <w:sz w:val="22"/>
          <w:szCs w:val="22"/>
        </w:rPr>
        <w:t xml:space="preserve"> </w:t>
      </w:r>
      <w:bookmarkStart w:id="26" w:name="_Hlk61802399"/>
      <w:r w:rsidR="00E73048" w:rsidRPr="00F356E6">
        <w:rPr>
          <w:rFonts w:ascii="Arial" w:hAnsi="Arial" w:cs="Arial"/>
          <w:sz w:val="22"/>
          <w:szCs w:val="22"/>
        </w:rPr>
        <w:t xml:space="preserve">(art. 274 ust. 1 ustawy </w:t>
      </w:r>
      <w:proofErr w:type="spellStart"/>
      <w:r w:rsidR="00E73048" w:rsidRPr="00F356E6">
        <w:rPr>
          <w:rFonts w:ascii="Arial" w:hAnsi="Arial" w:cs="Arial"/>
          <w:sz w:val="22"/>
          <w:szCs w:val="22"/>
        </w:rPr>
        <w:t>Pzp</w:t>
      </w:r>
      <w:proofErr w:type="spellEnd"/>
      <w:r w:rsidR="00E73048" w:rsidRPr="00F356E6">
        <w:rPr>
          <w:rFonts w:ascii="Arial" w:hAnsi="Arial" w:cs="Arial"/>
          <w:sz w:val="22"/>
          <w:szCs w:val="22"/>
        </w:rPr>
        <w:t>).</w:t>
      </w:r>
      <w:bookmarkStart w:id="27" w:name="_Hlk61728055"/>
      <w:bookmarkEnd w:id="26"/>
    </w:p>
    <w:p w14:paraId="4B0A7292" w14:textId="77777777" w:rsidR="00F356E6" w:rsidRDefault="00D26751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6E6">
        <w:rPr>
          <w:rFonts w:ascii="Arial" w:hAnsi="Arial" w:cs="Arial"/>
          <w:sz w:val="22"/>
          <w:szCs w:val="22"/>
        </w:rPr>
        <w:t xml:space="preserve">W przypadku </w:t>
      </w:r>
      <w:r w:rsidRPr="00F356E6">
        <w:rPr>
          <w:rFonts w:ascii="Arial" w:hAnsi="Arial" w:cs="Arial"/>
          <w:b/>
          <w:bCs/>
          <w:sz w:val="22"/>
          <w:szCs w:val="22"/>
        </w:rPr>
        <w:t>wspólnego ubiegania się o zamówienie</w:t>
      </w:r>
      <w:r w:rsidRPr="00F356E6">
        <w:rPr>
          <w:rFonts w:ascii="Arial" w:hAnsi="Arial" w:cs="Arial"/>
          <w:sz w:val="22"/>
          <w:szCs w:val="22"/>
        </w:rPr>
        <w:t xml:space="preserve"> przez wykonawców, oświadczeni</w:t>
      </w:r>
      <w:r w:rsidR="0027319F" w:rsidRPr="00F356E6">
        <w:rPr>
          <w:rFonts w:ascii="Arial" w:hAnsi="Arial" w:cs="Arial"/>
          <w:sz w:val="22"/>
          <w:szCs w:val="22"/>
        </w:rPr>
        <w:t>a</w:t>
      </w:r>
      <w:r w:rsidRPr="00F356E6">
        <w:rPr>
          <w:rFonts w:ascii="Arial" w:hAnsi="Arial" w:cs="Arial"/>
          <w:sz w:val="22"/>
          <w:szCs w:val="22"/>
        </w:rPr>
        <w:t>, o który</w:t>
      </w:r>
      <w:r w:rsidR="0027319F" w:rsidRPr="00F356E6">
        <w:rPr>
          <w:rFonts w:ascii="Arial" w:hAnsi="Arial" w:cs="Arial"/>
          <w:sz w:val="22"/>
          <w:szCs w:val="22"/>
        </w:rPr>
        <w:t>ch</w:t>
      </w:r>
      <w:r w:rsidRPr="00F356E6">
        <w:rPr>
          <w:rFonts w:ascii="Arial" w:hAnsi="Arial" w:cs="Arial"/>
          <w:sz w:val="22"/>
          <w:szCs w:val="22"/>
        </w:rPr>
        <w:t xml:space="preserve"> mowa</w:t>
      </w:r>
      <w:r w:rsidR="00EF003F" w:rsidRPr="00F356E6">
        <w:rPr>
          <w:rFonts w:ascii="Arial" w:hAnsi="Arial" w:cs="Arial"/>
          <w:sz w:val="22"/>
          <w:szCs w:val="22"/>
        </w:rPr>
        <w:t xml:space="preserve"> </w:t>
      </w:r>
      <w:r w:rsidRPr="00F356E6">
        <w:rPr>
          <w:rFonts w:ascii="Arial" w:hAnsi="Arial" w:cs="Arial"/>
          <w:sz w:val="22"/>
          <w:szCs w:val="22"/>
        </w:rPr>
        <w:t xml:space="preserve">w pkt 1, </w:t>
      </w:r>
      <w:r w:rsidRPr="00F356E6">
        <w:rPr>
          <w:rFonts w:ascii="Arial" w:hAnsi="Arial" w:cs="Arial"/>
          <w:b/>
          <w:bCs/>
          <w:sz w:val="22"/>
          <w:szCs w:val="22"/>
          <w:u w:val="single"/>
        </w:rPr>
        <w:t>składa każdy z wykonawców</w:t>
      </w:r>
      <w:r w:rsidRPr="00F356E6">
        <w:rPr>
          <w:rFonts w:ascii="Arial" w:hAnsi="Arial" w:cs="Arial"/>
          <w:sz w:val="22"/>
          <w:szCs w:val="22"/>
        </w:rPr>
        <w:t xml:space="preserve"> </w:t>
      </w:r>
      <w:bookmarkStart w:id="28" w:name="_Hlk61700009"/>
      <w:r w:rsidRPr="00F356E6">
        <w:rPr>
          <w:rFonts w:ascii="Arial" w:hAnsi="Arial" w:cs="Arial"/>
          <w:sz w:val="22"/>
          <w:szCs w:val="22"/>
        </w:rPr>
        <w:t>(</w:t>
      </w:r>
      <w:r w:rsidRPr="00F356E6">
        <w:rPr>
          <w:rFonts w:ascii="Arial" w:hAnsi="Arial" w:cs="Arial"/>
          <w:b/>
          <w:bCs/>
          <w:sz w:val="22"/>
          <w:szCs w:val="22"/>
          <w:u w:val="single"/>
        </w:rPr>
        <w:t>dotyczy także wspólników spółki cywilnej</w:t>
      </w:r>
      <w:r w:rsidRPr="00F356E6">
        <w:rPr>
          <w:rFonts w:ascii="Arial" w:hAnsi="Arial" w:cs="Arial"/>
          <w:sz w:val="22"/>
          <w:szCs w:val="22"/>
        </w:rPr>
        <w:t xml:space="preserve">). </w:t>
      </w:r>
      <w:bookmarkEnd w:id="28"/>
      <w:r w:rsidRPr="00F356E6">
        <w:rPr>
          <w:rFonts w:ascii="Arial" w:hAnsi="Arial" w:cs="Arial"/>
          <w:sz w:val="22"/>
          <w:szCs w:val="22"/>
        </w:rPr>
        <w:t xml:space="preserve">Oświadczenia te potwierdzają brak podstaw wykluczenia oraz spełnianie warunków udziału w postępowaniu </w:t>
      </w:r>
      <w:r w:rsidRPr="00F356E6">
        <w:rPr>
          <w:rFonts w:ascii="Arial" w:hAnsi="Arial" w:cs="Arial"/>
          <w:b/>
          <w:bCs/>
          <w:sz w:val="22"/>
          <w:szCs w:val="22"/>
        </w:rPr>
        <w:t>w zakresie,</w:t>
      </w:r>
      <w:r w:rsidR="00EF003F" w:rsidRPr="00F356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56E6">
        <w:rPr>
          <w:rFonts w:ascii="Arial" w:hAnsi="Arial" w:cs="Arial"/>
          <w:sz w:val="22"/>
          <w:szCs w:val="22"/>
        </w:rPr>
        <w:t xml:space="preserve">w jakim </w:t>
      </w:r>
      <w:r w:rsidRPr="00F356E6">
        <w:rPr>
          <w:rFonts w:ascii="Arial" w:hAnsi="Arial" w:cs="Arial"/>
          <w:b/>
          <w:bCs/>
          <w:sz w:val="22"/>
          <w:szCs w:val="22"/>
          <w:u w:val="single"/>
        </w:rPr>
        <w:t>każdy z wykonawców</w:t>
      </w:r>
      <w:r w:rsidRPr="00F356E6">
        <w:rPr>
          <w:rFonts w:ascii="Arial" w:hAnsi="Arial" w:cs="Arial"/>
          <w:sz w:val="22"/>
          <w:szCs w:val="22"/>
        </w:rPr>
        <w:t xml:space="preserve"> wykazuje spełnianie warunków udziału w postępowaniu</w:t>
      </w:r>
      <w:r w:rsidR="00084429" w:rsidRPr="00F356E6">
        <w:rPr>
          <w:rFonts w:ascii="Arial" w:hAnsi="Arial" w:cs="Arial"/>
          <w:sz w:val="22"/>
          <w:szCs w:val="22"/>
        </w:rPr>
        <w:t xml:space="preserve"> (art. 125 ust. 4 </w:t>
      </w:r>
      <w:bookmarkEnd w:id="27"/>
      <w:r w:rsidR="00084429" w:rsidRPr="00F356E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084429" w:rsidRPr="00F356E6">
        <w:rPr>
          <w:rFonts w:ascii="Arial" w:hAnsi="Arial" w:cs="Arial"/>
          <w:sz w:val="22"/>
          <w:szCs w:val="22"/>
        </w:rPr>
        <w:t>Pzp</w:t>
      </w:r>
      <w:proofErr w:type="spellEnd"/>
      <w:r w:rsidR="00084429" w:rsidRPr="00F356E6">
        <w:rPr>
          <w:rFonts w:ascii="Arial" w:hAnsi="Arial" w:cs="Arial"/>
          <w:sz w:val="22"/>
          <w:szCs w:val="22"/>
        </w:rPr>
        <w:t>)</w:t>
      </w:r>
      <w:r w:rsidRPr="00F356E6">
        <w:rPr>
          <w:rFonts w:ascii="Arial" w:hAnsi="Arial" w:cs="Arial"/>
          <w:sz w:val="22"/>
          <w:szCs w:val="22"/>
        </w:rPr>
        <w:t>.</w:t>
      </w:r>
      <w:bookmarkStart w:id="29" w:name="_Hlk61701001"/>
    </w:p>
    <w:p w14:paraId="7D000EB3" w14:textId="77777777" w:rsidR="00F162E0" w:rsidRDefault="00C1729D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6E6">
        <w:rPr>
          <w:rFonts w:ascii="Arial" w:hAnsi="Arial" w:cs="Arial"/>
          <w:sz w:val="22"/>
          <w:szCs w:val="22"/>
        </w:rPr>
        <w:t xml:space="preserve">W odniesieniu do warunków dotyczących kwalifikacji zawodowych lub doświadczenia </w:t>
      </w:r>
      <w:r w:rsidRPr="00F356E6">
        <w:rPr>
          <w:rFonts w:ascii="Arial" w:hAnsi="Arial" w:cs="Arial"/>
          <w:b/>
          <w:bCs/>
          <w:sz w:val="22"/>
          <w:szCs w:val="22"/>
          <w:u w:val="single"/>
        </w:rPr>
        <w:t>wykonawcy wspólnie ubiegający się o udzielenie zamówienia</w:t>
      </w:r>
      <w:r w:rsidRPr="00F356E6">
        <w:rPr>
          <w:rFonts w:ascii="Arial" w:hAnsi="Arial" w:cs="Arial"/>
          <w:sz w:val="22"/>
          <w:szCs w:val="22"/>
        </w:rPr>
        <w:t xml:space="preserve"> (dotyczy także wspólników spółki cywilnej) mogą polegać na </w:t>
      </w:r>
      <w:r w:rsidRPr="00F356E6">
        <w:rPr>
          <w:rFonts w:ascii="Arial" w:hAnsi="Arial" w:cs="Arial"/>
          <w:b/>
          <w:bCs/>
          <w:sz w:val="22"/>
          <w:szCs w:val="22"/>
        </w:rPr>
        <w:t>zdolnościach tych z wykonawców,</w:t>
      </w:r>
      <w:r w:rsidRPr="00F356E6">
        <w:rPr>
          <w:rFonts w:ascii="Arial" w:hAnsi="Arial" w:cs="Arial"/>
          <w:sz w:val="22"/>
          <w:szCs w:val="22"/>
        </w:rPr>
        <w:t xml:space="preserve"> </w:t>
      </w:r>
      <w:r w:rsidRPr="00F356E6">
        <w:rPr>
          <w:rFonts w:ascii="Arial" w:hAnsi="Arial" w:cs="Arial"/>
          <w:b/>
          <w:bCs/>
          <w:sz w:val="22"/>
          <w:szCs w:val="22"/>
        </w:rPr>
        <w:t>którzy wykonają</w:t>
      </w:r>
      <w:r w:rsidRPr="00F356E6">
        <w:rPr>
          <w:rFonts w:ascii="Arial" w:hAnsi="Arial" w:cs="Arial"/>
          <w:sz w:val="22"/>
          <w:szCs w:val="22"/>
        </w:rPr>
        <w:t xml:space="preserve"> roboty budowlane lub usługi, </w:t>
      </w:r>
      <w:r w:rsidRPr="00F356E6">
        <w:rPr>
          <w:rFonts w:ascii="Arial" w:hAnsi="Arial" w:cs="Arial"/>
          <w:b/>
          <w:bCs/>
          <w:sz w:val="22"/>
          <w:szCs w:val="22"/>
        </w:rPr>
        <w:t>do realizacji których te zdolności są wymagane</w:t>
      </w:r>
      <w:r w:rsidRPr="00F356E6">
        <w:rPr>
          <w:rFonts w:ascii="Arial" w:hAnsi="Arial" w:cs="Arial"/>
          <w:sz w:val="22"/>
          <w:szCs w:val="22"/>
        </w:rPr>
        <w:t>. W takim przypadku, wykonawcy wspólnie ubiegający się o udzielenie zamówienia</w:t>
      </w:r>
      <w:r w:rsidR="0096401C" w:rsidRPr="00F356E6">
        <w:rPr>
          <w:rFonts w:ascii="Arial" w:hAnsi="Arial" w:cs="Arial"/>
          <w:sz w:val="22"/>
          <w:szCs w:val="22"/>
        </w:rPr>
        <w:t>,</w:t>
      </w:r>
      <w:r w:rsidRPr="00F356E6">
        <w:rPr>
          <w:rFonts w:ascii="Arial" w:hAnsi="Arial" w:cs="Arial"/>
          <w:sz w:val="22"/>
          <w:szCs w:val="22"/>
        </w:rPr>
        <w:t xml:space="preserve"> </w:t>
      </w:r>
      <w:r w:rsidRPr="00F356E6">
        <w:rPr>
          <w:rFonts w:ascii="Arial" w:hAnsi="Arial" w:cs="Arial"/>
          <w:b/>
          <w:bCs/>
          <w:sz w:val="22"/>
          <w:szCs w:val="22"/>
          <w:u w:val="single"/>
        </w:rPr>
        <w:t>dołączają do oferty</w:t>
      </w:r>
      <w:r w:rsidRPr="00F356E6">
        <w:rPr>
          <w:rFonts w:ascii="Arial" w:hAnsi="Arial" w:cs="Arial"/>
          <w:sz w:val="22"/>
          <w:szCs w:val="22"/>
        </w:rPr>
        <w:t xml:space="preserve"> </w:t>
      </w:r>
      <w:bookmarkStart w:id="30" w:name="_Hlk61700833"/>
      <w:r w:rsidRPr="00F356E6">
        <w:rPr>
          <w:rFonts w:ascii="Arial" w:hAnsi="Arial" w:cs="Arial"/>
          <w:b/>
          <w:bCs/>
          <w:sz w:val="22"/>
          <w:szCs w:val="22"/>
        </w:rPr>
        <w:t>oświadczenie, z którego wynika, które</w:t>
      </w:r>
      <w:r w:rsidRPr="00F356E6">
        <w:rPr>
          <w:rFonts w:ascii="Arial" w:hAnsi="Arial" w:cs="Arial"/>
          <w:sz w:val="22"/>
          <w:szCs w:val="22"/>
        </w:rPr>
        <w:t xml:space="preserve"> </w:t>
      </w:r>
      <w:r w:rsidR="00084429" w:rsidRPr="00F356E6">
        <w:rPr>
          <w:rFonts w:ascii="Arial" w:hAnsi="Arial" w:cs="Arial"/>
          <w:sz w:val="22"/>
          <w:szCs w:val="22"/>
        </w:rPr>
        <w:t xml:space="preserve">(prace) </w:t>
      </w:r>
      <w:r w:rsidRPr="00F356E6">
        <w:rPr>
          <w:rFonts w:ascii="Arial" w:hAnsi="Arial" w:cs="Arial"/>
          <w:sz w:val="22"/>
          <w:szCs w:val="22"/>
        </w:rPr>
        <w:t>roboty budowlane, dostawy lub usługi</w:t>
      </w:r>
      <w:r w:rsidR="00084429" w:rsidRPr="00F356E6">
        <w:rPr>
          <w:rFonts w:ascii="Arial" w:hAnsi="Arial" w:cs="Arial"/>
          <w:sz w:val="22"/>
          <w:szCs w:val="22"/>
        </w:rPr>
        <w:t>,</w:t>
      </w:r>
      <w:r w:rsidR="0096401C" w:rsidRPr="00F356E6">
        <w:rPr>
          <w:rFonts w:ascii="Arial" w:hAnsi="Arial" w:cs="Arial"/>
          <w:sz w:val="22"/>
          <w:szCs w:val="22"/>
        </w:rPr>
        <w:t xml:space="preserve"> </w:t>
      </w:r>
      <w:r w:rsidRPr="00F356E6">
        <w:rPr>
          <w:rFonts w:ascii="Arial" w:hAnsi="Arial" w:cs="Arial"/>
          <w:b/>
          <w:bCs/>
          <w:sz w:val="22"/>
          <w:szCs w:val="22"/>
          <w:u w:val="single"/>
        </w:rPr>
        <w:t>wykonają poszczególni wykonawcy</w:t>
      </w:r>
      <w:r w:rsidR="00A23F14" w:rsidRPr="00F356E6">
        <w:rPr>
          <w:rFonts w:ascii="Arial" w:hAnsi="Arial" w:cs="Arial"/>
          <w:sz w:val="22"/>
          <w:szCs w:val="22"/>
        </w:rPr>
        <w:t xml:space="preserve"> </w:t>
      </w:r>
      <w:bookmarkStart w:id="31" w:name="_Hlk61789303"/>
      <w:bookmarkStart w:id="32" w:name="_Hlk61802249"/>
      <w:r w:rsidR="00A23F14" w:rsidRPr="00F356E6">
        <w:rPr>
          <w:rFonts w:ascii="Arial" w:hAnsi="Arial" w:cs="Arial"/>
          <w:sz w:val="22"/>
          <w:szCs w:val="22"/>
        </w:rPr>
        <w:t>(art. 117 ust. 4</w:t>
      </w:r>
      <w:r w:rsidR="00C75E0C" w:rsidRPr="00F356E6">
        <w:rPr>
          <w:rFonts w:ascii="Arial" w:hAnsi="Arial" w:cs="Arial"/>
          <w:sz w:val="22"/>
          <w:szCs w:val="22"/>
        </w:rPr>
        <w:t xml:space="preserve"> i </w:t>
      </w:r>
      <w:r w:rsidR="00A23F14" w:rsidRPr="00F356E6">
        <w:rPr>
          <w:rFonts w:ascii="Arial" w:hAnsi="Arial" w:cs="Arial"/>
          <w:sz w:val="22"/>
          <w:szCs w:val="22"/>
        </w:rPr>
        <w:t xml:space="preserve">5 ustawy </w:t>
      </w:r>
      <w:proofErr w:type="spellStart"/>
      <w:r w:rsidR="00A23F14" w:rsidRPr="00F356E6">
        <w:rPr>
          <w:rFonts w:ascii="Arial" w:hAnsi="Arial" w:cs="Arial"/>
          <w:sz w:val="22"/>
          <w:szCs w:val="22"/>
        </w:rPr>
        <w:t>Pzp</w:t>
      </w:r>
      <w:proofErr w:type="spellEnd"/>
      <w:r w:rsidR="00A23F14" w:rsidRPr="00F356E6">
        <w:rPr>
          <w:rFonts w:ascii="Arial" w:hAnsi="Arial" w:cs="Arial"/>
          <w:sz w:val="22"/>
          <w:szCs w:val="22"/>
        </w:rPr>
        <w:t>)</w:t>
      </w:r>
      <w:bookmarkEnd w:id="31"/>
      <w:r w:rsidRPr="00F356E6">
        <w:rPr>
          <w:rFonts w:ascii="Arial" w:hAnsi="Arial" w:cs="Arial"/>
          <w:sz w:val="22"/>
          <w:szCs w:val="22"/>
        </w:rPr>
        <w:t>.</w:t>
      </w:r>
      <w:bookmarkStart w:id="33" w:name="_Hlk61703521"/>
      <w:bookmarkEnd w:id="32"/>
      <w:bookmarkEnd w:id="29"/>
      <w:bookmarkEnd w:id="30"/>
    </w:p>
    <w:p w14:paraId="6E3CA8CF" w14:textId="77777777" w:rsidR="00F162E0" w:rsidRDefault="00155462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62E0">
        <w:rPr>
          <w:rFonts w:ascii="Arial" w:hAnsi="Arial" w:cs="Arial"/>
          <w:sz w:val="22"/>
          <w:szCs w:val="22"/>
        </w:rPr>
        <w:t xml:space="preserve">Wykonawca, w przypadku </w:t>
      </w:r>
      <w:r w:rsidRPr="00F162E0">
        <w:rPr>
          <w:rFonts w:ascii="Arial" w:hAnsi="Arial" w:cs="Arial"/>
          <w:b/>
          <w:bCs/>
          <w:sz w:val="22"/>
          <w:szCs w:val="22"/>
        </w:rPr>
        <w:t>polegania na zdolnościach</w:t>
      </w:r>
      <w:r w:rsidRPr="00F162E0">
        <w:rPr>
          <w:rFonts w:ascii="Arial" w:hAnsi="Arial" w:cs="Arial"/>
          <w:sz w:val="22"/>
          <w:szCs w:val="22"/>
        </w:rPr>
        <w:t xml:space="preserve"> lub sytuacji podmiotów udostępniających zasoby, przedstawia, wraz z oświadczeni</w:t>
      </w:r>
      <w:r w:rsidR="0027319F" w:rsidRPr="00F162E0">
        <w:rPr>
          <w:rFonts w:ascii="Arial" w:hAnsi="Arial" w:cs="Arial"/>
          <w:sz w:val="22"/>
          <w:szCs w:val="22"/>
        </w:rPr>
        <w:t>ami,</w:t>
      </w:r>
      <w:r w:rsidRPr="00F162E0">
        <w:rPr>
          <w:rFonts w:ascii="Arial" w:hAnsi="Arial" w:cs="Arial"/>
          <w:sz w:val="22"/>
          <w:szCs w:val="22"/>
        </w:rPr>
        <w:t xml:space="preserve"> o który</w:t>
      </w:r>
      <w:r w:rsidR="0027319F" w:rsidRPr="00F162E0">
        <w:rPr>
          <w:rFonts w:ascii="Arial" w:hAnsi="Arial" w:cs="Arial"/>
          <w:sz w:val="22"/>
          <w:szCs w:val="22"/>
        </w:rPr>
        <w:t>ch</w:t>
      </w:r>
      <w:r w:rsidRPr="00F162E0">
        <w:rPr>
          <w:rFonts w:ascii="Arial" w:hAnsi="Arial" w:cs="Arial"/>
          <w:sz w:val="22"/>
          <w:szCs w:val="22"/>
        </w:rPr>
        <w:t xml:space="preserve"> mowa w </w:t>
      </w:r>
      <w:r w:rsidR="00BE2239" w:rsidRPr="00F162E0">
        <w:rPr>
          <w:rFonts w:ascii="Arial" w:hAnsi="Arial" w:cs="Arial"/>
          <w:sz w:val="22"/>
          <w:szCs w:val="22"/>
        </w:rPr>
        <w:t>pkt</w:t>
      </w:r>
      <w:r w:rsidRPr="00F162E0">
        <w:rPr>
          <w:rFonts w:ascii="Arial" w:hAnsi="Arial" w:cs="Arial"/>
          <w:sz w:val="22"/>
          <w:szCs w:val="22"/>
        </w:rPr>
        <w:t xml:space="preserve"> </w:t>
      </w:r>
      <w:r w:rsidRPr="00F162E0">
        <w:rPr>
          <w:rFonts w:ascii="Arial" w:hAnsi="Arial" w:cs="Arial"/>
          <w:sz w:val="22"/>
          <w:szCs w:val="22"/>
        </w:rPr>
        <w:lastRenderedPageBreak/>
        <w:t xml:space="preserve">1, także </w:t>
      </w:r>
      <w:r w:rsidRPr="00F162E0">
        <w:rPr>
          <w:rFonts w:ascii="Arial" w:hAnsi="Arial" w:cs="Arial"/>
          <w:b/>
          <w:bCs/>
          <w:sz w:val="22"/>
          <w:szCs w:val="22"/>
          <w:u w:val="single"/>
        </w:rPr>
        <w:t>oświadczeni</w:t>
      </w:r>
      <w:r w:rsidR="0027319F" w:rsidRPr="00F162E0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F162E0">
        <w:rPr>
          <w:rFonts w:ascii="Arial" w:hAnsi="Arial" w:cs="Arial"/>
          <w:b/>
          <w:bCs/>
          <w:sz w:val="22"/>
          <w:szCs w:val="22"/>
          <w:u w:val="single"/>
        </w:rPr>
        <w:t xml:space="preserve"> podmiotu</w:t>
      </w:r>
      <w:r w:rsidRPr="00F162E0">
        <w:rPr>
          <w:rFonts w:ascii="Arial" w:hAnsi="Arial" w:cs="Arial"/>
          <w:sz w:val="22"/>
          <w:szCs w:val="22"/>
        </w:rPr>
        <w:t xml:space="preserve"> udostępniającego zasoby, potwierdzające brak podstaw wykluczenia tego podmiotu oraz odpowiednio spełnianie warunków udziału w postępowaniu, </w:t>
      </w:r>
      <w:r w:rsidRPr="00F162E0">
        <w:rPr>
          <w:rFonts w:ascii="Arial" w:hAnsi="Arial" w:cs="Arial"/>
          <w:sz w:val="22"/>
          <w:szCs w:val="22"/>
          <w:u w:val="single"/>
        </w:rPr>
        <w:t>w zakresie, w jakim wykonawca powołuje się na jego zasoby</w:t>
      </w:r>
      <w:r w:rsidR="00A23F14" w:rsidRPr="00F162E0">
        <w:rPr>
          <w:rFonts w:ascii="Arial" w:hAnsi="Arial" w:cs="Arial"/>
          <w:sz w:val="22"/>
          <w:szCs w:val="22"/>
        </w:rPr>
        <w:t xml:space="preserve"> (art. 125 ust. 5 ustawy </w:t>
      </w:r>
      <w:proofErr w:type="spellStart"/>
      <w:r w:rsidR="00A23F14" w:rsidRPr="00F162E0">
        <w:rPr>
          <w:rFonts w:ascii="Arial" w:hAnsi="Arial" w:cs="Arial"/>
          <w:sz w:val="22"/>
          <w:szCs w:val="22"/>
        </w:rPr>
        <w:t>Pzp</w:t>
      </w:r>
      <w:proofErr w:type="spellEnd"/>
      <w:r w:rsidR="00A23F14" w:rsidRPr="00F162E0">
        <w:rPr>
          <w:rFonts w:ascii="Arial" w:hAnsi="Arial" w:cs="Arial"/>
          <w:sz w:val="22"/>
          <w:szCs w:val="22"/>
        </w:rPr>
        <w:t>)</w:t>
      </w:r>
      <w:r w:rsidRPr="00F162E0">
        <w:rPr>
          <w:rFonts w:ascii="Arial" w:hAnsi="Arial" w:cs="Arial"/>
          <w:sz w:val="22"/>
          <w:szCs w:val="22"/>
        </w:rPr>
        <w:t>.</w:t>
      </w:r>
      <w:bookmarkEnd w:id="33"/>
    </w:p>
    <w:p w14:paraId="7D6EEFCA" w14:textId="1A2A9256" w:rsidR="001900F4" w:rsidRPr="00F162E0" w:rsidRDefault="00E019C4" w:rsidP="00EC63EE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62E0">
        <w:rPr>
          <w:rFonts w:ascii="Arial" w:hAnsi="Arial" w:cs="Arial"/>
          <w:sz w:val="22"/>
          <w:szCs w:val="22"/>
        </w:rPr>
        <w:t>W zakresie nieuregulowanym niniejsz</w:t>
      </w:r>
      <w:r w:rsidR="001900F4" w:rsidRPr="00F162E0">
        <w:rPr>
          <w:rFonts w:ascii="Arial" w:hAnsi="Arial" w:cs="Arial"/>
          <w:sz w:val="22"/>
          <w:szCs w:val="22"/>
        </w:rPr>
        <w:t>ym dokumentem</w:t>
      </w:r>
      <w:r w:rsidRPr="00F162E0">
        <w:rPr>
          <w:rFonts w:ascii="Arial" w:hAnsi="Arial" w:cs="Arial"/>
          <w:sz w:val="22"/>
          <w:szCs w:val="22"/>
        </w:rPr>
        <w:t xml:space="preserve">, zastosowanie mają </w:t>
      </w:r>
      <w:r w:rsidR="001900F4" w:rsidRPr="00F162E0">
        <w:rPr>
          <w:rFonts w:ascii="Arial" w:hAnsi="Arial" w:cs="Arial"/>
          <w:sz w:val="22"/>
          <w:szCs w:val="22"/>
        </w:rPr>
        <w:t xml:space="preserve">m.in. </w:t>
      </w:r>
      <w:bookmarkStart w:id="34" w:name="_Hlk61788922"/>
      <w:r w:rsidRPr="00F162E0">
        <w:rPr>
          <w:rFonts w:ascii="Arial" w:hAnsi="Arial" w:cs="Arial"/>
          <w:sz w:val="22"/>
          <w:szCs w:val="22"/>
        </w:rPr>
        <w:t xml:space="preserve">przepisy </w:t>
      </w:r>
      <w:bookmarkStart w:id="35" w:name="_Hlk61817200"/>
      <w:r w:rsidR="00BE2239" w:rsidRPr="00F162E0">
        <w:rPr>
          <w:rFonts w:ascii="Arial" w:hAnsi="Arial" w:cs="Arial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36" w:name="_Hlk61540588"/>
      <w:r w:rsidR="00BE2239" w:rsidRPr="00F162E0">
        <w:rPr>
          <w:rFonts w:ascii="Arial" w:hAnsi="Arial" w:cs="Arial"/>
          <w:sz w:val="22"/>
          <w:szCs w:val="22"/>
        </w:rPr>
        <w:t>(Dz. U. z 2020r.</w:t>
      </w:r>
      <w:r w:rsidR="008B4FF1" w:rsidRPr="00F162E0">
        <w:rPr>
          <w:rFonts w:ascii="Arial" w:hAnsi="Arial" w:cs="Arial"/>
          <w:sz w:val="22"/>
          <w:szCs w:val="22"/>
        </w:rPr>
        <w:t xml:space="preserve"> </w:t>
      </w:r>
      <w:r w:rsidR="00BE2239" w:rsidRPr="00F162E0">
        <w:rPr>
          <w:rFonts w:ascii="Arial" w:hAnsi="Arial" w:cs="Arial"/>
          <w:sz w:val="22"/>
          <w:szCs w:val="22"/>
        </w:rPr>
        <w:t>poz. 2415)</w:t>
      </w:r>
      <w:bookmarkEnd w:id="34"/>
      <w:bookmarkEnd w:id="35"/>
      <w:r w:rsidR="00BE2239" w:rsidRPr="00F162E0">
        <w:rPr>
          <w:rFonts w:ascii="Arial" w:hAnsi="Arial" w:cs="Arial"/>
          <w:sz w:val="22"/>
          <w:szCs w:val="22"/>
        </w:rPr>
        <w:t xml:space="preserve"> </w:t>
      </w:r>
      <w:bookmarkEnd w:id="36"/>
      <w:r w:rsidR="00BE2239" w:rsidRPr="00F162E0">
        <w:rPr>
          <w:rFonts w:ascii="Arial" w:hAnsi="Arial" w:cs="Arial"/>
          <w:sz w:val="22"/>
          <w:szCs w:val="22"/>
        </w:rPr>
        <w:t xml:space="preserve">oraz </w:t>
      </w:r>
      <w:r w:rsidR="001900F4" w:rsidRPr="00F162E0">
        <w:rPr>
          <w:rFonts w:ascii="Arial" w:hAnsi="Arial" w:cs="Arial"/>
          <w:sz w:val="22"/>
          <w:szCs w:val="22"/>
        </w:rPr>
        <w:t>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</w:t>
      </w:r>
      <w:r w:rsidR="008B4FF1" w:rsidRPr="00F162E0">
        <w:rPr>
          <w:rFonts w:ascii="Arial" w:hAnsi="Arial" w:cs="Arial"/>
          <w:sz w:val="22"/>
          <w:szCs w:val="22"/>
        </w:rPr>
        <w:t xml:space="preserve"> </w:t>
      </w:r>
      <w:r w:rsidR="001900F4" w:rsidRPr="00F162E0">
        <w:rPr>
          <w:rFonts w:ascii="Arial" w:hAnsi="Arial" w:cs="Arial"/>
          <w:sz w:val="22"/>
          <w:szCs w:val="22"/>
        </w:rPr>
        <w:t>(Dz. U. z 2020r. poz. 2452).</w:t>
      </w:r>
    </w:p>
    <w:p w14:paraId="3950C880" w14:textId="77777777" w:rsidR="000F6E85" w:rsidRPr="00917E75" w:rsidRDefault="000F6E85" w:rsidP="003C5C1C">
      <w:pPr>
        <w:tabs>
          <w:tab w:val="left" w:pos="0"/>
          <w:tab w:val="left" w:pos="142"/>
          <w:tab w:val="left" w:pos="284"/>
          <w:tab w:val="left" w:pos="426"/>
        </w:tabs>
        <w:spacing w:line="360" w:lineRule="auto"/>
        <w:ind w:left="1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597EE3F9" w14:textId="67C40BF3" w:rsidR="005E32F5" w:rsidRPr="00917E75" w:rsidRDefault="005E32F5" w:rsidP="003C5C1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>VII. Informacje o środkach komunikacji elektronicznej, przy użyciu których zamawiający będzie komunikował się z wykonawcami:</w:t>
      </w:r>
    </w:p>
    <w:p w14:paraId="03671B14" w14:textId="77777777" w:rsidR="00CB5FE4" w:rsidRDefault="00B3019A" w:rsidP="00EC63EE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Ilekroć w niniejszym dokumencie 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917E75">
        <w:rPr>
          <w:rFonts w:ascii="Arial" w:hAnsi="Arial" w:cs="Arial"/>
          <w:sz w:val="22"/>
          <w:szCs w:val="22"/>
        </w:rPr>
        <w:t>t.j</w:t>
      </w:r>
      <w:proofErr w:type="spellEnd"/>
      <w:r w:rsidRPr="00917E75">
        <w:rPr>
          <w:rFonts w:ascii="Arial" w:hAnsi="Arial" w:cs="Arial"/>
          <w:sz w:val="22"/>
          <w:szCs w:val="22"/>
        </w:rPr>
        <w:t>. Dz. U. z 2020r. poz. 344).</w:t>
      </w:r>
    </w:p>
    <w:p w14:paraId="2CEFDE56" w14:textId="77777777" w:rsidR="00CB5FE4" w:rsidRDefault="00B3019A" w:rsidP="00EC63EE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E4">
        <w:rPr>
          <w:rFonts w:ascii="Arial" w:hAnsi="Arial" w:cs="Arial"/>
          <w:bCs/>
          <w:sz w:val="22"/>
          <w:szCs w:val="22"/>
        </w:rPr>
        <w:t>Komunikacja w przedmiotowym postępowaniu o udzielenie zamówienia, w tym składanie ofert, wymiana informacji oraz przekazywanie dokumentów lub oświadczeń między zamawiającym a wykonawcą,</w:t>
      </w:r>
      <w:r w:rsidR="008B131E" w:rsidRPr="00CB5FE4">
        <w:rPr>
          <w:rFonts w:ascii="Arial" w:hAnsi="Arial" w:cs="Arial"/>
          <w:bCs/>
          <w:sz w:val="22"/>
          <w:szCs w:val="22"/>
        </w:rPr>
        <w:t xml:space="preserve"> </w:t>
      </w:r>
      <w:r w:rsidRPr="00CB5FE4">
        <w:rPr>
          <w:rFonts w:ascii="Arial" w:hAnsi="Arial" w:cs="Arial"/>
          <w:bCs/>
          <w:sz w:val="22"/>
          <w:szCs w:val="22"/>
        </w:rPr>
        <w:t xml:space="preserve">z uwzględnieniem wyjątków określonych w ustawie </w:t>
      </w:r>
      <w:proofErr w:type="spellStart"/>
      <w:r w:rsidRPr="00CB5FE4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CB5FE4">
        <w:rPr>
          <w:rFonts w:ascii="Arial" w:hAnsi="Arial" w:cs="Arial"/>
          <w:bCs/>
          <w:sz w:val="22"/>
          <w:szCs w:val="22"/>
        </w:rPr>
        <w:t>, odbywa się przy użyciu środków komunikacji elektronicz</w:t>
      </w:r>
      <w:r w:rsidR="00825DBE" w:rsidRPr="00CB5FE4">
        <w:rPr>
          <w:rFonts w:ascii="Arial" w:hAnsi="Arial" w:cs="Arial"/>
          <w:bCs/>
          <w:sz w:val="22"/>
          <w:szCs w:val="22"/>
        </w:rPr>
        <w:t>nej, za pośrednictwem Platformy znajdującej się pod adresem: https://ezamowienia.gov.pl/ Wyjątek stanowi umowa, dla której przewidziano formę pisemną.</w:t>
      </w:r>
    </w:p>
    <w:p w14:paraId="45D13259" w14:textId="77777777" w:rsidR="00CB5FE4" w:rsidRDefault="00B3019A" w:rsidP="00EC63EE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E4">
        <w:rPr>
          <w:rFonts w:ascii="Arial" w:hAnsi="Arial" w:cs="Arial"/>
          <w:sz w:val="22"/>
          <w:szCs w:val="22"/>
        </w:rPr>
        <w:t>Pobranie i odczytanie dokumentów elektronicznych, oświadczeń, kopii dokumentów elektronicznych</w:t>
      </w:r>
      <w:r w:rsidR="008B131E" w:rsidRPr="00CB5FE4">
        <w:rPr>
          <w:rFonts w:ascii="Arial" w:hAnsi="Arial" w:cs="Arial"/>
          <w:sz w:val="22"/>
          <w:szCs w:val="22"/>
        </w:rPr>
        <w:t xml:space="preserve"> </w:t>
      </w:r>
      <w:r w:rsidRPr="00CB5FE4">
        <w:rPr>
          <w:rFonts w:ascii="Arial" w:hAnsi="Arial" w:cs="Arial"/>
          <w:sz w:val="22"/>
          <w:szCs w:val="22"/>
        </w:rPr>
        <w:t>i oświadczeń, informacji, wniosków przesyłanych za pośrednictwem środków komunikacji elektronicznej nie może powodować poniesienia przez zamawiającego jakichkolwiek kosztów.</w:t>
      </w:r>
    </w:p>
    <w:p w14:paraId="397AA48E" w14:textId="77777777" w:rsidR="00CB5FE4" w:rsidRDefault="00B3019A" w:rsidP="00EC63EE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E4">
        <w:rPr>
          <w:rFonts w:ascii="Arial" w:hAnsi="Arial" w:cs="Arial"/>
          <w:sz w:val="22"/>
          <w:szCs w:val="22"/>
        </w:rPr>
        <w:t>W przypadku nie potwierdzenia faktu otrzymania korespondencji za pomocą poczty elektronicznej zamawiający uzna, iż korespondencja dotarła czytelna do wykonawcy w dniu i godzinie jej nadania (zgodnie</w:t>
      </w:r>
      <w:r w:rsidR="00090BF4" w:rsidRPr="00CB5FE4">
        <w:rPr>
          <w:rFonts w:ascii="Arial" w:hAnsi="Arial" w:cs="Arial"/>
          <w:sz w:val="22"/>
          <w:szCs w:val="22"/>
        </w:rPr>
        <w:t xml:space="preserve"> </w:t>
      </w:r>
      <w:r w:rsidRPr="00CB5FE4">
        <w:rPr>
          <w:rFonts w:ascii="Arial" w:hAnsi="Arial" w:cs="Arial"/>
          <w:sz w:val="22"/>
          <w:szCs w:val="22"/>
        </w:rPr>
        <w:t>z raportem poczty elektronicznej).</w:t>
      </w:r>
    </w:p>
    <w:p w14:paraId="1B90E609" w14:textId="77777777" w:rsidR="00CB5FE4" w:rsidRDefault="00B3019A" w:rsidP="00EC63EE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E4">
        <w:rPr>
          <w:rFonts w:ascii="Arial" w:hAnsi="Arial" w:cs="Arial"/>
          <w:sz w:val="22"/>
          <w:szCs w:val="22"/>
        </w:rPr>
        <w:t>Zamawiający może komunikować się z wykonawcami za pomocą poczty elektronicznej.</w:t>
      </w:r>
    </w:p>
    <w:p w14:paraId="57FB7EDA" w14:textId="741FF5CA" w:rsidR="00CB5FE4" w:rsidRDefault="00B3019A" w:rsidP="00EC63EE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E4">
        <w:rPr>
          <w:rFonts w:ascii="Arial" w:hAnsi="Arial" w:cs="Arial"/>
          <w:sz w:val="22"/>
          <w:szCs w:val="22"/>
          <w:u w:val="single"/>
        </w:rPr>
        <w:t>Przesłanie wniosków o wyjaśnienie treści SWZ</w:t>
      </w:r>
      <w:r w:rsidRPr="00CB5FE4">
        <w:rPr>
          <w:rFonts w:ascii="Arial" w:hAnsi="Arial" w:cs="Arial"/>
          <w:sz w:val="22"/>
          <w:szCs w:val="22"/>
        </w:rPr>
        <w:t xml:space="preserve"> odbywać się będzie przy użyciu środków komunikacji elektronicznej, przy użyciu poczty elektronicznej lub „e-zamówienia” (https:// </w:t>
      </w:r>
      <w:hyperlink r:id="rId8" w:history="1">
        <w:r w:rsidR="00CB5FE4" w:rsidRPr="00ED1942">
          <w:rPr>
            <w:rStyle w:val="Hipercze"/>
            <w:rFonts w:ascii="Arial" w:hAnsi="Arial" w:cs="Arial"/>
            <w:sz w:val="22"/>
            <w:szCs w:val="22"/>
          </w:rPr>
          <w:t>https://ezamowienia.gov.pl/</w:t>
        </w:r>
      </w:hyperlink>
      <w:r w:rsidRPr="00CB5FE4">
        <w:rPr>
          <w:rFonts w:ascii="Arial" w:hAnsi="Arial" w:cs="Arial"/>
          <w:sz w:val="22"/>
          <w:szCs w:val="22"/>
        </w:rPr>
        <w:t>).</w:t>
      </w:r>
    </w:p>
    <w:p w14:paraId="6830E259" w14:textId="77777777" w:rsidR="00CB5FE4" w:rsidRDefault="00B3019A" w:rsidP="00EC63EE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E4">
        <w:rPr>
          <w:rFonts w:ascii="Arial" w:hAnsi="Arial" w:cs="Arial"/>
          <w:sz w:val="22"/>
          <w:szCs w:val="22"/>
        </w:rPr>
        <w:lastRenderedPageBreak/>
        <w:t>Za datę przekazania oferty, wniosków, zawiadomień, dokumentów elektronicznych, oświadczeń lub elektronicznych kopii dokumentów lub oświadczeń oraz innych informacji przyjmuje się datę ich przekazania na e-Zamówienia.</w:t>
      </w:r>
    </w:p>
    <w:p w14:paraId="5033F631" w14:textId="1C0E35C1" w:rsidR="00B3019A" w:rsidRPr="00CB5FE4" w:rsidRDefault="00B3019A" w:rsidP="00EC63EE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FE4">
        <w:rPr>
          <w:rFonts w:ascii="Arial" w:hAnsi="Arial" w:cs="Arial"/>
          <w:sz w:val="22"/>
          <w:szCs w:val="22"/>
        </w:rPr>
        <w:t xml:space="preserve">Osoby uprawnione do komunikowania się z wykonawcami: </w:t>
      </w:r>
    </w:p>
    <w:p w14:paraId="74788C6A" w14:textId="5D2416D3" w:rsidR="00B3019A" w:rsidRPr="00917E75" w:rsidRDefault="00CB5FE4" w:rsidP="003C5C1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3019A" w:rsidRPr="00917E75">
        <w:rPr>
          <w:rFonts w:ascii="Arial" w:hAnsi="Arial" w:cs="Arial"/>
          <w:sz w:val="22"/>
          <w:szCs w:val="22"/>
        </w:rPr>
        <w:t xml:space="preserve">Paulina Gałyga, Izabela </w:t>
      </w:r>
      <w:proofErr w:type="spellStart"/>
      <w:r w:rsidR="00B3019A" w:rsidRPr="00917E75">
        <w:rPr>
          <w:rFonts w:ascii="Arial" w:hAnsi="Arial" w:cs="Arial"/>
          <w:sz w:val="22"/>
          <w:szCs w:val="22"/>
        </w:rPr>
        <w:t>Płomińska</w:t>
      </w:r>
      <w:proofErr w:type="spellEnd"/>
    </w:p>
    <w:p w14:paraId="70A99114" w14:textId="7F4296D1" w:rsidR="008F71ED" w:rsidRPr="00917E75" w:rsidRDefault="008F71ED" w:rsidP="003C5C1C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EEDAFA7" w14:textId="0E7B1F3E" w:rsidR="007B0FCF" w:rsidRPr="0045530B" w:rsidRDefault="00481276" w:rsidP="0045530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17E75">
        <w:rPr>
          <w:rFonts w:ascii="Arial" w:hAnsi="Arial" w:cs="Arial"/>
          <w:b/>
          <w:bCs/>
          <w:sz w:val="22"/>
          <w:szCs w:val="22"/>
        </w:rPr>
        <w:t>VIIa</w:t>
      </w:r>
      <w:proofErr w:type="spellEnd"/>
      <w:r w:rsidRPr="00917E75">
        <w:rPr>
          <w:rFonts w:ascii="Arial" w:hAnsi="Arial" w:cs="Arial"/>
          <w:b/>
          <w:bCs/>
          <w:sz w:val="22"/>
          <w:szCs w:val="22"/>
        </w:rPr>
        <w:t>. Informacje o wymaganiach technicznych i organizacyjnych sporządzania, wysyłania i odbierania korespondencji elektronicznej:</w:t>
      </w:r>
    </w:p>
    <w:p w14:paraId="574AFA77" w14:textId="0295B4A0" w:rsidR="00E95A9D" w:rsidRDefault="00481276" w:rsidP="00EC63EE">
      <w:pPr>
        <w:pStyle w:val="Akapitzlist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A9D">
        <w:rPr>
          <w:rFonts w:ascii="Arial" w:hAnsi="Arial" w:cs="Arial"/>
          <w:b/>
          <w:bCs/>
          <w:sz w:val="22"/>
          <w:szCs w:val="22"/>
          <w:u w:val="single"/>
        </w:rPr>
        <w:t>Składanie ofert i wszelkich dokumentów lub oświadczeń składanych wraz z ofertą</w:t>
      </w:r>
      <w:r w:rsidRPr="00E95A9D">
        <w:rPr>
          <w:rFonts w:ascii="Arial" w:hAnsi="Arial" w:cs="Arial"/>
          <w:sz w:val="22"/>
          <w:szCs w:val="22"/>
        </w:rPr>
        <w:t xml:space="preserve"> dopuszcza się jedynie przy użyciu środków komunikacji elektronicznej, </w:t>
      </w:r>
      <w:bookmarkStart w:id="37" w:name="_Hlk61520406"/>
      <w:r w:rsidRPr="00E95A9D">
        <w:rPr>
          <w:rFonts w:ascii="Arial" w:hAnsi="Arial" w:cs="Arial"/>
          <w:sz w:val="22"/>
          <w:szCs w:val="22"/>
        </w:rPr>
        <w:t>przy użyciu systemu „e-Zamówienia” (</w:t>
      </w:r>
      <w:hyperlink r:id="rId9" w:history="1">
        <w:r w:rsidR="00E95A9D" w:rsidRPr="00ED1942">
          <w:rPr>
            <w:rStyle w:val="Hipercze"/>
            <w:rFonts w:ascii="Arial" w:hAnsi="Arial" w:cs="Arial"/>
            <w:sz w:val="22"/>
            <w:szCs w:val="22"/>
          </w:rPr>
          <w:t>https://ezamowienia.gov.pl/pl/</w:t>
        </w:r>
      </w:hyperlink>
      <w:r w:rsidRPr="00E95A9D">
        <w:rPr>
          <w:rFonts w:ascii="Arial" w:hAnsi="Arial" w:cs="Arial"/>
          <w:sz w:val="22"/>
          <w:szCs w:val="22"/>
        </w:rPr>
        <w:t>)</w:t>
      </w:r>
      <w:bookmarkEnd w:id="37"/>
      <w:r w:rsidRPr="00E95A9D">
        <w:rPr>
          <w:rFonts w:ascii="Arial" w:hAnsi="Arial" w:cs="Arial"/>
          <w:sz w:val="22"/>
          <w:szCs w:val="22"/>
        </w:rPr>
        <w:t>.</w:t>
      </w:r>
    </w:p>
    <w:p w14:paraId="12E268FF" w14:textId="77777777" w:rsidR="00E95A9D" w:rsidRDefault="00481276" w:rsidP="00EC63EE">
      <w:pPr>
        <w:pStyle w:val="Akapitzlist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A9D">
        <w:rPr>
          <w:rFonts w:ascii="Arial" w:hAnsi="Arial" w:cs="Arial"/>
          <w:sz w:val="22"/>
          <w:szCs w:val="22"/>
        </w:rPr>
        <w:t>Korzystanie z „e-Zamówienia” jest jednoznaczne z akceptacją Regulaminu korzystania z systemu.</w:t>
      </w:r>
    </w:p>
    <w:p w14:paraId="024406A4" w14:textId="77777777" w:rsidR="00E95A9D" w:rsidRDefault="00481276" w:rsidP="00EC63EE">
      <w:pPr>
        <w:pStyle w:val="Akapitzlist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A9D">
        <w:rPr>
          <w:rFonts w:ascii="Arial" w:hAnsi="Arial" w:cs="Arial"/>
          <w:sz w:val="22"/>
          <w:szCs w:val="22"/>
        </w:rPr>
        <w:t xml:space="preserve">Wykonawca, zamierzający wziąć udział w postępowaniu o udzielenie zamówienia publicznego, musi posiadać konto na portalu „e-Zamówienia”, i posiadać uprawnienia do składania ofert. Wykonawca posiadający konto na „e-Zamówienia” ma dostęp do formularzy: złożenia, zmiany, wycofania oferty lub wniosku oraz do formularza do komunikacji. </w:t>
      </w:r>
      <w:r w:rsidRPr="00E95A9D">
        <w:rPr>
          <w:rFonts w:ascii="Arial" w:eastAsia="Calibri" w:hAnsi="Arial" w:cs="Arial"/>
          <w:sz w:val="22"/>
          <w:szCs w:val="22"/>
        </w:rPr>
        <w:t>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5940B753" w14:textId="77777777" w:rsidR="00E95A9D" w:rsidRDefault="00481276" w:rsidP="00EC63EE">
      <w:pPr>
        <w:pStyle w:val="Akapitzlist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A9D">
        <w:rPr>
          <w:rFonts w:ascii="Arial" w:eastAsia="Calibri" w:hAnsi="Arial" w:cs="Arial"/>
          <w:sz w:val="22"/>
          <w:szCs w:val="22"/>
        </w:rPr>
        <w:t>Przeglądanie i pobieranie publicznej treści dokumentacji postępowania nie wymaga posiadania konta na</w:t>
      </w:r>
      <w:r w:rsidR="00941378" w:rsidRPr="00E95A9D">
        <w:rPr>
          <w:rFonts w:ascii="Arial" w:hAnsi="Arial" w:cs="Arial"/>
          <w:sz w:val="22"/>
          <w:szCs w:val="22"/>
        </w:rPr>
        <w:t xml:space="preserve"> </w:t>
      </w:r>
      <w:r w:rsidRPr="00E95A9D">
        <w:rPr>
          <w:rFonts w:ascii="Arial" w:eastAsia="Calibri" w:hAnsi="Arial" w:cs="Arial"/>
          <w:sz w:val="22"/>
          <w:szCs w:val="22"/>
        </w:rPr>
        <w:t>Platformie e-Zamówienia ani logowania.</w:t>
      </w:r>
    </w:p>
    <w:p w14:paraId="23E67010" w14:textId="4ECE3E81" w:rsidR="00481276" w:rsidRPr="00E95A9D" w:rsidRDefault="00481276" w:rsidP="00EC63EE">
      <w:pPr>
        <w:pStyle w:val="Akapitzlist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A9D">
        <w:rPr>
          <w:rFonts w:ascii="Arial" w:hAnsi="Arial" w:cs="Arial"/>
          <w:sz w:val="22"/>
          <w:szCs w:val="22"/>
        </w:rPr>
        <w:t>Wymagania techniczne i organizacyjne wysyłania i odbierania dokumentów elektronicznych, elektronicznych kopii dokumentów i oświadczeń oraz informacji przekazywanych przy ich użyciu opisane zostały w instrukcjach:</w:t>
      </w:r>
    </w:p>
    <w:p w14:paraId="5A65DBB8" w14:textId="77777777" w:rsidR="00481276" w:rsidRPr="00917E75" w:rsidRDefault="00481276" w:rsidP="00EC63E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Komunikacja w postępowaniu- instrukcja interaktywna</w:t>
      </w:r>
    </w:p>
    <w:p w14:paraId="10AB0DBE" w14:textId="77777777" w:rsidR="00481276" w:rsidRPr="00917E75" w:rsidRDefault="00481276" w:rsidP="00EC63E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Oferty, wnioski i prace konkursowe- instrukcja interaktywna</w:t>
      </w:r>
    </w:p>
    <w:p w14:paraId="39DBFE9C" w14:textId="77777777" w:rsidR="00E95A9D" w:rsidRDefault="00481276" w:rsidP="00EC63EE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Instrukcja podpisywania</w:t>
      </w:r>
    </w:p>
    <w:p w14:paraId="49E581F5" w14:textId="4F3831D1" w:rsidR="00060953" w:rsidRPr="00E95A9D" w:rsidRDefault="00481276" w:rsidP="00E95A9D">
      <w:pPr>
        <w:tabs>
          <w:tab w:val="left" w:pos="284"/>
        </w:tabs>
        <w:spacing w:line="360" w:lineRule="auto"/>
        <w:ind w:left="794"/>
        <w:jc w:val="both"/>
        <w:rPr>
          <w:rFonts w:ascii="Arial" w:hAnsi="Arial" w:cs="Arial"/>
          <w:sz w:val="22"/>
          <w:szCs w:val="22"/>
        </w:rPr>
      </w:pPr>
      <w:r w:rsidRPr="00E95A9D">
        <w:rPr>
          <w:rFonts w:ascii="Arial" w:hAnsi="Arial" w:cs="Arial"/>
          <w:sz w:val="22"/>
          <w:szCs w:val="22"/>
        </w:rPr>
        <w:t xml:space="preserve">dostępne na stronie </w:t>
      </w:r>
      <w:hyperlink r:id="rId10" w:history="1">
        <w:r w:rsidRPr="00E95A9D">
          <w:rPr>
            <w:rStyle w:val="Hipercze"/>
            <w:rFonts w:ascii="Arial" w:hAnsi="Arial" w:cs="Arial"/>
            <w:sz w:val="22"/>
            <w:szCs w:val="22"/>
          </w:rPr>
          <w:t>https://ezamowienia.gov.pl/pl/</w:t>
        </w:r>
      </w:hyperlink>
      <w:r w:rsidRPr="00E95A9D">
        <w:rPr>
          <w:rFonts w:ascii="Arial" w:hAnsi="Arial" w:cs="Arial"/>
          <w:sz w:val="22"/>
          <w:szCs w:val="22"/>
        </w:rPr>
        <w:t xml:space="preserve"> w zakładce centrum pomocy&gt;instrukcje interaktywne</w:t>
      </w:r>
      <w:r w:rsidR="00060953" w:rsidRPr="00E95A9D">
        <w:rPr>
          <w:rFonts w:ascii="Arial" w:hAnsi="Arial" w:cs="Arial"/>
          <w:sz w:val="22"/>
          <w:szCs w:val="22"/>
        </w:rPr>
        <w:t>.</w:t>
      </w:r>
    </w:p>
    <w:p w14:paraId="34EE32B6" w14:textId="610B42ED" w:rsidR="00060953" w:rsidRPr="00E95A9D" w:rsidRDefault="00060953" w:rsidP="00EC63E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A9D">
        <w:rPr>
          <w:rFonts w:ascii="Arial" w:eastAsia="Calibri" w:hAnsi="Arial" w:cs="Arial"/>
          <w:sz w:val="22"/>
          <w:szCs w:val="22"/>
        </w:rPr>
        <w:t>Wszystkie wysłane i odebrane w postępowaniu przez wykonawcę wiadomości widoczne są po zalogowaniu w podglądzie postępowania w zakładce „Komunikacja”.</w:t>
      </w:r>
    </w:p>
    <w:p w14:paraId="324712E6" w14:textId="77777777" w:rsidR="00060953" w:rsidRPr="00917E75" w:rsidRDefault="00060953" w:rsidP="00EC63E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>Maksymalny rozmiar plików przesyłanych za pośrednictwem „Formularzy do komunikacji” wynosi 150 MB (wielkość ta dotyczy plików przesyłanych jako załączniki do jednego formularza).</w:t>
      </w:r>
    </w:p>
    <w:p w14:paraId="26BB01A8" w14:textId="77777777" w:rsidR="00060953" w:rsidRPr="00917E75" w:rsidRDefault="00060953" w:rsidP="00EC63E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lastRenderedPageBreak/>
        <w:t>Ofertę należy złożyć na właściwym formularzu (aktualnym formularzu ofertowym pobranym z platformy do tego postępowania) – jeśli formularz będzie nieprawidłowy system poinformuje o tym w trakcie składania oferty.</w:t>
      </w:r>
    </w:p>
    <w:p w14:paraId="333F2C19" w14:textId="74C9995B" w:rsidR="00060953" w:rsidRPr="00917E75" w:rsidRDefault="00060953" w:rsidP="00EC63E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>W celu pobrania wzorców formularza (ofertowego, wniosku o dopuszczenie do udziału w postępowaniu lub konkursowego) oraz pozostałych dokumentów postępowania należy przejść do szczegółów postępowania.</w:t>
      </w:r>
    </w:p>
    <w:p w14:paraId="0E984ACD" w14:textId="25D839E0" w:rsidR="00060953" w:rsidRPr="00917E75" w:rsidRDefault="00481276" w:rsidP="00EC63E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7E75">
        <w:rPr>
          <w:rFonts w:ascii="Arial" w:hAnsi="Arial" w:cs="Arial"/>
          <w:sz w:val="22"/>
          <w:szCs w:val="22"/>
        </w:rPr>
        <w:t xml:space="preserve">Ofertę, oświadczenia, o których mowa w art. 125 ust. 1 ustawy </w:t>
      </w:r>
      <w:proofErr w:type="spellStart"/>
      <w:r w:rsidRPr="00917E75">
        <w:rPr>
          <w:rFonts w:ascii="Arial" w:hAnsi="Arial" w:cs="Arial"/>
          <w:sz w:val="22"/>
          <w:szCs w:val="22"/>
        </w:rPr>
        <w:t>Pzp</w:t>
      </w:r>
      <w:proofErr w:type="spellEnd"/>
      <w:r w:rsidRPr="00917E75">
        <w:rPr>
          <w:rFonts w:ascii="Arial" w:hAnsi="Arial" w:cs="Arial"/>
          <w:sz w:val="22"/>
          <w:szCs w:val="22"/>
        </w:rPr>
        <w:t>., podmiotowe środki dowodowe, pełnomocnictwa, zobowiązanie podmiotu udostępniającego zasoby, sporządz</w:t>
      </w:r>
      <w:r w:rsidR="005D5CB8" w:rsidRPr="00917E75">
        <w:rPr>
          <w:rFonts w:ascii="Arial" w:hAnsi="Arial" w:cs="Arial"/>
          <w:sz w:val="22"/>
          <w:szCs w:val="22"/>
        </w:rPr>
        <w:t xml:space="preserve">a się w postaci elektronicznej </w:t>
      </w:r>
      <w:r w:rsidRPr="00917E75">
        <w:rPr>
          <w:rFonts w:ascii="Arial" w:hAnsi="Arial" w:cs="Arial"/>
          <w:sz w:val="22"/>
          <w:szCs w:val="22"/>
        </w:rPr>
        <w:t>w formacie danych   .</w:t>
      </w:r>
      <w:proofErr w:type="spellStart"/>
      <w:r w:rsidRPr="00917E75">
        <w:rPr>
          <w:rFonts w:ascii="Arial" w:hAnsi="Arial" w:cs="Arial"/>
          <w:sz w:val="22"/>
          <w:szCs w:val="22"/>
        </w:rPr>
        <w:t>doc</w:t>
      </w:r>
      <w:proofErr w:type="spellEnd"/>
      <w:r w:rsidRPr="00917E75">
        <w:rPr>
          <w:rFonts w:ascii="Arial" w:hAnsi="Arial" w:cs="Arial"/>
          <w:sz w:val="22"/>
          <w:szCs w:val="22"/>
        </w:rPr>
        <w:t>, .</w:t>
      </w:r>
      <w:proofErr w:type="spellStart"/>
      <w:r w:rsidRPr="00917E75">
        <w:rPr>
          <w:rFonts w:ascii="Arial" w:hAnsi="Arial" w:cs="Arial"/>
          <w:sz w:val="22"/>
          <w:szCs w:val="22"/>
        </w:rPr>
        <w:t>docx</w:t>
      </w:r>
      <w:proofErr w:type="spellEnd"/>
      <w:r w:rsidRPr="00917E75">
        <w:rPr>
          <w:rFonts w:ascii="Arial" w:hAnsi="Arial" w:cs="Arial"/>
          <w:sz w:val="22"/>
          <w:szCs w:val="22"/>
        </w:rPr>
        <w:t>, .rtf, .</w:t>
      </w:r>
      <w:proofErr w:type="spellStart"/>
      <w:r w:rsidRPr="00917E75">
        <w:rPr>
          <w:rFonts w:ascii="Arial" w:hAnsi="Arial" w:cs="Arial"/>
          <w:sz w:val="22"/>
          <w:szCs w:val="22"/>
        </w:rPr>
        <w:t>xps</w:t>
      </w:r>
      <w:proofErr w:type="spellEnd"/>
      <w:r w:rsidRPr="00917E75">
        <w:rPr>
          <w:rFonts w:ascii="Arial" w:hAnsi="Arial" w:cs="Arial"/>
          <w:sz w:val="22"/>
          <w:szCs w:val="22"/>
        </w:rPr>
        <w:t>, .</w:t>
      </w:r>
      <w:proofErr w:type="spellStart"/>
      <w:r w:rsidRPr="00917E75">
        <w:rPr>
          <w:rFonts w:ascii="Arial" w:hAnsi="Arial" w:cs="Arial"/>
          <w:sz w:val="22"/>
          <w:szCs w:val="22"/>
        </w:rPr>
        <w:t>odt</w:t>
      </w:r>
      <w:proofErr w:type="spellEnd"/>
      <w:r w:rsidRPr="00917E75">
        <w:rPr>
          <w:rFonts w:ascii="Arial" w:hAnsi="Arial" w:cs="Arial"/>
          <w:sz w:val="22"/>
          <w:szCs w:val="22"/>
        </w:rPr>
        <w:t>, .pdf, .gif,  .jpg, .</w:t>
      </w:r>
      <w:proofErr w:type="spellStart"/>
      <w:r w:rsidRPr="00917E75">
        <w:rPr>
          <w:rFonts w:ascii="Arial" w:hAnsi="Arial" w:cs="Arial"/>
          <w:sz w:val="22"/>
          <w:szCs w:val="22"/>
        </w:rPr>
        <w:t>jpeg</w:t>
      </w:r>
      <w:proofErr w:type="spellEnd"/>
      <w:r w:rsidRPr="00917E75">
        <w:rPr>
          <w:rFonts w:ascii="Arial" w:hAnsi="Arial" w:cs="Arial"/>
          <w:sz w:val="22"/>
          <w:szCs w:val="22"/>
        </w:rPr>
        <w:t>,  .</w:t>
      </w:r>
      <w:proofErr w:type="spellStart"/>
      <w:r w:rsidRPr="00917E75">
        <w:rPr>
          <w:rFonts w:ascii="Arial" w:hAnsi="Arial" w:cs="Arial"/>
          <w:sz w:val="22"/>
          <w:szCs w:val="22"/>
        </w:rPr>
        <w:t>ods</w:t>
      </w:r>
      <w:proofErr w:type="spellEnd"/>
      <w:r w:rsidRPr="00917E75">
        <w:rPr>
          <w:rFonts w:ascii="Arial" w:hAnsi="Arial" w:cs="Arial"/>
          <w:sz w:val="22"/>
          <w:szCs w:val="22"/>
        </w:rPr>
        <w:t>,  .</w:t>
      </w:r>
      <w:proofErr w:type="spellStart"/>
      <w:r w:rsidRPr="00917E75">
        <w:rPr>
          <w:rFonts w:ascii="Arial" w:hAnsi="Arial" w:cs="Arial"/>
          <w:sz w:val="22"/>
          <w:szCs w:val="22"/>
        </w:rPr>
        <w:t>png</w:t>
      </w:r>
      <w:proofErr w:type="spellEnd"/>
      <w:r w:rsidRPr="00917E75">
        <w:rPr>
          <w:rFonts w:ascii="Arial" w:hAnsi="Arial" w:cs="Arial"/>
          <w:sz w:val="22"/>
          <w:szCs w:val="22"/>
        </w:rPr>
        <w:t>, .</w:t>
      </w:r>
      <w:proofErr w:type="spellStart"/>
      <w:r w:rsidRPr="00917E75">
        <w:rPr>
          <w:rFonts w:ascii="Arial" w:hAnsi="Arial" w:cs="Arial"/>
          <w:sz w:val="22"/>
          <w:szCs w:val="22"/>
        </w:rPr>
        <w:t>svg</w:t>
      </w:r>
      <w:proofErr w:type="spellEnd"/>
      <w:r w:rsidRPr="00917E75">
        <w:rPr>
          <w:rFonts w:ascii="Arial" w:hAnsi="Arial" w:cs="Arial"/>
          <w:sz w:val="22"/>
          <w:szCs w:val="22"/>
        </w:rPr>
        <w:t>,  .</w:t>
      </w:r>
      <w:proofErr w:type="spellStart"/>
      <w:r w:rsidRPr="00917E75">
        <w:rPr>
          <w:rFonts w:ascii="Arial" w:hAnsi="Arial" w:cs="Arial"/>
          <w:sz w:val="22"/>
          <w:szCs w:val="22"/>
        </w:rPr>
        <w:t>tif</w:t>
      </w:r>
      <w:proofErr w:type="spellEnd"/>
      <w:r w:rsidRPr="00917E75">
        <w:rPr>
          <w:rFonts w:ascii="Arial" w:hAnsi="Arial" w:cs="Arial"/>
          <w:sz w:val="22"/>
          <w:szCs w:val="22"/>
        </w:rPr>
        <w:t>,  .txt,</w:t>
      </w:r>
      <w:r w:rsidR="005D5CB8" w:rsidRPr="00917E75">
        <w:rPr>
          <w:rFonts w:ascii="Arial" w:hAnsi="Arial" w:cs="Arial"/>
          <w:sz w:val="22"/>
          <w:szCs w:val="22"/>
        </w:rPr>
        <w:t xml:space="preserve">  .xls, .</w:t>
      </w:r>
      <w:proofErr w:type="spellStart"/>
      <w:r w:rsidR="005D5CB8" w:rsidRPr="00917E75">
        <w:rPr>
          <w:rFonts w:ascii="Arial" w:hAnsi="Arial" w:cs="Arial"/>
          <w:sz w:val="22"/>
          <w:szCs w:val="22"/>
        </w:rPr>
        <w:t>xlsx</w:t>
      </w:r>
      <w:proofErr w:type="spellEnd"/>
      <w:r w:rsidR="005D5CB8" w:rsidRPr="00917E75">
        <w:rPr>
          <w:rFonts w:ascii="Arial" w:hAnsi="Arial" w:cs="Arial"/>
          <w:sz w:val="22"/>
          <w:szCs w:val="22"/>
        </w:rPr>
        <w:t>, .</w:t>
      </w:r>
      <w:proofErr w:type="spellStart"/>
      <w:r w:rsidR="005D5CB8" w:rsidRPr="00917E75">
        <w:rPr>
          <w:rFonts w:ascii="Arial" w:hAnsi="Arial" w:cs="Arial"/>
          <w:sz w:val="22"/>
          <w:szCs w:val="22"/>
        </w:rPr>
        <w:t>xml</w:t>
      </w:r>
      <w:proofErr w:type="spellEnd"/>
      <w:r w:rsidR="005D5CB8" w:rsidRPr="00917E75">
        <w:rPr>
          <w:rFonts w:ascii="Arial" w:hAnsi="Arial" w:cs="Arial"/>
          <w:sz w:val="22"/>
          <w:szCs w:val="22"/>
        </w:rPr>
        <w:t xml:space="preserve">, .zip, .7z. </w:t>
      </w:r>
      <w:r w:rsidR="005D5CB8" w:rsidRPr="00917E75">
        <w:rPr>
          <w:rFonts w:ascii="Arial" w:hAnsi="Arial" w:cs="Arial"/>
          <w:b/>
          <w:sz w:val="22"/>
          <w:szCs w:val="22"/>
          <w:u w:val="single"/>
        </w:rPr>
        <w:t>Zamawiający zaleca sporządzanie dokumentów w formacie .pdf</w:t>
      </w:r>
    </w:p>
    <w:p w14:paraId="4161BA62" w14:textId="04DF56CC" w:rsidR="00060953" w:rsidRPr="00917E75" w:rsidRDefault="00060953" w:rsidP="00EC63E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 xml:space="preserve">Zamawiający może również komunikować się z Wykonawcami za pomocą poczty elektronicznej, email lub </w:t>
      </w:r>
      <w:proofErr w:type="spellStart"/>
      <w:r w:rsidRPr="00917E75">
        <w:rPr>
          <w:rFonts w:ascii="Arial" w:eastAsia="Calibri" w:hAnsi="Arial" w:cs="Arial"/>
          <w:sz w:val="22"/>
          <w:szCs w:val="22"/>
        </w:rPr>
        <w:t>ePUAP</w:t>
      </w:r>
      <w:proofErr w:type="spellEnd"/>
      <w:r w:rsidR="00375DED" w:rsidRPr="00917E75">
        <w:rPr>
          <w:rFonts w:ascii="Arial" w:eastAsia="Calibri" w:hAnsi="Arial" w:cs="Arial"/>
          <w:sz w:val="22"/>
          <w:szCs w:val="22"/>
        </w:rPr>
        <w:t>.</w:t>
      </w:r>
    </w:p>
    <w:p w14:paraId="04B27679" w14:textId="77777777" w:rsidR="00481276" w:rsidRPr="00917E75" w:rsidRDefault="00481276" w:rsidP="00EC63E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 xml:space="preserve">Wykonawca składa ofertę za pośrednictwem formularza „oferty/wnioski” dostępnego na </w:t>
      </w:r>
      <w:bookmarkStart w:id="38" w:name="_Hlk61807303"/>
      <w:r w:rsidRPr="00917E75">
        <w:rPr>
          <w:rFonts w:ascii="Arial" w:hAnsi="Arial" w:cs="Arial"/>
          <w:sz w:val="22"/>
          <w:szCs w:val="22"/>
        </w:rPr>
        <w:t>„e-zamówienia”.</w:t>
      </w:r>
    </w:p>
    <w:bookmarkEnd w:id="38"/>
    <w:p w14:paraId="4D77B1A2" w14:textId="37EBA414" w:rsidR="00481276" w:rsidRPr="00917E75" w:rsidRDefault="00481276" w:rsidP="00EC63EE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  <w:u w:val="single"/>
        </w:rPr>
        <w:t>Ofertę,</w:t>
      </w:r>
      <w:r w:rsidRPr="00917E75">
        <w:rPr>
          <w:rFonts w:ascii="Arial" w:hAnsi="Arial" w:cs="Arial"/>
          <w:sz w:val="22"/>
          <w:szCs w:val="22"/>
        </w:rPr>
        <w:t xml:space="preserve"> oświadczenie, o którym mowa w art. 125 ust. 1 ustawy </w:t>
      </w:r>
      <w:proofErr w:type="spellStart"/>
      <w:r w:rsidRPr="00917E75">
        <w:rPr>
          <w:rFonts w:ascii="Arial" w:hAnsi="Arial" w:cs="Arial"/>
          <w:sz w:val="22"/>
          <w:szCs w:val="22"/>
        </w:rPr>
        <w:t>Pzp</w:t>
      </w:r>
      <w:proofErr w:type="spellEnd"/>
      <w:r w:rsidRPr="00917E75">
        <w:rPr>
          <w:rFonts w:ascii="Arial" w:hAnsi="Arial" w:cs="Arial"/>
          <w:sz w:val="22"/>
          <w:szCs w:val="22"/>
        </w:rPr>
        <w:t xml:space="preserve">, </w:t>
      </w:r>
      <w:r w:rsidRPr="00917E75">
        <w:rPr>
          <w:rFonts w:ascii="Arial" w:hAnsi="Arial" w:cs="Arial"/>
          <w:bCs/>
          <w:sz w:val="22"/>
          <w:szCs w:val="22"/>
        </w:rPr>
        <w:t>skład</w:t>
      </w:r>
      <w:r w:rsidR="00CF3161" w:rsidRPr="00917E75">
        <w:rPr>
          <w:rFonts w:ascii="Arial" w:hAnsi="Arial" w:cs="Arial"/>
          <w:bCs/>
          <w:sz w:val="22"/>
          <w:szCs w:val="22"/>
        </w:rPr>
        <w:t xml:space="preserve">a się, pod rygorem nieważności, </w:t>
      </w:r>
      <w:r w:rsidRPr="00917E75">
        <w:rPr>
          <w:rFonts w:ascii="Arial" w:hAnsi="Arial" w:cs="Arial"/>
          <w:bCs/>
          <w:sz w:val="22"/>
          <w:szCs w:val="22"/>
          <w:u w:val="single"/>
        </w:rPr>
        <w:t xml:space="preserve">w formie elektronicznej lub w postaci elektronicznej </w:t>
      </w:r>
      <w:r w:rsidRPr="00917E75">
        <w:rPr>
          <w:rFonts w:ascii="Arial" w:hAnsi="Arial" w:cs="Arial"/>
          <w:b/>
          <w:sz w:val="22"/>
          <w:szCs w:val="22"/>
          <w:u w:val="single"/>
        </w:rPr>
        <w:t>opatrzonej podpisem zaufanym</w:t>
      </w:r>
      <w:r w:rsidR="00774B27">
        <w:rPr>
          <w:rFonts w:ascii="Arial" w:hAnsi="Arial" w:cs="Arial"/>
          <w:b/>
          <w:sz w:val="22"/>
          <w:szCs w:val="22"/>
          <w:u w:val="single"/>
        </w:rPr>
        <w:t xml:space="preserve"> lub </w:t>
      </w:r>
      <w:r w:rsidRPr="00917E75">
        <w:rPr>
          <w:rFonts w:ascii="Arial" w:hAnsi="Arial" w:cs="Arial"/>
          <w:b/>
          <w:sz w:val="22"/>
          <w:szCs w:val="22"/>
          <w:u w:val="single"/>
        </w:rPr>
        <w:t xml:space="preserve">podpisem osobistym </w:t>
      </w:r>
      <w:r w:rsidR="00501A83">
        <w:rPr>
          <w:rFonts w:ascii="Arial" w:hAnsi="Arial" w:cs="Arial"/>
          <w:b/>
          <w:sz w:val="22"/>
          <w:szCs w:val="22"/>
          <w:u w:val="single"/>
        </w:rPr>
        <w:t>.</w:t>
      </w:r>
    </w:p>
    <w:p w14:paraId="6A06A645" w14:textId="77777777" w:rsidR="00FC04CC" w:rsidRPr="00917E75" w:rsidRDefault="00FC04CC" w:rsidP="003C5C1C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B050"/>
          <w:sz w:val="22"/>
          <w:szCs w:val="22"/>
        </w:rPr>
      </w:pPr>
    </w:p>
    <w:p w14:paraId="0FB47561" w14:textId="77777777" w:rsidR="00D351CD" w:rsidRPr="00917E75" w:rsidRDefault="00D351CD" w:rsidP="003C5C1C">
      <w:pPr>
        <w:keepNext/>
        <w:keepLines/>
        <w:widowControl w:val="0"/>
        <w:tabs>
          <w:tab w:val="left" w:pos="227"/>
        </w:tabs>
        <w:suppressAutoHyphens/>
        <w:spacing w:line="360" w:lineRule="auto"/>
        <w:rPr>
          <w:rFonts w:ascii="Arial" w:eastAsia="Lucida Sans Unicode" w:hAnsi="Arial" w:cs="Arial"/>
          <w:iCs/>
          <w:sz w:val="22"/>
          <w:szCs w:val="22"/>
          <w:lang w:eastAsia="en-US"/>
        </w:rPr>
      </w:pPr>
      <w:bookmarkStart w:id="39" w:name="_Hlk2621162"/>
      <w:r w:rsidRPr="00917E75">
        <w:rPr>
          <w:rFonts w:ascii="Arial" w:hAnsi="Arial" w:cs="Arial"/>
          <w:b/>
          <w:iCs/>
          <w:sz w:val="22"/>
          <w:szCs w:val="22"/>
          <w:lang w:eastAsia="zh-CN"/>
        </w:rPr>
        <w:t>VIII. Wymagania dotyczące wadium:</w:t>
      </w:r>
    </w:p>
    <w:bookmarkEnd w:id="39"/>
    <w:p w14:paraId="32605152" w14:textId="77777777" w:rsidR="00881FF9" w:rsidRPr="00881FF9" w:rsidRDefault="00A17ED9" w:rsidP="00EC63E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 xml:space="preserve">Wysokość wadium ustala się: w kwocie </w:t>
      </w:r>
      <w:r w:rsidRPr="00881FF9">
        <w:rPr>
          <w:rFonts w:ascii="Arial" w:hAnsi="Arial" w:cs="Arial"/>
          <w:b/>
          <w:bCs/>
          <w:sz w:val="22"/>
          <w:szCs w:val="22"/>
        </w:rPr>
        <w:t>10.000,00</w:t>
      </w:r>
      <w:r w:rsidRPr="00881FF9">
        <w:rPr>
          <w:rFonts w:ascii="Arial" w:hAnsi="Arial" w:cs="Arial"/>
          <w:sz w:val="22"/>
          <w:szCs w:val="22"/>
        </w:rPr>
        <w:t xml:space="preserve"> </w:t>
      </w:r>
      <w:r w:rsidRPr="00881FF9">
        <w:rPr>
          <w:rFonts w:ascii="Arial" w:hAnsi="Arial" w:cs="Arial"/>
          <w:b/>
          <w:sz w:val="22"/>
          <w:szCs w:val="22"/>
        </w:rPr>
        <w:t>zł</w:t>
      </w:r>
      <w:r w:rsidRPr="00881FF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9F14315" w14:textId="77777777" w:rsidR="00881FF9" w:rsidRPr="00881FF9" w:rsidRDefault="00A17ED9" w:rsidP="00EC63E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 xml:space="preserve">Wadium wnosi się przed upływem terminu składania ofert, </w:t>
      </w:r>
      <w:r w:rsidRPr="00881FF9">
        <w:rPr>
          <w:rFonts w:ascii="Arial" w:hAnsi="Arial" w:cs="Arial"/>
          <w:sz w:val="22"/>
          <w:szCs w:val="22"/>
          <w:u w:val="single"/>
        </w:rPr>
        <w:t>z oznaczeniem przedmiotowego postępowania.</w:t>
      </w:r>
    </w:p>
    <w:p w14:paraId="008682FA" w14:textId="77777777" w:rsidR="00881FF9" w:rsidRDefault="00A17ED9" w:rsidP="00EC63E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 xml:space="preserve">Wadium może być wnoszone w formach określonych w art. 97 ust. 7 ustawy </w:t>
      </w:r>
      <w:proofErr w:type="spellStart"/>
      <w:r w:rsidRPr="00881FF9">
        <w:rPr>
          <w:rFonts w:ascii="Arial" w:hAnsi="Arial" w:cs="Arial"/>
          <w:sz w:val="22"/>
          <w:szCs w:val="22"/>
        </w:rPr>
        <w:t>Pzp</w:t>
      </w:r>
      <w:proofErr w:type="spellEnd"/>
      <w:r w:rsidRPr="00881FF9">
        <w:rPr>
          <w:rFonts w:ascii="Arial" w:hAnsi="Arial" w:cs="Arial"/>
          <w:sz w:val="22"/>
          <w:szCs w:val="22"/>
        </w:rPr>
        <w:t>.</w:t>
      </w:r>
    </w:p>
    <w:p w14:paraId="7AA36C38" w14:textId="77777777" w:rsidR="00881FF9" w:rsidRPr="00881FF9" w:rsidRDefault="00A17ED9" w:rsidP="00EC63E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 xml:space="preserve">Jeżeli wadium jest wnoszone w formie gwarancji lub poręczenia, o których mowa w art. 97 ust. 7 pkt 2-4 ustawy </w:t>
      </w:r>
      <w:proofErr w:type="spellStart"/>
      <w:r w:rsidRPr="00881FF9">
        <w:rPr>
          <w:rFonts w:ascii="Arial" w:hAnsi="Arial" w:cs="Arial"/>
          <w:sz w:val="22"/>
          <w:szCs w:val="22"/>
        </w:rPr>
        <w:t>Pzp</w:t>
      </w:r>
      <w:proofErr w:type="spellEnd"/>
      <w:r w:rsidRPr="00881FF9">
        <w:rPr>
          <w:rFonts w:ascii="Arial" w:hAnsi="Arial" w:cs="Arial"/>
          <w:sz w:val="22"/>
          <w:szCs w:val="22"/>
        </w:rPr>
        <w:t xml:space="preserve">, wykonawca przekazuje zamawiającemu oryginał gwarancji lub poręczenia, </w:t>
      </w:r>
      <w:r w:rsidRPr="00881FF9">
        <w:rPr>
          <w:rFonts w:ascii="Arial" w:hAnsi="Arial" w:cs="Arial"/>
          <w:b/>
          <w:bCs/>
          <w:sz w:val="22"/>
          <w:szCs w:val="22"/>
          <w:u w:val="single"/>
        </w:rPr>
        <w:t>w postaci elektronicznej.</w:t>
      </w:r>
    </w:p>
    <w:p w14:paraId="00367E1E" w14:textId="7D8F39A5" w:rsidR="00A17ED9" w:rsidRPr="00881FF9" w:rsidRDefault="00A17ED9" w:rsidP="00EC63E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 xml:space="preserve">Wadium w pieniądzu wpłacać należy przelewem na </w:t>
      </w:r>
      <w:r w:rsidRPr="00881FF9">
        <w:rPr>
          <w:rFonts w:ascii="Arial" w:eastAsia="Lucida Sans Unicode" w:hAnsi="Arial" w:cs="Arial"/>
          <w:sz w:val="22"/>
          <w:szCs w:val="22"/>
          <w:lang w:eastAsia="en-US"/>
        </w:rPr>
        <w:t>rachunek bankowy zamawiającego:</w:t>
      </w:r>
    </w:p>
    <w:p w14:paraId="4591039D" w14:textId="77777777" w:rsidR="00A17ED9" w:rsidRPr="00917E75" w:rsidRDefault="00A17ED9" w:rsidP="00245336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7E75">
        <w:rPr>
          <w:rFonts w:ascii="Arial" w:hAnsi="Arial" w:cs="Arial"/>
          <w:b/>
          <w:sz w:val="22"/>
          <w:szCs w:val="22"/>
        </w:rPr>
        <w:t>nr konta: 21 8562 0007 0040 0291 2000 0060</w:t>
      </w:r>
    </w:p>
    <w:p w14:paraId="562E2EB5" w14:textId="77777777" w:rsidR="00881FF9" w:rsidRDefault="00A17ED9" w:rsidP="00EC63E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>Poręczenia i gwarancje obejmować winny termin związania wykonawcy ofertą, przy czym pierwszym dniem terminu związania ofertą jest dzień, w którym upływa termin składania ofert.</w:t>
      </w:r>
    </w:p>
    <w:p w14:paraId="28F31FF8" w14:textId="77777777" w:rsidR="00881FF9" w:rsidRDefault="00A17ED9" w:rsidP="00EC63E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>Gwarancje wadialne winny zawierać co najmniej bezwarunkowe i nieodwołalne w okresie obowiązywania</w:t>
      </w:r>
      <w:r w:rsidR="00C40537" w:rsidRPr="00881FF9">
        <w:rPr>
          <w:rFonts w:ascii="Arial" w:hAnsi="Arial" w:cs="Arial"/>
          <w:sz w:val="22"/>
          <w:szCs w:val="22"/>
        </w:rPr>
        <w:t xml:space="preserve"> </w:t>
      </w:r>
      <w:r w:rsidRPr="00881FF9">
        <w:rPr>
          <w:rFonts w:ascii="Arial" w:hAnsi="Arial" w:cs="Arial"/>
          <w:sz w:val="22"/>
          <w:szCs w:val="22"/>
        </w:rPr>
        <w:t>i wymagalne na pierwsze żądanie zobowiązanie gwaranta (ubezpieczyciela, banku) do wypłaty zamawiającemu pełnej kwoty wadium w okolicznościach zatrzymania wadium - zgodnie z przepisami ustawy.</w:t>
      </w:r>
    </w:p>
    <w:p w14:paraId="2856A1B1" w14:textId="77777777" w:rsidR="00881FF9" w:rsidRPr="00881FF9" w:rsidRDefault="00A17ED9" w:rsidP="00EC63EE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bCs/>
          <w:sz w:val="22"/>
          <w:szCs w:val="22"/>
        </w:rPr>
        <w:t xml:space="preserve">Treść gwarancji </w:t>
      </w:r>
      <w:r w:rsidRPr="00881FF9">
        <w:rPr>
          <w:rFonts w:ascii="Arial" w:hAnsi="Arial" w:cs="Arial"/>
          <w:sz w:val="22"/>
          <w:szCs w:val="22"/>
        </w:rPr>
        <w:t>wadialnej</w:t>
      </w:r>
      <w:r w:rsidRPr="00881FF9">
        <w:rPr>
          <w:rFonts w:ascii="Arial" w:hAnsi="Arial" w:cs="Arial"/>
          <w:bCs/>
          <w:sz w:val="22"/>
          <w:szCs w:val="22"/>
        </w:rPr>
        <w:t xml:space="preserve"> musi zawierać następujące elementy:</w:t>
      </w:r>
    </w:p>
    <w:p w14:paraId="2D5C1366" w14:textId="77777777" w:rsidR="00881FF9" w:rsidRDefault="00A17ED9" w:rsidP="00EC63E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>nazwę dającego zlecenie (wykonawcy), beneficjenta gwarancji/poręczenia (zamawiającego), gwaranta (banku lub instytucji ubezpieczeniowej udzielających gwarancji/poręczenia) oraz wskazanie ich siedzib;</w:t>
      </w:r>
    </w:p>
    <w:p w14:paraId="705702A0" w14:textId="77777777" w:rsidR="00881FF9" w:rsidRDefault="00A17ED9" w:rsidP="00EC63E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lastRenderedPageBreak/>
        <w:t>określenie wierzytelności, która ma być zabezpieczona gwarancją/poręczeniem – określenie przedmiotu zamówienia;</w:t>
      </w:r>
    </w:p>
    <w:p w14:paraId="1CC26FEC" w14:textId="77777777" w:rsidR="00881FF9" w:rsidRDefault="00A17ED9" w:rsidP="00EC63E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>kwotę gwarancji/poręczenia;</w:t>
      </w:r>
    </w:p>
    <w:p w14:paraId="235BADC9" w14:textId="6A4C7D9C" w:rsidR="00A17ED9" w:rsidRPr="00881FF9" w:rsidRDefault="00A17ED9" w:rsidP="00EC63E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F9">
        <w:rPr>
          <w:rFonts w:ascii="Arial" w:hAnsi="Arial" w:cs="Arial"/>
          <w:sz w:val="22"/>
          <w:szCs w:val="22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881FF9">
        <w:rPr>
          <w:rFonts w:ascii="Arial" w:hAnsi="Arial" w:cs="Arial"/>
          <w:sz w:val="22"/>
          <w:szCs w:val="22"/>
        </w:rPr>
        <w:t>Pzp</w:t>
      </w:r>
      <w:proofErr w:type="spellEnd"/>
      <w:r w:rsidRPr="00881FF9">
        <w:rPr>
          <w:rFonts w:ascii="Arial" w:hAnsi="Arial" w:cs="Arial"/>
          <w:sz w:val="22"/>
          <w:szCs w:val="22"/>
        </w:rPr>
        <w:t>.</w:t>
      </w:r>
    </w:p>
    <w:p w14:paraId="65D31CC8" w14:textId="77777777" w:rsidR="00231FD8" w:rsidRPr="00917E75" w:rsidRDefault="00231FD8" w:rsidP="003C5C1C">
      <w:pPr>
        <w:spacing w:line="360" w:lineRule="auto"/>
        <w:rPr>
          <w:rFonts w:ascii="Arial" w:hAnsi="Arial" w:cs="Arial"/>
          <w:sz w:val="22"/>
          <w:szCs w:val="22"/>
        </w:rPr>
      </w:pPr>
    </w:p>
    <w:p w14:paraId="01A6323D" w14:textId="77777777" w:rsidR="008E004C" w:rsidRPr="00917E75" w:rsidRDefault="00231056" w:rsidP="003C5C1C">
      <w:pPr>
        <w:keepNext/>
        <w:keepLines/>
        <w:widowControl w:val="0"/>
        <w:suppressAutoHyphens/>
        <w:spacing w:line="360" w:lineRule="auto"/>
        <w:outlineLvl w:val="6"/>
        <w:rPr>
          <w:rFonts w:ascii="Arial" w:hAnsi="Arial" w:cs="Arial"/>
          <w:b/>
          <w:iCs/>
          <w:sz w:val="22"/>
          <w:szCs w:val="22"/>
        </w:rPr>
      </w:pPr>
      <w:r w:rsidRPr="00917E75">
        <w:rPr>
          <w:rFonts w:ascii="Arial" w:hAnsi="Arial" w:cs="Arial"/>
          <w:b/>
          <w:iCs/>
          <w:sz w:val="22"/>
          <w:szCs w:val="22"/>
        </w:rPr>
        <w:t>IX. Termin związania ofertą:</w:t>
      </w:r>
    </w:p>
    <w:p w14:paraId="5FE206E1" w14:textId="4BE30CC4" w:rsidR="008E004C" w:rsidRPr="00917E75" w:rsidRDefault="008E004C" w:rsidP="003C5C1C">
      <w:pPr>
        <w:widowControl w:val="0"/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17E75">
        <w:rPr>
          <w:rFonts w:ascii="Arial" w:hAnsi="Arial" w:cs="Arial"/>
          <w:sz w:val="22"/>
          <w:szCs w:val="22"/>
          <w:lang w:eastAsia="en-US"/>
        </w:rPr>
        <w:t xml:space="preserve">Termin związania ofertą wynosi </w:t>
      </w:r>
      <w:r w:rsidR="00413994" w:rsidRPr="00917E75">
        <w:rPr>
          <w:rFonts w:ascii="Arial" w:hAnsi="Arial" w:cs="Arial"/>
          <w:sz w:val="22"/>
          <w:szCs w:val="22"/>
          <w:lang w:eastAsia="en-US"/>
        </w:rPr>
        <w:t>3</w:t>
      </w:r>
      <w:r w:rsidRPr="00917E75">
        <w:rPr>
          <w:rFonts w:ascii="Arial" w:hAnsi="Arial" w:cs="Arial"/>
          <w:sz w:val="22"/>
          <w:szCs w:val="22"/>
          <w:lang w:eastAsia="en-US"/>
        </w:rPr>
        <w:t xml:space="preserve">0 dni od </w:t>
      </w:r>
      <w:r w:rsidR="00BA76D6" w:rsidRPr="00917E75">
        <w:rPr>
          <w:rFonts w:ascii="Arial" w:hAnsi="Arial" w:cs="Arial"/>
          <w:sz w:val="22"/>
          <w:szCs w:val="22"/>
          <w:lang w:eastAsia="en-US"/>
        </w:rPr>
        <w:t xml:space="preserve">dnia </w:t>
      </w:r>
      <w:r w:rsidRPr="00917E75">
        <w:rPr>
          <w:rFonts w:ascii="Arial" w:hAnsi="Arial" w:cs="Arial"/>
          <w:sz w:val="22"/>
          <w:szCs w:val="22"/>
          <w:lang w:eastAsia="en-US"/>
        </w:rPr>
        <w:t>upływu terminu składania ofert</w:t>
      </w:r>
      <w:r w:rsidR="00BA76D6" w:rsidRPr="00917E75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851DC0">
        <w:rPr>
          <w:rFonts w:ascii="Arial" w:hAnsi="Arial" w:cs="Arial"/>
          <w:sz w:val="22"/>
          <w:szCs w:val="22"/>
          <w:lang w:eastAsia="en-US"/>
        </w:rPr>
        <w:br/>
      </w:r>
      <w:r w:rsidR="00BA76D6" w:rsidRPr="00917E75">
        <w:rPr>
          <w:rFonts w:ascii="Arial" w:hAnsi="Arial" w:cs="Arial"/>
          <w:b/>
          <w:bCs/>
          <w:sz w:val="22"/>
          <w:szCs w:val="22"/>
          <w:lang w:eastAsia="en-US"/>
        </w:rPr>
        <w:t>tj. do</w:t>
      </w:r>
      <w:r w:rsidR="007C57AA" w:rsidRPr="00917E75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D74A47" w:rsidRPr="00917E75">
        <w:rPr>
          <w:rFonts w:ascii="Arial" w:hAnsi="Arial" w:cs="Arial"/>
          <w:b/>
          <w:bCs/>
          <w:sz w:val="22"/>
          <w:szCs w:val="22"/>
          <w:lang w:eastAsia="en-US"/>
        </w:rPr>
        <w:t>dnia</w:t>
      </w:r>
      <w:r w:rsidR="00F00D72" w:rsidRPr="00917E75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DC2D7C" w:rsidRPr="00917E75">
        <w:rPr>
          <w:rFonts w:ascii="Arial" w:hAnsi="Arial" w:cs="Arial"/>
          <w:b/>
          <w:bCs/>
          <w:sz w:val="22"/>
          <w:szCs w:val="22"/>
          <w:lang w:eastAsia="en-US"/>
        </w:rPr>
        <w:t>04 marca 2023</w:t>
      </w:r>
      <w:r w:rsidR="00E100D5" w:rsidRPr="00917E75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2E4EFB" w:rsidRPr="00917E75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BA76D6" w:rsidRPr="00917E75">
        <w:rPr>
          <w:rFonts w:ascii="Arial" w:hAnsi="Arial" w:cs="Arial"/>
          <w:b/>
          <w:bCs/>
          <w:sz w:val="22"/>
          <w:szCs w:val="22"/>
          <w:lang w:eastAsia="en-US"/>
        </w:rPr>
        <w:t>r.</w:t>
      </w:r>
    </w:p>
    <w:p w14:paraId="718F76C7" w14:textId="77777777" w:rsidR="002A3DC7" w:rsidRPr="00917E75" w:rsidRDefault="002A3DC7" w:rsidP="003C5C1C">
      <w:pPr>
        <w:spacing w:line="360" w:lineRule="auto"/>
        <w:ind w:left="851" w:hanging="851"/>
        <w:jc w:val="both"/>
        <w:rPr>
          <w:rFonts w:ascii="Arial" w:hAnsi="Arial" w:cs="Arial"/>
          <w:color w:val="00B050"/>
          <w:sz w:val="22"/>
          <w:szCs w:val="22"/>
        </w:rPr>
      </w:pPr>
    </w:p>
    <w:p w14:paraId="2CCD5631" w14:textId="77777777" w:rsidR="008E004C" w:rsidRPr="00917E75" w:rsidRDefault="008E004C" w:rsidP="003C5C1C">
      <w:pPr>
        <w:spacing w:line="360" w:lineRule="auto"/>
        <w:ind w:left="851" w:hanging="851"/>
        <w:jc w:val="both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>X. Op</w:t>
      </w:r>
      <w:r w:rsidR="00231056" w:rsidRPr="00917E75">
        <w:rPr>
          <w:rFonts w:ascii="Arial" w:hAnsi="Arial" w:cs="Arial"/>
          <w:b/>
          <w:bCs/>
          <w:sz w:val="22"/>
          <w:szCs w:val="22"/>
        </w:rPr>
        <w:t>is sposobu przygotowania oferty:</w:t>
      </w:r>
    </w:p>
    <w:p w14:paraId="3E40F431" w14:textId="77777777" w:rsidR="00256CA4" w:rsidRPr="00256CA4" w:rsidRDefault="008E004C" w:rsidP="00EC63EE">
      <w:pPr>
        <w:pStyle w:val="Tekstpodstawowy"/>
        <w:numPr>
          <w:ilvl w:val="0"/>
          <w:numId w:val="31"/>
        </w:numPr>
        <w:tabs>
          <w:tab w:val="clear" w:pos="3552"/>
          <w:tab w:val="clear" w:pos="5894"/>
          <w:tab w:val="clear" w:pos="9033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7E75">
        <w:rPr>
          <w:rFonts w:ascii="Arial" w:hAnsi="Arial" w:cs="Arial"/>
          <w:sz w:val="22"/>
          <w:szCs w:val="22"/>
        </w:rPr>
        <w:t>Dokumenty i oświadczenia wymagane od wykonawców w przedmiotowym postępowaniu</w:t>
      </w:r>
      <w:r w:rsidR="0014502E" w:rsidRPr="00917E75">
        <w:rPr>
          <w:rFonts w:ascii="Arial" w:hAnsi="Arial" w:cs="Arial"/>
          <w:sz w:val="22"/>
          <w:szCs w:val="22"/>
        </w:rPr>
        <w:t xml:space="preserve">, </w:t>
      </w:r>
      <w:r w:rsidR="0014502E" w:rsidRPr="00917E75">
        <w:rPr>
          <w:rFonts w:ascii="Arial" w:hAnsi="Arial" w:cs="Arial"/>
          <w:b/>
          <w:sz w:val="22"/>
          <w:szCs w:val="22"/>
          <w:u w:val="single"/>
        </w:rPr>
        <w:t>na etapie składania ofert</w:t>
      </w:r>
      <w:r w:rsidRPr="00917E75">
        <w:rPr>
          <w:rFonts w:ascii="Arial" w:hAnsi="Arial" w:cs="Arial"/>
          <w:sz w:val="22"/>
          <w:szCs w:val="22"/>
          <w:u w:val="single"/>
        </w:rPr>
        <w:t>:</w:t>
      </w:r>
    </w:p>
    <w:p w14:paraId="3FCA3279" w14:textId="77777777" w:rsidR="00256CA4" w:rsidRPr="00256CA4" w:rsidRDefault="008E004C" w:rsidP="00EC63EE">
      <w:pPr>
        <w:pStyle w:val="Tekstpodstawowy"/>
        <w:numPr>
          <w:ilvl w:val="0"/>
          <w:numId w:val="29"/>
        </w:numPr>
        <w:tabs>
          <w:tab w:val="clear" w:pos="3552"/>
          <w:tab w:val="clear" w:pos="5894"/>
          <w:tab w:val="clear" w:pos="9033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6CA4">
        <w:rPr>
          <w:rFonts w:ascii="Arial" w:hAnsi="Arial" w:cs="Arial"/>
          <w:sz w:val="22"/>
          <w:szCs w:val="22"/>
        </w:rPr>
        <w:t>wypełniony formularz oferty</w:t>
      </w:r>
      <w:bookmarkStart w:id="40" w:name="_Hlk38616949"/>
      <w:r w:rsidR="00837F8B" w:rsidRPr="00256CA4">
        <w:rPr>
          <w:rFonts w:ascii="Arial" w:hAnsi="Arial" w:cs="Arial"/>
          <w:sz w:val="22"/>
          <w:szCs w:val="22"/>
        </w:rPr>
        <w:t>:</w:t>
      </w:r>
    </w:p>
    <w:p w14:paraId="498DC55B" w14:textId="77777777" w:rsidR="00256CA4" w:rsidRPr="00256CA4" w:rsidRDefault="00837F8B" w:rsidP="00EC63EE">
      <w:pPr>
        <w:pStyle w:val="Tekstpodstawowy"/>
        <w:numPr>
          <w:ilvl w:val="0"/>
          <w:numId w:val="30"/>
        </w:numPr>
        <w:tabs>
          <w:tab w:val="clear" w:pos="3552"/>
          <w:tab w:val="clear" w:pos="5894"/>
          <w:tab w:val="clear" w:pos="9033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6CA4">
        <w:rPr>
          <w:rFonts w:ascii="Arial" w:hAnsi="Arial" w:cs="Arial"/>
          <w:sz w:val="22"/>
          <w:szCs w:val="22"/>
        </w:rPr>
        <w:t>oferowanej ceny za wykonanie przedmiotu zamówienia,</w:t>
      </w:r>
    </w:p>
    <w:p w14:paraId="5B816423" w14:textId="77777777" w:rsidR="00256CA4" w:rsidRPr="00256CA4" w:rsidRDefault="00837F8B" w:rsidP="00EC63EE">
      <w:pPr>
        <w:pStyle w:val="Tekstpodstawowy"/>
        <w:numPr>
          <w:ilvl w:val="0"/>
          <w:numId w:val="30"/>
        </w:numPr>
        <w:tabs>
          <w:tab w:val="clear" w:pos="3552"/>
          <w:tab w:val="clear" w:pos="5894"/>
          <w:tab w:val="clear" w:pos="9033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6CA4">
        <w:rPr>
          <w:rFonts w:ascii="Arial" w:hAnsi="Arial" w:cs="Arial"/>
          <w:sz w:val="22"/>
          <w:szCs w:val="22"/>
        </w:rPr>
        <w:t>oferowanej długości okresu gwarancji</w:t>
      </w:r>
      <w:r w:rsidR="000C3D34" w:rsidRPr="00256CA4">
        <w:rPr>
          <w:rFonts w:ascii="Arial" w:hAnsi="Arial" w:cs="Arial"/>
          <w:sz w:val="22"/>
          <w:szCs w:val="22"/>
        </w:rPr>
        <w:t xml:space="preserve"> </w:t>
      </w:r>
      <w:r w:rsidRPr="00256CA4">
        <w:rPr>
          <w:rFonts w:ascii="Arial" w:hAnsi="Arial" w:cs="Arial"/>
          <w:sz w:val="22"/>
          <w:szCs w:val="22"/>
        </w:rPr>
        <w:t xml:space="preserve">(nie </w:t>
      </w:r>
      <w:bookmarkStart w:id="41" w:name="_Hlk63186558"/>
      <w:r w:rsidRPr="00256CA4">
        <w:rPr>
          <w:rFonts w:ascii="Arial" w:hAnsi="Arial" w:cs="Arial"/>
          <w:sz w:val="22"/>
          <w:szCs w:val="22"/>
        </w:rPr>
        <w:t>krótszej</w:t>
      </w:r>
      <w:bookmarkEnd w:id="41"/>
      <w:r w:rsidRPr="00256CA4">
        <w:rPr>
          <w:rFonts w:ascii="Arial" w:hAnsi="Arial" w:cs="Arial"/>
          <w:sz w:val="22"/>
          <w:szCs w:val="22"/>
        </w:rPr>
        <w:t xml:space="preserve"> niż </w:t>
      </w:r>
      <w:r w:rsidR="007C4E95" w:rsidRPr="00256CA4">
        <w:rPr>
          <w:rFonts w:ascii="Arial" w:hAnsi="Arial" w:cs="Arial"/>
          <w:sz w:val="22"/>
          <w:szCs w:val="22"/>
        </w:rPr>
        <w:t>48</w:t>
      </w:r>
      <w:r w:rsidRPr="00256CA4">
        <w:rPr>
          <w:rFonts w:ascii="Arial" w:hAnsi="Arial" w:cs="Arial"/>
          <w:sz w:val="22"/>
          <w:szCs w:val="22"/>
        </w:rPr>
        <w:t xml:space="preserve"> miesięcy, jako wymaganej przez zamawiającego);</w:t>
      </w:r>
      <w:bookmarkEnd w:id="40"/>
    </w:p>
    <w:p w14:paraId="27349547" w14:textId="2D6099D3" w:rsidR="006D06AA" w:rsidRPr="00256CA4" w:rsidRDefault="007214E8" w:rsidP="00EC63EE">
      <w:pPr>
        <w:pStyle w:val="Tekstpodstawowy"/>
        <w:numPr>
          <w:ilvl w:val="0"/>
          <w:numId w:val="29"/>
        </w:numPr>
        <w:tabs>
          <w:tab w:val="clear" w:pos="3552"/>
          <w:tab w:val="clear" w:pos="5894"/>
          <w:tab w:val="clear" w:pos="9033"/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6CA4">
        <w:rPr>
          <w:rFonts w:ascii="Arial" w:hAnsi="Arial" w:cs="Arial"/>
          <w:sz w:val="22"/>
          <w:szCs w:val="22"/>
        </w:rPr>
        <w:t>dokumenty i oświadc</w:t>
      </w:r>
      <w:r w:rsidR="004E6EB7" w:rsidRPr="00256CA4">
        <w:rPr>
          <w:rFonts w:ascii="Arial" w:hAnsi="Arial" w:cs="Arial"/>
          <w:sz w:val="22"/>
          <w:szCs w:val="22"/>
        </w:rPr>
        <w:t xml:space="preserve">zenia wymienione </w:t>
      </w:r>
      <w:r w:rsidR="004E6EB7" w:rsidRPr="00256CA4">
        <w:rPr>
          <w:rFonts w:ascii="Arial" w:hAnsi="Arial" w:cs="Arial"/>
          <w:b/>
          <w:sz w:val="22"/>
          <w:szCs w:val="22"/>
          <w:u w:val="single"/>
        </w:rPr>
        <w:t>w rozdziale VI</w:t>
      </w:r>
      <w:r w:rsidR="00E019C4" w:rsidRPr="00256CA4">
        <w:rPr>
          <w:rFonts w:ascii="Arial" w:hAnsi="Arial" w:cs="Arial"/>
          <w:b/>
          <w:sz w:val="22"/>
          <w:szCs w:val="22"/>
          <w:u w:val="single"/>
        </w:rPr>
        <w:t xml:space="preserve"> pkt 1</w:t>
      </w:r>
      <w:r w:rsidR="0015415C" w:rsidRPr="00256CA4">
        <w:rPr>
          <w:rFonts w:ascii="Arial" w:hAnsi="Arial" w:cs="Arial"/>
          <w:b/>
          <w:sz w:val="22"/>
          <w:szCs w:val="22"/>
          <w:u w:val="single"/>
        </w:rPr>
        <w:t xml:space="preserve"> i </w:t>
      </w:r>
      <w:r w:rsidR="00C75E0C" w:rsidRPr="00256CA4">
        <w:rPr>
          <w:rFonts w:ascii="Arial" w:hAnsi="Arial" w:cs="Arial"/>
          <w:b/>
          <w:sz w:val="22"/>
          <w:szCs w:val="22"/>
          <w:u w:val="single"/>
        </w:rPr>
        <w:t>4</w:t>
      </w:r>
      <w:r w:rsidR="006D06AA" w:rsidRPr="00256CA4">
        <w:rPr>
          <w:rFonts w:ascii="Arial" w:hAnsi="Arial" w:cs="Arial"/>
          <w:sz w:val="22"/>
          <w:szCs w:val="22"/>
        </w:rPr>
        <w:t>.</w:t>
      </w:r>
    </w:p>
    <w:p w14:paraId="6C0759FD" w14:textId="06A42215" w:rsidR="00256CA4" w:rsidRDefault="008E004C" w:rsidP="00EC63E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6CA4">
        <w:rPr>
          <w:rFonts w:ascii="Arial" w:hAnsi="Arial" w:cs="Arial"/>
          <w:sz w:val="22"/>
          <w:szCs w:val="22"/>
        </w:rPr>
        <w:t>Złożenie oferty wyraża stanowczą wolę wykonawcy do zawarcia umowy na warunkach określonych</w:t>
      </w:r>
      <w:r w:rsidR="00C85EC5">
        <w:rPr>
          <w:rFonts w:ascii="Arial" w:hAnsi="Arial" w:cs="Arial"/>
          <w:sz w:val="22"/>
          <w:szCs w:val="22"/>
        </w:rPr>
        <w:t xml:space="preserve"> </w:t>
      </w:r>
      <w:r w:rsidR="0001791E" w:rsidRPr="00256CA4">
        <w:rPr>
          <w:rFonts w:ascii="Arial" w:hAnsi="Arial" w:cs="Arial"/>
          <w:sz w:val="22"/>
          <w:szCs w:val="22"/>
        </w:rPr>
        <w:t xml:space="preserve">w SWZ oraz </w:t>
      </w:r>
      <w:r w:rsidRPr="00256CA4">
        <w:rPr>
          <w:rFonts w:ascii="Arial" w:hAnsi="Arial" w:cs="Arial"/>
          <w:sz w:val="22"/>
          <w:szCs w:val="22"/>
        </w:rPr>
        <w:t>w projekcie umowy, który stanowi załącznik do SWZ.</w:t>
      </w:r>
    </w:p>
    <w:p w14:paraId="6A27E211" w14:textId="77777777" w:rsidR="00256CA4" w:rsidRDefault="008E004C" w:rsidP="00EC63E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6CA4">
        <w:rPr>
          <w:rFonts w:ascii="Arial" w:hAnsi="Arial" w:cs="Arial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40210883" w14:textId="77777777" w:rsidR="00256CA4" w:rsidRDefault="00417554" w:rsidP="00EC63E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6CA4">
        <w:rPr>
          <w:rFonts w:ascii="Arial" w:hAnsi="Arial" w:cs="Arial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21179C3B" w14:textId="77777777" w:rsidR="0052522E" w:rsidRPr="0052522E" w:rsidRDefault="008E004C" w:rsidP="00EC63E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6CA4">
        <w:rPr>
          <w:rFonts w:ascii="Arial" w:hAnsi="Arial" w:cs="Arial"/>
          <w:sz w:val="22"/>
          <w:szCs w:val="22"/>
        </w:rPr>
        <w:t>Zamawiający żąda przedłożenia wraz z ofertą oryginału dokumentu pełnomocnictwa</w:t>
      </w:r>
      <w:r w:rsidR="00225C78" w:rsidRPr="00256CA4">
        <w:rPr>
          <w:rFonts w:ascii="Arial" w:eastAsia="Calibri" w:hAnsi="Arial" w:cs="Arial"/>
          <w:sz w:val="22"/>
          <w:szCs w:val="22"/>
        </w:rPr>
        <w:t>, które należy złożyć</w:t>
      </w:r>
      <w:r w:rsidR="00256CA4">
        <w:rPr>
          <w:rFonts w:ascii="Arial" w:eastAsia="Calibri" w:hAnsi="Arial" w:cs="Arial"/>
          <w:sz w:val="22"/>
          <w:szCs w:val="22"/>
        </w:rPr>
        <w:t xml:space="preserve"> </w:t>
      </w:r>
      <w:r w:rsidR="00225C78" w:rsidRPr="00256CA4">
        <w:rPr>
          <w:rFonts w:ascii="Arial" w:eastAsia="Calibri" w:hAnsi="Arial" w:cs="Arial"/>
          <w:sz w:val="22"/>
          <w:szCs w:val="22"/>
        </w:rPr>
        <w:t>w oryginale</w:t>
      </w:r>
      <w:r w:rsidR="00EB41EF" w:rsidRPr="00256CA4">
        <w:rPr>
          <w:rFonts w:ascii="Arial" w:eastAsia="Calibri" w:hAnsi="Arial" w:cs="Arial"/>
          <w:sz w:val="22"/>
          <w:szCs w:val="22"/>
        </w:rPr>
        <w:t>,</w:t>
      </w:r>
      <w:r w:rsidR="00225C78" w:rsidRPr="00256CA4">
        <w:rPr>
          <w:rFonts w:ascii="Arial" w:eastAsia="Calibri" w:hAnsi="Arial" w:cs="Arial"/>
          <w:sz w:val="22"/>
          <w:szCs w:val="22"/>
        </w:rPr>
        <w:t xml:space="preserve"> </w:t>
      </w:r>
      <w:r w:rsidR="00EB41EF" w:rsidRPr="00256CA4">
        <w:rPr>
          <w:rFonts w:ascii="Arial" w:eastAsia="Calibri" w:hAnsi="Arial" w:cs="Arial"/>
          <w:sz w:val="22"/>
          <w:szCs w:val="22"/>
        </w:rPr>
        <w:t xml:space="preserve">w takiej samej formie, jak składana oferta, </w:t>
      </w:r>
      <w:r w:rsidR="00225C78" w:rsidRPr="00256CA4">
        <w:rPr>
          <w:rFonts w:ascii="Arial" w:eastAsia="Calibri" w:hAnsi="Arial" w:cs="Arial"/>
          <w:sz w:val="22"/>
          <w:szCs w:val="22"/>
        </w:rPr>
        <w:t xml:space="preserve">w </w:t>
      </w:r>
      <w:r w:rsidR="000A6339" w:rsidRPr="00256CA4">
        <w:rPr>
          <w:rFonts w:ascii="Arial" w:eastAsia="Calibri" w:hAnsi="Arial" w:cs="Arial"/>
          <w:sz w:val="22"/>
          <w:szCs w:val="22"/>
        </w:rPr>
        <w:t>formie</w:t>
      </w:r>
      <w:r w:rsidR="00225C78" w:rsidRPr="00256CA4">
        <w:rPr>
          <w:rFonts w:ascii="Arial" w:eastAsia="Calibri" w:hAnsi="Arial" w:cs="Arial"/>
          <w:sz w:val="22"/>
          <w:szCs w:val="22"/>
        </w:rPr>
        <w:t xml:space="preserve"> elektronicznej </w:t>
      </w:r>
      <w:r w:rsidR="000A6339" w:rsidRPr="00256CA4">
        <w:rPr>
          <w:rFonts w:ascii="Arial" w:eastAsia="Calibri" w:hAnsi="Arial" w:cs="Arial"/>
          <w:sz w:val="22"/>
          <w:szCs w:val="22"/>
        </w:rPr>
        <w:t>lub w postaci elektronicznej opatrzonej podpisem zaufanym lub podpisem osobistym</w:t>
      </w:r>
      <w:r w:rsidR="00225C78" w:rsidRPr="00256CA4">
        <w:rPr>
          <w:rFonts w:ascii="Arial" w:eastAsia="Calibri" w:hAnsi="Arial" w:cs="Arial"/>
          <w:sz w:val="22"/>
          <w:szCs w:val="22"/>
        </w:rPr>
        <w:t xml:space="preserve"> bądź </w:t>
      </w:r>
      <w:bookmarkStart w:id="42" w:name="_Hlk61823906"/>
      <w:r w:rsidR="00225C78" w:rsidRPr="00256CA4">
        <w:rPr>
          <w:rFonts w:ascii="Arial" w:eastAsia="Calibri" w:hAnsi="Arial" w:cs="Arial"/>
          <w:sz w:val="22"/>
          <w:szCs w:val="22"/>
        </w:rPr>
        <w:t xml:space="preserve">elektronicznej kopii pełnomocnictwa </w:t>
      </w:r>
      <w:bookmarkEnd w:id="42"/>
      <w:r w:rsidR="00225C78" w:rsidRPr="00256CA4">
        <w:rPr>
          <w:rFonts w:ascii="Arial" w:eastAsia="Calibri" w:hAnsi="Arial" w:cs="Arial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256CA4">
        <w:rPr>
          <w:rFonts w:ascii="Arial" w:eastAsia="Calibri" w:hAnsi="Arial" w:cs="Arial"/>
          <w:sz w:val="22"/>
          <w:szCs w:val="22"/>
          <w:lang w:bidi="pl-PL"/>
        </w:rPr>
        <w:t>poprzez opatrzenie elektronicznej kopii pełnomocnictwa sporządzonej uprzednio w formie pisemnej kwalifikowanym podpisem elektronicznym, podpisem zaufanym lub podpisem osobistym mocodawcy</w:t>
      </w:r>
      <w:r w:rsidR="00225C78" w:rsidRPr="00256CA4">
        <w:rPr>
          <w:rFonts w:ascii="Arial" w:eastAsia="Calibri" w:hAnsi="Arial" w:cs="Arial"/>
          <w:sz w:val="22"/>
          <w:szCs w:val="22"/>
        </w:rPr>
        <w:t>, o ile prawo do podpisania oferty nie wynika z innych dokumentów złożonych wraz z ofertą.</w:t>
      </w:r>
    </w:p>
    <w:p w14:paraId="31D1A439" w14:textId="77777777" w:rsidR="0052522E" w:rsidRDefault="00144288" w:rsidP="00EC63E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522E">
        <w:rPr>
          <w:rFonts w:ascii="Arial" w:hAnsi="Arial" w:cs="Arial"/>
          <w:sz w:val="22"/>
          <w:szCs w:val="22"/>
        </w:rPr>
        <w:t xml:space="preserve">Dokumenty sporządzone w języku obcym muszą być </w:t>
      </w:r>
      <w:r w:rsidR="00A3386A" w:rsidRPr="0052522E">
        <w:rPr>
          <w:rFonts w:ascii="Arial" w:hAnsi="Arial" w:cs="Arial"/>
          <w:sz w:val="22"/>
          <w:szCs w:val="22"/>
        </w:rPr>
        <w:t>przekaza</w:t>
      </w:r>
      <w:r w:rsidRPr="0052522E">
        <w:rPr>
          <w:rFonts w:ascii="Arial" w:hAnsi="Arial" w:cs="Arial"/>
          <w:sz w:val="22"/>
          <w:szCs w:val="22"/>
        </w:rPr>
        <w:t>ne wraz z tłumaczeniem na język polski.</w:t>
      </w:r>
    </w:p>
    <w:p w14:paraId="3263E30C" w14:textId="77777777" w:rsidR="0052522E" w:rsidRDefault="008E004C" w:rsidP="00EC63E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522E">
        <w:rPr>
          <w:rFonts w:ascii="Arial" w:hAnsi="Arial" w:cs="Arial"/>
          <w:sz w:val="22"/>
          <w:szCs w:val="22"/>
        </w:rPr>
        <w:lastRenderedPageBreak/>
        <w:t>Oferta musi by</w:t>
      </w:r>
      <w:r w:rsidR="00021699" w:rsidRPr="0052522E">
        <w:rPr>
          <w:rFonts w:ascii="Arial" w:hAnsi="Arial" w:cs="Arial"/>
          <w:sz w:val="22"/>
          <w:szCs w:val="22"/>
        </w:rPr>
        <w:t>ć wypełniona w sposób czytelny</w:t>
      </w:r>
      <w:r w:rsidRPr="0052522E">
        <w:rPr>
          <w:rFonts w:ascii="Arial" w:hAnsi="Arial" w:cs="Arial"/>
          <w:sz w:val="22"/>
          <w:szCs w:val="22"/>
        </w:rPr>
        <w:t>, wszelkie poprawki lub zmiany w tekście oferty muszą być parafowane przez wykonawcę.</w:t>
      </w:r>
    </w:p>
    <w:p w14:paraId="77D8120B" w14:textId="115CDBAB" w:rsidR="008E004C" w:rsidRPr="0052522E" w:rsidRDefault="007B70CB" w:rsidP="00EC63E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522E">
        <w:rPr>
          <w:rFonts w:ascii="Arial" w:hAnsi="Arial" w:cs="Arial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52522E">
        <w:rPr>
          <w:rFonts w:ascii="Arial" w:hAnsi="Arial" w:cs="Arial"/>
          <w:sz w:val="22"/>
          <w:szCs w:val="22"/>
        </w:rPr>
        <w:t>SWZ</w:t>
      </w:r>
      <w:r w:rsidRPr="0052522E">
        <w:rPr>
          <w:rFonts w:ascii="Arial" w:hAnsi="Arial" w:cs="Arial"/>
          <w:sz w:val="22"/>
          <w:szCs w:val="22"/>
        </w:rPr>
        <w:t>, należy zachować zakres danych zgodny z wymaganiami zamawiającego</w:t>
      </w:r>
      <w:r w:rsidR="0067193B" w:rsidRPr="0052522E">
        <w:rPr>
          <w:rFonts w:ascii="Arial" w:hAnsi="Arial" w:cs="Arial"/>
          <w:sz w:val="22"/>
          <w:szCs w:val="22"/>
        </w:rPr>
        <w:t xml:space="preserve">, w szczególności, </w:t>
      </w:r>
      <w:r w:rsidR="00535218" w:rsidRPr="0052522E">
        <w:rPr>
          <w:rFonts w:ascii="Arial" w:hAnsi="Arial" w:cs="Arial"/>
          <w:sz w:val="22"/>
          <w:szCs w:val="22"/>
        </w:rPr>
        <w:t xml:space="preserve">oferta </w:t>
      </w:r>
      <w:r w:rsidR="0067193B" w:rsidRPr="0052522E">
        <w:rPr>
          <w:rFonts w:ascii="Arial" w:hAnsi="Arial" w:cs="Arial"/>
          <w:sz w:val="22"/>
          <w:szCs w:val="22"/>
        </w:rPr>
        <w:t xml:space="preserve">musi zawierać </w:t>
      </w:r>
      <w:r w:rsidR="00B2164E" w:rsidRPr="0052522E">
        <w:rPr>
          <w:rFonts w:ascii="Arial" w:hAnsi="Arial" w:cs="Arial"/>
          <w:sz w:val="22"/>
          <w:szCs w:val="22"/>
        </w:rPr>
        <w:t>adres poczty elektronicznej wykonawcy lub pełnomocnika wykonawcy</w:t>
      </w:r>
      <w:r w:rsidR="00CE3028" w:rsidRPr="0052522E">
        <w:rPr>
          <w:rFonts w:ascii="Arial" w:hAnsi="Arial" w:cs="Arial"/>
          <w:sz w:val="22"/>
          <w:szCs w:val="22"/>
        </w:rPr>
        <w:t>.</w:t>
      </w:r>
    </w:p>
    <w:p w14:paraId="0B93C6E7" w14:textId="77777777" w:rsidR="000C1370" w:rsidRDefault="00B308CD" w:rsidP="00EC63EE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C1370">
        <w:rPr>
          <w:rFonts w:ascii="Arial" w:eastAsia="Lucida Sans Unicode" w:hAnsi="Arial" w:cs="Arial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C1370">
        <w:rPr>
          <w:rFonts w:ascii="Arial" w:eastAsia="Lucida Sans Unicode" w:hAnsi="Arial" w:cs="Arial"/>
          <w:sz w:val="22"/>
          <w:szCs w:val="22"/>
          <w:lang w:eastAsia="en-US"/>
        </w:rPr>
        <w:t>,</w:t>
      </w:r>
      <w:r w:rsidR="00E13CA3" w:rsidRPr="000C137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="00B92AA9" w:rsidRPr="000C1370">
        <w:rPr>
          <w:rFonts w:ascii="Arial" w:eastAsia="Lucida Sans Unicode" w:hAnsi="Arial" w:cs="Arial"/>
          <w:sz w:val="22"/>
          <w:szCs w:val="22"/>
          <w:lang w:eastAsia="en-US"/>
        </w:rPr>
        <w:t>źródła lub szczególnego procesu lub</w:t>
      </w:r>
      <w:r w:rsidR="000C137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="00B92AA9" w:rsidRPr="000C1370">
        <w:rPr>
          <w:rFonts w:ascii="Arial" w:hAnsi="Arial" w:cs="Arial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0C1370">
        <w:rPr>
          <w:rFonts w:ascii="Arial" w:eastAsia="Lucida Sans Unicode" w:hAnsi="Arial" w:cs="Arial"/>
          <w:sz w:val="22"/>
          <w:szCs w:val="22"/>
          <w:lang w:eastAsia="en-US"/>
        </w:rPr>
        <w:t xml:space="preserve">) </w:t>
      </w: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jest obowiązany wykazać w składanej ofercie za pomocą dowolnych środków dowodowych,</w:t>
      </w:r>
      <w:r w:rsidR="000C137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C137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3A0CC5" w:rsidRPr="000C1370">
        <w:rPr>
          <w:rFonts w:ascii="Arial" w:eastAsia="Lucida Sans Unicode" w:hAnsi="Arial" w:cs="Arial"/>
          <w:sz w:val="22"/>
          <w:szCs w:val="22"/>
          <w:lang w:eastAsia="en-US"/>
        </w:rPr>
        <w:br/>
      </w: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w</w:t>
      </w:r>
      <w:r w:rsidR="00C4160B" w:rsidRPr="000C137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6492A1EA" w14:textId="77777777" w:rsidR="000C1370" w:rsidRPr="000C1370" w:rsidRDefault="004D6EBA" w:rsidP="00EC63EE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0C1370">
        <w:rPr>
          <w:rFonts w:ascii="Arial" w:hAnsi="Arial" w:cs="Arial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C1370">
        <w:rPr>
          <w:rFonts w:ascii="Arial" w:hAnsi="Arial" w:cs="Arial"/>
          <w:sz w:val="22"/>
          <w:szCs w:val="22"/>
        </w:rPr>
        <w:t>znaku towarowego, patentu, pochodzenia, źródła lub szczególnego procesu</w:t>
      </w:r>
      <w:r w:rsidRPr="000C1370">
        <w:rPr>
          <w:rFonts w:ascii="Arial" w:hAnsi="Arial" w:cs="Arial"/>
          <w:sz w:val="22"/>
          <w:szCs w:val="22"/>
        </w:rPr>
        <w:t>.</w:t>
      </w:r>
    </w:p>
    <w:p w14:paraId="7C917891" w14:textId="77777777" w:rsidR="000C1370" w:rsidRDefault="008C3789" w:rsidP="00EC63EE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C1370">
        <w:rPr>
          <w:rFonts w:ascii="Arial" w:eastAsia="Lucida Sans Unicode" w:hAnsi="Arial" w:cs="Arial"/>
          <w:sz w:val="22"/>
          <w:szCs w:val="22"/>
          <w:lang w:eastAsia="en-US"/>
        </w:rPr>
        <w:t>,</w:t>
      </w: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="001D6EF5" w:rsidRPr="000C1370">
        <w:rPr>
          <w:rFonts w:ascii="Arial" w:eastAsia="Lucida Sans Unicode" w:hAnsi="Arial" w:cs="Arial"/>
          <w:sz w:val="22"/>
          <w:szCs w:val="22"/>
          <w:lang w:eastAsia="en-US"/>
        </w:rPr>
        <w:t>pochodzenia, źródła lub szczególnego procesu</w:t>
      </w: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, spoczywa na wykonawcy.</w:t>
      </w:r>
    </w:p>
    <w:p w14:paraId="7CA7CF2B" w14:textId="200F0DCF" w:rsidR="00C90AF2" w:rsidRPr="000C1370" w:rsidRDefault="00C90AF2" w:rsidP="00EC63EE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0C1370">
        <w:rPr>
          <w:rFonts w:ascii="Arial" w:eastAsia="Lucida Sans Unicode" w:hAnsi="Arial" w:cs="Arial"/>
          <w:sz w:val="22"/>
          <w:szCs w:val="22"/>
          <w:lang w:eastAsia="en-US"/>
        </w:rPr>
        <w:t>Zamawiający nie dopuszcza możliwości składania ofert częściowych</w:t>
      </w:r>
      <w:r w:rsidRPr="000C1370">
        <w:rPr>
          <w:rFonts w:ascii="Arial" w:eastAsia="Lucida Sans Unicode" w:hAnsi="Arial" w:cs="Arial"/>
          <w:b/>
          <w:sz w:val="22"/>
          <w:szCs w:val="22"/>
          <w:lang w:eastAsia="en-US"/>
        </w:rPr>
        <w:t>.</w:t>
      </w:r>
    </w:p>
    <w:p w14:paraId="70237C6B" w14:textId="77777777" w:rsidR="00D905FA" w:rsidRPr="00917E75" w:rsidRDefault="00D905FA" w:rsidP="003C5C1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C68FF46" w14:textId="10E3EBE6" w:rsidR="008E004C" w:rsidRPr="00917E75" w:rsidRDefault="008E004C" w:rsidP="003C5C1C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 xml:space="preserve">XI. </w:t>
      </w:r>
      <w:r w:rsidR="00726CB2" w:rsidRPr="00917E75">
        <w:rPr>
          <w:rFonts w:ascii="Arial" w:hAnsi="Arial" w:cs="Arial"/>
          <w:b/>
          <w:bCs/>
          <w:sz w:val="22"/>
          <w:szCs w:val="22"/>
        </w:rPr>
        <w:t>Sposób</w:t>
      </w:r>
      <w:r w:rsidRPr="00917E75">
        <w:rPr>
          <w:rFonts w:ascii="Arial" w:hAnsi="Arial" w:cs="Arial"/>
          <w:b/>
          <w:bCs/>
          <w:sz w:val="22"/>
          <w:szCs w:val="22"/>
        </w:rPr>
        <w:t xml:space="preserve"> oraz te</w:t>
      </w:r>
      <w:r w:rsidR="00231056" w:rsidRPr="00917E75">
        <w:rPr>
          <w:rFonts w:ascii="Arial" w:hAnsi="Arial" w:cs="Arial"/>
          <w:b/>
          <w:bCs/>
          <w:sz w:val="22"/>
          <w:szCs w:val="22"/>
        </w:rPr>
        <w:t>rmin składania i otwarcia ofert:</w:t>
      </w:r>
    </w:p>
    <w:p w14:paraId="7A2B1732" w14:textId="6CD6E03C" w:rsidR="00803901" w:rsidRPr="00DC5A4B" w:rsidRDefault="00803901" w:rsidP="00EC63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>Oferta powinna być złożona za pośrednictwem platformy e-zamówienia na formularzu ofertowym</w:t>
      </w:r>
      <w:r w:rsidR="00DC5A4B">
        <w:rPr>
          <w:rFonts w:ascii="Arial" w:eastAsia="Calibri" w:hAnsi="Arial" w:cs="Arial"/>
          <w:sz w:val="22"/>
          <w:szCs w:val="22"/>
        </w:rPr>
        <w:t xml:space="preserve"> </w:t>
      </w:r>
      <w:r w:rsidRPr="00DC5A4B">
        <w:rPr>
          <w:rFonts w:ascii="Arial" w:eastAsia="Calibri" w:hAnsi="Arial" w:cs="Arial"/>
          <w:sz w:val="22"/>
          <w:szCs w:val="22"/>
        </w:rPr>
        <w:t>dostępnym w systemie, sekcja ogłoszenia i dokumenty postępowania zamieszczonej w szczegółach Postępowania</w:t>
      </w:r>
    </w:p>
    <w:p w14:paraId="1E795750" w14:textId="351C3C4B" w:rsidR="00803901" w:rsidRPr="00C40537" w:rsidRDefault="00803901" w:rsidP="00EC63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>Zalogowany wykonawca używając przycisku „Wypełnij” widocznego pod „Formularzem ofertowym” zobowiązany jest do zweryfikowania poprawności danych automatycznie pobranych przez system z</w:t>
      </w:r>
      <w:r w:rsidR="00C40537">
        <w:rPr>
          <w:rFonts w:ascii="Arial" w:eastAsia="Calibri" w:hAnsi="Arial" w:cs="Arial"/>
          <w:sz w:val="22"/>
          <w:szCs w:val="22"/>
        </w:rPr>
        <w:t xml:space="preserve"> </w:t>
      </w:r>
      <w:r w:rsidRPr="00C40537">
        <w:rPr>
          <w:rFonts w:ascii="Arial" w:eastAsia="Calibri" w:hAnsi="Arial" w:cs="Arial"/>
          <w:sz w:val="22"/>
          <w:szCs w:val="22"/>
        </w:rPr>
        <w:t>jego konta i uzupełnienia pozostałych informacji dotyczących wykonawcy/wykonawców wspólnie ubiegających się o udzielenie zamówienia.</w:t>
      </w:r>
    </w:p>
    <w:p w14:paraId="22A93D6C" w14:textId="2F3CEF33" w:rsidR="00803901" w:rsidRPr="00C40537" w:rsidRDefault="00803901" w:rsidP="00EC63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>Wykonawca składa ofertę za pośrednictwem Platformy e-zamówienia. W celu złożenia oferty należy</w:t>
      </w:r>
      <w:r w:rsidR="00C40537">
        <w:rPr>
          <w:rFonts w:ascii="Arial" w:eastAsia="Calibri" w:hAnsi="Arial" w:cs="Arial"/>
          <w:sz w:val="22"/>
          <w:szCs w:val="22"/>
        </w:rPr>
        <w:t xml:space="preserve"> </w:t>
      </w:r>
      <w:r w:rsidRPr="00C40537">
        <w:rPr>
          <w:rFonts w:ascii="Arial" w:eastAsia="Calibri" w:hAnsi="Arial" w:cs="Arial"/>
          <w:sz w:val="22"/>
          <w:szCs w:val="22"/>
        </w:rPr>
        <w:t xml:space="preserve">przejść do szczegółów postępowania, wybrać zakładkę oferty/wnioski, </w:t>
      </w:r>
      <w:r w:rsidRPr="00C40537">
        <w:rPr>
          <w:rFonts w:ascii="Arial" w:eastAsia="Calibri" w:hAnsi="Arial" w:cs="Arial"/>
          <w:sz w:val="22"/>
          <w:szCs w:val="22"/>
        </w:rPr>
        <w:lastRenderedPageBreak/>
        <w:t>następnie przycisk złóż ofertę. Składanie ofert dostępne jest tylko dla użytkowników będących</w:t>
      </w:r>
      <w:r w:rsidR="00956F14">
        <w:rPr>
          <w:rFonts w:ascii="Arial" w:eastAsia="Calibri" w:hAnsi="Arial" w:cs="Arial"/>
          <w:sz w:val="22"/>
          <w:szCs w:val="22"/>
        </w:rPr>
        <w:t xml:space="preserve"> </w:t>
      </w:r>
      <w:r w:rsidRPr="00C40537">
        <w:rPr>
          <w:rFonts w:ascii="Arial" w:eastAsia="Calibri" w:hAnsi="Arial" w:cs="Arial"/>
          <w:sz w:val="22"/>
          <w:szCs w:val="22"/>
        </w:rPr>
        <w:t>Wykonawcami, posiadającymi uprawnienie do Składania ofert/wniosków/prac konkursowych.</w:t>
      </w:r>
    </w:p>
    <w:p w14:paraId="6B5E50FE" w14:textId="77777777" w:rsidR="00803901" w:rsidRPr="00917E75" w:rsidRDefault="00803901" w:rsidP="00EC63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>Na formularzu do składania ofert należy załączyć wypełniony formularz ofertowy w sekcji „Wypełniony formularz ofertowy oraz załączniki i inne dokumenty w sekcji „Załączniki i inne dokumenty przedstawione w ofercie przez Wykonawcę”. Po wprowadzeniu plików należy wcisnąć przycisk „Wyślij pliki i złóż ofertę” a następnie potwierdzić że chce się złożyć ofertę. UWAGA. Nie można zmieniać nazwy formularza ofertowego. Zmiana nazwy pliku formularza ofertowego skutkuje wyświetleniem przez system komunikatu o błędzie.</w:t>
      </w:r>
    </w:p>
    <w:p w14:paraId="76E6C330" w14:textId="55FB8543" w:rsidR="00803901" w:rsidRPr="00956F14" w:rsidRDefault="00803901" w:rsidP="00EC63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>Następnie system rozpoczyna proces walidacji składanych plików, ich automatyczne szyfrowanie,</w:t>
      </w:r>
      <w:r w:rsidR="00956F14">
        <w:rPr>
          <w:rFonts w:ascii="Arial" w:eastAsia="Calibri" w:hAnsi="Arial" w:cs="Arial"/>
          <w:sz w:val="22"/>
          <w:szCs w:val="22"/>
        </w:rPr>
        <w:t xml:space="preserve"> </w:t>
      </w:r>
      <w:r w:rsidRPr="00956F14">
        <w:rPr>
          <w:rFonts w:ascii="Arial" w:eastAsia="Calibri" w:hAnsi="Arial" w:cs="Arial"/>
          <w:sz w:val="22"/>
          <w:szCs w:val="22"/>
        </w:rPr>
        <w:t>pakowanie i składanie na platformie.</w:t>
      </w:r>
    </w:p>
    <w:p w14:paraId="2EE3BD2C" w14:textId="62F63DD2" w:rsidR="00803901" w:rsidRPr="00917E75" w:rsidRDefault="00803901" w:rsidP="00EC63E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  <w:r w:rsidRPr="00917E75">
        <w:rPr>
          <w:rFonts w:ascii="Arial" w:eastAsia="Calibri" w:hAnsi="Arial" w:cs="Arial"/>
          <w:sz w:val="22"/>
          <w:szCs w:val="22"/>
        </w:rPr>
        <w:t>System sprawdza, czy złożone pliki są podpisane i automatycznie je szyfruje, jednocześnie informując o tym wykonawcę. Potwierdzenie czasu przekazania i odbioru wniosku znajduje się w Elektronicznym Potwierdzeniu Przesłania (EPP) i Elektronicznym Potwierdzeniu Odebrania (EPO). EPP i EPO dostępne są dla zalogowanego Wykonawcy w zakładce „Oferty/Wnioski</w:t>
      </w:r>
    </w:p>
    <w:p w14:paraId="703AE585" w14:textId="3A5A3C73" w:rsidR="00DB3155" w:rsidRPr="00917E75" w:rsidRDefault="00507EE7" w:rsidP="00EC63EE">
      <w:pPr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 xml:space="preserve">Ofertę należy złożyć </w:t>
      </w:r>
      <w:r w:rsidR="00DB3155" w:rsidRPr="00917E75">
        <w:rPr>
          <w:rFonts w:ascii="Arial" w:hAnsi="Arial" w:cs="Arial"/>
          <w:b/>
          <w:bCs/>
          <w:sz w:val="22"/>
          <w:szCs w:val="22"/>
        </w:rPr>
        <w:t xml:space="preserve">w terminie do dnia </w:t>
      </w:r>
      <w:r w:rsidR="008667D0" w:rsidRPr="00917E75">
        <w:rPr>
          <w:rFonts w:ascii="Arial" w:hAnsi="Arial" w:cs="Arial"/>
          <w:b/>
          <w:bCs/>
          <w:sz w:val="22"/>
          <w:szCs w:val="22"/>
        </w:rPr>
        <w:t>03 lutego 2023</w:t>
      </w:r>
      <w:r w:rsidR="00C14CF5" w:rsidRPr="00917E75">
        <w:rPr>
          <w:rFonts w:ascii="Arial" w:hAnsi="Arial" w:cs="Arial"/>
          <w:b/>
          <w:bCs/>
          <w:sz w:val="22"/>
          <w:szCs w:val="22"/>
        </w:rPr>
        <w:t xml:space="preserve"> </w:t>
      </w:r>
      <w:r w:rsidR="00DB3155" w:rsidRPr="00917E75">
        <w:rPr>
          <w:rFonts w:ascii="Arial" w:hAnsi="Arial" w:cs="Arial"/>
          <w:b/>
          <w:bCs/>
          <w:sz w:val="22"/>
          <w:szCs w:val="22"/>
        </w:rPr>
        <w:t xml:space="preserve">r. do godziny 10:00. </w:t>
      </w:r>
    </w:p>
    <w:p w14:paraId="6F70F46E" w14:textId="4F539807" w:rsidR="00380ACE" w:rsidRPr="00917E75" w:rsidRDefault="00DB3155" w:rsidP="00EC63EE">
      <w:pPr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bCs/>
          <w:sz w:val="22"/>
          <w:szCs w:val="22"/>
        </w:rPr>
        <w:t xml:space="preserve">Otwarcie ofert nastąpi </w:t>
      </w:r>
      <w:r w:rsidR="00DD3102" w:rsidRPr="00917E75">
        <w:rPr>
          <w:rFonts w:ascii="Arial" w:hAnsi="Arial" w:cs="Arial"/>
          <w:bCs/>
          <w:sz w:val="22"/>
          <w:szCs w:val="22"/>
        </w:rPr>
        <w:t>4</w:t>
      </w:r>
      <w:r w:rsidRPr="00917E75">
        <w:rPr>
          <w:rFonts w:ascii="Arial" w:hAnsi="Arial" w:cs="Arial"/>
          <w:bCs/>
          <w:sz w:val="22"/>
          <w:szCs w:val="22"/>
        </w:rPr>
        <w:t xml:space="preserve">5 minut po upływie terminu składania ofert, o którym mowa w pkt </w:t>
      </w:r>
      <w:r w:rsidR="00507EE7" w:rsidRPr="00917E75">
        <w:rPr>
          <w:rFonts w:ascii="Arial" w:hAnsi="Arial" w:cs="Arial"/>
          <w:bCs/>
          <w:sz w:val="22"/>
          <w:szCs w:val="22"/>
        </w:rPr>
        <w:t>2</w:t>
      </w:r>
      <w:r w:rsidRPr="00917E75">
        <w:rPr>
          <w:rFonts w:ascii="Arial" w:hAnsi="Arial" w:cs="Arial"/>
          <w:bCs/>
          <w:sz w:val="22"/>
          <w:szCs w:val="22"/>
        </w:rPr>
        <w:t>.</w:t>
      </w:r>
      <w:r w:rsidR="00E62793" w:rsidRPr="00917E75">
        <w:rPr>
          <w:rFonts w:ascii="Arial" w:hAnsi="Arial" w:cs="Arial"/>
          <w:bCs/>
          <w:sz w:val="22"/>
          <w:szCs w:val="22"/>
        </w:rPr>
        <w:t xml:space="preserve"> </w:t>
      </w:r>
      <w:r w:rsidR="00380ACE" w:rsidRPr="00917E75">
        <w:rPr>
          <w:rFonts w:ascii="Arial" w:hAnsi="Arial" w:cs="Arial"/>
          <w:sz w:val="22"/>
          <w:szCs w:val="22"/>
        </w:rPr>
        <w:t>Otwarcie ofert nie jest publiczne.</w:t>
      </w:r>
    </w:p>
    <w:p w14:paraId="36FC4459" w14:textId="3BEDEABB" w:rsidR="00DB3155" w:rsidRPr="00917E75" w:rsidRDefault="00DB3155" w:rsidP="00EC63EE">
      <w:pPr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 xml:space="preserve">Ofertę składa się, pod </w:t>
      </w:r>
      <w:r w:rsidRPr="00917E75">
        <w:rPr>
          <w:rFonts w:ascii="Arial" w:hAnsi="Arial" w:cs="Arial"/>
          <w:b/>
          <w:bCs/>
          <w:sz w:val="22"/>
          <w:szCs w:val="22"/>
          <w:u w:val="single"/>
        </w:rPr>
        <w:t>rygorem nieważności,</w:t>
      </w:r>
      <w:r w:rsidRPr="00917E75">
        <w:rPr>
          <w:rFonts w:ascii="Arial" w:hAnsi="Arial" w:cs="Arial"/>
          <w:b/>
          <w:bCs/>
          <w:sz w:val="22"/>
          <w:szCs w:val="22"/>
        </w:rPr>
        <w:t xml:space="preserve"> w formie elektronicznej lub w postaci elektronicznej opatrzonej podpisem </w:t>
      </w:r>
      <w:r w:rsidRPr="00917E75">
        <w:rPr>
          <w:rFonts w:ascii="Arial" w:hAnsi="Arial" w:cs="Arial"/>
          <w:b/>
          <w:bCs/>
          <w:sz w:val="22"/>
          <w:szCs w:val="22"/>
          <w:u w:val="single"/>
        </w:rPr>
        <w:t>zaufanym</w:t>
      </w:r>
      <w:r w:rsidRPr="00917E75">
        <w:rPr>
          <w:rFonts w:ascii="Arial" w:hAnsi="Arial" w:cs="Arial"/>
          <w:b/>
          <w:bCs/>
          <w:sz w:val="22"/>
          <w:szCs w:val="22"/>
        </w:rPr>
        <w:t xml:space="preserve"> lub podpisem </w:t>
      </w:r>
      <w:r w:rsidRPr="00917E75">
        <w:rPr>
          <w:rFonts w:ascii="Arial" w:hAnsi="Arial" w:cs="Arial"/>
          <w:b/>
          <w:bCs/>
          <w:sz w:val="22"/>
          <w:szCs w:val="22"/>
          <w:u w:val="single"/>
        </w:rPr>
        <w:t>osobistym.</w:t>
      </w:r>
    </w:p>
    <w:p w14:paraId="7F9B51F7" w14:textId="7C5EF5F1" w:rsidR="008E004C" w:rsidRPr="00917E75" w:rsidRDefault="008E004C" w:rsidP="00EC63EE">
      <w:pPr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Wykonawca może przed upływem terminu składania ofert zmienić lub wycofać ofertę</w:t>
      </w:r>
      <w:r w:rsidR="00A3386A" w:rsidRPr="00917E75">
        <w:rPr>
          <w:rFonts w:ascii="Arial" w:hAnsi="Arial" w:cs="Arial"/>
          <w:sz w:val="22"/>
          <w:szCs w:val="22"/>
        </w:rPr>
        <w:t>.</w:t>
      </w:r>
      <w:r w:rsidR="00272E49" w:rsidRPr="00917E75">
        <w:rPr>
          <w:rFonts w:ascii="Arial" w:hAnsi="Arial" w:cs="Arial"/>
          <w:sz w:val="22"/>
          <w:szCs w:val="22"/>
        </w:rPr>
        <w:t>”</w:t>
      </w:r>
    </w:p>
    <w:p w14:paraId="13DBBEB9" w14:textId="5238F48A" w:rsidR="009364F8" w:rsidRPr="00917E75" w:rsidRDefault="009364F8" w:rsidP="00EC63EE">
      <w:pPr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7E75">
        <w:rPr>
          <w:rFonts w:ascii="Arial" w:hAnsi="Arial" w:cs="Arial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917E75">
        <w:rPr>
          <w:rFonts w:ascii="Arial" w:hAnsi="Arial" w:cs="Arial"/>
          <w:b/>
          <w:sz w:val="22"/>
          <w:szCs w:val="22"/>
        </w:rPr>
        <w:t>o kwocie, jaką zamierza przeznaczyć na sfinansowanie zamówienia.</w:t>
      </w:r>
    </w:p>
    <w:p w14:paraId="3FF1F675" w14:textId="076F0C36" w:rsidR="003938C9" w:rsidRPr="00917E75" w:rsidRDefault="009364F8" w:rsidP="00EC63EE">
      <w:pPr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Zamawiający, n</w:t>
      </w:r>
      <w:r w:rsidR="003938C9" w:rsidRPr="00917E75">
        <w:rPr>
          <w:rFonts w:ascii="Arial" w:hAnsi="Arial" w:cs="Arial"/>
          <w:sz w:val="22"/>
          <w:szCs w:val="22"/>
        </w:rPr>
        <w:t>iezwłocznie po otwarciu ofert</w:t>
      </w:r>
      <w:r w:rsidRPr="00917E75">
        <w:rPr>
          <w:rFonts w:ascii="Arial" w:hAnsi="Arial" w:cs="Arial"/>
          <w:sz w:val="22"/>
          <w:szCs w:val="22"/>
        </w:rPr>
        <w:t>,</w:t>
      </w:r>
      <w:r w:rsidR="003938C9" w:rsidRPr="00917E75">
        <w:rPr>
          <w:rFonts w:ascii="Arial" w:hAnsi="Arial" w:cs="Arial"/>
          <w:sz w:val="22"/>
          <w:szCs w:val="22"/>
        </w:rPr>
        <w:t xml:space="preserve"> </w:t>
      </w:r>
      <w:r w:rsidRPr="00917E75">
        <w:rPr>
          <w:rFonts w:ascii="Arial" w:hAnsi="Arial" w:cs="Arial"/>
          <w:sz w:val="22"/>
          <w:szCs w:val="22"/>
        </w:rPr>
        <w:t xml:space="preserve">udostępni na stronie internetowej prowadzonego postępowania </w:t>
      </w:r>
      <w:r w:rsidR="003938C9" w:rsidRPr="00917E75">
        <w:rPr>
          <w:rFonts w:ascii="Arial" w:hAnsi="Arial" w:cs="Arial"/>
          <w:sz w:val="22"/>
          <w:szCs w:val="22"/>
        </w:rPr>
        <w:t>informac</w:t>
      </w:r>
      <w:r w:rsidR="003938C9" w:rsidRPr="00917E75">
        <w:rPr>
          <w:rFonts w:ascii="Arial" w:hAnsi="Arial" w:cs="Arial"/>
          <w:bCs/>
          <w:sz w:val="22"/>
          <w:szCs w:val="22"/>
        </w:rPr>
        <w:t xml:space="preserve">je, o których mowa w </w:t>
      </w:r>
      <w:r w:rsidR="004C0F87" w:rsidRPr="00917E75">
        <w:rPr>
          <w:rFonts w:ascii="Arial" w:hAnsi="Arial" w:cs="Arial"/>
          <w:bCs/>
          <w:sz w:val="22"/>
          <w:szCs w:val="22"/>
        </w:rPr>
        <w:t>art.</w:t>
      </w:r>
      <w:r w:rsidRPr="00917E75">
        <w:rPr>
          <w:rFonts w:ascii="Arial" w:hAnsi="Arial" w:cs="Arial"/>
          <w:bCs/>
          <w:sz w:val="22"/>
          <w:szCs w:val="22"/>
        </w:rPr>
        <w:t xml:space="preserve"> 222</w:t>
      </w:r>
      <w:r w:rsidR="003938C9" w:rsidRPr="00917E75">
        <w:rPr>
          <w:rFonts w:ascii="Arial" w:hAnsi="Arial" w:cs="Arial"/>
          <w:bCs/>
          <w:sz w:val="22"/>
          <w:szCs w:val="22"/>
        </w:rPr>
        <w:t xml:space="preserve"> ust. 5 ustawy</w:t>
      </w:r>
      <w:r w:rsidR="00A84512" w:rsidRPr="0091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84512" w:rsidRPr="00917E75">
        <w:rPr>
          <w:rFonts w:ascii="Arial" w:hAnsi="Arial" w:cs="Arial"/>
          <w:bCs/>
          <w:sz w:val="22"/>
          <w:szCs w:val="22"/>
        </w:rPr>
        <w:t>Pzp</w:t>
      </w:r>
      <w:proofErr w:type="spellEnd"/>
      <w:r w:rsidR="003938C9" w:rsidRPr="00917E75">
        <w:rPr>
          <w:rFonts w:ascii="Arial" w:hAnsi="Arial" w:cs="Arial"/>
          <w:bCs/>
          <w:sz w:val="22"/>
          <w:szCs w:val="22"/>
        </w:rPr>
        <w:t>.</w:t>
      </w:r>
    </w:p>
    <w:p w14:paraId="4088CC7B" w14:textId="77777777" w:rsidR="00981C7C" w:rsidRPr="00917E75" w:rsidRDefault="00981C7C" w:rsidP="003C5C1C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Cs/>
          <w:color w:val="00B050"/>
          <w:sz w:val="22"/>
          <w:szCs w:val="22"/>
        </w:rPr>
      </w:pPr>
    </w:p>
    <w:p w14:paraId="5B196CB0" w14:textId="77777777" w:rsidR="00A85EF9" w:rsidRPr="00917E75" w:rsidRDefault="00A85EF9" w:rsidP="003C5C1C">
      <w:pPr>
        <w:spacing w:line="360" w:lineRule="auto"/>
        <w:outlineLvl w:val="6"/>
        <w:rPr>
          <w:rFonts w:ascii="Arial" w:eastAsia="Calibri" w:hAnsi="Arial" w:cs="Arial"/>
          <w:b/>
          <w:bCs/>
          <w:sz w:val="22"/>
          <w:szCs w:val="22"/>
        </w:rPr>
      </w:pPr>
      <w:r w:rsidRPr="00917E75">
        <w:rPr>
          <w:rFonts w:ascii="Arial" w:eastAsia="Calibri" w:hAnsi="Arial" w:cs="Arial"/>
          <w:b/>
          <w:bCs/>
          <w:sz w:val="22"/>
          <w:szCs w:val="22"/>
        </w:rPr>
        <w:t>XII. Opis sposobu obliczenia ceny:</w:t>
      </w:r>
    </w:p>
    <w:p w14:paraId="5D0D94CA" w14:textId="77777777" w:rsidR="00EC63EE" w:rsidRDefault="00A33A6C" w:rsidP="00EC63EE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3EE">
        <w:rPr>
          <w:rFonts w:ascii="Arial" w:hAnsi="Arial" w:cs="Arial"/>
          <w:sz w:val="22"/>
          <w:szCs w:val="22"/>
          <w:lang w:eastAsia="ar-SA"/>
        </w:rPr>
        <w:t xml:space="preserve">Wykonawca zobowiązany jest podać </w:t>
      </w:r>
      <w:r w:rsidRPr="00EC63EE">
        <w:rPr>
          <w:rFonts w:ascii="Arial" w:hAnsi="Arial" w:cs="Arial"/>
          <w:b/>
          <w:sz w:val="22"/>
          <w:szCs w:val="22"/>
          <w:lang w:eastAsia="ar-SA"/>
        </w:rPr>
        <w:t xml:space="preserve">w ofercie </w:t>
      </w:r>
      <w:bookmarkStart w:id="43" w:name="_Hlk61537449"/>
      <w:r w:rsidR="00375488" w:rsidRPr="00EC63EE">
        <w:rPr>
          <w:rFonts w:ascii="Arial" w:hAnsi="Arial" w:cs="Arial"/>
          <w:b/>
          <w:sz w:val="22"/>
          <w:szCs w:val="22"/>
          <w:lang w:eastAsia="ar-SA"/>
        </w:rPr>
        <w:t>ryczałtową</w:t>
      </w:r>
      <w:bookmarkEnd w:id="43"/>
      <w:r w:rsidR="00375488" w:rsidRPr="00EC63EE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EC63EE">
        <w:rPr>
          <w:rFonts w:ascii="Arial" w:hAnsi="Arial" w:cs="Arial"/>
          <w:b/>
          <w:sz w:val="22"/>
          <w:szCs w:val="22"/>
          <w:lang w:eastAsia="ar-SA"/>
        </w:rPr>
        <w:t xml:space="preserve">cenę brutto </w:t>
      </w:r>
      <w:r w:rsidR="00400699" w:rsidRPr="00EC63EE">
        <w:rPr>
          <w:rFonts w:ascii="Arial" w:hAnsi="Arial" w:cs="Arial"/>
          <w:b/>
          <w:sz w:val="22"/>
          <w:szCs w:val="22"/>
        </w:rPr>
        <w:t xml:space="preserve">za wykonanie </w:t>
      </w:r>
      <w:r w:rsidRPr="00EC63EE">
        <w:rPr>
          <w:rFonts w:ascii="Arial" w:hAnsi="Arial" w:cs="Arial"/>
          <w:b/>
          <w:sz w:val="22"/>
          <w:szCs w:val="22"/>
        </w:rPr>
        <w:t>przedmiotu zamówienia</w:t>
      </w:r>
      <w:r w:rsidR="00400699" w:rsidRPr="00EC63EE">
        <w:rPr>
          <w:rFonts w:ascii="Arial" w:hAnsi="Arial" w:cs="Arial"/>
          <w:b/>
          <w:sz w:val="22"/>
          <w:szCs w:val="22"/>
        </w:rPr>
        <w:t xml:space="preserve">, </w:t>
      </w:r>
      <w:r w:rsidR="00400699" w:rsidRPr="00EC63EE">
        <w:rPr>
          <w:rFonts w:ascii="Arial" w:hAnsi="Arial" w:cs="Arial"/>
          <w:sz w:val="22"/>
          <w:szCs w:val="22"/>
        </w:rPr>
        <w:t>którego dotyczy oferta</w:t>
      </w:r>
      <w:r w:rsidRPr="00EC63EE">
        <w:rPr>
          <w:rFonts w:ascii="Arial" w:hAnsi="Arial" w:cs="Arial"/>
          <w:b/>
          <w:sz w:val="22"/>
          <w:szCs w:val="22"/>
        </w:rPr>
        <w:t xml:space="preserve"> </w:t>
      </w:r>
      <w:r w:rsidRPr="00EC63EE">
        <w:rPr>
          <w:rFonts w:ascii="Arial" w:hAnsi="Arial" w:cs="Arial"/>
          <w:sz w:val="22"/>
          <w:szCs w:val="22"/>
        </w:rPr>
        <w:t>(podając ją w zapisie liczbowym), uwzględniając</w:t>
      </w:r>
      <w:r w:rsidR="00032773" w:rsidRPr="00EC63EE">
        <w:rPr>
          <w:rFonts w:ascii="Arial" w:hAnsi="Arial" w:cs="Arial"/>
          <w:sz w:val="22"/>
          <w:szCs w:val="22"/>
        </w:rPr>
        <w:t>ą</w:t>
      </w:r>
      <w:r w:rsidRPr="00EC63EE">
        <w:rPr>
          <w:rFonts w:ascii="Arial" w:hAnsi="Arial" w:cs="Arial"/>
          <w:sz w:val="22"/>
          <w:szCs w:val="22"/>
        </w:rPr>
        <w:t xml:space="preserve"> podatek od towarów i usług w stawce właściwej na dzień złożenia oferty.</w:t>
      </w:r>
    </w:p>
    <w:p w14:paraId="12DDCBF1" w14:textId="77777777" w:rsidR="00EC63EE" w:rsidRDefault="00C778BF" w:rsidP="00EC63EE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3EE">
        <w:rPr>
          <w:rFonts w:ascii="Arial" w:hAnsi="Arial" w:cs="Arial"/>
          <w:sz w:val="22"/>
          <w:szCs w:val="22"/>
        </w:rPr>
        <w:t xml:space="preserve">Jeżeli została złożona oferta, której wybór prowadziłby do </w:t>
      </w:r>
      <w:r w:rsidRPr="00EC63EE">
        <w:rPr>
          <w:rFonts w:ascii="Arial" w:hAnsi="Arial" w:cs="Arial"/>
          <w:sz w:val="22"/>
          <w:szCs w:val="22"/>
          <w:u w:val="single"/>
        </w:rPr>
        <w:t>powstania u zamawiającego obowiązku podatkowego</w:t>
      </w:r>
      <w:r w:rsidRPr="00EC63EE">
        <w:rPr>
          <w:rFonts w:ascii="Arial" w:hAnsi="Arial" w:cs="Arial"/>
          <w:sz w:val="22"/>
          <w:szCs w:val="22"/>
        </w:rPr>
        <w:t xml:space="preserve"> zgodnie z </w:t>
      </w:r>
      <w:bookmarkStart w:id="44" w:name="_Hlk61812896"/>
      <w:r w:rsidRPr="00EC63EE">
        <w:rPr>
          <w:rFonts w:ascii="Arial" w:hAnsi="Arial" w:cs="Arial"/>
          <w:sz w:val="22"/>
          <w:szCs w:val="22"/>
        </w:rPr>
        <w:t>ustawą z dnia 11 marca 2004r. o podatku od towarów i usług (</w:t>
      </w:r>
      <w:proofErr w:type="spellStart"/>
      <w:r w:rsidR="007A0D0A" w:rsidRPr="00EC63EE">
        <w:rPr>
          <w:rFonts w:ascii="Arial" w:hAnsi="Arial" w:cs="Arial"/>
          <w:sz w:val="22"/>
          <w:szCs w:val="22"/>
        </w:rPr>
        <w:t>t.j</w:t>
      </w:r>
      <w:proofErr w:type="spellEnd"/>
      <w:r w:rsidR="007A0D0A" w:rsidRPr="00EC63EE">
        <w:rPr>
          <w:rFonts w:ascii="Arial" w:hAnsi="Arial" w:cs="Arial"/>
          <w:sz w:val="22"/>
          <w:szCs w:val="22"/>
        </w:rPr>
        <w:t xml:space="preserve">. </w:t>
      </w:r>
      <w:r w:rsidRPr="00EC63EE">
        <w:rPr>
          <w:rFonts w:ascii="Arial" w:hAnsi="Arial" w:cs="Arial"/>
          <w:sz w:val="22"/>
          <w:szCs w:val="22"/>
        </w:rPr>
        <w:t>Dz.U. z 20</w:t>
      </w:r>
      <w:r w:rsidR="007A0D0A" w:rsidRPr="00EC63EE">
        <w:rPr>
          <w:rFonts w:ascii="Arial" w:hAnsi="Arial" w:cs="Arial"/>
          <w:sz w:val="22"/>
          <w:szCs w:val="22"/>
        </w:rPr>
        <w:t>20</w:t>
      </w:r>
      <w:r w:rsidRPr="00EC63EE">
        <w:rPr>
          <w:rFonts w:ascii="Arial" w:hAnsi="Arial" w:cs="Arial"/>
          <w:sz w:val="22"/>
          <w:szCs w:val="22"/>
        </w:rPr>
        <w:t>r.</w:t>
      </w:r>
      <w:r w:rsidR="00EC63EE">
        <w:rPr>
          <w:rFonts w:ascii="Arial" w:hAnsi="Arial" w:cs="Arial"/>
          <w:sz w:val="22"/>
          <w:szCs w:val="22"/>
        </w:rPr>
        <w:t xml:space="preserve"> </w:t>
      </w:r>
      <w:r w:rsidRPr="00EC63EE">
        <w:rPr>
          <w:rFonts w:ascii="Arial" w:hAnsi="Arial" w:cs="Arial"/>
          <w:sz w:val="22"/>
          <w:szCs w:val="22"/>
        </w:rPr>
        <w:t xml:space="preserve">poz. </w:t>
      </w:r>
      <w:r w:rsidR="007A0D0A" w:rsidRPr="00EC63EE">
        <w:rPr>
          <w:rFonts w:ascii="Arial" w:hAnsi="Arial" w:cs="Arial"/>
          <w:sz w:val="22"/>
          <w:szCs w:val="22"/>
        </w:rPr>
        <w:t>106</w:t>
      </w:r>
      <w:r w:rsidRPr="00EC63EE">
        <w:rPr>
          <w:rFonts w:ascii="Arial" w:hAnsi="Arial" w:cs="Arial"/>
          <w:sz w:val="22"/>
          <w:szCs w:val="22"/>
        </w:rPr>
        <w:t xml:space="preserve"> ze zm.), </w:t>
      </w:r>
      <w:bookmarkEnd w:id="44"/>
      <w:r w:rsidRPr="00EC63EE">
        <w:rPr>
          <w:rFonts w:ascii="Arial" w:hAnsi="Arial" w:cs="Arial"/>
          <w:sz w:val="22"/>
          <w:szCs w:val="22"/>
        </w:rPr>
        <w:t xml:space="preserve">dla celów zastosowania kryterium </w:t>
      </w:r>
      <w:r w:rsidRPr="00EC63EE">
        <w:rPr>
          <w:rFonts w:ascii="Arial" w:hAnsi="Arial" w:cs="Arial"/>
          <w:sz w:val="22"/>
          <w:szCs w:val="22"/>
        </w:rPr>
        <w:lastRenderedPageBreak/>
        <w:t>ceny zamawiający dolicza do przedstawionej w tej ofercie ceny kwotę podatku od towarów i usług, którą miałby obowiązek rozliczyć.</w:t>
      </w:r>
    </w:p>
    <w:p w14:paraId="0268D56B" w14:textId="77777777" w:rsidR="00EC63EE" w:rsidRDefault="00225C78" w:rsidP="00EC63EE">
      <w:pPr>
        <w:pStyle w:val="Akapitzlist"/>
        <w:numPr>
          <w:ilvl w:val="0"/>
          <w:numId w:val="3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3EE">
        <w:rPr>
          <w:rFonts w:ascii="Arial" w:hAnsi="Arial" w:cs="Arial"/>
          <w:sz w:val="22"/>
          <w:szCs w:val="22"/>
        </w:rPr>
        <w:t xml:space="preserve">W ofercie, o której mowa w pkt 2, </w:t>
      </w:r>
      <w:r w:rsidRPr="00EC63EE">
        <w:rPr>
          <w:rFonts w:ascii="Arial" w:hAnsi="Arial" w:cs="Arial"/>
          <w:sz w:val="22"/>
          <w:szCs w:val="22"/>
          <w:u w:val="single"/>
        </w:rPr>
        <w:t>wykonawca ma obowiązek</w:t>
      </w:r>
      <w:r w:rsidRPr="00EC63EE">
        <w:rPr>
          <w:rFonts w:ascii="Arial" w:hAnsi="Arial" w:cs="Arial"/>
          <w:sz w:val="22"/>
          <w:szCs w:val="22"/>
        </w:rPr>
        <w:t>:</w:t>
      </w:r>
    </w:p>
    <w:p w14:paraId="3500BB16" w14:textId="77777777" w:rsidR="00EC63EE" w:rsidRDefault="00225C78" w:rsidP="00EC63EE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3EE">
        <w:rPr>
          <w:rFonts w:ascii="Arial" w:hAnsi="Arial" w:cs="Arial"/>
          <w:sz w:val="22"/>
          <w:szCs w:val="22"/>
        </w:rPr>
        <w:t>poinformowania zamawiającego, że wybór jego oferty będzie prowadził do powstania u zamawiającego obowiązku podatkowego;</w:t>
      </w:r>
    </w:p>
    <w:p w14:paraId="4DCCC1DC" w14:textId="77777777" w:rsidR="00EC63EE" w:rsidRDefault="00225C78" w:rsidP="00EC63EE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3EE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C01F662" w14:textId="77777777" w:rsidR="00EC63EE" w:rsidRDefault="00225C78" w:rsidP="00EC63EE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3EE">
        <w:rPr>
          <w:rFonts w:ascii="Arial" w:hAnsi="Arial" w:cs="Arial"/>
          <w:sz w:val="22"/>
          <w:szCs w:val="22"/>
        </w:rPr>
        <w:t>wskazania wartości towaru lub usługi objętego obowiązkiem podatkowym zamawiającego, bez kwoty podatku;</w:t>
      </w:r>
    </w:p>
    <w:p w14:paraId="0A9ABF68" w14:textId="7BBF1127" w:rsidR="00225C78" w:rsidRPr="00EC63EE" w:rsidRDefault="00225C78" w:rsidP="00EC63EE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63EE">
        <w:rPr>
          <w:rFonts w:ascii="Arial" w:hAnsi="Arial" w:cs="Arial"/>
          <w:sz w:val="22"/>
          <w:szCs w:val="22"/>
        </w:rPr>
        <w:t>wskazania stawki podatku od towarów i usług, która zgodnie z wiedzą wykonawcy, będzie miała zastosowanie.</w:t>
      </w:r>
    </w:p>
    <w:p w14:paraId="15D90E19" w14:textId="256E628D" w:rsidR="006D06AA" w:rsidRPr="00EC63EE" w:rsidRDefault="00225C78" w:rsidP="00EC63EE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C63EE">
        <w:rPr>
          <w:rFonts w:ascii="Arial" w:eastAsia="Calibri" w:hAnsi="Arial" w:cs="Arial"/>
          <w:sz w:val="22"/>
          <w:szCs w:val="22"/>
        </w:rPr>
        <w:t>Wzór formularza oferty został opracowany przy założeniu, iż wybór oferty nie będzie prowadzić do powstania u zamawiającego obowiązku podatkowego w zakresie podatku od towarów i usług.</w:t>
      </w:r>
      <w:r w:rsidR="006D06AA" w:rsidRPr="00EC63EE">
        <w:rPr>
          <w:rFonts w:ascii="Arial" w:eastAsia="Calibri" w:hAnsi="Arial" w:cs="Arial"/>
          <w:sz w:val="22"/>
          <w:szCs w:val="22"/>
        </w:rPr>
        <w:t xml:space="preserve"> </w:t>
      </w:r>
    </w:p>
    <w:p w14:paraId="5CBFA794" w14:textId="2920C7FF" w:rsidR="00225C78" w:rsidRPr="00917E75" w:rsidRDefault="00225C78" w:rsidP="003C5C1C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B050"/>
          <w:sz w:val="22"/>
          <w:szCs w:val="22"/>
        </w:rPr>
      </w:pPr>
    </w:p>
    <w:p w14:paraId="6DC2BD0E" w14:textId="460A397D" w:rsidR="00960F84" w:rsidRPr="00917E75" w:rsidRDefault="00913742" w:rsidP="003C5C1C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17E75">
        <w:rPr>
          <w:rFonts w:ascii="Arial" w:eastAsia="Calibri" w:hAnsi="Arial" w:cs="Arial"/>
          <w:b/>
          <w:bCs/>
          <w:sz w:val="22"/>
          <w:szCs w:val="22"/>
        </w:rPr>
        <w:t>XIII. Opis kryterium, którymi zamawiający będzie się kierował przy wybo</w:t>
      </w:r>
      <w:r w:rsidR="00231056" w:rsidRPr="00917E75">
        <w:rPr>
          <w:rFonts w:ascii="Arial" w:eastAsia="Calibri" w:hAnsi="Arial" w:cs="Arial"/>
          <w:b/>
          <w:bCs/>
          <w:sz w:val="22"/>
          <w:szCs w:val="22"/>
        </w:rPr>
        <w:t>rze oferty i sposób oceny ofert</w:t>
      </w:r>
      <w:r w:rsidR="00960F84" w:rsidRPr="00917E75">
        <w:rPr>
          <w:rFonts w:ascii="Arial" w:eastAsia="Calibri" w:hAnsi="Arial" w:cs="Arial"/>
          <w:b/>
          <w:bCs/>
          <w:sz w:val="22"/>
          <w:szCs w:val="22"/>
        </w:rPr>
        <w:t>:</w:t>
      </w:r>
    </w:p>
    <w:p w14:paraId="798683A5" w14:textId="77777777" w:rsidR="002034C0" w:rsidRDefault="00837F8B" w:rsidP="002034C0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2034C0">
        <w:rPr>
          <w:rFonts w:ascii="Arial" w:eastAsia="Calibri" w:hAnsi="Arial" w:cs="Arial"/>
          <w:bCs/>
          <w:sz w:val="22"/>
          <w:szCs w:val="22"/>
        </w:rPr>
        <w:t>Przy wyborze najkorzystniejszej oferty</w:t>
      </w:r>
      <w:r w:rsidR="007502A7" w:rsidRPr="002034C0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2034C0">
        <w:rPr>
          <w:rFonts w:ascii="Arial" w:eastAsia="Calibri" w:hAnsi="Arial" w:cs="Arial"/>
          <w:bCs/>
          <w:sz w:val="22"/>
          <w:szCs w:val="22"/>
        </w:rPr>
        <w:t>zamawiający będzie się kierował następującymi kryteriami:</w:t>
      </w:r>
    </w:p>
    <w:p w14:paraId="412AE213" w14:textId="77777777" w:rsidR="002034C0" w:rsidRDefault="00837F8B" w:rsidP="002034C0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2034C0">
        <w:rPr>
          <w:rFonts w:ascii="Arial" w:eastAsia="Calibri" w:hAnsi="Arial" w:cs="Arial"/>
          <w:bCs/>
          <w:sz w:val="22"/>
          <w:szCs w:val="22"/>
        </w:rPr>
        <w:t>cena</w:t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  <w:t xml:space="preserve">- waga </w:t>
      </w:r>
      <w:r w:rsidR="00992ED9" w:rsidRPr="002034C0">
        <w:rPr>
          <w:rFonts w:ascii="Arial" w:eastAsia="Calibri" w:hAnsi="Arial" w:cs="Arial"/>
          <w:bCs/>
          <w:sz w:val="22"/>
          <w:szCs w:val="22"/>
        </w:rPr>
        <w:t>60</w:t>
      </w:r>
      <w:r w:rsidRPr="002034C0">
        <w:rPr>
          <w:rFonts w:ascii="Arial" w:eastAsia="Calibri" w:hAnsi="Arial" w:cs="Arial"/>
          <w:bCs/>
          <w:sz w:val="22"/>
          <w:szCs w:val="22"/>
        </w:rPr>
        <w:t>%;</w:t>
      </w:r>
    </w:p>
    <w:p w14:paraId="3109EB40" w14:textId="6D03ADAE" w:rsidR="00837F8B" w:rsidRPr="002034C0" w:rsidRDefault="00837F8B" w:rsidP="002034C0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2034C0">
        <w:rPr>
          <w:rFonts w:ascii="Arial" w:eastAsia="Calibri" w:hAnsi="Arial" w:cs="Arial"/>
          <w:bCs/>
          <w:sz w:val="22"/>
          <w:szCs w:val="22"/>
        </w:rPr>
        <w:t>okres gwarancji</w:t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</w:r>
      <w:r w:rsidRPr="002034C0">
        <w:rPr>
          <w:rFonts w:ascii="Arial" w:eastAsia="Calibri" w:hAnsi="Arial" w:cs="Arial"/>
          <w:bCs/>
          <w:sz w:val="22"/>
          <w:szCs w:val="22"/>
        </w:rPr>
        <w:tab/>
        <w:t xml:space="preserve">- waga </w:t>
      </w:r>
      <w:r w:rsidR="00992ED9" w:rsidRPr="002034C0">
        <w:rPr>
          <w:rFonts w:ascii="Arial" w:eastAsia="Calibri" w:hAnsi="Arial" w:cs="Arial"/>
          <w:bCs/>
          <w:sz w:val="22"/>
          <w:szCs w:val="22"/>
        </w:rPr>
        <w:t>40</w:t>
      </w:r>
      <w:r w:rsidRPr="002034C0">
        <w:rPr>
          <w:rFonts w:ascii="Arial" w:eastAsia="Calibri" w:hAnsi="Arial" w:cs="Arial"/>
          <w:bCs/>
          <w:sz w:val="22"/>
          <w:szCs w:val="22"/>
        </w:rPr>
        <w:t>%.</w:t>
      </w:r>
    </w:p>
    <w:p w14:paraId="75778C45" w14:textId="77777777" w:rsidR="00373C55" w:rsidRDefault="00837F8B" w:rsidP="00373C55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73C55">
        <w:rPr>
          <w:rFonts w:ascii="Arial" w:eastAsia="Calibri" w:hAnsi="Arial" w:cs="Arial"/>
          <w:sz w:val="22"/>
          <w:szCs w:val="22"/>
        </w:rPr>
        <w:t>Maksymalna liczba punktów w kryteriach równa jest określon</w:t>
      </w:r>
      <w:r w:rsidR="00A775F9" w:rsidRPr="00373C55">
        <w:rPr>
          <w:rFonts w:ascii="Arial" w:eastAsia="Calibri" w:hAnsi="Arial" w:cs="Arial"/>
          <w:sz w:val="22"/>
          <w:szCs w:val="22"/>
        </w:rPr>
        <w:t>ej wadze dla tych kryteriów w %</w:t>
      </w:r>
      <w:r w:rsidR="004636D1" w:rsidRPr="00373C55">
        <w:rPr>
          <w:rFonts w:ascii="Arial" w:eastAsia="Calibri" w:hAnsi="Arial" w:cs="Arial"/>
          <w:sz w:val="22"/>
          <w:szCs w:val="22"/>
        </w:rPr>
        <w:t xml:space="preserve">. </w:t>
      </w:r>
    </w:p>
    <w:p w14:paraId="51C69C16" w14:textId="77777777" w:rsidR="00BC712B" w:rsidRPr="00BC712B" w:rsidRDefault="00837F8B" w:rsidP="003C5C1C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73C55">
        <w:rPr>
          <w:rFonts w:ascii="Arial" w:hAnsi="Arial" w:cs="Arial"/>
          <w:b/>
          <w:sz w:val="22"/>
          <w:szCs w:val="22"/>
        </w:rPr>
        <w:t>Kryterium ceny</w:t>
      </w:r>
      <w:r w:rsidRPr="00373C55">
        <w:rPr>
          <w:rFonts w:ascii="Arial" w:hAnsi="Arial" w:cs="Arial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494134DE" w14:textId="77777777" w:rsidR="00BC712B" w:rsidRDefault="00837F8B" w:rsidP="00BC712B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C712B">
        <w:rPr>
          <w:rFonts w:ascii="Arial" w:hAnsi="Arial" w:cs="Arial"/>
          <w:sz w:val="22"/>
          <w:szCs w:val="22"/>
        </w:rPr>
        <w:t xml:space="preserve">C = </w:t>
      </w:r>
      <w:proofErr w:type="spellStart"/>
      <w:r w:rsidRPr="00BC712B">
        <w:rPr>
          <w:rFonts w:ascii="Arial" w:hAnsi="Arial" w:cs="Arial"/>
          <w:sz w:val="22"/>
          <w:szCs w:val="22"/>
        </w:rPr>
        <w:t>Cmin</w:t>
      </w:r>
      <w:proofErr w:type="spellEnd"/>
      <w:r w:rsidRPr="00BC712B">
        <w:rPr>
          <w:rFonts w:ascii="Arial" w:hAnsi="Arial" w:cs="Arial"/>
          <w:sz w:val="22"/>
          <w:szCs w:val="22"/>
        </w:rPr>
        <w:t xml:space="preserve">/Co x </w:t>
      </w:r>
      <w:r w:rsidR="009173B7" w:rsidRPr="00BC712B">
        <w:rPr>
          <w:rFonts w:ascii="Arial" w:hAnsi="Arial" w:cs="Arial"/>
          <w:sz w:val="22"/>
          <w:szCs w:val="22"/>
        </w:rPr>
        <w:t>60</w:t>
      </w:r>
      <w:r w:rsidRPr="00BC712B">
        <w:rPr>
          <w:rFonts w:ascii="Arial" w:hAnsi="Arial" w:cs="Arial"/>
          <w:sz w:val="22"/>
          <w:szCs w:val="22"/>
        </w:rPr>
        <w:t xml:space="preserve"> pkt, gdzie:</w:t>
      </w:r>
    </w:p>
    <w:p w14:paraId="1C80C2B3" w14:textId="77777777" w:rsidR="00BC712B" w:rsidRDefault="00837F8B" w:rsidP="00BC712B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C - ilość punktów w kryterium ceny,</w:t>
      </w:r>
    </w:p>
    <w:p w14:paraId="37251996" w14:textId="77777777" w:rsidR="00BC712B" w:rsidRDefault="00837F8B" w:rsidP="00BC712B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917E75">
        <w:rPr>
          <w:rFonts w:ascii="Arial" w:hAnsi="Arial" w:cs="Arial"/>
          <w:sz w:val="22"/>
          <w:szCs w:val="22"/>
        </w:rPr>
        <w:t>Cmin</w:t>
      </w:r>
      <w:proofErr w:type="spellEnd"/>
      <w:r w:rsidRPr="00917E75">
        <w:rPr>
          <w:rFonts w:ascii="Arial" w:hAnsi="Arial" w:cs="Arial"/>
          <w:sz w:val="22"/>
          <w:szCs w:val="22"/>
        </w:rPr>
        <w:t xml:space="preserve"> - najniższa zaoferowana cena,</w:t>
      </w:r>
    </w:p>
    <w:p w14:paraId="5D116FC3" w14:textId="1BE4E4AA" w:rsidR="00837F8B" w:rsidRPr="00BC712B" w:rsidRDefault="00837F8B" w:rsidP="00BC712B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Co</w:t>
      </w:r>
      <w:r w:rsidRPr="00917E75">
        <w:rPr>
          <w:rFonts w:ascii="Arial" w:hAnsi="Arial" w:cs="Arial"/>
          <w:sz w:val="22"/>
          <w:szCs w:val="22"/>
        </w:rPr>
        <w:tab/>
        <w:t>- cena oferty ocenianej.</w:t>
      </w:r>
    </w:p>
    <w:p w14:paraId="448BB9D2" w14:textId="77777777" w:rsidR="00BC712B" w:rsidRDefault="00837F8B" w:rsidP="003C5C1C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712B">
        <w:rPr>
          <w:rFonts w:ascii="Arial" w:hAnsi="Arial" w:cs="Arial"/>
          <w:b/>
          <w:sz w:val="22"/>
          <w:szCs w:val="22"/>
        </w:rPr>
        <w:t>Kryterium okres gwarancji</w:t>
      </w:r>
      <w:r w:rsidRPr="00BC712B">
        <w:rPr>
          <w:rFonts w:ascii="Arial" w:hAnsi="Arial" w:cs="Arial"/>
          <w:sz w:val="22"/>
          <w:szCs w:val="22"/>
        </w:rPr>
        <w:t xml:space="preserve"> będzie rozpatrywane na podstawie zaoferowanego okresu gwarancji. Ilość punktów w tym kryterium zostanie obliczona na podstawie poniższego wzoru:</w:t>
      </w:r>
    </w:p>
    <w:p w14:paraId="69CE2CF0" w14:textId="77777777" w:rsidR="00BC712B" w:rsidRDefault="00837F8B" w:rsidP="00BC712B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C712B">
        <w:rPr>
          <w:rFonts w:ascii="Arial" w:hAnsi="Arial" w:cs="Arial"/>
          <w:sz w:val="22"/>
          <w:szCs w:val="22"/>
        </w:rPr>
        <w:t>G = Go/</w:t>
      </w:r>
      <w:proofErr w:type="spellStart"/>
      <w:r w:rsidRPr="00BC712B">
        <w:rPr>
          <w:rFonts w:ascii="Arial" w:hAnsi="Arial" w:cs="Arial"/>
          <w:sz w:val="22"/>
          <w:szCs w:val="22"/>
        </w:rPr>
        <w:t>Gn</w:t>
      </w:r>
      <w:proofErr w:type="spellEnd"/>
      <w:r w:rsidRPr="00BC712B">
        <w:rPr>
          <w:rFonts w:ascii="Arial" w:hAnsi="Arial" w:cs="Arial"/>
          <w:sz w:val="22"/>
          <w:szCs w:val="22"/>
        </w:rPr>
        <w:t xml:space="preserve"> x </w:t>
      </w:r>
      <w:r w:rsidR="009173B7" w:rsidRPr="00BC712B">
        <w:rPr>
          <w:rFonts w:ascii="Arial" w:hAnsi="Arial" w:cs="Arial"/>
          <w:sz w:val="22"/>
          <w:szCs w:val="22"/>
        </w:rPr>
        <w:t>40</w:t>
      </w:r>
      <w:r w:rsidRPr="00BC712B">
        <w:rPr>
          <w:rFonts w:ascii="Arial" w:hAnsi="Arial" w:cs="Arial"/>
          <w:sz w:val="22"/>
          <w:szCs w:val="22"/>
        </w:rPr>
        <w:t xml:space="preserve"> pkt, gdzie:</w:t>
      </w:r>
    </w:p>
    <w:p w14:paraId="4BEFB8E2" w14:textId="77777777" w:rsidR="00BC712B" w:rsidRDefault="00837F8B" w:rsidP="00BC712B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G - ilość punktów w kryterium okres gwarancji,</w:t>
      </w:r>
    </w:p>
    <w:p w14:paraId="4571CB45" w14:textId="77777777" w:rsidR="00BC712B" w:rsidRDefault="00837F8B" w:rsidP="00BC712B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Go - okres gwarancji w ofercie ocenianej,</w:t>
      </w:r>
    </w:p>
    <w:p w14:paraId="023836B0" w14:textId="6C77A7EB" w:rsidR="00837F8B" w:rsidRPr="00917E75" w:rsidRDefault="00837F8B" w:rsidP="00BC712B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917E75">
        <w:rPr>
          <w:rFonts w:ascii="Arial" w:hAnsi="Arial" w:cs="Arial"/>
          <w:sz w:val="22"/>
          <w:szCs w:val="22"/>
        </w:rPr>
        <w:t>Gn</w:t>
      </w:r>
      <w:proofErr w:type="spellEnd"/>
      <w:r w:rsidRPr="00917E75">
        <w:rPr>
          <w:rFonts w:ascii="Arial" w:hAnsi="Arial" w:cs="Arial"/>
          <w:sz w:val="22"/>
          <w:szCs w:val="22"/>
        </w:rPr>
        <w:t xml:space="preserve"> - najdłuższy zaoferowany okres gwarancji.</w:t>
      </w:r>
    </w:p>
    <w:p w14:paraId="266EA7A9" w14:textId="77777777" w:rsidR="00505363" w:rsidRDefault="00837F8B" w:rsidP="005053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505363">
        <w:rPr>
          <w:rFonts w:ascii="Arial" w:eastAsia="Calibri" w:hAnsi="Arial" w:cs="Arial"/>
          <w:sz w:val="22"/>
          <w:szCs w:val="22"/>
        </w:rPr>
        <w:lastRenderedPageBreak/>
        <w:t xml:space="preserve">Wykonawca zobowiązany jest podać w ofercie </w:t>
      </w:r>
      <w:r w:rsidRPr="00505363">
        <w:rPr>
          <w:rFonts w:ascii="Arial" w:eastAsia="Calibri" w:hAnsi="Arial" w:cs="Arial"/>
          <w:bCs/>
          <w:sz w:val="22"/>
          <w:szCs w:val="22"/>
        </w:rPr>
        <w:t>proponowany okres gwarancji, określając go w miesiącach.</w:t>
      </w:r>
    </w:p>
    <w:p w14:paraId="499621CF" w14:textId="77777777" w:rsidR="009F2CA3" w:rsidRPr="009F2CA3" w:rsidRDefault="00837F8B" w:rsidP="009F2CA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505363">
        <w:rPr>
          <w:rFonts w:ascii="Arial" w:hAnsi="Arial" w:cs="Arial"/>
          <w:sz w:val="22"/>
          <w:szCs w:val="22"/>
        </w:rPr>
        <w:t xml:space="preserve">Minimalna długość okresu gwarancji na przedmiot zamówienia, wymagana przez zamawiającego, nie może być krótsza niż </w:t>
      </w:r>
      <w:r w:rsidR="00E7495A" w:rsidRPr="00505363">
        <w:rPr>
          <w:rFonts w:ascii="Arial" w:hAnsi="Arial" w:cs="Arial"/>
          <w:sz w:val="22"/>
          <w:szCs w:val="22"/>
        </w:rPr>
        <w:t>48</w:t>
      </w:r>
      <w:r w:rsidRPr="00505363">
        <w:rPr>
          <w:rFonts w:ascii="Arial" w:hAnsi="Arial" w:cs="Arial"/>
          <w:sz w:val="22"/>
          <w:szCs w:val="22"/>
        </w:rPr>
        <w:t xml:space="preserve"> miesięcy.</w:t>
      </w:r>
    </w:p>
    <w:p w14:paraId="18287F01" w14:textId="77777777" w:rsidR="009F2CA3" w:rsidRDefault="00837F8B" w:rsidP="009F2CA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F2CA3">
        <w:rPr>
          <w:rFonts w:ascii="Arial" w:eastAsia="Calibri" w:hAnsi="Arial" w:cs="Arial"/>
          <w:bCs/>
          <w:sz w:val="22"/>
          <w:szCs w:val="22"/>
        </w:rPr>
        <w:t xml:space="preserve">Podanie przez wykonawcę krótszego okresu gwarancji niż </w:t>
      </w:r>
      <w:r w:rsidR="00E7495A" w:rsidRPr="009F2CA3">
        <w:rPr>
          <w:rFonts w:ascii="Arial" w:eastAsia="Calibri" w:hAnsi="Arial" w:cs="Arial"/>
          <w:bCs/>
          <w:sz w:val="22"/>
          <w:szCs w:val="22"/>
        </w:rPr>
        <w:t>48</w:t>
      </w:r>
      <w:r w:rsidRPr="009F2CA3">
        <w:rPr>
          <w:rFonts w:ascii="Arial" w:eastAsia="Calibri" w:hAnsi="Arial" w:cs="Arial"/>
          <w:bCs/>
          <w:sz w:val="22"/>
          <w:szCs w:val="22"/>
        </w:rPr>
        <w:t xml:space="preserve"> miesięcy skutkować będzie odrzuceniem oferty.</w:t>
      </w:r>
    </w:p>
    <w:p w14:paraId="6828F72D" w14:textId="77777777" w:rsidR="009F2CA3" w:rsidRDefault="00837F8B" w:rsidP="009F2CA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F2CA3">
        <w:rPr>
          <w:rFonts w:ascii="Arial" w:eastAsia="Calibri" w:hAnsi="Arial" w:cs="Arial"/>
          <w:bCs/>
          <w:sz w:val="22"/>
          <w:szCs w:val="22"/>
        </w:rPr>
        <w:t>W przypadku braku podania w ofercie jakiegokolwiek proponowanego okresu gwarancji, zamawiający uzna, że wykonawca zapewnia minimalną długość okresu gwarancji wymaganą przez zamawiającego.</w:t>
      </w:r>
    </w:p>
    <w:p w14:paraId="33DB16AF" w14:textId="284B347A" w:rsidR="00837F8B" w:rsidRPr="009F2CA3" w:rsidRDefault="00837F8B" w:rsidP="009F2CA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F2CA3">
        <w:rPr>
          <w:rFonts w:ascii="Arial" w:eastAsia="Calibri" w:hAnsi="Arial" w:cs="Arial"/>
          <w:bCs/>
          <w:sz w:val="22"/>
          <w:szCs w:val="22"/>
        </w:rPr>
        <w:t xml:space="preserve">Jeżeli wykonawca zaoferuje okres gwarancji przekraczający </w:t>
      </w:r>
      <w:r w:rsidR="004F2239" w:rsidRPr="009F2CA3">
        <w:rPr>
          <w:rFonts w:ascii="Arial" w:eastAsia="Calibri" w:hAnsi="Arial" w:cs="Arial"/>
          <w:bCs/>
          <w:sz w:val="22"/>
          <w:szCs w:val="22"/>
        </w:rPr>
        <w:t>60</w:t>
      </w:r>
      <w:r w:rsidR="00A44DD7" w:rsidRPr="009F2CA3">
        <w:rPr>
          <w:rFonts w:ascii="Arial" w:eastAsia="Calibri" w:hAnsi="Arial" w:cs="Arial"/>
          <w:bCs/>
          <w:sz w:val="22"/>
          <w:szCs w:val="22"/>
        </w:rPr>
        <w:t xml:space="preserve"> miesięcy</w:t>
      </w:r>
      <w:r w:rsidRPr="009F2CA3">
        <w:rPr>
          <w:rFonts w:ascii="Arial" w:eastAsia="Calibri" w:hAnsi="Arial" w:cs="Arial"/>
          <w:bCs/>
          <w:sz w:val="22"/>
          <w:szCs w:val="22"/>
        </w:rPr>
        <w:t xml:space="preserve"> zamawiający do oceny ofert przyjmie okres </w:t>
      </w:r>
      <w:r w:rsidR="004F2239" w:rsidRPr="009F2CA3">
        <w:rPr>
          <w:rFonts w:ascii="Arial" w:eastAsia="Calibri" w:hAnsi="Arial" w:cs="Arial"/>
          <w:bCs/>
          <w:sz w:val="22"/>
          <w:szCs w:val="22"/>
        </w:rPr>
        <w:t>60</w:t>
      </w:r>
      <w:r w:rsidRPr="009F2CA3">
        <w:rPr>
          <w:rFonts w:ascii="Arial" w:eastAsia="Calibri" w:hAnsi="Arial" w:cs="Arial"/>
          <w:bCs/>
          <w:sz w:val="22"/>
          <w:szCs w:val="22"/>
        </w:rPr>
        <w:t xml:space="preserve"> miesięcy.</w:t>
      </w:r>
    </w:p>
    <w:p w14:paraId="7702111C" w14:textId="23C8C19F" w:rsidR="00837F8B" w:rsidRPr="009F2CA3" w:rsidRDefault="00837F8B" w:rsidP="009F2CA3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F2CA3">
        <w:rPr>
          <w:rFonts w:ascii="Arial" w:eastAsia="Calibri" w:hAnsi="Arial" w:cs="Arial"/>
          <w:sz w:val="22"/>
          <w:szCs w:val="22"/>
        </w:rPr>
        <w:t>Zamawiający wybierze jako najkorzystniejszą ofertę, która uzyska łącznie największą ilość punktów.</w:t>
      </w:r>
    </w:p>
    <w:p w14:paraId="42843479" w14:textId="77777777" w:rsidR="00837F8B" w:rsidRPr="00917E75" w:rsidRDefault="00837F8B" w:rsidP="003C5C1C">
      <w:pPr>
        <w:pStyle w:val="ust"/>
        <w:spacing w:before="0" w:after="0" w:line="36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33BC6316" w14:textId="77777777" w:rsidR="002527AE" w:rsidRDefault="008E004C" w:rsidP="002527AE">
      <w:pPr>
        <w:pStyle w:val="ust"/>
        <w:spacing w:before="0" w:after="0" w:line="36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hAnsi="Arial" w:cs="Arial"/>
          <w:b/>
          <w:bCs/>
          <w:sz w:val="22"/>
          <w:szCs w:val="22"/>
        </w:rPr>
        <w:t>XIV. Informacj</w:t>
      </w:r>
      <w:r w:rsidR="004D11D7" w:rsidRPr="00917E75">
        <w:rPr>
          <w:rFonts w:ascii="Arial" w:hAnsi="Arial" w:cs="Arial"/>
          <w:b/>
          <w:bCs/>
          <w:sz w:val="22"/>
          <w:szCs w:val="22"/>
        </w:rPr>
        <w:t>e</w:t>
      </w:r>
      <w:r w:rsidRPr="00917E75">
        <w:rPr>
          <w:rFonts w:ascii="Arial" w:hAnsi="Arial" w:cs="Arial"/>
          <w:b/>
          <w:bCs/>
          <w:sz w:val="22"/>
          <w:szCs w:val="22"/>
        </w:rPr>
        <w:t xml:space="preserve"> o formalnościach, jakie powinny zostać dopełnione po wyborze oferty, w celu zawarcia umowy</w:t>
      </w:r>
      <w:r w:rsidR="00711BFF" w:rsidRPr="00917E7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7E75">
        <w:rPr>
          <w:rFonts w:ascii="Arial" w:hAnsi="Arial" w:cs="Arial"/>
          <w:b/>
          <w:bCs/>
          <w:sz w:val="22"/>
          <w:szCs w:val="22"/>
        </w:rPr>
        <w:t>w</w:t>
      </w:r>
      <w:r w:rsidR="00231056" w:rsidRPr="00917E75">
        <w:rPr>
          <w:rFonts w:ascii="Arial" w:hAnsi="Arial" w:cs="Arial"/>
          <w:b/>
          <w:bCs/>
          <w:sz w:val="22"/>
          <w:szCs w:val="22"/>
        </w:rPr>
        <w:t xml:space="preserve"> sprawie zamówienia publicznego:</w:t>
      </w:r>
    </w:p>
    <w:p w14:paraId="35653F13" w14:textId="77777777" w:rsidR="002527AE" w:rsidRPr="002527AE" w:rsidRDefault="00311582" w:rsidP="002527AE">
      <w:pPr>
        <w:pStyle w:val="ust"/>
        <w:numPr>
          <w:ilvl w:val="0"/>
          <w:numId w:val="36"/>
        </w:num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917E75">
        <w:rPr>
          <w:rFonts w:ascii="Arial" w:eastAsia="Lucida Sans Unicode" w:hAnsi="Arial" w:cs="Arial"/>
          <w:sz w:val="22"/>
          <w:szCs w:val="22"/>
          <w:lang w:eastAsia="en-US"/>
        </w:rPr>
        <w:t>y</w:t>
      </w:r>
      <w:r w:rsidR="003341BD" w:rsidRPr="00917E75">
        <w:rPr>
          <w:rFonts w:ascii="Arial" w:eastAsia="Lucida Sans Unicode" w:hAnsi="Arial" w:cs="Arial"/>
          <w:bCs/>
          <w:sz w:val="22"/>
          <w:szCs w:val="22"/>
          <w:lang w:eastAsia="en-US"/>
        </w:rPr>
        <w:t>.</w:t>
      </w:r>
    </w:p>
    <w:p w14:paraId="45EEC4C2" w14:textId="77777777" w:rsidR="002527AE" w:rsidRPr="002527AE" w:rsidRDefault="00311582" w:rsidP="002527AE">
      <w:pPr>
        <w:pStyle w:val="ust"/>
        <w:numPr>
          <w:ilvl w:val="0"/>
          <w:numId w:val="36"/>
        </w:num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527AE">
        <w:rPr>
          <w:rFonts w:ascii="Arial" w:eastAsia="Lucida Sans Unicode" w:hAnsi="Arial" w:cs="Arial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2527AE">
        <w:rPr>
          <w:rFonts w:ascii="Arial" w:eastAsia="Lucida Sans Unicode" w:hAnsi="Arial" w:cs="Arial"/>
          <w:sz w:val="22"/>
          <w:szCs w:val="22"/>
        </w:rPr>
        <w:t xml:space="preserve">kopii </w:t>
      </w:r>
      <w:r w:rsidRPr="002527AE">
        <w:rPr>
          <w:rFonts w:ascii="Arial" w:eastAsia="Lucida Sans Unicode" w:hAnsi="Arial" w:cs="Arial"/>
          <w:sz w:val="22"/>
          <w:szCs w:val="22"/>
        </w:rPr>
        <w:t>umowy regulującej współpracę tych wykonawców przed zawarciem umowy.</w:t>
      </w:r>
    </w:p>
    <w:p w14:paraId="04888863" w14:textId="46DA7607" w:rsidR="00FD50F5" w:rsidRPr="002527AE" w:rsidRDefault="00FD50F5" w:rsidP="002527AE">
      <w:pPr>
        <w:pStyle w:val="ust"/>
        <w:numPr>
          <w:ilvl w:val="0"/>
          <w:numId w:val="36"/>
        </w:num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527AE">
        <w:rPr>
          <w:rFonts w:ascii="Arial" w:eastAsia="Lucida Sans Unicode" w:hAnsi="Arial" w:cs="Arial"/>
          <w:sz w:val="22"/>
          <w:szCs w:val="22"/>
        </w:rPr>
        <w:t>Zamawiający może wyrazić zgodę na podpisanie umowy drogą korespondencyjną.</w:t>
      </w:r>
    </w:p>
    <w:p w14:paraId="7BBAD553" w14:textId="77777777" w:rsidR="001A49EA" w:rsidRPr="00917E75" w:rsidRDefault="001A49EA" w:rsidP="003C5C1C">
      <w:pPr>
        <w:widowControl w:val="0"/>
        <w:tabs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color w:val="00B050"/>
          <w:sz w:val="22"/>
          <w:szCs w:val="22"/>
          <w:lang w:eastAsia="en-US"/>
        </w:rPr>
      </w:pPr>
    </w:p>
    <w:p w14:paraId="2CB096CD" w14:textId="77777777" w:rsidR="008657AF" w:rsidRDefault="005E7101" w:rsidP="008657AF">
      <w:pPr>
        <w:widowControl w:val="0"/>
        <w:tabs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 xml:space="preserve">XV. Wymagania dotyczące zabezpieczenia należytego wykonania umowy, </w:t>
      </w: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zwanego dalej „zabezpieczeniem”:</w:t>
      </w:r>
    </w:p>
    <w:p w14:paraId="61B6069D" w14:textId="77777777" w:rsidR="008657AF" w:rsidRPr="008657AF" w:rsidRDefault="005E7101" w:rsidP="008657AF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Zamawiający będzie żądał od wykonawcy, przed zawarciem umowy, zabezpieczenia </w:t>
      </w:r>
      <w:r w:rsidRPr="008657AF">
        <w:rPr>
          <w:rFonts w:ascii="Arial" w:eastAsia="Lucida Sans Unicode" w:hAnsi="Arial" w:cs="Arial"/>
          <w:b/>
          <w:sz w:val="22"/>
          <w:szCs w:val="22"/>
          <w:lang w:eastAsia="en-US"/>
        </w:rPr>
        <w:t xml:space="preserve">w wysokości </w:t>
      </w:r>
      <w:r w:rsidR="00753790" w:rsidRPr="008657AF">
        <w:rPr>
          <w:rFonts w:ascii="Arial" w:eastAsia="Lucida Sans Unicode" w:hAnsi="Arial" w:cs="Arial"/>
          <w:b/>
          <w:sz w:val="22"/>
          <w:szCs w:val="22"/>
          <w:lang w:eastAsia="en-US"/>
        </w:rPr>
        <w:t>5</w:t>
      </w:r>
      <w:r w:rsidRPr="008657AF">
        <w:rPr>
          <w:rFonts w:ascii="Arial" w:eastAsia="Lucida Sans Unicode" w:hAnsi="Arial" w:cs="Arial"/>
          <w:b/>
          <w:sz w:val="22"/>
          <w:szCs w:val="22"/>
          <w:lang w:eastAsia="en-US"/>
        </w:rPr>
        <w:t>%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 ceny całkowitej podanej w ofercie</w:t>
      </w:r>
      <w:r w:rsidRPr="008657AF">
        <w:rPr>
          <w:rFonts w:ascii="Arial" w:eastAsia="Lucida Sans Unicode" w:hAnsi="Arial" w:cs="Arial"/>
          <w:b/>
          <w:sz w:val="22"/>
          <w:szCs w:val="22"/>
          <w:lang w:eastAsia="en-US"/>
        </w:rPr>
        <w:t>.</w:t>
      </w:r>
    </w:p>
    <w:p w14:paraId="137C8956" w14:textId="77777777" w:rsidR="008657AF" w:rsidRDefault="005E7101" w:rsidP="008657AF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Zabezpieczenie może być wnoszone w formach określonych w </w:t>
      </w:r>
      <w:r w:rsidR="004C0F87"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art. 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>4</w:t>
      </w:r>
      <w:r w:rsidR="008D27F9" w:rsidRPr="008657AF">
        <w:rPr>
          <w:rFonts w:ascii="Arial" w:eastAsia="Lucida Sans Unicode" w:hAnsi="Arial" w:cs="Arial"/>
          <w:sz w:val="22"/>
          <w:szCs w:val="22"/>
          <w:lang w:eastAsia="en-US"/>
        </w:rPr>
        <w:t>50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 ust. 1 ustawy</w:t>
      </w:r>
      <w:r w:rsidR="00A84512"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proofErr w:type="spellStart"/>
      <w:r w:rsidR="00A84512" w:rsidRPr="008657AF">
        <w:rPr>
          <w:rFonts w:ascii="Arial" w:eastAsia="Lucida Sans Unicode" w:hAnsi="Arial" w:cs="Arial"/>
          <w:sz w:val="22"/>
          <w:szCs w:val="22"/>
          <w:lang w:eastAsia="en-US"/>
        </w:rPr>
        <w:t>Pzp</w:t>
      </w:r>
      <w:proofErr w:type="spellEnd"/>
      <w:r w:rsidRPr="008657AF">
        <w:rPr>
          <w:rFonts w:ascii="Arial" w:eastAsia="Lucida Sans Unicode" w:hAnsi="Arial" w:cs="Arial"/>
          <w:sz w:val="22"/>
          <w:szCs w:val="22"/>
          <w:lang w:eastAsia="en-US"/>
        </w:rPr>
        <w:t>.</w:t>
      </w:r>
    </w:p>
    <w:p w14:paraId="3ED5A3BE" w14:textId="7D146BE7" w:rsidR="005E7101" w:rsidRPr="008657AF" w:rsidRDefault="005E7101" w:rsidP="008657AF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>Zabezpieczenie wnoszone w pieniądzu wpłaca się przelewem na rachunek bankowy zamawiającego:</w:t>
      </w:r>
    </w:p>
    <w:p w14:paraId="24F78BAA" w14:textId="3199F39B" w:rsidR="005E7101" w:rsidRPr="00917E75" w:rsidRDefault="005E7101" w:rsidP="003C5C1C">
      <w:pPr>
        <w:tabs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17E75">
        <w:rPr>
          <w:rFonts w:ascii="Arial" w:hAnsi="Arial" w:cs="Arial"/>
          <w:b/>
          <w:sz w:val="22"/>
          <w:szCs w:val="22"/>
        </w:rPr>
        <w:tab/>
      </w:r>
      <w:r w:rsidRPr="00917E75">
        <w:rPr>
          <w:rFonts w:ascii="Arial" w:hAnsi="Arial" w:cs="Arial"/>
          <w:b/>
          <w:sz w:val="22"/>
          <w:szCs w:val="22"/>
        </w:rPr>
        <w:tab/>
      </w:r>
      <w:r w:rsidRPr="00917E75">
        <w:rPr>
          <w:rFonts w:ascii="Arial" w:hAnsi="Arial" w:cs="Arial"/>
          <w:b/>
          <w:sz w:val="22"/>
          <w:szCs w:val="22"/>
        </w:rPr>
        <w:tab/>
      </w:r>
      <w:r w:rsidRPr="00917E75">
        <w:rPr>
          <w:rFonts w:ascii="Arial" w:hAnsi="Arial" w:cs="Arial"/>
          <w:b/>
          <w:sz w:val="22"/>
          <w:szCs w:val="22"/>
        </w:rPr>
        <w:tab/>
      </w:r>
      <w:r w:rsidRPr="00917E75">
        <w:rPr>
          <w:rFonts w:ascii="Arial" w:hAnsi="Arial" w:cs="Arial"/>
          <w:b/>
          <w:sz w:val="22"/>
          <w:szCs w:val="22"/>
        </w:rPr>
        <w:tab/>
      </w:r>
      <w:r w:rsidRPr="00917E75">
        <w:rPr>
          <w:rFonts w:ascii="Arial" w:hAnsi="Arial" w:cs="Arial"/>
          <w:b/>
          <w:sz w:val="22"/>
          <w:szCs w:val="22"/>
        </w:rPr>
        <w:tab/>
      </w:r>
      <w:r w:rsidRPr="00917E75">
        <w:rPr>
          <w:rFonts w:ascii="Arial" w:hAnsi="Arial" w:cs="Arial"/>
          <w:b/>
          <w:sz w:val="22"/>
          <w:szCs w:val="22"/>
        </w:rPr>
        <w:tab/>
      </w:r>
      <w:r w:rsidR="00497227" w:rsidRPr="00917E75">
        <w:rPr>
          <w:rFonts w:ascii="Arial" w:hAnsi="Arial" w:cs="Arial"/>
          <w:b/>
          <w:sz w:val="22"/>
          <w:szCs w:val="22"/>
        </w:rPr>
        <w:t xml:space="preserve">nr konta: </w:t>
      </w:r>
      <w:r w:rsidR="00044704" w:rsidRPr="00917E75">
        <w:rPr>
          <w:rFonts w:ascii="Arial" w:hAnsi="Arial" w:cs="Arial"/>
          <w:b/>
          <w:sz w:val="22"/>
          <w:szCs w:val="22"/>
        </w:rPr>
        <w:t>21 8562 0007 0040 0291 2000 0060</w:t>
      </w:r>
    </w:p>
    <w:p w14:paraId="119D64D5" w14:textId="77777777" w:rsidR="008657AF" w:rsidRDefault="005E7101" w:rsidP="008657A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Jeżeli zabezpieczenie będzie wnoszone w innej formie niż w pieniądzu, określonej w </w:t>
      </w:r>
      <w:r w:rsidR="004C0F87" w:rsidRPr="008657AF">
        <w:rPr>
          <w:rFonts w:ascii="Arial" w:eastAsia="Lucida Sans Unicode" w:hAnsi="Arial" w:cs="Arial"/>
          <w:sz w:val="22"/>
          <w:szCs w:val="22"/>
          <w:lang w:eastAsia="en-US"/>
        </w:rPr>
        <w:t>art.</w:t>
      </w:r>
      <w:r w:rsidR="008D27F9"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>4</w:t>
      </w:r>
      <w:r w:rsidR="008D27F9" w:rsidRPr="008657AF">
        <w:rPr>
          <w:rFonts w:ascii="Arial" w:eastAsia="Lucida Sans Unicode" w:hAnsi="Arial" w:cs="Arial"/>
          <w:sz w:val="22"/>
          <w:szCs w:val="22"/>
          <w:lang w:eastAsia="en-US"/>
        </w:rPr>
        <w:t>50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 ust. 1</w:t>
      </w:r>
      <w:r w:rsidR="004F60A4"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>pkt 2-5 ustawy</w:t>
      </w:r>
      <w:r w:rsidR="00A84512" w:rsidRPr="008657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4512" w:rsidRPr="008657AF">
        <w:rPr>
          <w:rFonts w:ascii="Arial" w:eastAsia="Lucida Sans Unicode" w:hAnsi="Arial" w:cs="Arial"/>
          <w:sz w:val="22"/>
          <w:szCs w:val="22"/>
          <w:lang w:eastAsia="en-US"/>
        </w:rPr>
        <w:t>Pzp</w:t>
      </w:r>
      <w:proofErr w:type="spellEnd"/>
      <w:r w:rsidRPr="008657AF">
        <w:rPr>
          <w:rFonts w:ascii="Arial" w:eastAsia="Lucida Sans Unicode" w:hAnsi="Arial" w:cs="Arial"/>
          <w:sz w:val="22"/>
          <w:szCs w:val="22"/>
          <w:lang w:eastAsia="en-US"/>
        </w:rPr>
        <w:t>, zamawiający zastrzega sobie prawo do akceptacji projektu zabezpieczenia, oraz oryginał dokumentu potwierdzającego wniesienie zabezpieczenia musi być dostarczony zamawiającemu przed podpisaniem umowy.</w:t>
      </w:r>
    </w:p>
    <w:p w14:paraId="01A99BE9" w14:textId="77777777" w:rsidR="008657AF" w:rsidRDefault="005E7101" w:rsidP="008657A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Zabezpieczenie wnoszone w innej formie niż w pieniądzu musi zawierać 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lastRenderedPageBreak/>
        <w:t>bezwarunkowe zobowiązanie do wypłaty zamawiającemu, na każde jego żądanie pełnej kwoty zabezpieczenia, a także musi obejmować cały okres wykonywania zamówienia wraz z zabezpieczeniem roszczeń z tytułu rękojmi za wady.</w:t>
      </w:r>
    </w:p>
    <w:p w14:paraId="3F0619C9" w14:textId="76D32754" w:rsidR="005E7101" w:rsidRPr="008657AF" w:rsidRDefault="005E7101" w:rsidP="008657A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>Jeżeli okres</w:t>
      </w:r>
      <w:r w:rsidR="008D27F9" w:rsidRPr="008657AF">
        <w:rPr>
          <w:rFonts w:ascii="Arial" w:eastAsia="Lucida Sans Unicode" w:hAnsi="Arial" w:cs="Arial"/>
          <w:sz w:val="22"/>
          <w:szCs w:val="22"/>
          <w:lang w:eastAsia="en-US"/>
        </w:rPr>
        <w:t>,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 na jaki ma zostać wniesione zabezpieczenie</w:t>
      </w:r>
      <w:r w:rsidR="008D27F9" w:rsidRPr="008657AF">
        <w:rPr>
          <w:rFonts w:ascii="Arial" w:eastAsia="Lucida Sans Unicode" w:hAnsi="Arial" w:cs="Arial"/>
          <w:sz w:val="22"/>
          <w:szCs w:val="22"/>
          <w:lang w:eastAsia="en-US"/>
        </w:rPr>
        <w:t>,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 xml:space="preserve"> przekracza 5 lat, zabezpieczenie w pieniądzu wnosi się na cały ten okres, a zabezpieczenie w innej formie wnosi się na okres nie krótszy niż 5 lat,</w:t>
      </w:r>
      <w:r w:rsidR="007322B8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8657AF">
        <w:rPr>
          <w:rFonts w:ascii="Arial" w:eastAsia="Lucida Sans Unicode" w:hAnsi="Arial" w:cs="Arial"/>
          <w:sz w:val="22"/>
          <w:szCs w:val="22"/>
          <w:lang w:eastAsia="en-US"/>
        </w:rPr>
        <w:t>z jednoczesnym zobowiązaniem się wykonawcy do przedłużenia zabezpieczenia lub wniesienia nowego zabezpieczenia na kolejne okresy.</w:t>
      </w:r>
    </w:p>
    <w:p w14:paraId="0788932D" w14:textId="77777777" w:rsidR="004F40CC" w:rsidRPr="00917E75" w:rsidRDefault="004F40CC" w:rsidP="003C5C1C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Lucida Sans Unicode" w:hAnsi="Arial" w:cs="Arial"/>
          <w:color w:val="00B050"/>
          <w:sz w:val="22"/>
          <w:szCs w:val="22"/>
          <w:lang w:eastAsia="en-US"/>
        </w:rPr>
      </w:pPr>
    </w:p>
    <w:p w14:paraId="04B90801" w14:textId="77777777" w:rsidR="003178F0" w:rsidRPr="00917E75" w:rsidRDefault="003178F0" w:rsidP="003C5C1C">
      <w:pPr>
        <w:widowControl w:val="0"/>
        <w:tabs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  <w:b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>XVI. Zmiany umowy:</w:t>
      </w:r>
    </w:p>
    <w:p w14:paraId="4974B7B9" w14:textId="77777777" w:rsidR="00C13231" w:rsidRPr="00917E75" w:rsidRDefault="00720885" w:rsidP="003C5C1C">
      <w:pPr>
        <w:pStyle w:val="Kolorowalistaakcent11"/>
        <w:widowControl w:val="0"/>
        <w:suppressAutoHyphens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Zamawiający przewiduje możliwość następujących zmian postanowień zawartej umowy w stosunku do treści oferty, na podstawie której dokonano wyboru wykonawcy</w:t>
      </w:r>
      <w:r w:rsidR="00C13231" w:rsidRPr="00917E75">
        <w:rPr>
          <w:rFonts w:ascii="Arial" w:eastAsia="Lucida Sans Unicode" w:hAnsi="Arial" w:cs="Arial"/>
          <w:sz w:val="22"/>
          <w:szCs w:val="22"/>
          <w:lang w:eastAsia="en-US"/>
        </w:rPr>
        <w:t>. Przewidywane zmiany zostały określone w §</w:t>
      </w:r>
      <w:r w:rsidR="00C13231" w:rsidRPr="00917E75">
        <w:rPr>
          <w:rFonts w:ascii="Arial" w:eastAsia="Lucida Sans Unicode" w:hAnsi="Arial" w:cs="Arial"/>
          <w:color w:val="FF0000"/>
          <w:sz w:val="22"/>
          <w:szCs w:val="22"/>
          <w:lang w:eastAsia="en-US"/>
        </w:rPr>
        <w:t xml:space="preserve"> </w:t>
      </w:r>
      <w:r w:rsidR="00C13231" w:rsidRPr="00917E75">
        <w:rPr>
          <w:rFonts w:ascii="Arial" w:eastAsia="Lucida Sans Unicode" w:hAnsi="Arial" w:cs="Arial"/>
          <w:sz w:val="22"/>
          <w:szCs w:val="22"/>
          <w:lang w:eastAsia="en-US"/>
        </w:rPr>
        <w:t>16 projektu umowy.</w:t>
      </w:r>
    </w:p>
    <w:p w14:paraId="60E3A271" w14:textId="77777777" w:rsidR="00765000" w:rsidRPr="00917E75" w:rsidRDefault="00765000" w:rsidP="003C5C1C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Lucida Sans Unicode" w:hAnsi="Arial" w:cs="Arial"/>
          <w:color w:val="00B050"/>
          <w:sz w:val="22"/>
          <w:szCs w:val="22"/>
          <w:lang w:eastAsia="en-US"/>
        </w:rPr>
      </w:pPr>
    </w:p>
    <w:p w14:paraId="13BC2213" w14:textId="77777777" w:rsidR="00891E11" w:rsidRDefault="00BB7BE8" w:rsidP="00891E11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7E75">
        <w:rPr>
          <w:rFonts w:ascii="Arial" w:hAnsi="Arial" w:cs="Arial"/>
          <w:b/>
          <w:sz w:val="22"/>
          <w:szCs w:val="22"/>
        </w:rPr>
        <w:t>XVII. Pozostałe informacje:</w:t>
      </w:r>
    </w:p>
    <w:p w14:paraId="0C85CE9A" w14:textId="77777777" w:rsidR="00891E11" w:rsidRDefault="00BB7BE8" w:rsidP="00891E11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1E11">
        <w:rPr>
          <w:rFonts w:ascii="Arial" w:hAnsi="Arial" w:cs="Arial"/>
          <w:sz w:val="22"/>
          <w:szCs w:val="22"/>
        </w:rPr>
        <w:t xml:space="preserve">W przypadku zamówień, które mają być wykonane w miejscu podlegającym bezpośredniemu nadzorowi zamawiającego, </w:t>
      </w:r>
      <w:r w:rsidRPr="00891E11">
        <w:rPr>
          <w:rFonts w:ascii="Arial" w:hAnsi="Arial" w:cs="Arial"/>
          <w:sz w:val="22"/>
          <w:szCs w:val="22"/>
          <w:u w:val="single"/>
        </w:rPr>
        <w:t xml:space="preserve">zamawiający żąda, </w:t>
      </w:r>
      <w:r w:rsidR="00B72E00" w:rsidRPr="00891E11">
        <w:rPr>
          <w:rFonts w:ascii="Arial" w:hAnsi="Arial" w:cs="Arial"/>
          <w:sz w:val="22"/>
          <w:szCs w:val="22"/>
          <w:u w:val="single"/>
        </w:rPr>
        <w:t>aby przed przystąpieniem do wykonania zamówienia wykonawca podał nazwy, dane kontaktowe oraz przedstawicieli podwykonawców zaangażowanych w takie roboty budowlane lub usługi, jeżeli są już znani.</w:t>
      </w:r>
      <w:r w:rsidRPr="00891E11">
        <w:rPr>
          <w:rFonts w:ascii="Arial" w:hAnsi="Arial" w:cs="Arial"/>
          <w:sz w:val="22"/>
          <w:szCs w:val="22"/>
        </w:rPr>
        <w:t xml:space="preserve"> Wykonawca zawiadamia zamawiającego</w:t>
      </w:r>
      <w:r w:rsidR="00971BFC" w:rsidRPr="00891E11">
        <w:rPr>
          <w:rFonts w:ascii="Arial" w:hAnsi="Arial" w:cs="Arial"/>
          <w:sz w:val="22"/>
          <w:szCs w:val="22"/>
        </w:rPr>
        <w:t xml:space="preserve"> </w:t>
      </w:r>
      <w:r w:rsidRPr="00891E11">
        <w:rPr>
          <w:rFonts w:ascii="Arial" w:hAnsi="Arial" w:cs="Arial"/>
          <w:sz w:val="22"/>
          <w:szCs w:val="22"/>
        </w:rPr>
        <w:t xml:space="preserve">o wszelkich zmianach </w:t>
      </w:r>
      <w:r w:rsidR="00B72E00" w:rsidRPr="00891E11">
        <w:rPr>
          <w:rFonts w:ascii="Arial" w:hAnsi="Arial" w:cs="Arial"/>
          <w:sz w:val="22"/>
          <w:szCs w:val="22"/>
        </w:rPr>
        <w:t>w odniesieniu do informacji</w:t>
      </w:r>
      <w:r w:rsidRPr="00891E11">
        <w:rPr>
          <w:rFonts w:ascii="Arial" w:hAnsi="Arial" w:cs="Arial"/>
          <w:sz w:val="22"/>
          <w:szCs w:val="22"/>
        </w:rPr>
        <w:t xml:space="preserve">, o których mowa w zdaniu pierwszym, w trakcie realizacji zamówienia, a także przekazuje </w:t>
      </w:r>
      <w:r w:rsidR="00B72E00" w:rsidRPr="00891E11">
        <w:rPr>
          <w:rFonts w:ascii="Arial" w:hAnsi="Arial" w:cs="Arial"/>
          <w:sz w:val="22"/>
          <w:szCs w:val="22"/>
        </w:rPr>
        <w:t xml:space="preserve">wymagane </w:t>
      </w:r>
      <w:r w:rsidRPr="00891E11">
        <w:rPr>
          <w:rFonts w:ascii="Arial" w:hAnsi="Arial" w:cs="Arial"/>
          <w:sz w:val="22"/>
          <w:szCs w:val="22"/>
        </w:rPr>
        <w:t>informacje na temat nowych podwykonawców, którym w późniejszym okresie zamierza powierzyć realizację zamówienia.</w:t>
      </w:r>
    </w:p>
    <w:p w14:paraId="77D32FCF" w14:textId="77777777" w:rsidR="00891E11" w:rsidRDefault="00BB7BE8" w:rsidP="00891E11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1E11">
        <w:rPr>
          <w:rFonts w:ascii="Arial" w:hAnsi="Arial" w:cs="Arial"/>
          <w:sz w:val="22"/>
          <w:szCs w:val="22"/>
        </w:rPr>
        <w:t>Zamawiający udostępnia przedmiar robót w celach informacyjnych, z zastrzeżeniem, że zamawiający nie ponosi odpowiedzialności za ewentualne jego błędy czy braki.</w:t>
      </w:r>
    </w:p>
    <w:p w14:paraId="567A5164" w14:textId="488A2C52" w:rsidR="00BB7BE8" w:rsidRPr="00891E11" w:rsidRDefault="00BB7BE8" w:rsidP="00891E11">
      <w:pPr>
        <w:pStyle w:val="Akapitzlist"/>
        <w:numPr>
          <w:ilvl w:val="0"/>
          <w:numId w:val="3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1E11">
        <w:rPr>
          <w:rFonts w:ascii="Arial" w:hAnsi="Arial" w:cs="Arial"/>
          <w:sz w:val="22"/>
          <w:szCs w:val="22"/>
        </w:rPr>
        <w:t>Załączony przedmiar robót, na podstawie § 4 ust. 3 rozporządzenia Ministra Infrastruktury z dnia</w:t>
      </w:r>
      <w:r w:rsidR="00D47050" w:rsidRPr="00891E11">
        <w:rPr>
          <w:rFonts w:ascii="Arial" w:hAnsi="Arial" w:cs="Arial"/>
          <w:sz w:val="22"/>
          <w:szCs w:val="22"/>
        </w:rPr>
        <w:t xml:space="preserve"> </w:t>
      </w:r>
      <w:r w:rsidRPr="00891E11">
        <w:rPr>
          <w:rFonts w:ascii="Arial" w:hAnsi="Arial" w:cs="Arial"/>
          <w:sz w:val="22"/>
          <w:szCs w:val="22"/>
        </w:rPr>
        <w:t>2 września 2004r. w sprawie szczegółowego zakresu i formy dokumentacji projektowej, specyfikacji technicznych</w:t>
      </w:r>
      <w:r w:rsidR="00E1556F" w:rsidRPr="00891E11">
        <w:rPr>
          <w:rFonts w:ascii="Arial" w:hAnsi="Arial" w:cs="Arial"/>
          <w:sz w:val="22"/>
          <w:szCs w:val="22"/>
        </w:rPr>
        <w:t xml:space="preserve"> </w:t>
      </w:r>
      <w:r w:rsidRPr="00891E11">
        <w:rPr>
          <w:rFonts w:ascii="Arial" w:hAnsi="Arial" w:cs="Arial"/>
          <w:sz w:val="22"/>
          <w:szCs w:val="22"/>
        </w:rPr>
        <w:t>wykonania i odbioru robót budowlanych oraz programu funkcjonalno-użytkowego</w:t>
      </w:r>
      <w:r w:rsidR="00D47050" w:rsidRPr="00891E11">
        <w:rPr>
          <w:rFonts w:ascii="Arial" w:hAnsi="Arial" w:cs="Arial"/>
          <w:sz w:val="22"/>
          <w:szCs w:val="22"/>
        </w:rPr>
        <w:t xml:space="preserve"> </w:t>
      </w:r>
      <w:r w:rsidRPr="00891E11">
        <w:rPr>
          <w:rFonts w:ascii="Arial" w:hAnsi="Arial" w:cs="Arial"/>
          <w:sz w:val="22"/>
          <w:szCs w:val="22"/>
        </w:rPr>
        <w:t>(</w:t>
      </w:r>
      <w:proofErr w:type="spellStart"/>
      <w:r w:rsidR="00B42166" w:rsidRPr="00891E11">
        <w:rPr>
          <w:rFonts w:ascii="Arial" w:hAnsi="Arial" w:cs="Arial"/>
          <w:sz w:val="22"/>
          <w:szCs w:val="22"/>
        </w:rPr>
        <w:t>t.j</w:t>
      </w:r>
      <w:proofErr w:type="spellEnd"/>
      <w:r w:rsidR="00B42166" w:rsidRPr="00891E11">
        <w:rPr>
          <w:rFonts w:ascii="Arial" w:hAnsi="Arial" w:cs="Arial"/>
          <w:sz w:val="22"/>
          <w:szCs w:val="22"/>
        </w:rPr>
        <w:t xml:space="preserve">. </w:t>
      </w:r>
      <w:r w:rsidRPr="00891E11">
        <w:rPr>
          <w:rFonts w:ascii="Arial" w:hAnsi="Arial" w:cs="Arial"/>
          <w:sz w:val="22"/>
          <w:szCs w:val="22"/>
        </w:rPr>
        <w:t>Dz. U. z 2013r.</w:t>
      </w:r>
      <w:r w:rsidR="00F46E4F" w:rsidRPr="00891E11">
        <w:rPr>
          <w:rFonts w:ascii="Arial" w:hAnsi="Arial" w:cs="Arial"/>
          <w:sz w:val="22"/>
          <w:szCs w:val="22"/>
        </w:rPr>
        <w:br/>
      </w:r>
      <w:r w:rsidRPr="00891E11">
        <w:rPr>
          <w:rFonts w:ascii="Arial" w:hAnsi="Arial" w:cs="Arial"/>
          <w:sz w:val="22"/>
          <w:szCs w:val="22"/>
        </w:rPr>
        <w:t>poz. 1129) nie stanowi części dokumentacji projektowej, w związku z czym nie stano</w:t>
      </w:r>
      <w:r w:rsidR="00AE2BD6" w:rsidRPr="00891E11">
        <w:rPr>
          <w:rFonts w:ascii="Arial" w:hAnsi="Arial" w:cs="Arial"/>
          <w:sz w:val="22"/>
          <w:szCs w:val="22"/>
        </w:rPr>
        <w:t xml:space="preserve">wi podstawy do opisu przedmiotu </w:t>
      </w:r>
      <w:r w:rsidRPr="00891E11">
        <w:rPr>
          <w:rFonts w:ascii="Arial" w:hAnsi="Arial" w:cs="Arial"/>
          <w:sz w:val="22"/>
          <w:szCs w:val="22"/>
        </w:rPr>
        <w:t>zamówienia</w:t>
      </w:r>
      <w:r w:rsidR="00AE2BD6" w:rsidRPr="00891E11">
        <w:rPr>
          <w:rFonts w:ascii="Arial" w:hAnsi="Arial" w:cs="Arial"/>
          <w:sz w:val="22"/>
          <w:szCs w:val="22"/>
        </w:rPr>
        <w:t xml:space="preserve"> </w:t>
      </w:r>
      <w:r w:rsidRPr="00891E11">
        <w:rPr>
          <w:rFonts w:ascii="Arial" w:hAnsi="Arial" w:cs="Arial"/>
          <w:sz w:val="22"/>
          <w:szCs w:val="22"/>
        </w:rPr>
        <w:t>i złożenia oferty.</w:t>
      </w:r>
    </w:p>
    <w:p w14:paraId="18DD3C24" w14:textId="77777777" w:rsidR="002C1866" w:rsidRPr="00917E75" w:rsidRDefault="002C1866" w:rsidP="003C5C1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00B050"/>
          <w:sz w:val="22"/>
          <w:szCs w:val="22"/>
        </w:rPr>
      </w:pPr>
    </w:p>
    <w:p w14:paraId="651B09A7" w14:textId="0E79C1DB" w:rsidR="0017306B" w:rsidRPr="00917E75" w:rsidRDefault="0017306B" w:rsidP="003C5C1C">
      <w:pPr>
        <w:spacing w:line="360" w:lineRule="auto"/>
        <w:jc w:val="both"/>
        <w:rPr>
          <w:rFonts w:ascii="Arial" w:eastAsia="Lucida Sans Unicode" w:hAnsi="Arial" w:cs="Arial"/>
          <w:b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>X</w:t>
      </w:r>
      <w:r w:rsidR="00182546"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>VII</w:t>
      </w:r>
      <w:r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>I. Środki ochrony prawnej.</w:t>
      </w:r>
    </w:p>
    <w:p w14:paraId="5B2BB92F" w14:textId="77777777" w:rsidR="001F364F" w:rsidRDefault="00773DF9" w:rsidP="001F364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917E75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proofErr w:type="spellStart"/>
      <w:r w:rsidR="00D843E3" w:rsidRPr="00917E75">
        <w:rPr>
          <w:rFonts w:ascii="Arial" w:eastAsia="Lucida Sans Unicode" w:hAnsi="Arial" w:cs="Arial"/>
          <w:sz w:val="22"/>
          <w:szCs w:val="22"/>
          <w:lang w:eastAsia="en-US"/>
        </w:rPr>
        <w:t>Pzp</w:t>
      </w:r>
      <w:proofErr w:type="spellEnd"/>
      <w:r w:rsidR="00D843E3" w:rsidRPr="00917E75">
        <w:rPr>
          <w:rFonts w:ascii="Arial" w:eastAsia="Lucida Sans Unicode" w:hAnsi="Arial" w:cs="Arial"/>
          <w:sz w:val="22"/>
          <w:szCs w:val="22"/>
          <w:lang w:eastAsia="en-US"/>
        </w:rPr>
        <w:t xml:space="preserve">, </w:t>
      </w: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 xml:space="preserve">przysługują środki ochrony prawnej określone w </w:t>
      </w:r>
      <w:r w:rsidRPr="00917E75">
        <w:rPr>
          <w:rFonts w:ascii="Arial" w:eastAsia="Lucida Sans Unicode" w:hAnsi="Arial" w:cs="Arial"/>
          <w:sz w:val="22"/>
          <w:szCs w:val="22"/>
          <w:lang w:eastAsia="en-US"/>
        </w:rPr>
        <w:lastRenderedPageBreak/>
        <w:t>dziale I</w:t>
      </w:r>
      <w:r w:rsidR="00D843E3" w:rsidRPr="00917E75">
        <w:rPr>
          <w:rFonts w:ascii="Arial" w:eastAsia="Lucida Sans Unicode" w:hAnsi="Arial" w:cs="Arial"/>
          <w:sz w:val="22"/>
          <w:szCs w:val="22"/>
          <w:lang w:eastAsia="en-US"/>
        </w:rPr>
        <w:t>X</w:t>
      </w: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 xml:space="preserve"> ustawy</w:t>
      </w:r>
      <w:r w:rsidR="00D843E3" w:rsidRPr="00917E75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proofErr w:type="spellStart"/>
      <w:r w:rsidR="00D843E3" w:rsidRPr="00917E75">
        <w:rPr>
          <w:rFonts w:ascii="Arial" w:eastAsia="Lucida Sans Unicode" w:hAnsi="Arial" w:cs="Arial"/>
          <w:sz w:val="22"/>
          <w:szCs w:val="22"/>
          <w:lang w:eastAsia="en-US"/>
        </w:rPr>
        <w:t>Pzp</w:t>
      </w:r>
      <w:proofErr w:type="spellEnd"/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, w szczególności:</w:t>
      </w:r>
    </w:p>
    <w:p w14:paraId="14F4BE15" w14:textId="77777777" w:rsidR="001F364F" w:rsidRDefault="00773DF9" w:rsidP="001F364F">
      <w:pPr>
        <w:pStyle w:val="Akapitzlist"/>
        <w:widowControl w:val="0"/>
        <w:numPr>
          <w:ilvl w:val="0"/>
          <w:numId w:val="39"/>
        </w:numPr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>odwołanie (do Prezesa Krajowej Izby Odwoławczej, zwanej dalej „Izbą”) wnosi się w terminie</w:t>
      </w:r>
      <w:r w:rsidR="007A5EA6"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>:</w:t>
      </w:r>
    </w:p>
    <w:p w14:paraId="1B0C4225" w14:textId="77777777" w:rsidR="001F364F" w:rsidRDefault="007A5EA6" w:rsidP="001F364F">
      <w:pPr>
        <w:pStyle w:val="Akapitzlist"/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71192D3" w14:textId="29FE4791" w:rsidR="007A5EA6" w:rsidRPr="001F364F" w:rsidRDefault="007A5EA6" w:rsidP="001F364F">
      <w:pPr>
        <w:pStyle w:val="Akapitzlist"/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>10 dni od dnia przekazania informacji o czynności zamawiającego stanowiącej podstawę jego wniesienia, jeżeli informacja została przekazana w sposób inny niż określony w lit. a;</w:t>
      </w:r>
    </w:p>
    <w:p w14:paraId="02105477" w14:textId="77777777" w:rsidR="001F364F" w:rsidRDefault="00773DF9" w:rsidP="001F364F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odwołanie wobec treści ogłoszenia </w:t>
      </w:r>
      <w:r w:rsidR="0039729E"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wszczynającego postępowanie o udzielenie zamówienia lub wobec treści dokumentów zamówienia wnosi się w terminie </w:t>
      </w: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5 dni od dnia zamieszczenia ogłoszenia w Biuletynie Zamówień Publicznych </w:t>
      </w:r>
      <w:r w:rsidR="0039729E"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>lub dokumentów zamówienia na stronie internetowej</w:t>
      </w: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>;</w:t>
      </w:r>
    </w:p>
    <w:p w14:paraId="147AB979" w14:textId="77777777" w:rsidR="001F364F" w:rsidRDefault="00773DF9" w:rsidP="001F364F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odwołanie </w:t>
      </w:r>
      <w:r w:rsidR="0039729E"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w przypadkach innych niż określone </w:t>
      </w: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>w pkt 1 i 2 wnosi się w terminie 5 dni od dnia, w którym powzięto lub przy zachowaniu należytej staranności można było powziąć wiadomość o okolicznościach stanowiących podstawę jego wniesienia;</w:t>
      </w:r>
    </w:p>
    <w:p w14:paraId="3CDE2150" w14:textId="77777777" w:rsidR="001F364F" w:rsidRPr="001F364F" w:rsidRDefault="00773DF9" w:rsidP="003C5C1C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odwołanie, w przypadku, gdy zamawiający nie przesłał </w:t>
      </w:r>
      <w:r w:rsidR="0039729E"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wykonawcy </w:t>
      </w: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zawiadomienia o wyborze </w:t>
      </w:r>
      <w:r w:rsidR="0039729E"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najkorzystniejszej </w:t>
      </w:r>
      <w:r w:rsidRPr="001F364F">
        <w:rPr>
          <w:rFonts w:ascii="Arial" w:eastAsia="Lucida Sans Unicode" w:hAnsi="Arial" w:cs="Arial"/>
          <w:bCs/>
          <w:iCs/>
          <w:sz w:val="22"/>
          <w:szCs w:val="22"/>
          <w:lang w:eastAsia="en-US"/>
        </w:rPr>
        <w:t xml:space="preserve">oferty, </w:t>
      </w:r>
      <w:r w:rsidRPr="001F364F">
        <w:rPr>
          <w:rFonts w:ascii="Arial" w:eastAsia="Lucida Sans Unicode" w:hAnsi="Arial" w:cs="Arial"/>
          <w:sz w:val="22"/>
          <w:szCs w:val="22"/>
          <w:lang w:eastAsia="en-US"/>
        </w:rPr>
        <w:t>wnosi się nie później niż w terminie</w:t>
      </w:r>
      <w:r w:rsidR="00146D2B" w:rsidRPr="001F364F">
        <w:rPr>
          <w:rFonts w:ascii="Arial" w:eastAsia="Lucida Sans Unicode" w:hAnsi="Arial" w:cs="Arial"/>
          <w:sz w:val="22"/>
          <w:szCs w:val="22"/>
          <w:lang w:eastAsia="en-US"/>
        </w:rPr>
        <w:t>:</w:t>
      </w:r>
    </w:p>
    <w:p w14:paraId="1291F96A" w14:textId="77777777" w:rsidR="001F364F" w:rsidRPr="001F364F" w:rsidRDefault="00773DF9" w:rsidP="003C5C1C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sz w:val="22"/>
          <w:szCs w:val="22"/>
          <w:lang w:eastAsia="en-US"/>
        </w:rPr>
        <w:t>15 dni od dnia zamieszczenia w Biuletynie Zamówień Publicznych ogłoszenia</w:t>
      </w:r>
      <w:r w:rsidR="00242BB2" w:rsidRPr="001F364F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1F364F">
        <w:rPr>
          <w:rFonts w:ascii="Arial" w:eastAsia="Lucida Sans Unicode" w:hAnsi="Arial" w:cs="Arial"/>
          <w:sz w:val="22"/>
          <w:szCs w:val="22"/>
          <w:lang w:eastAsia="en-US"/>
        </w:rPr>
        <w:t xml:space="preserve">o </w:t>
      </w:r>
      <w:r w:rsidR="0039729E" w:rsidRPr="001F364F">
        <w:rPr>
          <w:rFonts w:ascii="Arial" w:eastAsia="Lucida Sans Unicode" w:hAnsi="Arial" w:cs="Arial"/>
          <w:sz w:val="22"/>
          <w:szCs w:val="22"/>
          <w:lang w:eastAsia="en-US"/>
        </w:rPr>
        <w:t>wyniku postępowania</w:t>
      </w:r>
      <w:r w:rsidR="00146D2B" w:rsidRPr="001F364F">
        <w:rPr>
          <w:rFonts w:ascii="Arial" w:eastAsia="Lucida Sans Unicode" w:hAnsi="Arial" w:cs="Arial"/>
          <w:sz w:val="22"/>
          <w:szCs w:val="22"/>
          <w:lang w:eastAsia="en-US"/>
        </w:rPr>
        <w:t>,</w:t>
      </w:r>
    </w:p>
    <w:p w14:paraId="70C70615" w14:textId="77777777" w:rsidR="001F364F" w:rsidRPr="001F364F" w:rsidRDefault="00773DF9" w:rsidP="001F364F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sz w:val="22"/>
          <w:szCs w:val="22"/>
          <w:lang w:eastAsia="en-US"/>
        </w:rPr>
        <w:t xml:space="preserve">miesiąca od dnia zawarcia umowy, jeżeli zamawiający nie zamieścił w Biuletynie Zamówień Publicznych ogłoszenia </w:t>
      </w:r>
      <w:r w:rsidR="00146D2B" w:rsidRPr="001F364F">
        <w:rPr>
          <w:rFonts w:ascii="Arial" w:eastAsia="Lucida Sans Unicode" w:hAnsi="Arial" w:cs="Arial"/>
          <w:sz w:val="22"/>
          <w:szCs w:val="22"/>
          <w:lang w:eastAsia="en-US"/>
        </w:rPr>
        <w:t>o wyniku postępowania</w:t>
      </w:r>
      <w:r w:rsidRPr="001F364F">
        <w:rPr>
          <w:rFonts w:ascii="Arial" w:eastAsia="Lucida Sans Unicode" w:hAnsi="Arial" w:cs="Arial"/>
          <w:sz w:val="22"/>
          <w:szCs w:val="22"/>
          <w:lang w:eastAsia="en-US"/>
        </w:rPr>
        <w:t>;</w:t>
      </w:r>
    </w:p>
    <w:p w14:paraId="69F77F59" w14:textId="205BA438" w:rsidR="00773DF9" w:rsidRPr="001F364F" w:rsidRDefault="00773DF9" w:rsidP="001F364F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line="360" w:lineRule="auto"/>
        <w:jc w:val="both"/>
        <w:rPr>
          <w:rFonts w:ascii="Arial" w:eastAsia="Lucida Sans Unicode" w:hAnsi="Arial" w:cs="Arial"/>
          <w:bCs/>
          <w:iCs/>
          <w:sz w:val="22"/>
          <w:szCs w:val="22"/>
          <w:lang w:eastAsia="en-US"/>
        </w:rPr>
      </w:pPr>
      <w:r w:rsidRPr="001F364F">
        <w:rPr>
          <w:rFonts w:ascii="Arial" w:eastAsia="Lucida Sans Unicode" w:hAnsi="Arial" w:cs="Arial"/>
          <w:sz w:val="22"/>
          <w:szCs w:val="22"/>
          <w:lang w:eastAsia="en-US"/>
        </w:rPr>
        <w:t xml:space="preserve">na orzeczenie Izby stronom oraz uczestnikom postępowania odwoławczego przysługuje skarga do sądu, którą wnosi się do </w:t>
      </w:r>
      <w:r w:rsidR="00A452AD" w:rsidRPr="001F364F">
        <w:rPr>
          <w:rFonts w:ascii="Arial" w:eastAsia="Lucida Sans Unicode" w:hAnsi="Arial" w:cs="Arial"/>
          <w:sz w:val="22"/>
          <w:szCs w:val="22"/>
          <w:lang w:eastAsia="en-US"/>
        </w:rPr>
        <w:t>Sądu Okręgowego w Warszawie - sądu zamówień publicznych</w:t>
      </w:r>
      <w:r w:rsidRPr="001F364F">
        <w:rPr>
          <w:rFonts w:ascii="Arial" w:eastAsia="Lucida Sans Unicode" w:hAnsi="Arial" w:cs="Arial"/>
          <w:sz w:val="22"/>
          <w:szCs w:val="22"/>
          <w:lang w:eastAsia="en-US"/>
        </w:rPr>
        <w:t xml:space="preserve">, za pośrednictwem Prezesa Izby, w terminie </w:t>
      </w:r>
      <w:r w:rsidR="00A452AD" w:rsidRPr="001F364F">
        <w:rPr>
          <w:rFonts w:ascii="Arial" w:eastAsia="Lucida Sans Unicode" w:hAnsi="Arial" w:cs="Arial"/>
          <w:sz w:val="22"/>
          <w:szCs w:val="22"/>
          <w:lang w:eastAsia="en-US"/>
        </w:rPr>
        <w:t>14</w:t>
      </w:r>
      <w:r w:rsidRPr="001F364F">
        <w:rPr>
          <w:rFonts w:ascii="Arial" w:eastAsia="Lucida Sans Unicode" w:hAnsi="Arial" w:cs="Arial"/>
          <w:sz w:val="22"/>
          <w:szCs w:val="22"/>
          <w:lang w:eastAsia="en-US"/>
        </w:rPr>
        <w:t xml:space="preserve"> dni od dnia doręczenia orzeczenia Izby.</w:t>
      </w:r>
    </w:p>
    <w:p w14:paraId="56DD574B" w14:textId="77777777" w:rsidR="00D905FA" w:rsidRPr="00917E75" w:rsidRDefault="00D905FA" w:rsidP="003C5C1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6AA98C" w14:textId="700EB36A" w:rsidR="00331B69" w:rsidRPr="00917E75" w:rsidRDefault="00A454D9" w:rsidP="003C5C1C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>X</w:t>
      </w:r>
      <w:r w:rsidR="00182546"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>I</w:t>
      </w:r>
      <w:r w:rsidR="00CB30AA"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>X</w:t>
      </w:r>
      <w:r w:rsidRPr="00917E75">
        <w:rPr>
          <w:rFonts w:ascii="Arial" w:eastAsia="Lucida Sans Unicode" w:hAnsi="Arial" w:cs="Arial"/>
          <w:b/>
          <w:sz w:val="22"/>
          <w:szCs w:val="22"/>
          <w:lang w:eastAsia="en-US"/>
        </w:rPr>
        <w:t xml:space="preserve">. </w:t>
      </w:r>
      <w:r w:rsidR="003871A4" w:rsidRPr="00917E75">
        <w:rPr>
          <w:rFonts w:ascii="Arial" w:hAnsi="Arial" w:cs="Arial"/>
          <w:b/>
          <w:sz w:val="22"/>
          <w:szCs w:val="22"/>
        </w:rPr>
        <w:t>Załączniki do niniejszej specyfikacji:</w:t>
      </w:r>
    </w:p>
    <w:p w14:paraId="0AF71669" w14:textId="1BB08B56" w:rsidR="00A454D9" w:rsidRPr="00917E75" w:rsidRDefault="00A454D9" w:rsidP="003C5C1C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Projekt um</w:t>
      </w:r>
      <w:r w:rsidR="00A34FE9" w:rsidRPr="00917E75">
        <w:rPr>
          <w:rFonts w:ascii="Arial" w:hAnsi="Arial" w:cs="Arial"/>
          <w:sz w:val="22"/>
          <w:szCs w:val="22"/>
        </w:rPr>
        <w:t>o</w:t>
      </w:r>
      <w:r w:rsidRPr="00917E75">
        <w:rPr>
          <w:rFonts w:ascii="Arial" w:hAnsi="Arial" w:cs="Arial"/>
          <w:sz w:val="22"/>
          <w:szCs w:val="22"/>
        </w:rPr>
        <w:t>w</w:t>
      </w:r>
      <w:r w:rsidR="00A34FE9" w:rsidRPr="00917E75">
        <w:rPr>
          <w:rFonts w:ascii="Arial" w:hAnsi="Arial" w:cs="Arial"/>
          <w:sz w:val="22"/>
          <w:szCs w:val="22"/>
        </w:rPr>
        <w:t>y</w:t>
      </w:r>
      <w:r w:rsidRPr="00917E75">
        <w:rPr>
          <w:rFonts w:ascii="Arial" w:hAnsi="Arial" w:cs="Arial"/>
          <w:sz w:val="22"/>
          <w:szCs w:val="22"/>
        </w:rPr>
        <w:t>.</w:t>
      </w:r>
    </w:p>
    <w:p w14:paraId="4423769D" w14:textId="5EDE2826" w:rsidR="0020378C" w:rsidRPr="00917E75" w:rsidRDefault="00F66EF3" w:rsidP="003C5C1C">
      <w:pPr>
        <w:numPr>
          <w:ilvl w:val="0"/>
          <w:numId w:val="1"/>
        </w:numPr>
        <w:tabs>
          <w:tab w:val="clear" w:pos="907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Wzór formularza o</w:t>
      </w:r>
      <w:r w:rsidR="008E004C" w:rsidRPr="00917E75">
        <w:rPr>
          <w:rFonts w:ascii="Arial" w:hAnsi="Arial" w:cs="Arial"/>
          <w:sz w:val="22"/>
          <w:szCs w:val="22"/>
        </w:rPr>
        <w:t>fert</w:t>
      </w:r>
      <w:r w:rsidRPr="00917E75">
        <w:rPr>
          <w:rFonts w:ascii="Arial" w:hAnsi="Arial" w:cs="Arial"/>
          <w:sz w:val="22"/>
          <w:szCs w:val="22"/>
        </w:rPr>
        <w:t>y</w:t>
      </w:r>
      <w:r w:rsidR="007E08F8" w:rsidRPr="00917E75">
        <w:rPr>
          <w:rFonts w:ascii="Arial" w:hAnsi="Arial" w:cs="Arial"/>
          <w:sz w:val="22"/>
          <w:szCs w:val="22"/>
        </w:rPr>
        <w:t>.</w:t>
      </w:r>
    </w:p>
    <w:p w14:paraId="1F8A2EEB" w14:textId="2B6A502F" w:rsidR="00504445" w:rsidRPr="00917E75" w:rsidRDefault="00504445" w:rsidP="003C5C1C">
      <w:pPr>
        <w:numPr>
          <w:ilvl w:val="0"/>
          <w:numId w:val="1"/>
        </w:numPr>
        <w:tabs>
          <w:tab w:val="clear" w:pos="907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5" w:name="_Hlk61787860"/>
      <w:r w:rsidRPr="00917E75">
        <w:rPr>
          <w:rFonts w:ascii="Arial" w:hAnsi="Arial" w:cs="Arial"/>
          <w:sz w:val="22"/>
          <w:szCs w:val="22"/>
        </w:rPr>
        <w:t>Wz</w:t>
      </w:r>
      <w:r w:rsidR="00433424" w:rsidRPr="00917E75">
        <w:rPr>
          <w:rFonts w:ascii="Arial" w:hAnsi="Arial" w:cs="Arial"/>
          <w:sz w:val="22"/>
          <w:szCs w:val="22"/>
        </w:rPr>
        <w:t>ó</w:t>
      </w:r>
      <w:r w:rsidRPr="00917E75">
        <w:rPr>
          <w:rFonts w:ascii="Arial" w:hAnsi="Arial" w:cs="Arial"/>
          <w:sz w:val="22"/>
          <w:szCs w:val="22"/>
        </w:rPr>
        <w:t xml:space="preserve">r </w:t>
      </w:r>
      <w:r w:rsidR="00433424" w:rsidRPr="00917E75">
        <w:rPr>
          <w:rFonts w:ascii="Arial" w:hAnsi="Arial" w:cs="Arial"/>
          <w:sz w:val="22"/>
          <w:szCs w:val="22"/>
        </w:rPr>
        <w:t xml:space="preserve">oświadczenia o </w:t>
      </w:r>
      <w:bookmarkEnd w:id="45"/>
      <w:r w:rsidR="00433424" w:rsidRPr="00917E75">
        <w:rPr>
          <w:rFonts w:ascii="Arial" w:hAnsi="Arial" w:cs="Arial"/>
          <w:sz w:val="22"/>
          <w:szCs w:val="22"/>
        </w:rPr>
        <w:t>spełnianiu warunków udziału w postępowaniu</w:t>
      </w:r>
      <w:r w:rsidRPr="00917E75">
        <w:rPr>
          <w:rFonts w:ascii="Arial" w:hAnsi="Arial" w:cs="Arial"/>
          <w:sz w:val="22"/>
          <w:szCs w:val="22"/>
        </w:rPr>
        <w:t>.</w:t>
      </w:r>
    </w:p>
    <w:p w14:paraId="0786D5AC" w14:textId="668F4DBE" w:rsidR="00433424" w:rsidRPr="00917E75" w:rsidRDefault="00433424" w:rsidP="003C5C1C">
      <w:pPr>
        <w:numPr>
          <w:ilvl w:val="0"/>
          <w:numId w:val="1"/>
        </w:numPr>
        <w:tabs>
          <w:tab w:val="clear" w:pos="907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6" w:name="_Hlk61802167"/>
      <w:r w:rsidRPr="00917E75">
        <w:rPr>
          <w:rFonts w:ascii="Arial" w:hAnsi="Arial" w:cs="Arial"/>
          <w:sz w:val="22"/>
          <w:szCs w:val="22"/>
        </w:rPr>
        <w:t xml:space="preserve">Wzór oświadczenia </w:t>
      </w:r>
      <w:bookmarkStart w:id="47" w:name="_Hlk61787951"/>
      <w:bookmarkEnd w:id="46"/>
      <w:r w:rsidRPr="00917E75">
        <w:rPr>
          <w:rFonts w:ascii="Arial" w:hAnsi="Arial" w:cs="Arial"/>
          <w:sz w:val="22"/>
          <w:szCs w:val="22"/>
        </w:rPr>
        <w:t>o niepodleganiu wykluczeniu z postępowania</w:t>
      </w:r>
      <w:bookmarkEnd w:id="47"/>
      <w:r w:rsidRPr="00917E75">
        <w:rPr>
          <w:rFonts w:ascii="Arial" w:hAnsi="Arial" w:cs="Arial"/>
          <w:sz w:val="22"/>
          <w:szCs w:val="22"/>
        </w:rPr>
        <w:t>.</w:t>
      </w:r>
    </w:p>
    <w:p w14:paraId="7563AE4F" w14:textId="659E5C19" w:rsidR="00BF3EFE" w:rsidRPr="00917E75" w:rsidRDefault="00BF3EFE" w:rsidP="003C5C1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 xml:space="preserve">4a. Wzór </w:t>
      </w:r>
      <w:r w:rsidRPr="00917E75">
        <w:rPr>
          <w:rFonts w:ascii="Arial" w:hAnsi="Arial" w:cs="Arial"/>
          <w:bCs/>
          <w:sz w:val="22"/>
          <w:szCs w:val="22"/>
        </w:rPr>
        <w:t>oświadczenia dotyczącego podstaw wykluczenia na podstawie art. 7 ust. 1 ustawy z dnia 13 kwietnia 2022 r. o szczególnych rozwiązaniach w zakresie przeciwdziałania wspieraniu agresji na Ukrainę oraz służących ochronie bezpieczeństwa narodowego</w:t>
      </w:r>
    </w:p>
    <w:p w14:paraId="22A67141" w14:textId="0FCD2512" w:rsidR="004B2B03" w:rsidRPr="00917E75" w:rsidRDefault="004B2B03" w:rsidP="003C5C1C">
      <w:pPr>
        <w:numPr>
          <w:ilvl w:val="0"/>
          <w:numId w:val="1"/>
        </w:numPr>
        <w:tabs>
          <w:tab w:val="clear" w:pos="907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lastRenderedPageBreak/>
        <w:t xml:space="preserve">Wzór oświadczenia o aktualności informacji zawartych w oświadczeniu, o którym mowa w art. 125 ust. 1 ustawy </w:t>
      </w:r>
      <w:proofErr w:type="spellStart"/>
      <w:r w:rsidRPr="00917E75">
        <w:rPr>
          <w:rFonts w:ascii="Arial" w:hAnsi="Arial" w:cs="Arial"/>
          <w:sz w:val="22"/>
          <w:szCs w:val="22"/>
        </w:rPr>
        <w:t>Pzp</w:t>
      </w:r>
      <w:proofErr w:type="spellEnd"/>
      <w:r w:rsidRPr="00917E75">
        <w:rPr>
          <w:rFonts w:ascii="Arial" w:hAnsi="Arial" w:cs="Arial"/>
          <w:sz w:val="22"/>
          <w:szCs w:val="22"/>
        </w:rPr>
        <w:t>.</w:t>
      </w:r>
    </w:p>
    <w:p w14:paraId="1336A499" w14:textId="50256895" w:rsidR="00C45ECE" w:rsidRPr="00917E75" w:rsidRDefault="00F66EF3" w:rsidP="003C5C1C">
      <w:pPr>
        <w:numPr>
          <w:ilvl w:val="0"/>
          <w:numId w:val="1"/>
        </w:numPr>
        <w:tabs>
          <w:tab w:val="clear" w:pos="907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Wz</w:t>
      </w:r>
      <w:r w:rsidR="005978EF" w:rsidRPr="00917E75">
        <w:rPr>
          <w:rFonts w:ascii="Arial" w:hAnsi="Arial" w:cs="Arial"/>
          <w:sz w:val="22"/>
          <w:szCs w:val="22"/>
        </w:rPr>
        <w:t>ór</w:t>
      </w:r>
      <w:r w:rsidRPr="00917E75">
        <w:rPr>
          <w:rFonts w:ascii="Arial" w:hAnsi="Arial" w:cs="Arial"/>
          <w:sz w:val="22"/>
          <w:szCs w:val="22"/>
        </w:rPr>
        <w:t xml:space="preserve"> w</w:t>
      </w:r>
      <w:r w:rsidR="00C45ECE" w:rsidRPr="00917E75">
        <w:rPr>
          <w:rFonts w:ascii="Arial" w:hAnsi="Arial" w:cs="Arial"/>
          <w:sz w:val="22"/>
          <w:szCs w:val="22"/>
        </w:rPr>
        <w:t>ykaz</w:t>
      </w:r>
      <w:r w:rsidRPr="00917E75">
        <w:rPr>
          <w:rFonts w:ascii="Arial" w:hAnsi="Arial" w:cs="Arial"/>
          <w:sz w:val="22"/>
          <w:szCs w:val="22"/>
        </w:rPr>
        <w:t>u</w:t>
      </w:r>
      <w:r w:rsidR="00C45ECE" w:rsidRPr="00917E75">
        <w:rPr>
          <w:rFonts w:ascii="Arial" w:hAnsi="Arial" w:cs="Arial"/>
          <w:sz w:val="22"/>
          <w:szCs w:val="22"/>
        </w:rPr>
        <w:t xml:space="preserve"> wykonanych zamówień.</w:t>
      </w:r>
    </w:p>
    <w:p w14:paraId="51750C49" w14:textId="77777777" w:rsidR="000E2AD5" w:rsidRPr="00917E75" w:rsidRDefault="000E2AD5" w:rsidP="003C5C1C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17E75">
        <w:rPr>
          <w:rFonts w:ascii="Arial" w:hAnsi="Arial" w:cs="Arial"/>
          <w:sz w:val="22"/>
          <w:szCs w:val="22"/>
        </w:rPr>
        <w:t>Wzór wykazu osób.</w:t>
      </w:r>
    </w:p>
    <w:p w14:paraId="400E68F7" w14:textId="77777777" w:rsidR="00595C3E" w:rsidRPr="00917E75" w:rsidRDefault="00595C3E" w:rsidP="003C5C1C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Specyfikacja techniczna wykonania i odbioru robót.</w:t>
      </w:r>
    </w:p>
    <w:p w14:paraId="60EAF7B5" w14:textId="7D6041D4" w:rsidR="0099511A" w:rsidRPr="00917E75" w:rsidRDefault="00595C3E" w:rsidP="003C5C1C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Przedmiar robót.</w:t>
      </w:r>
    </w:p>
    <w:p w14:paraId="1B9CE312" w14:textId="30EC18FD" w:rsidR="0049407C" w:rsidRDefault="0044769F" w:rsidP="003C5C1C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Dokumentacja techniczna</w:t>
      </w:r>
      <w:r w:rsidR="00884ACF" w:rsidRPr="00917E75">
        <w:rPr>
          <w:rFonts w:ascii="Arial" w:eastAsia="Lucida Sans Unicode" w:hAnsi="Arial" w:cs="Arial"/>
          <w:sz w:val="22"/>
          <w:szCs w:val="22"/>
          <w:lang w:eastAsia="en-US"/>
        </w:rPr>
        <w:t>.</w:t>
      </w:r>
    </w:p>
    <w:p w14:paraId="6C87645F" w14:textId="45F88859" w:rsidR="00CB7524" w:rsidRPr="00917E75" w:rsidRDefault="00CB7524" w:rsidP="003C5C1C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>
        <w:rPr>
          <w:rFonts w:ascii="Arial" w:eastAsia="Lucida Sans Unicode" w:hAnsi="Arial" w:cs="Arial"/>
          <w:sz w:val="22"/>
          <w:szCs w:val="22"/>
          <w:lang w:eastAsia="en-US"/>
        </w:rPr>
        <w:t>Harmonogram rzeczowo- finansowy</w:t>
      </w:r>
    </w:p>
    <w:p w14:paraId="27E1AF24" w14:textId="1808AF14" w:rsidR="002B4325" w:rsidRPr="00917E75" w:rsidRDefault="002B4325" w:rsidP="003C5C1C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Wzór tablicy informacyjnej</w:t>
      </w:r>
    </w:p>
    <w:p w14:paraId="04E4FF68" w14:textId="02FBA931" w:rsidR="00836A2B" w:rsidRPr="00917E75" w:rsidRDefault="00362CE4" w:rsidP="003C5C1C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917E75">
        <w:rPr>
          <w:rFonts w:ascii="Arial" w:eastAsia="Lucida Sans Unicode" w:hAnsi="Arial" w:cs="Arial"/>
          <w:sz w:val="22"/>
          <w:szCs w:val="22"/>
          <w:lang w:eastAsia="en-US"/>
        </w:rPr>
        <w:t>I</w:t>
      </w:r>
      <w:r w:rsidR="00836A2B" w:rsidRPr="00917E75">
        <w:rPr>
          <w:rFonts w:ascii="Arial" w:eastAsia="Lucida Sans Unicode" w:hAnsi="Arial" w:cs="Arial"/>
          <w:sz w:val="22"/>
          <w:szCs w:val="22"/>
          <w:lang w:eastAsia="en-US"/>
        </w:rPr>
        <w:t>nforma</w:t>
      </w:r>
      <w:r w:rsidR="006D1DA3" w:rsidRPr="00917E75">
        <w:rPr>
          <w:rFonts w:ascii="Arial" w:eastAsia="Lucida Sans Unicode" w:hAnsi="Arial" w:cs="Arial"/>
          <w:sz w:val="22"/>
          <w:szCs w:val="22"/>
          <w:lang w:eastAsia="en-US"/>
        </w:rPr>
        <w:t>cja o ochronie danych osobowych</w:t>
      </w:r>
    </w:p>
    <w:p w14:paraId="40871349" w14:textId="77777777" w:rsidR="00332221" w:rsidRPr="00917E75" w:rsidRDefault="00332221" w:rsidP="00CF3161">
      <w:pPr>
        <w:spacing w:line="276" w:lineRule="auto"/>
        <w:rPr>
          <w:rFonts w:ascii="Arial" w:hAnsi="Arial" w:cs="Arial"/>
          <w:noProof/>
          <w:color w:val="00B050"/>
          <w:sz w:val="22"/>
          <w:szCs w:val="22"/>
        </w:rPr>
      </w:pPr>
    </w:p>
    <w:p w14:paraId="5D526625" w14:textId="07B7A3FF" w:rsidR="005A40A4" w:rsidRPr="00917E75" w:rsidRDefault="00332221" w:rsidP="00CF3161">
      <w:pPr>
        <w:spacing w:line="276" w:lineRule="auto"/>
        <w:rPr>
          <w:rFonts w:ascii="Arial" w:hAnsi="Arial" w:cs="Arial"/>
          <w:noProof/>
          <w:sz w:val="22"/>
          <w:szCs w:val="22"/>
        </w:rPr>
      </w:pPr>
      <w:r w:rsidRPr="00917E75">
        <w:rPr>
          <w:rFonts w:ascii="Arial" w:hAnsi="Arial" w:cs="Arial"/>
          <w:noProof/>
          <w:sz w:val="22"/>
          <w:szCs w:val="22"/>
        </w:rPr>
        <w:t>Dygowo</w:t>
      </w:r>
      <w:r w:rsidR="000F3431" w:rsidRPr="00917E75">
        <w:rPr>
          <w:rFonts w:ascii="Arial" w:hAnsi="Arial" w:cs="Arial"/>
          <w:noProof/>
          <w:sz w:val="22"/>
          <w:szCs w:val="22"/>
        </w:rPr>
        <w:t>, dnia</w:t>
      </w:r>
      <w:r w:rsidR="004422AA" w:rsidRPr="00917E75">
        <w:rPr>
          <w:rFonts w:ascii="Arial" w:hAnsi="Arial" w:cs="Arial"/>
          <w:noProof/>
          <w:sz w:val="22"/>
          <w:szCs w:val="22"/>
        </w:rPr>
        <w:t xml:space="preserve"> </w:t>
      </w:r>
      <w:r w:rsidR="000C2F62" w:rsidRPr="00917E75">
        <w:rPr>
          <w:rFonts w:ascii="Arial" w:hAnsi="Arial" w:cs="Arial"/>
          <w:noProof/>
          <w:sz w:val="22"/>
          <w:szCs w:val="22"/>
        </w:rPr>
        <w:t>18 stycznia 2023</w:t>
      </w:r>
      <w:r w:rsidR="0089274A" w:rsidRPr="00917E75">
        <w:rPr>
          <w:rFonts w:ascii="Arial" w:hAnsi="Arial" w:cs="Arial"/>
          <w:noProof/>
          <w:sz w:val="22"/>
          <w:szCs w:val="22"/>
        </w:rPr>
        <w:t xml:space="preserve"> </w:t>
      </w:r>
      <w:r w:rsidR="00B548CC" w:rsidRPr="00917E75">
        <w:rPr>
          <w:rFonts w:ascii="Arial" w:hAnsi="Arial" w:cs="Arial"/>
          <w:noProof/>
          <w:sz w:val="22"/>
          <w:szCs w:val="22"/>
        </w:rPr>
        <w:t>r.</w:t>
      </w:r>
    </w:p>
    <w:p w14:paraId="79E7F780" w14:textId="77777777" w:rsidR="00484A91" w:rsidRPr="00917E75" w:rsidRDefault="00484A91" w:rsidP="00CF3161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</w:r>
      <w:r w:rsidRPr="00917E75">
        <w:rPr>
          <w:rFonts w:ascii="Arial" w:hAnsi="Arial" w:cs="Arial"/>
          <w:noProof/>
          <w:sz w:val="22"/>
          <w:szCs w:val="22"/>
        </w:rPr>
        <w:tab/>
        <w:t>Zatwierdził:</w:t>
      </w:r>
    </w:p>
    <w:p w14:paraId="4DEB66F8" w14:textId="0327252E" w:rsidR="0004612D" w:rsidRPr="00917E75" w:rsidRDefault="00484A91" w:rsidP="00CF3161">
      <w:pPr>
        <w:spacing w:line="276" w:lineRule="auto"/>
        <w:jc w:val="both"/>
        <w:rPr>
          <w:rFonts w:ascii="Arial" w:hAnsi="Arial" w:cs="Arial"/>
          <w:noProof/>
          <w:color w:val="00B050"/>
          <w:sz w:val="22"/>
          <w:szCs w:val="22"/>
        </w:rPr>
      </w:pP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  <w:r w:rsidRPr="00917E75">
        <w:rPr>
          <w:rFonts w:ascii="Arial" w:hAnsi="Arial" w:cs="Arial"/>
          <w:noProof/>
          <w:color w:val="00B050"/>
          <w:sz w:val="22"/>
          <w:szCs w:val="22"/>
        </w:rPr>
        <w:tab/>
      </w:r>
    </w:p>
    <w:p w14:paraId="21BEE968" w14:textId="542C3C07" w:rsidR="00484A91" w:rsidRPr="00917E75" w:rsidRDefault="007C5AA1" w:rsidP="00CF3161">
      <w:pPr>
        <w:spacing w:line="276" w:lineRule="auto"/>
        <w:ind w:left="6379"/>
        <w:jc w:val="both"/>
        <w:rPr>
          <w:rFonts w:ascii="Arial" w:hAnsi="Arial" w:cs="Arial"/>
          <w:noProof/>
          <w:sz w:val="22"/>
          <w:szCs w:val="22"/>
        </w:rPr>
      </w:pPr>
      <w:r w:rsidRPr="00917E75">
        <w:rPr>
          <w:rFonts w:ascii="Arial" w:hAnsi="Arial" w:cs="Arial"/>
          <w:noProof/>
          <w:sz w:val="22"/>
          <w:szCs w:val="22"/>
        </w:rPr>
        <w:t>........................</w:t>
      </w:r>
    </w:p>
    <w:sectPr w:rsidR="00484A91" w:rsidRPr="00917E75" w:rsidSect="00174629">
      <w:headerReference w:type="default" r:id="rId11"/>
      <w:footerReference w:type="default" r:id="rId12"/>
      <w:headerReference w:type="first" r:id="rId13"/>
      <w:endnotePr>
        <w:numFmt w:val="decimal"/>
        <w:numStart w:val="0"/>
      </w:endnotePr>
      <w:pgSz w:w="11907" w:h="16840" w:code="9"/>
      <w:pgMar w:top="1417" w:right="1417" w:bottom="1417" w:left="1417" w:header="142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B744" w14:textId="77777777" w:rsidR="00AF13A5" w:rsidRDefault="00AF13A5">
      <w:r>
        <w:separator/>
      </w:r>
    </w:p>
  </w:endnote>
  <w:endnote w:type="continuationSeparator" w:id="0">
    <w:p w14:paraId="746B02BC" w14:textId="77777777" w:rsidR="00AF13A5" w:rsidRDefault="00AF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A5A" w14:textId="77777777" w:rsidR="00F02D1C" w:rsidRDefault="00F02D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B4325">
      <w:rPr>
        <w:noProof/>
      </w:rPr>
      <w:t>12</w:t>
    </w:r>
    <w:r>
      <w:rPr>
        <w:noProof/>
      </w:rPr>
      <w:fldChar w:fldCharType="end"/>
    </w:r>
  </w:p>
  <w:p w14:paraId="22672013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38F9" w14:textId="77777777" w:rsidR="00AF13A5" w:rsidRDefault="00AF13A5">
      <w:r>
        <w:separator/>
      </w:r>
    </w:p>
  </w:footnote>
  <w:footnote w:type="continuationSeparator" w:id="0">
    <w:p w14:paraId="226A395F" w14:textId="77777777" w:rsidR="00AF13A5" w:rsidRDefault="00AF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17DA" w14:textId="53DD5D2D" w:rsidR="00F02D1C" w:rsidRDefault="00174629">
    <w:pPr>
      <w:spacing w:line="0" w:lineRule="atLeast"/>
      <w:rPr>
        <w:sz w:val="0"/>
        <w:szCs w:val="0"/>
      </w:rPr>
    </w:pPr>
    <w:r w:rsidRPr="008952AA">
      <w:rPr>
        <w:noProof/>
      </w:rPr>
      <w:drawing>
        <wp:anchor distT="0" distB="0" distL="114300" distR="114300" simplePos="0" relativeHeight="251662336" behindDoc="0" locked="0" layoutInCell="1" allowOverlap="1" wp14:anchorId="47C1AD8F" wp14:editId="6053F9A2">
          <wp:simplePos x="0" y="0"/>
          <wp:positionH relativeFrom="margin">
            <wp:posOffset>0</wp:posOffset>
          </wp:positionH>
          <wp:positionV relativeFrom="margin">
            <wp:posOffset>-721995</wp:posOffset>
          </wp:positionV>
          <wp:extent cx="971550" cy="549275"/>
          <wp:effectExtent l="0" t="0" r="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52AA">
      <w:rPr>
        <w:noProof/>
      </w:rPr>
      <w:drawing>
        <wp:anchor distT="0" distB="0" distL="114300" distR="114300" simplePos="0" relativeHeight="251663360" behindDoc="0" locked="0" layoutInCell="1" allowOverlap="1" wp14:anchorId="72718862" wp14:editId="29A2A9AC">
          <wp:simplePos x="0" y="0"/>
          <wp:positionH relativeFrom="margin">
            <wp:posOffset>1029970</wp:posOffset>
          </wp:positionH>
          <wp:positionV relativeFrom="margin">
            <wp:posOffset>-731520</wp:posOffset>
          </wp:positionV>
          <wp:extent cx="666750" cy="51879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F595" w14:textId="237B86C1" w:rsidR="0086037D" w:rsidRDefault="00174629">
    <w:pPr>
      <w:pStyle w:val="Nagwek"/>
    </w:pPr>
    <w:r w:rsidRPr="008952AA">
      <w:rPr>
        <w:noProof/>
      </w:rPr>
      <w:drawing>
        <wp:anchor distT="0" distB="0" distL="114300" distR="114300" simplePos="0" relativeHeight="251660288" behindDoc="0" locked="0" layoutInCell="1" allowOverlap="1" wp14:anchorId="1F6EF996" wp14:editId="164F616B">
          <wp:simplePos x="0" y="0"/>
          <wp:positionH relativeFrom="margin">
            <wp:posOffset>1020445</wp:posOffset>
          </wp:positionH>
          <wp:positionV relativeFrom="margin">
            <wp:posOffset>-721995</wp:posOffset>
          </wp:positionV>
          <wp:extent cx="666750" cy="51879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52AA">
      <w:rPr>
        <w:noProof/>
      </w:rPr>
      <w:drawing>
        <wp:anchor distT="0" distB="0" distL="114300" distR="114300" simplePos="0" relativeHeight="251659264" behindDoc="0" locked="0" layoutInCell="1" allowOverlap="1" wp14:anchorId="5BA2DFA5" wp14:editId="0CF310BC">
          <wp:simplePos x="0" y="0"/>
          <wp:positionH relativeFrom="margin">
            <wp:posOffset>-9525</wp:posOffset>
          </wp:positionH>
          <wp:positionV relativeFrom="margin">
            <wp:posOffset>-712470</wp:posOffset>
          </wp:positionV>
          <wp:extent cx="971550" cy="54927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86"/>
    <w:multiLevelType w:val="hybridMultilevel"/>
    <w:tmpl w:val="7B3C12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37204"/>
    <w:multiLevelType w:val="hybridMultilevel"/>
    <w:tmpl w:val="C8528B26"/>
    <w:lvl w:ilvl="0" w:tplc="931620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4AD9"/>
    <w:multiLevelType w:val="hybridMultilevel"/>
    <w:tmpl w:val="01EAC102"/>
    <w:lvl w:ilvl="0" w:tplc="931620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A0F"/>
    <w:multiLevelType w:val="hybridMultilevel"/>
    <w:tmpl w:val="9EFEEF1A"/>
    <w:lvl w:ilvl="0" w:tplc="4C42D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776"/>
    <w:multiLevelType w:val="hybridMultilevel"/>
    <w:tmpl w:val="AFCCD440"/>
    <w:lvl w:ilvl="0" w:tplc="14A42ABC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56808"/>
    <w:multiLevelType w:val="hybridMultilevel"/>
    <w:tmpl w:val="9EB63468"/>
    <w:lvl w:ilvl="0" w:tplc="931620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25B2"/>
    <w:multiLevelType w:val="hybridMultilevel"/>
    <w:tmpl w:val="D4205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3288F"/>
    <w:multiLevelType w:val="multilevel"/>
    <w:tmpl w:val="455421C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F21652"/>
    <w:multiLevelType w:val="hybridMultilevel"/>
    <w:tmpl w:val="F948C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F5166A"/>
    <w:multiLevelType w:val="hybridMultilevel"/>
    <w:tmpl w:val="89F281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370B8"/>
    <w:multiLevelType w:val="hybridMultilevel"/>
    <w:tmpl w:val="56EC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C2AFF"/>
    <w:multiLevelType w:val="hybridMultilevel"/>
    <w:tmpl w:val="11589D70"/>
    <w:lvl w:ilvl="0" w:tplc="51F0C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438CA"/>
    <w:multiLevelType w:val="hybridMultilevel"/>
    <w:tmpl w:val="9DE85D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BD385A"/>
    <w:multiLevelType w:val="multilevel"/>
    <w:tmpl w:val="455421C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3D411A"/>
    <w:multiLevelType w:val="hybridMultilevel"/>
    <w:tmpl w:val="DA8845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2EEE19E7"/>
    <w:multiLevelType w:val="hybridMultilevel"/>
    <w:tmpl w:val="EBE67F66"/>
    <w:lvl w:ilvl="0" w:tplc="931620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04CD5"/>
    <w:multiLevelType w:val="hybridMultilevel"/>
    <w:tmpl w:val="89F281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E80356"/>
    <w:multiLevelType w:val="hybridMultilevel"/>
    <w:tmpl w:val="700CD8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285214"/>
    <w:multiLevelType w:val="hybridMultilevel"/>
    <w:tmpl w:val="01EAC1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84E7F"/>
    <w:multiLevelType w:val="multilevel"/>
    <w:tmpl w:val="455421C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2B3C0F"/>
    <w:multiLevelType w:val="hybridMultilevel"/>
    <w:tmpl w:val="ACF4AF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D5401C7"/>
    <w:multiLevelType w:val="hybridMultilevel"/>
    <w:tmpl w:val="B29221F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32DE8"/>
    <w:multiLevelType w:val="hybridMultilevel"/>
    <w:tmpl w:val="3CB8E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23C6D"/>
    <w:multiLevelType w:val="hybridMultilevel"/>
    <w:tmpl w:val="C81C58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C17253E"/>
    <w:multiLevelType w:val="hybridMultilevel"/>
    <w:tmpl w:val="F3F0C2FE"/>
    <w:lvl w:ilvl="0" w:tplc="B43A8CA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5FBF659F"/>
    <w:multiLevelType w:val="hybridMultilevel"/>
    <w:tmpl w:val="50C62672"/>
    <w:lvl w:ilvl="0" w:tplc="676AA2E6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02F5B"/>
    <w:multiLevelType w:val="hybridMultilevel"/>
    <w:tmpl w:val="1CBA8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A65CE"/>
    <w:multiLevelType w:val="hybridMultilevel"/>
    <w:tmpl w:val="C1A2FD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75D95E11"/>
    <w:multiLevelType w:val="hybridMultilevel"/>
    <w:tmpl w:val="E31E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65CC4"/>
    <w:multiLevelType w:val="hybridMultilevel"/>
    <w:tmpl w:val="108083DC"/>
    <w:lvl w:ilvl="0" w:tplc="931620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6EC5"/>
    <w:multiLevelType w:val="hybridMultilevel"/>
    <w:tmpl w:val="B5C0056E"/>
    <w:lvl w:ilvl="0" w:tplc="931620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69072">
    <w:abstractNumId w:val="17"/>
  </w:num>
  <w:num w:numId="2" w16cid:durableId="1434083365">
    <w:abstractNumId w:val="37"/>
  </w:num>
  <w:num w:numId="3" w16cid:durableId="1838417481">
    <w:abstractNumId w:val="8"/>
  </w:num>
  <w:num w:numId="4" w16cid:durableId="700711558">
    <w:abstractNumId w:val="29"/>
  </w:num>
  <w:num w:numId="5" w16cid:durableId="1726031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621649">
    <w:abstractNumId w:val="25"/>
  </w:num>
  <w:num w:numId="7" w16cid:durableId="172032215">
    <w:abstractNumId w:val="26"/>
  </w:num>
  <w:num w:numId="8" w16cid:durableId="419135393">
    <w:abstractNumId w:val="28"/>
  </w:num>
  <w:num w:numId="9" w16cid:durableId="1963728889">
    <w:abstractNumId w:val="33"/>
  </w:num>
  <w:num w:numId="10" w16cid:durableId="1630547950">
    <w:abstractNumId w:val="35"/>
  </w:num>
  <w:num w:numId="11" w16cid:durableId="2050035439">
    <w:abstractNumId w:val="34"/>
  </w:num>
  <w:num w:numId="12" w16cid:durableId="2120829969">
    <w:abstractNumId w:val="38"/>
  </w:num>
  <w:num w:numId="13" w16cid:durableId="1993480042">
    <w:abstractNumId w:val="31"/>
  </w:num>
  <w:num w:numId="14" w16cid:durableId="745613417">
    <w:abstractNumId w:val="13"/>
  </w:num>
  <w:num w:numId="15" w16cid:durableId="1577205326">
    <w:abstractNumId w:val="27"/>
  </w:num>
  <w:num w:numId="16" w16cid:durableId="465242435">
    <w:abstractNumId w:val="3"/>
  </w:num>
  <w:num w:numId="17" w16cid:durableId="1989280526">
    <w:abstractNumId w:val="32"/>
  </w:num>
  <w:num w:numId="18" w16cid:durableId="676729572">
    <w:abstractNumId w:val="30"/>
  </w:num>
  <w:num w:numId="19" w16cid:durableId="1421486013">
    <w:abstractNumId w:val="12"/>
  </w:num>
  <w:num w:numId="20" w16cid:durableId="1226834603">
    <w:abstractNumId w:val="7"/>
  </w:num>
  <w:num w:numId="21" w16cid:durableId="1871070957">
    <w:abstractNumId w:val="18"/>
  </w:num>
  <w:num w:numId="22" w16cid:durableId="1162966767">
    <w:abstractNumId w:val="4"/>
  </w:num>
  <w:num w:numId="23" w16cid:durableId="815217541">
    <w:abstractNumId w:val="10"/>
  </w:num>
  <w:num w:numId="24" w16cid:durableId="610167619">
    <w:abstractNumId w:val="14"/>
  </w:num>
  <w:num w:numId="25" w16cid:durableId="566648364">
    <w:abstractNumId w:val="6"/>
  </w:num>
  <w:num w:numId="26" w16cid:durableId="1180117371">
    <w:abstractNumId w:val="40"/>
  </w:num>
  <w:num w:numId="27" w16cid:durableId="1791851931">
    <w:abstractNumId w:val="1"/>
  </w:num>
  <w:num w:numId="28" w16cid:durableId="1991981519">
    <w:abstractNumId w:val="0"/>
  </w:num>
  <w:num w:numId="29" w16cid:durableId="319428769">
    <w:abstractNumId w:val="11"/>
  </w:num>
  <w:num w:numId="30" w16cid:durableId="303388792">
    <w:abstractNumId w:val="23"/>
  </w:num>
  <w:num w:numId="31" w16cid:durableId="1492914096">
    <w:abstractNumId w:val="39"/>
  </w:num>
  <w:num w:numId="32" w16cid:durableId="509024040">
    <w:abstractNumId w:val="2"/>
  </w:num>
  <w:num w:numId="33" w16cid:durableId="1256742882">
    <w:abstractNumId w:val="24"/>
  </w:num>
  <w:num w:numId="34" w16cid:durableId="132451801">
    <w:abstractNumId w:val="15"/>
  </w:num>
  <w:num w:numId="35" w16cid:durableId="1262950742">
    <w:abstractNumId w:val="16"/>
  </w:num>
  <w:num w:numId="36" w16cid:durableId="1100028633">
    <w:abstractNumId w:val="22"/>
  </w:num>
  <w:num w:numId="37" w16cid:durableId="670330921">
    <w:abstractNumId w:val="9"/>
  </w:num>
  <w:num w:numId="38" w16cid:durableId="430246817">
    <w:abstractNumId w:val="21"/>
  </w:num>
  <w:num w:numId="39" w16cid:durableId="1490633236">
    <w:abstractNumId w:val="19"/>
  </w:num>
  <w:num w:numId="40" w16cid:durableId="1479225346">
    <w:abstractNumId w:val="36"/>
  </w:num>
  <w:num w:numId="41" w16cid:durableId="1914779288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EA"/>
    <w:rsid w:val="000001F1"/>
    <w:rsid w:val="00000540"/>
    <w:rsid w:val="000005FD"/>
    <w:rsid w:val="0000098F"/>
    <w:rsid w:val="00000EF3"/>
    <w:rsid w:val="00001A09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6517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804"/>
    <w:rsid w:val="000119B0"/>
    <w:rsid w:val="00011F9E"/>
    <w:rsid w:val="0001270E"/>
    <w:rsid w:val="00012820"/>
    <w:rsid w:val="00012C0E"/>
    <w:rsid w:val="00013557"/>
    <w:rsid w:val="0001364A"/>
    <w:rsid w:val="000137E3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2CF"/>
    <w:rsid w:val="00021699"/>
    <w:rsid w:val="0002189B"/>
    <w:rsid w:val="000218D2"/>
    <w:rsid w:val="00021E14"/>
    <w:rsid w:val="000225D3"/>
    <w:rsid w:val="00022942"/>
    <w:rsid w:val="00022D0B"/>
    <w:rsid w:val="00022D4F"/>
    <w:rsid w:val="00022F69"/>
    <w:rsid w:val="00023192"/>
    <w:rsid w:val="0002324B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DCF"/>
    <w:rsid w:val="00032747"/>
    <w:rsid w:val="00032773"/>
    <w:rsid w:val="00033141"/>
    <w:rsid w:val="00033668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E70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704"/>
    <w:rsid w:val="00044ABD"/>
    <w:rsid w:val="00044B81"/>
    <w:rsid w:val="00044E3F"/>
    <w:rsid w:val="00044E99"/>
    <w:rsid w:val="000450D2"/>
    <w:rsid w:val="0004532E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22F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953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6EE6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454"/>
    <w:rsid w:val="000805B8"/>
    <w:rsid w:val="00080904"/>
    <w:rsid w:val="00080B09"/>
    <w:rsid w:val="00081226"/>
    <w:rsid w:val="000815C7"/>
    <w:rsid w:val="00082155"/>
    <w:rsid w:val="00082A7C"/>
    <w:rsid w:val="00082B46"/>
    <w:rsid w:val="00082CCC"/>
    <w:rsid w:val="00082FB2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0BF4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9785F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C69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154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3B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1370"/>
    <w:rsid w:val="000C1E09"/>
    <w:rsid w:val="000C2117"/>
    <w:rsid w:val="000C263D"/>
    <w:rsid w:val="000C2840"/>
    <w:rsid w:val="000C2F62"/>
    <w:rsid w:val="000C3B15"/>
    <w:rsid w:val="000C3D34"/>
    <w:rsid w:val="000C3DE5"/>
    <w:rsid w:val="000C4C32"/>
    <w:rsid w:val="000C4E0C"/>
    <w:rsid w:val="000C4F25"/>
    <w:rsid w:val="000C55F6"/>
    <w:rsid w:val="000C5B0C"/>
    <w:rsid w:val="000C5B21"/>
    <w:rsid w:val="000C6177"/>
    <w:rsid w:val="000C64E7"/>
    <w:rsid w:val="000C6866"/>
    <w:rsid w:val="000C744E"/>
    <w:rsid w:val="000C74CE"/>
    <w:rsid w:val="000C7951"/>
    <w:rsid w:val="000D0036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60D"/>
    <w:rsid w:val="000D5782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9D"/>
    <w:rsid w:val="000E2AD5"/>
    <w:rsid w:val="000E2B77"/>
    <w:rsid w:val="000E2C95"/>
    <w:rsid w:val="000E2D21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832"/>
    <w:rsid w:val="000E7B5E"/>
    <w:rsid w:val="000E7E54"/>
    <w:rsid w:val="000F015C"/>
    <w:rsid w:val="000F01DE"/>
    <w:rsid w:val="000F0960"/>
    <w:rsid w:val="000F0CEC"/>
    <w:rsid w:val="000F0D87"/>
    <w:rsid w:val="000F134D"/>
    <w:rsid w:val="000F1AF2"/>
    <w:rsid w:val="000F1F2C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46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1F4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6E19"/>
    <w:rsid w:val="00106F80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6D2F"/>
    <w:rsid w:val="00117F57"/>
    <w:rsid w:val="001203DE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2F3C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672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744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413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2A1"/>
    <w:rsid w:val="00156762"/>
    <w:rsid w:val="00156840"/>
    <w:rsid w:val="00156EE2"/>
    <w:rsid w:val="001570D9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9F6"/>
    <w:rsid w:val="00173ADB"/>
    <w:rsid w:val="00173DA8"/>
    <w:rsid w:val="00173E16"/>
    <w:rsid w:val="00174629"/>
    <w:rsid w:val="00174977"/>
    <w:rsid w:val="00174AAF"/>
    <w:rsid w:val="00174B88"/>
    <w:rsid w:val="00174F77"/>
    <w:rsid w:val="00175453"/>
    <w:rsid w:val="001755C6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0E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C9"/>
    <w:rsid w:val="00183CEF"/>
    <w:rsid w:val="00184235"/>
    <w:rsid w:val="0018439E"/>
    <w:rsid w:val="00184822"/>
    <w:rsid w:val="00184D86"/>
    <w:rsid w:val="00184F28"/>
    <w:rsid w:val="001852B0"/>
    <w:rsid w:val="00185377"/>
    <w:rsid w:val="001856C8"/>
    <w:rsid w:val="00185C01"/>
    <w:rsid w:val="00186244"/>
    <w:rsid w:val="001865CD"/>
    <w:rsid w:val="00186864"/>
    <w:rsid w:val="00186AB7"/>
    <w:rsid w:val="001874E5"/>
    <w:rsid w:val="001875FA"/>
    <w:rsid w:val="0018781F"/>
    <w:rsid w:val="001900F4"/>
    <w:rsid w:val="00190CEB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130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2CD"/>
    <w:rsid w:val="001A465B"/>
    <w:rsid w:val="001A49EA"/>
    <w:rsid w:val="001A5199"/>
    <w:rsid w:val="001A56C4"/>
    <w:rsid w:val="001A575F"/>
    <w:rsid w:val="001A59AE"/>
    <w:rsid w:val="001A6C7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15D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26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28A6"/>
    <w:rsid w:val="001D314E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346"/>
    <w:rsid w:val="001E3971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39"/>
    <w:rsid w:val="001F06B9"/>
    <w:rsid w:val="001F09CF"/>
    <w:rsid w:val="001F0A5D"/>
    <w:rsid w:val="001F0CAA"/>
    <w:rsid w:val="001F16F5"/>
    <w:rsid w:val="001F1DC6"/>
    <w:rsid w:val="001F2121"/>
    <w:rsid w:val="001F249E"/>
    <w:rsid w:val="001F2ACC"/>
    <w:rsid w:val="001F2BA8"/>
    <w:rsid w:val="001F2C1C"/>
    <w:rsid w:val="001F364F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4C0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1EA"/>
    <w:rsid w:val="00207354"/>
    <w:rsid w:val="0020769A"/>
    <w:rsid w:val="002076AB"/>
    <w:rsid w:val="00207F63"/>
    <w:rsid w:val="00210079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1FD8"/>
    <w:rsid w:val="002323E1"/>
    <w:rsid w:val="00232569"/>
    <w:rsid w:val="00232681"/>
    <w:rsid w:val="002333AC"/>
    <w:rsid w:val="0023399C"/>
    <w:rsid w:val="002345CC"/>
    <w:rsid w:val="00235172"/>
    <w:rsid w:val="002353DB"/>
    <w:rsid w:val="002354B6"/>
    <w:rsid w:val="0023594F"/>
    <w:rsid w:val="0023595B"/>
    <w:rsid w:val="00236726"/>
    <w:rsid w:val="00236C48"/>
    <w:rsid w:val="00236C82"/>
    <w:rsid w:val="00237505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336"/>
    <w:rsid w:val="002454D0"/>
    <w:rsid w:val="00245570"/>
    <w:rsid w:val="00245B2B"/>
    <w:rsid w:val="00245C8F"/>
    <w:rsid w:val="00245D94"/>
    <w:rsid w:val="00246080"/>
    <w:rsid w:val="00246F2E"/>
    <w:rsid w:val="0024713D"/>
    <w:rsid w:val="00247539"/>
    <w:rsid w:val="00247863"/>
    <w:rsid w:val="0025012A"/>
    <w:rsid w:val="002514B4"/>
    <w:rsid w:val="002514E8"/>
    <w:rsid w:val="00251849"/>
    <w:rsid w:val="00251D48"/>
    <w:rsid w:val="00251E63"/>
    <w:rsid w:val="002527AE"/>
    <w:rsid w:val="00252B0A"/>
    <w:rsid w:val="00252E3C"/>
    <w:rsid w:val="002534C4"/>
    <w:rsid w:val="002535BF"/>
    <w:rsid w:val="00253970"/>
    <w:rsid w:val="002541F4"/>
    <w:rsid w:val="00254C50"/>
    <w:rsid w:val="00255624"/>
    <w:rsid w:val="002557EB"/>
    <w:rsid w:val="00255837"/>
    <w:rsid w:val="00255997"/>
    <w:rsid w:val="00256241"/>
    <w:rsid w:val="0025648B"/>
    <w:rsid w:val="00256CA4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DD"/>
    <w:rsid w:val="002605F5"/>
    <w:rsid w:val="00260870"/>
    <w:rsid w:val="00260B8B"/>
    <w:rsid w:val="0026156C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4FA3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986"/>
    <w:rsid w:val="00266C92"/>
    <w:rsid w:val="00266E0D"/>
    <w:rsid w:val="002673DD"/>
    <w:rsid w:val="00267596"/>
    <w:rsid w:val="002678D7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2E49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6E95"/>
    <w:rsid w:val="0027751F"/>
    <w:rsid w:val="00280D62"/>
    <w:rsid w:val="0028123C"/>
    <w:rsid w:val="002812C7"/>
    <w:rsid w:val="00281E25"/>
    <w:rsid w:val="002830D7"/>
    <w:rsid w:val="0028347C"/>
    <w:rsid w:val="002836F3"/>
    <w:rsid w:val="002836F6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346"/>
    <w:rsid w:val="0029460B"/>
    <w:rsid w:val="002946AA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60B"/>
    <w:rsid w:val="00297715"/>
    <w:rsid w:val="00297912"/>
    <w:rsid w:val="00297D87"/>
    <w:rsid w:val="002A006B"/>
    <w:rsid w:val="002A08E1"/>
    <w:rsid w:val="002A0B7C"/>
    <w:rsid w:val="002A0BCD"/>
    <w:rsid w:val="002A1096"/>
    <w:rsid w:val="002A143A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A78F2"/>
    <w:rsid w:val="002B0028"/>
    <w:rsid w:val="002B024E"/>
    <w:rsid w:val="002B02B5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A43"/>
    <w:rsid w:val="002B3B82"/>
    <w:rsid w:val="002B4325"/>
    <w:rsid w:val="002B4547"/>
    <w:rsid w:val="002B57FF"/>
    <w:rsid w:val="002B5945"/>
    <w:rsid w:val="002B631D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A47"/>
    <w:rsid w:val="002C101F"/>
    <w:rsid w:val="002C13C9"/>
    <w:rsid w:val="002C17A8"/>
    <w:rsid w:val="002C1855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F90"/>
    <w:rsid w:val="002C520E"/>
    <w:rsid w:val="002C58F2"/>
    <w:rsid w:val="002C597A"/>
    <w:rsid w:val="002C5D2B"/>
    <w:rsid w:val="002C6065"/>
    <w:rsid w:val="002C6295"/>
    <w:rsid w:val="002C6371"/>
    <w:rsid w:val="002C64F0"/>
    <w:rsid w:val="002C6599"/>
    <w:rsid w:val="002C6897"/>
    <w:rsid w:val="002C6941"/>
    <w:rsid w:val="002C6A4D"/>
    <w:rsid w:val="002C6E66"/>
    <w:rsid w:val="002C79F1"/>
    <w:rsid w:val="002C7E2E"/>
    <w:rsid w:val="002D06E1"/>
    <w:rsid w:val="002D0D3D"/>
    <w:rsid w:val="002D17A3"/>
    <w:rsid w:val="002D18F3"/>
    <w:rsid w:val="002D23EE"/>
    <w:rsid w:val="002D2CD8"/>
    <w:rsid w:val="002D33FC"/>
    <w:rsid w:val="002D3EFC"/>
    <w:rsid w:val="002D4071"/>
    <w:rsid w:val="002D408B"/>
    <w:rsid w:val="002D4299"/>
    <w:rsid w:val="002D4398"/>
    <w:rsid w:val="002D5A3F"/>
    <w:rsid w:val="002D64D8"/>
    <w:rsid w:val="002D6550"/>
    <w:rsid w:val="002D6674"/>
    <w:rsid w:val="002D677D"/>
    <w:rsid w:val="002D688D"/>
    <w:rsid w:val="002D6A5C"/>
    <w:rsid w:val="002D6BAB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1F6E"/>
    <w:rsid w:val="002E24E9"/>
    <w:rsid w:val="002E34AF"/>
    <w:rsid w:val="002E35C0"/>
    <w:rsid w:val="002E3EC4"/>
    <w:rsid w:val="002E47D7"/>
    <w:rsid w:val="002E4B76"/>
    <w:rsid w:val="002E4EFB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2A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314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516"/>
    <w:rsid w:val="00314A81"/>
    <w:rsid w:val="00314C86"/>
    <w:rsid w:val="003156FB"/>
    <w:rsid w:val="00315E72"/>
    <w:rsid w:val="00315ED1"/>
    <w:rsid w:val="00317004"/>
    <w:rsid w:val="0031778C"/>
    <w:rsid w:val="00317835"/>
    <w:rsid w:val="003178F0"/>
    <w:rsid w:val="00317936"/>
    <w:rsid w:val="00317B7B"/>
    <w:rsid w:val="00317B92"/>
    <w:rsid w:val="00317DAD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5C68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5B1"/>
    <w:rsid w:val="00331B69"/>
    <w:rsid w:val="00331BDD"/>
    <w:rsid w:val="00331D7B"/>
    <w:rsid w:val="00331F7A"/>
    <w:rsid w:val="0033216E"/>
    <w:rsid w:val="00332187"/>
    <w:rsid w:val="00332221"/>
    <w:rsid w:val="003328BD"/>
    <w:rsid w:val="00332A99"/>
    <w:rsid w:val="00333394"/>
    <w:rsid w:val="003339FB"/>
    <w:rsid w:val="003341BD"/>
    <w:rsid w:val="003345F3"/>
    <w:rsid w:val="00334977"/>
    <w:rsid w:val="00334A09"/>
    <w:rsid w:val="00334E6D"/>
    <w:rsid w:val="00335140"/>
    <w:rsid w:val="003356FD"/>
    <w:rsid w:val="00337DD4"/>
    <w:rsid w:val="00337F42"/>
    <w:rsid w:val="003401AC"/>
    <w:rsid w:val="00340876"/>
    <w:rsid w:val="00340C6C"/>
    <w:rsid w:val="00340DE3"/>
    <w:rsid w:val="0034102E"/>
    <w:rsid w:val="00341321"/>
    <w:rsid w:val="00341338"/>
    <w:rsid w:val="003414CF"/>
    <w:rsid w:val="00341673"/>
    <w:rsid w:val="00341712"/>
    <w:rsid w:val="00341A1D"/>
    <w:rsid w:val="00341E15"/>
    <w:rsid w:val="00342871"/>
    <w:rsid w:val="00343369"/>
    <w:rsid w:val="003433FE"/>
    <w:rsid w:val="00343736"/>
    <w:rsid w:val="0034430D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C05"/>
    <w:rsid w:val="00346EF2"/>
    <w:rsid w:val="003472FC"/>
    <w:rsid w:val="0034754A"/>
    <w:rsid w:val="003476D3"/>
    <w:rsid w:val="003500B6"/>
    <w:rsid w:val="00350280"/>
    <w:rsid w:val="0035035B"/>
    <w:rsid w:val="0035056C"/>
    <w:rsid w:val="003505A1"/>
    <w:rsid w:val="00350712"/>
    <w:rsid w:val="00350D78"/>
    <w:rsid w:val="003513D6"/>
    <w:rsid w:val="00351486"/>
    <w:rsid w:val="003514F8"/>
    <w:rsid w:val="0035164C"/>
    <w:rsid w:val="00351651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56"/>
    <w:rsid w:val="003628C8"/>
    <w:rsid w:val="00362AA0"/>
    <w:rsid w:val="00362CE4"/>
    <w:rsid w:val="00363275"/>
    <w:rsid w:val="00363741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1ED5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C55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5DED"/>
    <w:rsid w:val="00376439"/>
    <w:rsid w:val="00376AB0"/>
    <w:rsid w:val="00377327"/>
    <w:rsid w:val="003774D2"/>
    <w:rsid w:val="00377875"/>
    <w:rsid w:val="00380661"/>
    <w:rsid w:val="00380A93"/>
    <w:rsid w:val="00380ACE"/>
    <w:rsid w:val="00380B84"/>
    <w:rsid w:val="00380EED"/>
    <w:rsid w:val="003813CB"/>
    <w:rsid w:val="003822AB"/>
    <w:rsid w:val="00382603"/>
    <w:rsid w:val="00382AEA"/>
    <w:rsid w:val="00383317"/>
    <w:rsid w:val="003833AC"/>
    <w:rsid w:val="0038355D"/>
    <w:rsid w:val="00384E02"/>
    <w:rsid w:val="00384E8D"/>
    <w:rsid w:val="003858E5"/>
    <w:rsid w:val="0038672B"/>
    <w:rsid w:val="00386A1B"/>
    <w:rsid w:val="003871A4"/>
    <w:rsid w:val="003874F5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595"/>
    <w:rsid w:val="003A27FD"/>
    <w:rsid w:val="003A2C8D"/>
    <w:rsid w:val="003A2E3A"/>
    <w:rsid w:val="003A3013"/>
    <w:rsid w:val="003A32A4"/>
    <w:rsid w:val="003A3386"/>
    <w:rsid w:val="003A445D"/>
    <w:rsid w:val="003A44C2"/>
    <w:rsid w:val="003A4B6B"/>
    <w:rsid w:val="003A4EC3"/>
    <w:rsid w:val="003A5C9E"/>
    <w:rsid w:val="003A60BF"/>
    <w:rsid w:val="003A637C"/>
    <w:rsid w:val="003A6BC5"/>
    <w:rsid w:val="003A6CF0"/>
    <w:rsid w:val="003A6CFF"/>
    <w:rsid w:val="003A7784"/>
    <w:rsid w:val="003A78EA"/>
    <w:rsid w:val="003A7B5A"/>
    <w:rsid w:val="003B0139"/>
    <w:rsid w:val="003B0178"/>
    <w:rsid w:val="003B0498"/>
    <w:rsid w:val="003B0607"/>
    <w:rsid w:val="003B094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8B1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492A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C1C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C98"/>
    <w:rsid w:val="003D2DE7"/>
    <w:rsid w:val="003D4109"/>
    <w:rsid w:val="003D4418"/>
    <w:rsid w:val="003D441B"/>
    <w:rsid w:val="003D4D64"/>
    <w:rsid w:val="003D5845"/>
    <w:rsid w:val="003D602A"/>
    <w:rsid w:val="003D62B1"/>
    <w:rsid w:val="003D6323"/>
    <w:rsid w:val="003D6F9F"/>
    <w:rsid w:val="003D7262"/>
    <w:rsid w:val="003D75AE"/>
    <w:rsid w:val="003D7C18"/>
    <w:rsid w:val="003E059A"/>
    <w:rsid w:val="003E0D18"/>
    <w:rsid w:val="003E1053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F44"/>
    <w:rsid w:val="003E6445"/>
    <w:rsid w:val="003E69C7"/>
    <w:rsid w:val="003E6B57"/>
    <w:rsid w:val="003E6C4B"/>
    <w:rsid w:val="003E6DA2"/>
    <w:rsid w:val="003E6DA3"/>
    <w:rsid w:val="003F15D1"/>
    <w:rsid w:val="003F173A"/>
    <w:rsid w:val="003F2639"/>
    <w:rsid w:val="003F2997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699"/>
    <w:rsid w:val="00400921"/>
    <w:rsid w:val="00400A6F"/>
    <w:rsid w:val="0040128E"/>
    <w:rsid w:val="0040191D"/>
    <w:rsid w:val="00401D7B"/>
    <w:rsid w:val="00401DA7"/>
    <w:rsid w:val="0040260A"/>
    <w:rsid w:val="00402E4B"/>
    <w:rsid w:val="00402F40"/>
    <w:rsid w:val="0040351E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29E"/>
    <w:rsid w:val="00410E12"/>
    <w:rsid w:val="00410FC0"/>
    <w:rsid w:val="0041107A"/>
    <w:rsid w:val="0041169D"/>
    <w:rsid w:val="00411758"/>
    <w:rsid w:val="0041286B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3F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633F"/>
    <w:rsid w:val="00437051"/>
    <w:rsid w:val="004378E0"/>
    <w:rsid w:val="00440149"/>
    <w:rsid w:val="0044072A"/>
    <w:rsid w:val="004407F5"/>
    <w:rsid w:val="00441479"/>
    <w:rsid w:val="00442043"/>
    <w:rsid w:val="004421EA"/>
    <w:rsid w:val="004422A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03F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31F"/>
    <w:rsid w:val="004505AE"/>
    <w:rsid w:val="00450E31"/>
    <w:rsid w:val="0045123B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30B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816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36D1"/>
    <w:rsid w:val="0046400A"/>
    <w:rsid w:val="004647D5"/>
    <w:rsid w:val="00464A51"/>
    <w:rsid w:val="00464B38"/>
    <w:rsid w:val="00464E27"/>
    <w:rsid w:val="00465540"/>
    <w:rsid w:val="004655F4"/>
    <w:rsid w:val="0046566F"/>
    <w:rsid w:val="00465EB0"/>
    <w:rsid w:val="0046726E"/>
    <w:rsid w:val="0046777A"/>
    <w:rsid w:val="00467F99"/>
    <w:rsid w:val="00470005"/>
    <w:rsid w:val="004702FD"/>
    <w:rsid w:val="00470586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5F18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276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07C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0E2D"/>
    <w:rsid w:val="004A1005"/>
    <w:rsid w:val="004A123E"/>
    <w:rsid w:val="004A16E5"/>
    <w:rsid w:val="004A1FBA"/>
    <w:rsid w:val="004A2262"/>
    <w:rsid w:val="004A4588"/>
    <w:rsid w:val="004A4735"/>
    <w:rsid w:val="004A5208"/>
    <w:rsid w:val="004A55F4"/>
    <w:rsid w:val="004A6127"/>
    <w:rsid w:val="004A63FA"/>
    <w:rsid w:val="004A644F"/>
    <w:rsid w:val="004A6906"/>
    <w:rsid w:val="004A69BA"/>
    <w:rsid w:val="004A73CD"/>
    <w:rsid w:val="004A7719"/>
    <w:rsid w:val="004A77D0"/>
    <w:rsid w:val="004A7ECB"/>
    <w:rsid w:val="004B0660"/>
    <w:rsid w:val="004B0C28"/>
    <w:rsid w:val="004B0ED9"/>
    <w:rsid w:val="004B0EF1"/>
    <w:rsid w:val="004B1107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1E4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58A7"/>
    <w:rsid w:val="004C6111"/>
    <w:rsid w:val="004C6117"/>
    <w:rsid w:val="004C633C"/>
    <w:rsid w:val="004C6522"/>
    <w:rsid w:val="004C7F65"/>
    <w:rsid w:val="004D0910"/>
    <w:rsid w:val="004D11D7"/>
    <w:rsid w:val="004D2649"/>
    <w:rsid w:val="004D287E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A37"/>
    <w:rsid w:val="004E6506"/>
    <w:rsid w:val="004E6A3F"/>
    <w:rsid w:val="004E6EB7"/>
    <w:rsid w:val="004E7160"/>
    <w:rsid w:val="004E741A"/>
    <w:rsid w:val="004E74FC"/>
    <w:rsid w:val="004E7681"/>
    <w:rsid w:val="004E76FD"/>
    <w:rsid w:val="004F00AF"/>
    <w:rsid w:val="004F09BD"/>
    <w:rsid w:val="004F1496"/>
    <w:rsid w:val="004F1655"/>
    <w:rsid w:val="004F1C34"/>
    <w:rsid w:val="004F1E9F"/>
    <w:rsid w:val="004F2239"/>
    <w:rsid w:val="004F243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757"/>
    <w:rsid w:val="004F5C61"/>
    <w:rsid w:val="004F5F61"/>
    <w:rsid w:val="004F60A4"/>
    <w:rsid w:val="004F67A8"/>
    <w:rsid w:val="004F6CEA"/>
    <w:rsid w:val="004F7241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1BF"/>
    <w:rsid w:val="0050164A"/>
    <w:rsid w:val="0050170F"/>
    <w:rsid w:val="0050178E"/>
    <w:rsid w:val="00501A83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023"/>
    <w:rsid w:val="0050507A"/>
    <w:rsid w:val="00505142"/>
    <w:rsid w:val="00505363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D09"/>
    <w:rsid w:val="00517E55"/>
    <w:rsid w:val="005202B8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2E"/>
    <w:rsid w:val="00525322"/>
    <w:rsid w:val="005254A3"/>
    <w:rsid w:val="005257D6"/>
    <w:rsid w:val="00525CCA"/>
    <w:rsid w:val="00526498"/>
    <w:rsid w:val="0052653B"/>
    <w:rsid w:val="0052695C"/>
    <w:rsid w:val="0052747F"/>
    <w:rsid w:val="005276C3"/>
    <w:rsid w:val="00527757"/>
    <w:rsid w:val="00527EA6"/>
    <w:rsid w:val="00527FF4"/>
    <w:rsid w:val="005313B5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B34"/>
    <w:rsid w:val="00533C09"/>
    <w:rsid w:val="00533FEF"/>
    <w:rsid w:val="00534376"/>
    <w:rsid w:val="00534A73"/>
    <w:rsid w:val="00535218"/>
    <w:rsid w:val="00535695"/>
    <w:rsid w:val="00535A09"/>
    <w:rsid w:val="00535DBD"/>
    <w:rsid w:val="00535E44"/>
    <w:rsid w:val="00535F11"/>
    <w:rsid w:val="005360D0"/>
    <w:rsid w:val="005368BF"/>
    <w:rsid w:val="0053731D"/>
    <w:rsid w:val="00537330"/>
    <w:rsid w:val="00540923"/>
    <w:rsid w:val="00541265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3AA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C94"/>
    <w:rsid w:val="00553D88"/>
    <w:rsid w:val="00554DD0"/>
    <w:rsid w:val="00554E71"/>
    <w:rsid w:val="0055503D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4EB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72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DC0"/>
    <w:rsid w:val="00582F40"/>
    <w:rsid w:val="00583CF2"/>
    <w:rsid w:val="005842B1"/>
    <w:rsid w:val="00584A75"/>
    <w:rsid w:val="00585382"/>
    <w:rsid w:val="005855C2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52A"/>
    <w:rsid w:val="00587E14"/>
    <w:rsid w:val="005900D2"/>
    <w:rsid w:val="005905F5"/>
    <w:rsid w:val="0059067C"/>
    <w:rsid w:val="0059070E"/>
    <w:rsid w:val="005909CB"/>
    <w:rsid w:val="00590B96"/>
    <w:rsid w:val="00591972"/>
    <w:rsid w:val="00591A6E"/>
    <w:rsid w:val="005920E0"/>
    <w:rsid w:val="00592761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9FF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5B4"/>
    <w:rsid w:val="005A0B6B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3A7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A7F29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B29"/>
    <w:rsid w:val="005C1DCF"/>
    <w:rsid w:val="005C2031"/>
    <w:rsid w:val="005C23B6"/>
    <w:rsid w:val="005C252A"/>
    <w:rsid w:val="005C252C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6763"/>
    <w:rsid w:val="005C70A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BC"/>
    <w:rsid w:val="005D5CB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341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36"/>
    <w:rsid w:val="005E4F8D"/>
    <w:rsid w:val="005E5A2D"/>
    <w:rsid w:val="005E5B51"/>
    <w:rsid w:val="005E5F86"/>
    <w:rsid w:val="005E6B32"/>
    <w:rsid w:val="005E6D6E"/>
    <w:rsid w:val="005E7101"/>
    <w:rsid w:val="005E71D5"/>
    <w:rsid w:val="005E7478"/>
    <w:rsid w:val="005E78CC"/>
    <w:rsid w:val="005E796C"/>
    <w:rsid w:val="005E7D76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567"/>
    <w:rsid w:val="005F25E2"/>
    <w:rsid w:val="005F2855"/>
    <w:rsid w:val="005F37BB"/>
    <w:rsid w:val="005F3B32"/>
    <w:rsid w:val="005F3DC7"/>
    <w:rsid w:val="005F3EE6"/>
    <w:rsid w:val="005F4537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6CA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32A"/>
    <w:rsid w:val="006065D8"/>
    <w:rsid w:val="00606F51"/>
    <w:rsid w:val="0060778B"/>
    <w:rsid w:val="00607AF9"/>
    <w:rsid w:val="00607E22"/>
    <w:rsid w:val="006101B5"/>
    <w:rsid w:val="0061043A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639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2F30"/>
    <w:rsid w:val="00623260"/>
    <w:rsid w:val="006233D9"/>
    <w:rsid w:val="00623CF3"/>
    <w:rsid w:val="00623CFF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3A3"/>
    <w:rsid w:val="00644800"/>
    <w:rsid w:val="006455CC"/>
    <w:rsid w:val="00646091"/>
    <w:rsid w:val="00646328"/>
    <w:rsid w:val="00646816"/>
    <w:rsid w:val="00646AB5"/>
    <w:rsid w:val="00646B31"/>
    <w:rsid w:val="006470E6"/>
    <w:rsid w:val="00647329"/>
    <w:rsid w:val="0064771D"/>
    <w:rsid w:val="0065023F"/>
    <w:rsid w:val="006507D0"/>
    <w:rsid w:val="00650F9F"/>
    <w:rsid w:val="006510A7"/>
    <w:rsid w:val="006514CA"/>
    <w:rsid w:val="00651721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5FC5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1A7"/>
    <w:rsid w:val="006713D0"/>
    <w:rsid w:val="00671762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77E1B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4EE8"/>
    <w:rsid w:val="00685309"/>
    <w:rsid w:val="006858BB"/>
    <w:rsid w:val="00685E3B"/>
    <w:rsid w:val="006861F4"/>
    <w:rsid w:val="00686EE0"/>
    <w:rsid w:val="0068706C"/>
    <w:rsid w:val="00687093"/>
    <w:rsid w:val="0068725D"/>
    <w:rsid w:val="00687890"/>
    <w:rsid w:val="00687B2F"/>
    <w:rsid w:val="00691093"/>
    <w:rsid w:val="0069144A"/>
    <w:rsid w:val="00691465"/>
    <w:rsid w:val="00691A1C"/>
    <w:rsid w:val="0069299C"/>
    <w:rsid w:val="00692B76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386"/>
    <w:rsid w:val="006A074B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2AFA"/>
    <w:rsid w:val="006A3AE5"/>
    <w:rsid w:val="006A3E06"/>
    <w:rsid w:val="006A473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2BC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1DA3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61C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0F74"/>
    <w:rsid w:val="006E1560"/>
    <w:rsid w:val="006E19B8"/>
    <w:rsid w:val="006E2043"/>
    <w:rsid w:val="006E2205"/>
    <w:rsid w:val="006E27BB"/>
    <w:rsid w:val="006E2CB8"/>
    <w:rsid w:val="006E2DAC"/>
    <w:rsid w:val="006E3378"/>
    <w:rsid w:val="006E39C4"/>
    <w:rsid w:val="006E3B6D"/>
    <w:rsid w:val="006E3DB9"/>
    <w:rsid w:val="006E3FAE"/>
    <w:rsid w:val="006E431C"/>
    <w:rsid w:val="006E483D"/>
    <w:rsid w:val="006E4D2D"/>
    <w:rsid w:val="006E4D7D"/>
    <w:rsid w:val="006E5BED"/>
    <w:rsid w:val="006E5ED5"/>
    <w:rsid w:val="006E65AD"/>
    <w:rsid w:val="006E6818"/>
    <w:rsid w:val="006F034F"/>
    <w:rsid w:val="006F04B1"/>
    <w:rsid w:val="006F0A6F"/>
    <w:rsid w:val="006F0D57"/>
    <w:rsid w:val="006F1860"/>
    <w:rsid w:val="006F1A62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4EA4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2F8A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05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0E6A"/>
    <w:rsid w:val="00731718"/>
    <w:rsid w:val="00731737"/>
    <w:rsid w:val="00731A82"/>
    <w:rsid w:val="007322B8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0C"/>
    <w:rsid w:val="007374B3"/>
    <w:rsid w:val="007377EE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2A7"/>
    <w:rsid w:val="00750B03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790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21B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433"/>
    <w:rsid w:val="00771804"/>
    <w:rsid w:val="0077199F"/>
    <w:rsid w:val="007719FF"/>
    <w:rsid w:val="00771F12"/>
    <w:rsid w:val="00772C19"/>
    <w:rsid w:val="00772F2D"/>
    <w:rsid w:val="0077336D"/>
    <w:rsid w:val="00773DF9"/>
    <w:rsid w:val="00773E3D"/>
    <w:rsid w:val="0077437D"/>
    <w:rsid w:val="007745B4"/>
    <w:rsid w:val="00774873"/>
    <w:rsid w:val="00774A01"/>
    <w:rsid w:val="00774B27"/>
    <w:rsid w:val="00774BFD"/>
    <w:rsid w:val="0077527B"/>
    <w:rsid w:val="007757EB"/>
    <w:rsid w:val="00775B50"/>
    <w:rsid w:val="00775DDE"/>
    <w:rsid w:val="007761A7"/>
    <w:rsid w:val="00777560"/>
    <w:rsid w:val="007801AC"/>
    <w:rsid w:val="007804E5"/>
    <w:rsid w:val="00780A7C"/>
    <w:rsid w:val="00780F8C"/>
    <w:rsid w:val="00781017"/>
    <w:rsid w:val="00782829"/>
    <w:rsid w:val="00783232"/>
    <w:rsid w:val="007834EF"/>
    <w:rsid w:val="00783C60"/>
    <w:rsid w:val="0078474E"/>
    <w:rsid w:val="0078479C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027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7B0"/>
    <w:rsid w:val="007A39C8"/>
    <w:rsid w:val="007A3A3C"/>
    <w:rsid w:val="007A4A9A"/>
    <w:rsid w:val="007A4E1B"/>
    <w:rsid w:val="007A4EDD"/>
    <w:rsid w:val="007A5117"/>
    <w:rsid w:val="007A5181"/>
    <w:rsid w:val="007A5258"/>
    <w:rsid w:val="007A5A8F"/>
    <w:rsid w:val="007A5B01"/>
    <w:rsid w:val="007A5C15"/>
    <w:rsid w:val="007A5D13"/>
    <w:rsid w:val="007A5D60"/>
    <w:rsid w:val="007A5EA6"/>
    <w:rsid w:val="007A66A4"/>
    <w:rsid w:val="007A6BF0"/>
    <w:rsid w:val="007A7D9F"/>
    <w:rsid w:val="007B0113"/>
    <w:rsid w:val="007B06A5"/>
    <w:rsid w:val="007B0963"/>
    <w:rsid w:val="007B0A8E"/>
    <w:rsid w:val="007B0AE3"/>
    <w:rsid w:val="007B0FCF"/>
    <w:rsid w:val="007B133B"/>
    <w:rsid w:val="007B1E9E"/>
    <w:rsid w:val="007B2356"/>
    <w:rsid w:val="007B2595"/>
    <w:rsid w:val="007B2D26"/>
    <w:rsid w:val="007B2F6A"/>
    <w:rsid w:val="007B3039"/>
    <w:rsid w:val="007B3F4B"/>
    <w:rsid w:val="007B4E74"/>
    <w:rsid w:val="007B5182"/>
    <w:rsid w:val="007B5F3F"/>
    <w:rsid w:val="007B70CB"/>
    <w:rsid w:val="007B73F4"/>
    <w:rsid w:val="007B7592"/>
    <w:rsid w:val="007B76B0"/>
    <w:rsid w:val="007B7996"/>
    <w:rsid w:val="007B7FCB"/>
    <w:rsid w:val="007C00FB"/>
    <w:rsid w:val="007C0743"/>
    <w:rsid w:val="007C091C"/>
    <w:rsid w:val="007C099F"/>
    <w:rsid w:val="007C0F0D"/>
    <w:rsid w:val="007C19DF"/>
    <w:rsid w:val="007C1DE9"/>
    <w:rsid w:val="007C216D"/>
    <w:rsid w:val="007C23D0"/>
    <w:rsid w:val="007C25AA"/>
    <w:rsid w:val="007C266E"/>
    <w:rsid w:val="007C311F"/>
    <w:rsid w:val="007C406A"/>
    <w:rsid w:val="007C4A5B"/>
    <w:rsid w:val="007C4E95"/>
    <w:rsid w:val="007C54A9"/>
    <w:rsid w:val="007C554C"/>
    <w:rsid w:val="007C5629"/>
    <w:rsid w:val="007C5765"/>
    <w:rsid w:val="007C57AA"/>
    <w:rsid w:val="007C5AA1"/>
    <w:rsid w:val="007C6AAF"/>
    <w:rsid w:val="007C6B85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4526"/>
    <w:rsid w:val="007E5093"/>
    <w:rsid w:val="007E5794"/>
    <w:rsid w:val="007E5956"/>
    <w:rsid w:val="007E59D4"/>
    <w:rsid w:val="007E5B98"/>
    <w:rsid w:val="007E5BF6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AA9"/>
    <w:rsid w:val="007F1FE3"/>
    <w:rsid w:val="007F24AE"/>
    <w:rsid w:val="007F253B"/>
    <w:rsid w:val="007F26CD"/>
    <w:rsid w:val="007F2D8A"/>
    <w:rsid w:val="007F2DA4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04F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901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1F"/>
    <w:rsid w:val="0080778B"/>
    <w:rsid w:val="008100F1"/>
    <w:rsid w:val="00810685"/>
    <w:rsid w:val="00810816"/>
    <w:rsid w:val="00810DD3"/>
    <w:rsid w:val="008111BB"/>
    <w:rsid w:val="0081183F"/>
    <w:rsid w:val="00811FFB"/>
    <w:rsid w:val="00812690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7B9"/>
    <w:rsid w:val="00823B21"/>
    <w:rsid w:val="008242D3"/>
    <w:rsid w:val="0082445F"/>
    <w:rsid w:val="00824BD9"/>
    <w:rsid w:val="008250DD"/>
    <w:rsid w:val="0082567E"/>
    <w:rsid w:val="00825934"/>
    <w:rsid w:val="00825DBE"/>
    <w:rsid w:val="00826031"/>
    <w:rsid w:val="008266AA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433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37F8B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5470"/>
    <w:rsid w:val="008460EC"/>
    <w:rsid w:val="008465E8"/>
    <w:rsid w:val="0084726D"/>
    <w:rsid w:val="00847498"/>
    <w:rsid w:val="008500E2"/>
    <w:rsid w:val="00850C94"/>
    <w:rsid w:val="00850DC5"/>
    <w:rsid w:val="00851DC0"/>
    <w:rsid w:val="0085286A"/>
    <w:rsid w:val="00853A95"/>
    <w:rsid w:val="008540B5"/>
    <w:rsid w:val="00854429"/>
    <w:rsid w:val="00854594"/>
    <w:rsid w:val="008547AF"/>
    <w:rsid w:val="008549ED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7D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AF6"/>
    <w:rsid w:val="00863DBE"/>
    <w:rsid w:val="00863F7F"/>
    <w:rsid w:val="008644FE"/>
    <w:rsid w:val="008648D0"/>
    <w:rsid w:val="008649B3"/>
    <w:rsid w:val="00865055"/>
    <w:rsid w:val="008657AF"/>
    <w:rsid w:val="008659E0"/>
    <w:rsid w:val="008664A0"/>
    <w:rsid w:val="008667D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3267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EE4"/>
    <w:rsid w:val="0088184F"/>
    <w:rsid w:val="00881A41"/>
    <w:rsid w:val="00881F93"/>
    <w:rsid w:val="00881FF9"/>
    <w:rsid w:val="008821BD"/>
    <w:rsid w:val="00882354"/>
    <w:rsid w:val="008823CD"/>
    <w:rsid w:val="00882F91"/>
    <w:rsid w:val="00883420"/>
    <w:rsid w:val="00883C20"/>
    <w:rsid w:val="00884ACF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AC6"/>
    <w:rsid w:val="00891CD2"/>
    <w:rsid w:val="00891D7A"/>
    <w:rsid w:val="00891E11"/>
    <w:rsid w:val="0089220C"/>
    <w:rsid w:val="0089225C"/>
    <w:rsid w:val="0089274A"/>
    <w:rsid w:val="0089313B"/>
    <w:rsid w:val="0089318B"/>
    <w:rsid w:val="008937D4"/>
    <w:rsid w:val="0089422F"/>
    <w:rsid w:val="0089442D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D34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A49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200"/>
    <w:rsid w:val="008B131E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4FF1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9DE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208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39B"/>
    <w:rsid w:val="008D578B"/>
    <w:rsid w:val="008D57A8"/>
    <w:rsid w:val="008D5A25"/>
    <w:rsid w:val="008D6169"/>
    <w:rsid w:val="008D621F"/>
    <w:rsid w:val="008D6405"/>
    <w:rsid w:val="008D678B"/>
    <w:rsid w:val="008D695A"/>
    <w:rsid w:val="008D70B9"/>
    <w:rsid w:val="008D7446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1B92"/>
    <w:rsid w:val="008E20D5"/>
    <w:rsid w:val="008E2A93"/>
    <w:rsid w:val="008E2EFF"/>
    <w:rsid w:val="008E32D5"/>
    <w:rsid w:val="008E3416"/>
    <w:rsid w:val="008E401F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748"/>
    <w:rsid w:val="008E7CD0"/>
    <w:rsid w:val="008F0EF3"/>
    <w:rsid w:val="008F196D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3A6C"/>
    <w:rsid w:val="008F3D59"/>
    <w:rsid w:val="008F4379"/>
    <w:rsid w:val="008F48A5"/>
    <w:rsid w:val="008F4B95"/>
    <w:rsid w:val="008F4C0B"/>
    <w:rsid w:val="008F4C32"/>
    <w:rsid w:val="008F4F6E"/>
    <w:rsid w:val="008F5FB2"/>
    <w:rsid w:val="008F648C"/>
    <w:rsid w:val="008F68DA"/>
    <w:rsid w:val="008F6A5D"/>
    <w:rsid w:val="008F6CDC"/>
    <w:rsid w:val="008F71E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2F6C"/>
    <w:rsid w:val="00903002"/>
    <w:rsid w:val="00903685"/>
    <w:rsid w:val="00903910"/>
    <w:rsid w:val="00903A25"/>
    <w:rsid w:val="00903BED"/>
    <w:rsid w:val="00904122"/>
    <w:rsid w:val="00904126"/>
    <w:rsid w:val="00904B77"/>
    <w:rsid w:val="00904E07"/>
    <w:rsid w:val="00905182"/>
    <w:rsid w:val="0090520A"/>
    <w:rsid w:val="0090543F"/>
    <w:rsid w:val="009055DD"/>
    <w:rsid w:val="00905BAA"/>
    <w:rsid w:val="0090601E"/>
    <w:rsid w:val="009064EC"/>
    <w:rsid w:val="00907114"/>
    <w:rsid w:val="00907703"/>
    <w:rsid w:val="0090780A"/>
    <w:rsid w:val="00907BFE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2F46"/>
    <w:rsid w:val="009135E1"/>
    <w:rsid w:val="00913742"/>
    <w:rsid w:val="009145C1"/>
    <w:rsid w:val="009146D4"/>
    <w:rsid w:val="00914B41"/>
    <w:rsid w:val="00915055"/>
    <w:rsid w:val="009153BA"/>
    <w:rsid w:val="0091591D"/>
    <w:rsid w:val="00915CE8"/>
    <w:rsid w:val="00915E76"/>
    <w:rsid w:val="00915EDA"/>
    <w:rsid w:val="0091638F"/>
    <w:rsid w:val="00916AE8"/>
    <w:rsid w:val="00916B5F"/>
    <w:rsid w:val="00916FB3"/>
    <w:rsid w:val="00917069"/>
    <w:rsid w:val="009173B7"/>
    <w:rsid w:val="009175EA"/>
    <w:rsid w:val="009177CD"/>
    <w:rsid w:val="00917D14"/>
    <w:rsid w:val="00917D27"/>
    <w:rsid w:val="00917E75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2AC5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CF4"/>
    <w:rsid w:val="00926D8B"/>
    <w:rsid w:val="00926EC2"/>
    <w:rsid w:val="00926F83"/>
    <w:rsid w:val="0092782D"/>
    <w:rsid w:val="00927B80"/>
    <w:rsid w:val="00927CA3"/>
    <w:rsid w:val="0093019D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3BA9"/>
    <w:rsid w:val="0093426F"/>
    <w:rsid w:val="00934ADC"/>
    <w:rsid w:val="00935199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BD5"/>
    <w:rsid w:val="00937F95"/>
    <w:rsid w:val="00937FD2"/>
    <w:rsid w:val="0094125F"/>
    <w:rsid w:val="00941362"/>
    <w:rsid w:val="00941378"/>
    <w:rsid w:val="009419A5"/>
    <w:rsid w:val="00941E60"/>
    <w:rsid w:val="009423FE"/>
    <w:rsid w:val="009429C4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6AA"/>
    <w:rsid w:val="0094595B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AB2"/>
    <w:rsid w:val="00950BBA"/>
    <w:rsid w:val="00950D9D"/>
    <w:rsid w:val="00951342"/>
    <w:rsid w:val="00952358"/>
    <w:rsid w:val="0095278A"/>
    <w:rsid w:val="009530E1"/>
    <w:rsid w:val="0095351B"/>
    <w:rsid w:val="00954179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F14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910"/>
    <w:rsid w:val="00960AB0"/>
    <w:rsid w:val="00960F84"/>
    <w:rsid w:val="0096189D"/>
    <w:rsid w:val="00961DD2"/>
    <w:rsid w:val="00961F38"/>
    <w:rsid w:val="009624D9"/>
    <w:rsid w:val="0096260C"/>
    <w:rsid w:val="0096271E"/>
    <w:rsid w:val="00962855"/>
    <w:rsid w:val="0096401C"/>
    <w:rsid w:val="00964378"/>
    <w:rsid w:val="00964446"/>
    <w:rsid w:val="00964B83"/>
    <w:rsid w:val="00964D8F"/>
    <w:rsid w:val="00964FB5"/>
    <w:rsid w:val="0096541B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3FA0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2ED9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4ED"/>
    <w:rsid w:val="0099686C"/>
    <w:rsid w:val="00996B75"/>
    <w:rsid w:val="00997913"/>
    <w:rsid w:val="00997C27"/>
    <w:rsid w:val="00997C65"/>
    <w:rsid w:val="009A06BE"/>
    <w:rsid w:val="009A06C8"/>
    <w:rsid w:val="009A08F0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735"/>
    <w:rsid w:val="009A7A99"/>
    <w:rsid w:val="009B0419"/>
    <w:rsid w:val="009B059A"/>
    <w:rsid w:val="009B05B0"/>
    <w:rsid w:val="009B09CA"/>
    <w:rsid w:val="009B0E4E"/>
    <w:rsid w:val="009B1BBB"/>
    <w:rsid w:val="009B2173"/>
    <w:rsid w:val="009B24A5"/>
    <w:rsid w:val="009B2A40"/>
    <w:rsid w:val="009B2E59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276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5B3"/>
    <w:rsid w:val="009C676E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606"/>
    <w:rsid w:val="009D495C"/>
    <w:rsid w:val="009D5B66"/>
    <w:rsid w:val="009D60AA"/>
    <w:rsid w:val="009D7784"/>
    <w:rsid w:val="009D79CA"/>
    <w:rsid w:val="009D7A4F"/>
    <w:rsid w:val="009D7D7D"/>
    <w:rsid w:val="009E05F0"/>
    <w:rsid w:val="009E087A"/>
    <w:rsid w:val="009E0885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6D5A"/>
    <w:rsid w:val="009E72E2"/>
    <w:rsid w:val="009E738A"/>
    <w:rsid w:val="009E7B41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CA3"/>
    <w:rsid w:val="009F2FA8"/>
    <w:rsid w:val="009F341A"/>
    <w:rsid w:val="009F39A9"/>
    <w:rsid w:val="009F39B6"/>
    <w:rsid w:val="009F3F3B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56A1"/>
    <w:rsid w:val="009F6004"/>
    <w:rsid w:val="009F602C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0946"/>
    <w:rsid w:val="00A11648"/>
    <w:rsid w:val="00A1180A"/>
    <w:rsid w:val="00A11BEB"/>
    <w:rsid w:val="00A11C62"/>
    <w:rsid w:val="00A11D02"/>
    <w:rsid w:val="00A11DE8"/>
    <w:rsid w:val="00A11E26"/>
    <w:rsid w:val="00A125F8"/>
    <w:rsid w:val="00A12712"/>
    <w:rsid w:val="00A128D5"/>
    <w:rsid w:val="00A1344D"/>
    <w:rsid w:val="00A13505"/>
    <w:rsid w:val="00A1400D"/>
    <w:rsid w:val="00A1410D"/>
    <w:rsid w:val="00A14828"/>
    <w:rsid w:val="00A151F9"/>
    <w:rsid w:val="00A152AB"/>
    <w:rsid w:val="00A155BA"/>
    <w:rsid w:val="00A16495"/>
    <w:rsid w:val="00A16F76"/>
    <w:rsid w:val="00A16FB2"/>
    <w:rsid w:val="00A1781D"/>
    <w:rsid w:val="00A17BD7"/>
    <w:rsid w:val="00A17ED9"/>
    <w:rsid w:val="00A20107"/>
    <w:rsid w:val="00A2027D"/>
    <w:rsid w:val="00A20927"/>
    <w:rsid w:val="00A21C66"/>
    <w:rsid w:val="00A22F7D"/>
    <w:rsid w:val="00A22F9C"/>
    <w:rsid w:val="00A23F14"/>
    <w:rsid w:val="00A250D9"/>
    <w:rsid w:val="00A258DB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FE9"/>
    <w:rsid w:val="00A3586F"/>
    <w:rsid w:val="00A358B6"/>
    <w:rsid w:val="00A35BB9"/>
    <w:rsid w:val="00A35ED4"/>
    <w:rsid w:val="00A360E5"/>
    <w:rsid w:val="00A367BB"/>
    <w:rsid w:val="00A36917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4DD7"/>
    <w:rsid w:val="00A451D4"/>
    <w:rsid w:val="00A452AD"/>
    <w:rsid w:val="00A454D9"/>
    <w:rsid w:val="00A455A1"/>
    <w:rsid w:val="00A4578E"/>
    <w:rsid w:val="00A45E41"/>
    <w:rsid w:val="00A45F1A"/>
    <w:rsid w:val="00A45F42"/>
    <w:rsid w:val="00A469A4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A1"/>
    <w:rsid w:val="00A56EFF"/>
    <w:rsid w:val="00A57698"/>
    <w:rsid w:val="00A578C9"/>
    <w:rsid w:val="00A57C2D"/>
    <w:rsid w:val="00A6051F"/>
    <w:rsid w:val="00A607F2"/>
    <w:rsid w:val="00A60863"/>
    <w:rsid w:val="00A60938"/>
    <w:rsid w:val="00A60B6C"/>
    <w:rsid w:val="00A60C91"/>
    <w:rsid w:val="00A610AC"/>
    <w:rsid w:val="00A6158D"/>
    <w:rsid w:val="00A6190B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1A9C"/>
    <w:rsid w:val="00A73059"/>
    <w:rsid w:val="00A7305C"/>
    <w:rsid w:val="00A730D6"/>
    <w:rsid w:val="00A7333A"/>
    <w:rsid w:val="00A73356"/>
    <w:rsid w:val="00A7398A"/>
    <w:rsid w:val="00A73B19"/>
    <w:rsid w:val="00A73C9A"/>
    <w:rsid w:val="00A73ED6"/>
    <w:rsid w:val="00A741BF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5F9"/>
    <w:rsid w:val="00A7798D"/>
    <w:rsid w:val="00A8015B"/>
    <w:rsid w:val="00A80288"/>
    <w:rsid w:val="00A80625"/>
    <w:rsid w:val="00A80687"/>
    <w:rsid w:val="00A8068C"/>
    <w:rsid w:val="00A80960"/>
    <w:rsid w:val="00A80CCF"/>
    <w:rsid w:val="00A80F52"/>
    <w:rsid w:val="00A80FE3"/>
    <w:rsid w:val="00A81DA0"/>
    <w:rsid w:val="00A8224E"/>
    <w:rsid w:val="00A8284C"/>
    <w:rsid w:val="00A82918"/>
    <w:rsid w:val="00A82C32"/>
    <w:rsid w:val="00A82D68"/>
    <w:rsid w:val="00A83269"/>
    <w:rsid w:val="00A83575"/>
    <w:rsid w:val="00A83825"/>
    <w:rsid w:val="00A83A04"/>
    <w:rsid w:val="00A83A83"/>
    <w:rsid w:val="00A83BB9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4CB"/>
    <w:rsid w:val="00A95C17"/>
    <w:rsid w:val="00A9688C"/>
    <w:rsid w:val="00A96A54"/>
    <w:rsid w:val="00A9756A"/>
    <w:rsid w:val="00A975A8"/>
    <w:rsid w:val="00A97D36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992"/>
    <w:rsid w:val="00AD0B87"/>
    <w:rsid w:val="00AD0E4A"/>
    <w:rsid w:val="00AD1173"/>
    <w:rsid w:val="00AD173D"/>
    <w:rsid w:val="00AD1F4F"/>
    <w:rsid w:val="00AD2432"/>
    <w:rsid w:val="00AD2453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56C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43EC"/>
    <w:rsid w:val="00AE51CD"/>
    <w:rsid w:val="00AE530B"/>
    <w:rsid w:val="00AE5486"/>
    <w:rsid w:val="00AE5B7E"/>
    <w:rsid w:val="00AE6AB1"/>
    <w:rsid w:val="00AE7012"/>
    <w:rsid w:val="00AE74E0"/>
    <w:rsid w:val="00AE7843"/>
    <w:rsid w:val="00AE7E87"/>
    <w:rsid w:val="00AF01C2"/>
    <w:rsid w:val="00AF0493"/>
    <w:rsid w:val="00AF0A48"/>
    <w:rsid w:val="00AF0C36"/>
    <w:rsid w:val="00AF0C99"/>
    <w:rsid w:val="00AF114B"/>
    <w:rsid w:val="00AF13A5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3A93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0D7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19A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E25"/>
    <w:rsid w:val="00B36F6C"/>
    <w:rsid w:val="00B374BF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16D8"/>
    <w:rsid w:val="00B42166"/>
    <w:rsid w:val="00B4289D"/>
    <w:rsid w:val="00B430C0"/>
    <w:rsid w:val="00B4355C"/>
    <w:rsid w:val="00B4379B"/>
    <w:rsid w:val="00B43EDF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456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4B0E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19CA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1F4"/>
    <w:rsid w:val="00B86919"/>
    <w:rsid w:val="00B86A09"/>
    <w:rsid w:val="00B86AAB"/>
    <w:rsid w:val="00B86DE0"/>
    <w:rsid w:val="00B87001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97B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69C0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514"/>
    <w:rsid w:val="00BA26BA"/>
    <w:rsid w:val="00BA2792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5D3D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F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7F1"/>
    <w:rsid w:val="00BC181B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663"/>
    <w:rsid w:val="00BC475C"/>
    <w:rsid w:val="00BC48B4"/>
    <w:rsid w:val="00BC536A"/>
    <w:rsid w:val="00BC58C9"/>
    <w:rsid w:val="00BC5E9E"/>
    <w:rsid w:val="00BC5F12"/>
    <w:rsid w:val="00BC65FD"/>
    <w:rsid w:val="00BC6E39"/>
    <w:rsid w:val="00BC712B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AAE"/>
    <w:rsid w:val="00BD2D06"/>
    <w:rsid w:val="00BD2DC2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5B3"/>
    <w:rsid w:val="00BD7BC3"/>
    <w:rsid w:val="00BE0098"/>
    <w:rsid w:val="00BE045B"/>
    <w:rsid w:val="00BE07A4"/>
    <w:rsid w:val="00BE090A"/>
    <w:rsid w:val="00BE0D07"/>
    <w:rsid w:val="00BE1469"/>
    <w:rsid w:val="00BE218E"/>
    <w:rsid w:val="00BE2239"/>
    <w:rsid w:val="00BE26E1"/>
    <w:rsid w:val="00BE3875"/>
    <w:rsid w:val="00BE4164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3EFE"/>
    <w:rsid w:val="00BF4090"/>
    <w:rsid w:val="00BF4BD2"/>
    <w:rsid w:val="00BF5183"/>
    <w:rsid w:val="00BF54A3"/>
    <w:rsid w:val="00BF5637"/>
    <w:rsid w:val="00BF58C2"/>
    <w:rsid w:val="00BF6098"/>
    <w:rsid w:val="00BF6107"/>
    <w:rsid w:val="00BF6175"/>
    <w:rsid w:val="00BF64AC"/>
    <w:rsid w:val="00BF6B6D"/>
    <w:rsid w:val="00BF70ED"/>
    <w:rsid w:val="00BF7C23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6E20"/>
    <w:rsid w:val="00C07357"/>
    <w:rsid w:val="00C0740A"/>
    <w:rsid w:val="00C0782B"/>
    <w:rsid w:val="00C10173"/>
    <w:rsid w:val="00C102DA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4CF5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014"/>
    <w:rsid w:val="00C362AB"/>
    <w:rsid w:val="00C369BD"/>
    <w:rsid w:val="00C40343"/>
    <w:rsid w:val="00C40537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B47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1F0B"/>
    <w:rsid w:val="00C622D0"/>
    <w:rsid w:val="00C62508"/>
    <w:rsid w:val="00C6274D"/>
    <w:rsid w:val="00C628CD"/>
    <w:rsid w:val="00C63280"/>
    <w:rsid w:val="00C638F8"/>
    <w:rsid w:val="00C63C36"/>
    <w:rsid w:val="00C63DA8"/>
    <w:rsid w:val="00C6413B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5EC5"/>
    <w:rsid w:val="00C86331"/>
    <w:rsid w:val="00C87249"/>
    <w:rsid w:val="00C87B9F"/>
    <w:rsid w:val="00C906D3"/>
    <w:rsid w:val="00C90720"/>
    <w:rsid w:val="00C90AF2"/>
    <w:rsid w:val="00C910C3"/>
    <w:rsid w:val="00C911EC"/>
    <w:rsid w:val="00C916D0"/>
    <w:rsid w:val="00C92093"/>
    <w:rsid w:val="00C920F3"/>
    <w:rsid w:val="00C92422"/>
    <w:rsid w:val="00C924FD"/>
    <w:rsid w:val="00C9285F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6C8"/>
    <w:rsid w:val="00C97AC7"/>
    <w:rsid w:val="00CA07CA"/>
    <w:rsid w:val="00CA0EEC"/>
    <w:rsid w:val="00CA11B8"/>
    <w:rsid w:val="00CA1695"/>
    <w:rsid w:val="00CA198E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4B97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21E"/>
    <w:rsid w:val="00CB380E"/>
    <w:rsid w:val="00CB3954"/>
    <w:rsid w:val="00CB4C88"/>
    <w:rsid w:val="00CB51BC"/>
    <w:rsid w:val="00CB565B"/>
    <w:rsid w:val="00CB5EA4"/>
    <w:rsid w:val="00CB5FE4"/>
    <w:rsid w:val="00CB617A"/>
    <w:rsid w:val="00CB62EB"/>
    <w:rsid w:val="00CB6385"/>
    <w:rsid w:val="00CB65B4"/>
    <w:rsid w:val="00CB670B"/>
    <w:rsid w:val="00CB70B2"/>
    <w:rsid w:val="00CB727B"/>
    <w:rsid w:val="00CB7524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6E9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3028"/>
    <w:rsid w:val="00CE4425"/>
    <w:rsid w:val="00CE4471"/>
    <w:rsid w:val="00CE453B"/>
    <w:rsid w:val="00CE5417"/>
    <w:rsid w:val="00CE545A"/>
    <w:rsid w:val="00CE54C1"/>
    <w:rsid w:val="00CE6B45"/>
    <w:rsid w:val="00CE725D"/>
    <w:rsid w:val="00CE7404"/>
    <w:rsid w:val="00CE7808"/>
    <w:rsid w:val="00CE78FC"/>
    <w:rsid w:val="00CE7CA1"/>
    <w:rsid w:val="00CF0E30"/>
    <w:rsid w:val="00CF1059"/>
    <w:rsid w:val="00CF1AC3"/>
    <w:rsid w:val="00CF268F"/>
    <w:rsid w:val="00CF278D"/>
    <w:rsid w:val="00CF2D27"/>
    <w:rsid w:val="00CF2D4A"/>
    <w:rsid w:val="00CF2E35"/>
    <w:rsid w:val="00CF3161"/>
    <w:rsid w:val="00CF328D"/>
    <w:rsid w:val="00CF3718"/>
    <w:rsid w:val="00CF3994"/>
    <w:rsid w:val="00CF3E38"/>
    <w:rsid w:val="00CF3EA5"/>
    <w:rsid w:val="00CF3F89"/>
    <w:rsid w:val="00CF41CD"/>
    <w:rsid w:val="00CF4411"/>
    <w:rsid w:val="00CF4EA4"/>
    <w:rsid w:val="00CF4F7D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A15"/>
    <w:rsid w:val="00D00B5D"/>
    <w:rsid w:val="00D00BAA"/>
    <w:rsid w:val="00D01131"/>
    <w:rsid w:val="00D02189"/>
    <w:rsid w:val="00D021D6"/>
    <w:rsid w:val="00D02955"/>
    <w:rsid w:val="00D0296E"/>
    <w:rsid w:val="00D0297A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03A"/>
    <w:rsid w:val="00D061B4"/>
    <w:rsid w:val="00D069A5"/>
    <w:rsid w:val="00D06B62"/>
    <w:rsid w:val="00D1051B"/>
    <w:rsid w:val="00D108FB"/>
    <w:rsid w:val="00D10B90"/>
    <w:rsid w:val="00D10BA9"/>
    <w:rsid w:val="00D10E35"/>
    <w:rsid w:val="00D11A66"/>
    <w:rsid w:val="00D11A88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3D57"/>
    <w:rsid w:val="00D1499F"/>
    <w:rsid w:val="00D14AFC"/>
    <w:rsid w:val="00D14C98"/>
    <w:rsid w:val="00D14E35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5240"/>
    <w:rsid w:val="00D36176"/>
    <w:rsid w:val="00D363F3"/>
    <w:rsid w:val="00D368F6"/>
    <w:rsid w:val="00D36A2D"/>
    <w:rsid w:val="00D36B65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206A"/>
    <w:rsid w:val="00D420AB"/>
    <w:rsid w:val="00D4295D"/>
    <w:rsid w:val="00D42994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39E"/>
    <w:rsid w:val="00D47ED2"/>
    <w:rsid w:val="00D508F8"/>
    <w:rsid w:val="00D50D92"/>
    <w:rsid w:val="00D513F7"/>
    <w:rsid w:val="00D5172E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5EC"/>
    <w:rsid w:val="00D619E4"/>
    <w:rsid w:val="00D61F8E"/>
    <w:rsid w:val="00D622BB"/>
    <w:rsid w:val="00D624EE"/>
    <w:rsid w:val="00D6278E"/>
    <w:rsid w:val="00D62BBC"/>
    <w:rsid w:val="00D6380D"/>
    <w:rsid w:val="00D63B26"/>
    <w:rsid w:val="00D63D6E"/>
    <w:rsid w:val="00D64303"/>
    <w:rsid w:val="00D64973"/>
    <w:rsid w:val="00D64C7E"/>
    <w:rsid w:val="00D64DE8"/>
    <w:rsid w:val="00D65213"/>
    <w:rsid w:val="00D652EE"/>
    <w:rsid w:val="00D653C2"/>
    <w:rsid w:val="00D656AD"/>
    <w:rsid w:val="00D658E0"/>
    <w:rsid w:val="00D659C6"/>
    <w:rsid w:val="00D65C51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2FEF"/>
    <w:rsid w:val="00D73A23"/>
    <w:rsid w:val="00D73D03"/>
    <w:rsid w:val="00D73E55"/>
    <w:rsid w:val="00D7419B"/>
    <w:rsid w:val="00D74473"/>
    <w:rsid w:val="00D7461E"/>
    <w:rsid w:val="00D74776"/>
    <w:rsid w:val="00D74A47"/>
    <w:rsid w:val="00D74D40"/>
    <w:rsid w:val="00D74DCB"/>
    <w:rsid w:val="00D751CD"/>
    <w:rsid w:val="00D75A02"/>
    <w:rsid w:val="00D763B3"/>
    <w:rsid w:val="00D76918"/>
    <w:rsid w:val="00D76EC9"/>
    <w:rsid w:val="00D804FC"/>
    <w:rsid w:val="00D80729"/>
    <w:rsid w:val="00D80ABB"/>
    <w:rsid w:val="00D8173E"/>
    <w:rsid w:val="00D81B9B"/>
    <w:rsid w:val="00D82051"/>
    <w:rsid w:val="00D822B9"/>
    <w:rsid w:val="00D82693"/>
    <w:rsid w:val="00D8281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2C"/>
    <w:rsid w:val="00D954D9"/>
    <w:rsid w:val="00D96E98"/>
    <w:rsid w:val="00D97A43"/>
    <w:rsid w:val="00D97D55"/>
    <w:rsid w:val="00D97DBD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5DA"/>
    <w:rsid w:val="00DB1EB0"/>
    <w:rsid w:val="00DB2258"/>
    <w:rsid w:val="00DB27C2"/>
    <w:rsid w:val="00DB28DF"/>
    <w:rsid w:val="00DB2BA9"/>
    <w:rsid w:val="00DB2BBA"/>
    <w:rsid w:val="00DB2BD1"/>
    <w:rsid w:val="00DB2E46"/>
    <w:rsid w:val="00DB3155"/>
    <w:rsid w:val="00DB34FF"/>
    <w:rsid w:val="00DB3567"/>
    <w:rsid w:val="00DB3831"/>
    <w:rsid w:val="00DB44DC"/>
    <w:rsid w:val="00DB4751"/>
    <w:rsid w:val="00DB539B"/>
    <w:rsid w:val="00DB5B37"/>
    <w:rsid w:val="00DB6A7C"/>
    <w:rsid w:val="00DB79AD"/>
    <w:rsid w:val="00DC093F"/>
    <w:rsid w:val="00DC0987"/>
    <w:rsid w:val="00DC1349"/>
    <w:rsid w:val="00DC18BE"/>
    <w:rsid w:val="00DC1F85"/>
    <w:rsid w:val="00DC215D"/>
    <w:rsid w:val="00DC23B0"/>
    <w:rsid w:val="00DC2D7C"/>
    <w:rsid w:val="00DC365B"/>
    <w:rsid w:val="00DC4A59"/>
    <w:rsid w:val="00DC4E3D"/>
    <w:rsid w:val="00DC4FD7"/>
    <w:rsid w:val="00DC5307"/>
    <w:rsid w:val="00DC5658"/>
    <w:rsid w:val="00DC56B3"/>
    <w:rsid w:val="00DC59A1"/>
    <w:rsid w:val="00DC5A4B"/>
    <w:rsid w:val="00DC5A4D"/>
    <w:rsid w:val="00DC66EE"/>
    <w:rsid w:val="00DC6851"/>
    <w:rsid w:val="00DC6B04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102"/>
    <w:rsid w:val="00DD331A"/>
    <w:rsid w:val="00DD40F1"/>
    <w:rsid w:val="00DD4228"/>
    <w:rsid w:val="00DD474E"/>
    <w:rsid w:val="00DD4924"/>
    <w:rsid w:val="00DD4D6C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2E36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0D44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59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3D1"/>
    <w:rsid w:val="00E02844"/>
    <w:rsid w:val="00E0291D"/>
    <w:rsid w:val="00E03022"/>
    <w:rsid w:val="00E038A3"/>
    <w:rsid w:val="00E04364"/>
    <w:rsid w:val="00E05059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0D5"/>
    <w:rsid w:val="00E108A1"/>
    <w:rsid w:val="00E108E7"/>
    <w:rsid w:val="00E10965"/>
    <w:rsid w:val="00E11B13"/>
    <w:rsid w:val="00E11BB7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4DB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57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12F"/>
    <w:rsid w:val="00E42229"/>
    <w:rsid w:val="00E43386"/>
    <w:rsid w:val="00E43698"/>
    <w:rsid w:val="00E43847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0FA7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030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1EAF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4E3"/>
    <w:rsid w:val="00E748A5"/>
    <w:rsid w:val="00E7495A"/>
    <w:rsid w:val="00E749F5"/>
    <w:rsid w:val="00E74A1F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3F91"/>
    <w:rsid w:val="00E94477"/>
    <w:rsid w:val="00E94519"/>
    <w:rsid w:val="00E948CC"/>
    <w:rsid w:val="00E948DD"/>
    <w:rsid w:val="00E94D8C"/>
    <w:rsid w:val="00E94F03"/>
    <w:rsid w:val="00E95445"/>
    <w:rsid w:val="00E95630"/>
    <w:rsid w:val="00E95670"/>
    <w:rsid w:val="00E9573C"/>
    <w:rsid w:val="00E9584B"/>
    <w:rsid w:val="00E959FE"/>
    <w:rsid w:val="00E95A9D"/>
    <w:rsid w:val="00E96646"/>
    <w:rsid w:val="00E96BDE"/>
    <w:rsid w:val="00E96DDD"/>
    <w:rsid w:val="00E9745B"/>
    <w:rsid w:val="00E97A1C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5E4F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63EE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0B"/>
    <w:rsid w:val="00ED5893"/>
    <w:rsid w:val="00ED62D1"/>
    <w:rsid w:val="00ED6920"/>
    <w:rsid w:val="00ED6F12"/>
    <w:rsid w:val="00ED7177"/>
    <w:rsid w:val="00ED7B9F"/>
    <w:rsid w:val="00ED7CCE"/>
    <w:rsid w:val="00EE0381"/>
    <w:rsid w:val="00EE0E87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03F"/>
    <w:rsid w:val="00EF062C"/>
    <w:rsid w:val="00EF07C9"/>
    <w:rsid w:val="00EF0CEB"/>
    <w:rsid w:val="00EF1067"/>
    <w:rsid w:val="00EF17E6"/>
    <w:rsid w:val="00EF1E91"/>
    <w:rsid w:val="00EF1EE2"/>
    <w:rsid w:val="00EF216F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62C"/>
    <w:rsid w:val="00EF6876"/>
    <w:rsid w:val="00EF6DC4"/>
    <w:rsid w:val="00EF72B9"/>
    <w:rsid w:val="00EF776C"/>
    <w:rsid w:val="00EF7BA1"/>
    <w:rsid w:val="00EF7BEF"/>
    <w:rsid w:val="00F00063"/>
    <w:rsid w:val="00F003FF"/>
    <w:rsid w:val="00F00B74"/>
    <w:rsid w:val="00F00D72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593"/>
    <w:rsid w:val="00F1371A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5191"/>
    <w:rsid w:val="00F152EE"/>
    <w:rsid w:val="00F15323"/>
    <w:rsid w:val="00F15CB8"/>
    <w:rsid w:val="00F162E0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A32"/>
    <w:rsid w:val="00F31A93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E2E"/>
    <w:rsid w:val="00F350D9"/>
    <w:rsid w:val="00F35430"/>
    <w:rsid w:val="00F356E6"/>
    <w:rsid w:val="00F35EC5"/>
    <w:rsid w:val="00F36485"/>
    <w:rsid w:val="00F367D2"/>
    <w:rsid w:val="00F36C5B"/>
    <w:rsid w:val="00F37107"/>
    <w:rsid w:val="00F37225"/>
    <w:rsid w:val="00F37637"/>
    <w:rsid w:val="00F378B6"/>
    <w:rsid w:val="00F3799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32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5CB"/>
    <w:rsid w:val="00F53A70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7FA"/>
    <w:rsid w:val="00F64B9F"/>
    <w:rsid w:val="00F64C31"/>
    <w:rsid w:val="00F65055"/>
    <w:rsid w:val="00F65304"/>
    <w:rsid w:val="00F659BF"/>
    <w:rsid w:val="00F65BA7"/>
    <w:rsid w:val="00F65C97"/>
    <w:rsid w:val="00F66420"/>
    <w:rsid w:val="00F668C4"/>
    <w:rsid w:val="00F66AE2"/>
    <w:rsid w:val="00F66EF3"/>
    <w:rsid w:val="00F670A4"/>
    <w:rsid w:val="00F67150"/>
    <w:rsid w:val="00F67B86"/>
    <w:rsid w:val="00F700FC"/>
    <w:rsid w:val="00F706CF"/>
    <w:rsid w:val="00F70DC5"/>
    <w:rsid w:val="00F7138E"/>
    <w:rsid w:val="00F71426"/>
    <w:rsid w:val="00F7163F"/>
    <w:rsid w:val="00F7172F"/>
    <w:rsid w:val="00F718A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19B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541A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02E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05C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B7D5C"/>
    <w:rsid w:val="00FC04CC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5D49"/>
    <w:rsid w:val="00FC6433"/>
    <w:rsid w:val="00FC6B35"/>
    <w:rsid w:val="00FC7136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8C9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56F4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586"/>
    <w:rsid w:val="00FF27D7"/>
    <w:rsid w:val="00FF374A"/>
    <w:rsid w:val="00FF3C29"/>
    <w:rsid w:val="00FF40DF"/>
    <w:rsid w:val="00FF4293"/>
    <w:rsid w:val="00FF42BD"/>
    <w:rsid w:val="00FF4583"/>
    <w:rsid w:val="00FF4B67"/>
    <w:rsid w:val="00FF4CCA"/>
    <w:rsid w:val="00FF52B1"/>
    <w:rsid w:val="00FF5A13"/>
    <w:rsid w:val="00FF5A29"/>
    <w:rsid w:val="00FF5CCD"/>
    <w:rsid w:val="00FF5ECD"/>
    <w:rsid w:val="00FF6037"/>
    <w:rsid w:val="00FF66C1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7D941"/>
  <w15:docId w15:val="{1BC79EB9-7BC4-4A15-A140-3281F7E9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2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6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Normalny1">
    <w:name w:val="Normalny1"/>
    <w:rsid w:val="00BE4164"/>
    <w:pPr>
      <w:widowControl w:val="0"/>
      <w:suppressAutoHyphens/>
      <w:spacing w:after="200" w:line="276" w:lineRule="auto"/>
      <w:textAlignment w:val="baseline"/>
    </w:pPr>
    <w:rPr>
      <w:rFonts w:eastAsia="Times New Roman" w:cs="Calibri"/>
      <w:kern w:val="1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mowienia.gov.pl/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9228-024C-439C-87BE-241EF221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19</Pages>
  <Words>5744</Words>
  <Characters>36970</Characters>
  <Application>Microsoft Office Word</Application>
  <DocSecurity>0</DocSecurity>
  <Lines>308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42629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Paulina Gałyga</cp:lastModifiedBy>
  <cp:revision>204</cp:revision>
  <cp:lastPrinted>2023-01-18T09:01:00Z</cp:lastPrinted>
  <dcterms:created xsi:type="dcterms:W3CDTF">2021-12-02T10:54:00Z</dcterms:created>
  <dcterms:modified xsi:type="dcterms:W3CDTF">2023-01-18T11:58:00Z</dcterms:modified>
</cp:coreProperties>
</file>