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1630" w14:textId="5DCAE9D0" w:rsidR="000B195C" w:rsidRPr="000B195C" w:rsidRDefault="00711A6E" w:rsidP="000B195C">
      <w:pPr>
        <w:widowControl w:val="0"/>
        <w:spacing w:line="360" w:lineRule="auto"/>
        <w:jc w:val="right"/>
        <w:rPr>
          <w:rFonts w:ascii="Arial" w:hAnsi="Arial" w:cs="Arial"/>
          <w:i/>
          <w:iCs/>
          <w:sz w:val="16"/>
          <w:szCs w:val="16"/>
        </w:rPr>
      </w:pPr>
      <w:bookmarkStart w:id="0" w:name="_Hlk61514210"/>
      <w:r w:rsidRPr="00BA6668">
        <w:rPr>
          <w:rFonts w:ascii="Arial" w:hAnsi="Arial" w:cs="Arial"/>
          <w:i/>
          <w:iCs/>
          <w:sz w:val="16"/>
          <w:szCs w:val="16"/>
        </w:rPr>
        <w:t>załącznik - projekt umowy</w:t>
      </w:r>
      <w:bookmarkEnd w:id="0"/>
    </w:p>
    <w:p w14:paraId="556A4EAD" w14:textId="18F9A329" w:rsidR="008E2EFF" w:rsidRDefault="008E2EFF" w:rsidP="00143C8D">
      <w:pPr>
        <w:widowControl w:val="0"/>
        <w:spacing w:line="360" w:lineRule="auto"/>
        <w:jc w:val="center"/>
        <w:rPr>
          <w:rFonts w:ascii="Arial" w:hAnsi="Arial" w:cs="Arial"/>
        </w:rPr>
      </w:pPr>
      <w:r w:rsidRPr="00BA6668">
        <w:rPr>
          <w:rFonts w:ascii="Arial" w:hAnsi="Arial" w:cs="Arial"/>
        </w:rPr>
        <w:t>UMOWA NR ......</w:t>
      </w:r>
      <w:r w:rsidR="00D8124B">
        <w:rPr>
          <w:rFonts w:ascii="Arial" w:hAnsi="Arial" w:cs="Arial"/>
        </w:rPr>
        <w:t>/…..</w:t>
      </w:r>
    </w:p>
    <w:p w14:paraId="3250B87B" w14:textId="77777777" w:rsidR="00126533" w:rsidRPr="00BA6668" w:rsidRDefault="00126533" w:rsidP="00143C8D">
      <w:pPr>
        <w:widowControl w:val="0"/>
        <w:spacing w:line="360" w:lineRule="auto"/>
        <w:jc w:val="center"/>
        <w:rPr>
          <w:rFonts w:ascii="Arial" w:hAnsi="Arial" w:cs="Arial"/>
        </w:rPr>
      </w:pPr>
    </w:p>
    <w:p w14:paraId="6A592D9E" w14:textId="620E7F36" w:rsidR="008E2EFF" w:rsidRPr="00BA6668" w:rsidRDefault="00D8124B" w:rsidP="00143C8D">
      <w:pPr>
        <w:tabs>
          <w:tab w:val="left" w:pos="22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zawarta w dniu …….... </w:t>
      </w:r>
      <w:r w:rsidR="008E2EFF" w:rsidRPr="00BA6668">
        <w:rPr>
          <w:rFonts w:ascii="Arial" w:hAnsi="Arial" w:cs="Arial"/>
        </w:rPr>
        <w:t xml:space="preserve"> w</w:t>
      </w:r>
      <w:r w:rsidR="000A2306" w:rsidRPr="00BA6668">
        <w:rPr>
          <w:rFonts w:ascii="Arial" w:hAnsi="Arial" w:cs="Arial"/>
        </w:rPr>
        <w:t xml:space="preserve"> </w:t>
      </w:r>
      <w:r w:rsidR="00C72165">
        <w:rPr>
          <w:rFonts w:ascii="Arial" w:hAnsi="Arial" w:cs="Arial"/>
        </w:rPr>
        <w:t>Dygowie,</w:t>
      </w:r>
      <w:r w:rsidR="008E2EFF" w:rsidRPr="00BA6668">
        <w:rPr>
          <w:rFonts w:ascii="Arial" w:hAnsi="Arial" w:cs="Arial"/>
        </w:rPr>
        <w:t xml:space="preserve"> pomiędzy:</w:t>
      </w:r>
    </w:p>
    <w:p w14:paraId="7D5E7D85" w14:textId="77777777" w:rsidR="00FE3458" w:rsidRDefault="00FE3458" w:rsidP="00143C8D">
      <w:pPr>
        <w:tabs>
          <w:tab w:val="left" w:pos="22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72165" w:rsidRPr="005F17BC">
        <w:rPr>
          <w:rFonts w:ascii="Arial" w:hAnsi="Arial" w:cs="Arial"/>
        </w:rPr>
        <w:t>Gminą Dygowo, ul. Kolejowa 1, 78-113 Dygowo, NIP: 671-180-17-08,</w:t>
      </w:r>
      <w:r w:rsidR="00C72165" w:rsidRPr="00744149">
        <w:rPr>
          <w:rFonts w:ascii="Arial" w:hAnsi="Arial" w:cs="Arial"/>
        </w:rPr>
        <w:t xml:space="preserve"> w imieniu i na rzecz którego działa </w:t>
      </w:r>
      <w:r w:rsidR="00C72165" w:rsidRPr="005F17BC">
        <w:rPr>
          <w:rFonts w:ascii="Arial" w:hAnsi="Arial" w:cs="Arial"/>
        </w:rPr>
        <w:t>Wójt Gminy Grzegorz Starczyk</w:t>
      </w:r>
      <w:r w:rsidR="00C72165" w:rsidRPr="005149C3">
        <w:rPr>
          <w:rFonts w:ascii="Arial" w:hAnsi="Arial" w:cs="Arial"/>
        </w:rPr>
        <w:t xml:space="preserve">, </w:t>
      </w:r>
      <w:r w:rsidR="00C72165">
        <w:rPr>
          <w:rFonts w:ascii="Arial" w:hAnsi="Arial" w:cs="Arial"/>
        </w:rPr>
        <w:t>przy kontrasygnacie Skarbnika Gminy Sylwii Kot,</w:t>
      </w:r>
      <w:r w:rsidR="00C72165" w:rsidRPr="00744149">
        <w:rPr>
          <w:rFonts w:ascii="Arial" w:hAnsi="Arial" w:cs="Arial"/>
        </w:rPr>
        <w:t xml:space="preserve"> </w:t>
      </w:r>
    </w:p>
    <w:p w14:paraId="7AC830EC" w14:textId="6A13317D" w:rsidR="00C72165" w:rsidRPr="00BD6B6D" w:rsidRDefault="00C72165" w:rsidP="00143C8D">
      <w:pPr>
        <w:tabs>
          <w:tab w:val="left" w:pos="227"/>
        </w:tabs>
        <w:spacing w:line="360" w:lineRule="auto"/>
        <w:jc w:val="both"/>
        <w:rPr>
          <w:rFonts w:ascii="Arial" w:hAnsi="Arial" w:cs="Arial"/>
        </w:rPr>
      </w:pPr>
      <w:r w:rsidRPr="00BD6B6D">
        <w:rPr>
          <w:rFonts w:ascii="Arial" w:hAnsi="Arial" w:cs="Arial"/>
        </w:rPr>
        <w:t>zwan</w:t>
      </w:r>
      <w:r w:rsidR="00FE3458">
        <w:rPr>
          <w:rFonts w:ascii="Arial" w:hAnsi="Arial" w:cs="Arial"/>
        </w:rPr>
        <w:t>ą</w:t>
      </w:r>
      <w:r w:rsidRPr="00BD6B6D">
        <w:rPr>
          <w:rFonts w:ascii="Arial" w:hAnsi="Arial" w:cs="Arial"/>
        </w:rPr>
        <w:t xml:space="preserve"> dalej „zamawiającym”,</w:t>
      </w:r>
    </w:p>
    <w:p w14:paraId="2ACD96C7" w14:textId="06CDEE66" w:rsidR="00FE3458" w:rsidRDefault="00FE3458" w:rsidP="00143C8D">
      <w:pPr>
        <w:tabs>
          <w:tab w:val="left" w:pos="22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a:</w:t>
      </w:r>
    </w:p>
    <w:p w14:paraId="4D578179" w14:textId="77777777" w:rsidR="00FE3458" w:rsidRDefault="00FE3458" w:rsidP="00143C8D">
      <w:pPr>
        <w:tabs>
          <w:tab w:val="left" w:pos="22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A6668" w:rsidRPr="00CB1355">
        <w:rPr>
          <w:rFonts w:ascii="Arial" w:hAnsi="Arial" w:cs="Arial"/>
        </w:rPr>
        <w:t xml:space="preserve">…......., </w:t>
      </w:r>
    </w:p>
    <w:p w14:paraId="2529530C" w14:textId="77777777" w:rsidR="00FE3458" w:rsidRDefault="00BA6668" w:rsidP="00143C8D">
      <w:pPr>
        <w:tabs>
          <w:tab w:val="left" w:pos="227"/>
        </w:tabs>
        <w:spacing w:line="360" w:lineRule="auto"/>
        <w:jc w:val="both"/>
        <w:rPr>
          <w:rFonts w:ascii="Arial" w:hAnsi="Arial" w:cs="Arial"/>
        </w:rPr>
      </w:pPr>
      <w:r w:rsidRPr="00CB1355">
        <w:rPr>
          <w:rFonts w:ascii="Arial" w:hAnsi="Arial" w:cs="Arial"/>
        </w:rPr>
        <w:t xml:space="preserve">zwanym dalej „wykonawcą”, </w:t>
      </w:r>
    </w:p>
    <w:p w14:paraId="33E18775" w14:textId="77777777" w:rsidR="00FE3458" w:rsidRDefault="00BA6668" w:rsidP="00143C8D">
      <w:pPr>
        <w:tabs>
          <w:tab w:val="left" w:pos="227"/>
        </w:tabs>
        <w:spacing w:line="360" w:lineRule="auto"/>
        <w:jc w:val="both"/>
        <w:rPr>
          <w:rFonts w:ascii="Arial" w:hAnsi="Arial" w:cs="Arial"/>
        </w:rPr>
      </w:pPr>
      <w:r w:rsidRPr="00CB1355">
        <w:rPr>
          <w:rFonts w:ascii="Arial" w:hAnsi="Arial" w:cs="Arial"/>
        </w:rPr>
        <w:t xml:space="preserve">zaś wspólnie zwanymi w dalszej części umowy „stronami”, </w:t>
      </w:r>
    </w:p>
    <w:p w14:paraId="6BCCCD64" w14:textId="77777777" w:rsidR="00FE3458" w:rsidRDefault="00FE3458" w:rsidP="00143C8D">
      <w:pPr>
        <w:tabs>
          <w:tab w:val="left" w:pos="227"/>
        </w:tabs>
        <w:spacing w:line="360" w:lineRule="auto"/>
        <w:jc w:val="both"/>
        <w:rPr>
          <w:rFonts w:ascii="Arial" w:hAnsi="Arial" w:cs="Arial"/>
        </w:rPr>
      </w:pPr>
    </w:p>
    <w:p w14:paraId="3B592BE2" w14:textId="76785268" w:rsidR="00BA6668" w:rsidRPr="00CB1355" w:rsidRDefault="00FE3458" w:rsidP="00143C8D">
      <w:pPr>
        <w:tabs>
          <w:tab w:val="left" w:pos="22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A6668" w:rsidRPr="00CB1355">
        <w:rPr>
          <w:rFonts w:ascii="Arial" w:hAnsi="Arial" w:cs="Arial"/>
        </w:rPr>
        <w:t xml:space="preserve"> rezultacie dokonania wyboru oferty wykonawcy, złożonej </w:t>
      </w:r>
      <w:bookmarkStart w:id="1" w:name="_Hlk65585891"/>
      <w:r w:rsidR="00BA6668" w:rsidRPr="00CB1355">
        <w:rPr>
          <w:rFonts w:ascii="Arial" w:hAnsi="Arial" w:cs="Arial"/>
        </w:rPr>
        <w:t xml:space="preserve">w postępowaniu o udzielenie zamówienia publicznego </w:t>
      </w:r>
      <w:bookmarkEnd w:id="1"/>
      <w:r w:rsidR="00BA6668" w:rsidRPr="00CB1355">
        <w:rPr>
          <w:rFonts w:ascii="Arial" w:hAnsi="Arial" w:cs="Arial"/>
        </w:rPr>
        <w:t xml:space="preserve">prowadzonym </w:t>
      </w:r>
      <w:r w:rsidR="00BA6668" w:rsidRPr="00443F8A">
        <w:rPr>
          <w:rFonts w:ascii="Arial" w:hAnsi="Arial" w:cs="Arial"/>
        </w:rPr>
        <w:t>w trybie podstawow</w:t>
      </w:r>
      <w:r w:rsidR="00AD1B39" w:rsidRPr="00443F8A">
        <w:rPr>
          <w:rFonts w:ascii="Arial" w:hAnsi="Arial" w:cs="Arial"/>
        </w:rPr>
        <w:t>ym</w:t>
      </w:r>
      <w:r w:rsidR="00BA6668" w:rsidRPr="001513D6">
        <w:rPr>
          <w:rFonts w:ascii="Arial" w:hAnsi="Arial" w:cs="Arial"/>
        </w:rPr>
        <w:t xml:space="preserve">, </w:t>
      </w:r>
      <w:bookmarkStart w:id="2" w:name="_Hlk65614119"/>
      <w:r w:rsidR="00BA6668" w:rsidRPr="001513D6">
        <w:rPr>
          <w:rFonts w:ascii="Arial" w:hAnsi="Arial" w:cs="Arial"/>
        </w:rPr>
        <w:t>na podstawie</w:t>
      </w:r>
      <w:bookmarkEnd w:id="2"/>
      <w:r>
        <w:rPr>
          <w:rFonts w:ascii="Arial" w:hAnsi="Arial" w:cs="Arial"/>
        </w:rPr>
        <w:t xml:space="preserve"> </w:t>
      </w:r>
      <w:r w:rsidRPr="009F5637">
        <w:rPr>
          <w:rFonts w:ascii="Arial" w:hAnsi="Arial" w:cs="Arial"/>
        </w:rPr>
        <w:t>art. 275 pkt 1</w:t>
      </w:r>
      <w:r w:rsidR="00BA6668" w:rsidRPr="009F5637">
        <w:rPr>
          <w:rFonts w:ascii="Arial" w:hAnsi="Arial" w:cs="Arial"/>
        </w:rPr>
        <w:t xml:space="preserve"> ustawy z dnia 11 września 2019r. Prawo zamówień publicznych (Dz. U. z 20</w:t>
      </w:r>
      <w:r w:rsidRPr="009F5637">
        <w:rPr>
          <w:rFonts w:ascii="Arial" w:hAnsi="Arial" w:cs="Arial"/>
        </w:rPr>
        <w:t>2</w:t>
      </w:r>
      <w:r w:rsidR="00595F8F">
        <w:rPr>
          <w:rFonts w:ascii="Arial" w:hAnsi="Arial" w:cs="Arial"/>
        </w:rPr>
        <w:t>2</w:t>
      </w:r>
      <w:r w:rsidRPr="009F5637">
        <w:rPr>
          <w:rFonts w:ascii="Arial" w:hAnsi="Arial" w:cs="Arial"/>
        </w:rPr>
        <w:t xml:space="preserve"> </w:t>
      </w:r>
      <w:r w:rsidR="00BA6668" w:rsidRPr="009F5637">
        <w:rPr>
          <w:rFonts w:ascii="Arial" w:hAnsi="Arial" w:cs="Arial"/>
        </w:rPr>
        <w:t xml:space="preserve">r. poz. </w:t>
      </w:r>
      <w:r w:rsidRPr="009F5637">
        <w:rPr>
          <w:rFonts w:ascii="Arial" w:hAnsi="Arial" w:cs="Arial"/>
        </w:rPr>
        <w:t>1</w:t>
      </w:r>
      <w:r w:rsidR="00595F8F">
        <w:rPr>
          <w:rFonts w:ascii="Arial" w:hAnsi="Arial" w:cs="Arial"/>
        </w:rPr>
        <w:t>710</w:t>
      </w:r>
      <w:r w:rsidR="00BA6668" w:rsidRPr="009F5637">
        <w:rPr>
          <w:rFonts w:ascii="Arial" w:hAnsi="Arial" w:cs="Arial"/>
        </w:rPr>
        <w:t xml:space="preserve"> ze zm.), </w:t>
      </w:r>
      <w:r w:rsidR="00BA6668" w:rsidRPr="00443F8A">
        <w:rPr>
          <w:rFonts w:ascii="Arial" w:hAnsi="Arial" w:cs="Arial"/>
        </w:rPr>
        <w:t xml:space="preserve">zwanej dalej „ustawą </w:t>
      </w:r>
      <w:r w:rsidR="00BA6668" w:rsidRPr="001513D6">
        <w:rPr>
          <w:rFonts w:ascii="Arial" w:hAnsi="Arial" w:cs="Arial"/>
        </w:rPr>
        <w:t>Pzp” (dalej: „</w:t>
      </w:r>
      <w:bookmarkStart w:id="3" w:name="_Hlk61514244"/>
      <w:r w:rsidR="00BA6668" w:rsidRPr="00443F8A">
        <w:rPr>
          <w:rFonts w:ascii="Arial" w:hAnsi="Arial" w:cs="Arial"/>
        </w:rPr>
        <w:t>postępowanie</w:t>
      </w:r>
      <w:bookmarkEnd w:id="3"/>
      <w:r w:rsidR="00BA6668" w:rsidRPr="00443F8A">
        <w:rPr>
          <w:rFonts w:ascii="Arial" w:hAnsi="Arial" w:cs="Arial"/>
        </w:rPr>
        <w:t>”), została zawarta umowa następującej treści:</w:t>
      </w:r>
    </w:p>
    <w:p w14:paraId="4B1A3EB0" w14:textId="77777777" w:rsidR="008E2EFF" w:rsidRPr="007B54DF" w:rsidRDefault="008E2EFF" w:rsidP="00143C8D">
      <w:pPr>
        <w:tabs>
          <w:tab w:val="left" w:pos="227"/>
        </w:tabs>
        <w:spacing w:line="360" w:lineRule="auto"/>
        <w:jc w:val="both"/>
        <w:rPr>
          <w:rFonts w:ascii="Arial" w:hAnsi="Arial" w:cs="Arial"/>
          <w:color w:val="00B050"/>
        </w:rPr>
      </w:pPr>
    </w:p>
    <w:p w14:paraId="48E3C88B" w14:textId="77777777" w:rsidR="008E2EFF" w:rsidRPr="00B952C0" w:rsidRDefault="008E2EFF" w:rsidP="00143C8D">
      <w:pPr>
        <w:tabs>
          <w:tab w:val="left" w:pos="227"/>
        </w:tabs>
        <w:spacing w:line="360" w:lineRule="auto"/>
        <w:jc w:val="center"/>
        <w:rPr>
          <w:rFonts w:ascii="Arial" w:hAnsi="Arial" w:cs="Arial"/>
        </w:rPr>
      </w:pPr>
      <w:r w:rsidRPr="00B952C0">
        <w:rPr>
          <w:rFonts w:ascii="Arial" w:hAnsi="Arial" w:cs="Arial"/>
        </w:rPr>
        <w:t>§ 1</w:t>
      </w:r>
    </w:p>
    <w:p w14:paraId="659157D5" w14:textId="202C96E3" w:rsidR="00FA7E88" w:rsidRDefault="00FA7E88" w:rsidP="00143C8D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B952C0">
        <w:rPr>
          <w:rFonts w:ascii="Arial" w:hAnsi="Arial" w:cs="Arial"/>
        </w:rPr>
        <w:t>Zamawiający zleca, a wykonawca zobowiązuje się do wykonania</w:t>
      </w:r>
      <w:r w:rsidR="00B22E32">
        <w:rPr>
          <w:rFonts w:ascii="Arial" w:hAnsi="Arial" w:cs="Arial"/>
        </w:rPr>
        <w:t xml:space="preserve"> inwestycji pn.</w:t>
      </w:r>
      <w:r w:rsidR="005E4577">
        <w:rPr>
          <w:rFonts w:ascii="Arial" w:hAnsi="Arial" w:cs="Arial"/>
        </w:rPr>
        <w:t xml:space="preserve"> </w:t>
      </w:r>
      <w:r w:rsidR="00B22E32" w:rsidRPr="009523F0">
        <w:rPr>
          <w:rFonts w:ascii="Arial" w:hAnsi="Arial" w:cs="Arial"/>
          <w:b/>
          <w:bCs/>
        </w:rPr>
        <w:t>„</w:t>
      </w:r>
      <w:r w:rsidR="007C0F6F" w:rsidRPr="009523F0">
        <w:rPr>
          <w:rFonts w:ascii="Arial" w:hAnsi="Arial" w:cs="Arial"/>
          <w:b/>
          <w:bCs/>
          <w:i/>
        </w:rPr>
        <w:t xml:space="preserve">Budowa remizy </w:t>
      </w:r>
      <w:r w:rsidR="00CE578A">
        <w:rPr>
          <w:rFonts w:ascii="Arial" w:hAnsi="Arial" w:cs="Arial"/>
          <w:b/>
          <w:bCs/>
          <w:i/>
        </w:rPr>
        <w:t>OSP w miejscowości Piotrowice gmina Dygowo</w:t>
      </w:r>
      <w:r w:rsidR="00B22E32" w:rsidRPr="009523F0">
        <w:rPr>
          <w:rFonts w:ascii="Arial" w:hAnsi="Arial" w:cs="Arial"/>
          <w:b/>
          <w:bCs/>
          <w:i/>
        </w:rPr>
        <w:t>”</w:t>
      </w:r>
      <w:r w:rsidR="00163469">
        <w:rPr>
          <w:rFonts w:ascii="Arial" w:hAnsi="Arial" w:cs="Arial"/>
        </w:rPr>
        <w:t xml:space="preserve"> </w:t>
      </w:r>
      <w:r w:rsidR="00163469" w:rsidRPr="0038334E">
        <w:rPr>
          <w:rFonts w:ascii="Arial" w:hAnsi="Arial" w:cs="Arial"/>
        </w:rPr>
        <w:t xml:space="preserve">- </w:t>
      </w:r>
      <w:r w:rsidRPr="0038334E">
        <w:rPr>
          <w:rFonts w:ascii="Arial" w:hAnsi="Arial" w:cs="Arial"/>
        </w:rPr>
        <w:t>dalej: „przedmiot umowy</w:t>
      </w:r>
      <w:r w:rsidR="00163469" w:rsidRPr="0038334E">
        <w:rPr>
          <w:rFonts w:ascii="Arial" w:hAnsi="Arial" w:cs="Arial"/>
        </w:rPr>
        <w:t>”</w:t>
      </w:r>
      <w:r w:rsidRPr="0038334E">
        <w:rPr>
          <w:rFonts w:ascii="Arial" w:hAnsi="Arial" w:cs="Arial"/>
        </w:rPr>
        <w:t>.</w:t>
      </w:r>
    </w:p>
    <w:p w14:paraId="0ECE3573" w14:textId="6867C124" w:rsidR="00572AFB" w:rsidRPr="0038334E" w:rsidRDefault="00572AFB" w:rsidP="00143C8D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 umowy </w:t>
      </w:r>
      <w:r w:rsidR="009523F0">
        <w:rPr>
          <w:rFonts w:ascii="Arial" w:hAnsi="Arial" w:cs="Arial"/>
        </w:rPr>
        <w:t>dofinansowany</w:t>
      </w:r>
      <w:r w:rsidRPr="004E0758">
        <w:rPr>
          <w:rFonts w:ascii="Arial" w:hAnsi="Arial" w:cs="Arial"/>
        </w:rPr>
        <w:t xml:space="preserve"> jest </w:t>
      </w:r>
      <w:r w:rsidR="009523F0">
        <w:rPr>
          <w:rFonts w:ascii="Arial" w:hAnsi="Arial" w:cs="Arial"/>
        </w:rPr>
        <w:t xml:space="preserve">z </w:t>
      </w:r>
      <w:r w:rsidR="009523F0" w:rsidRPr="009523F0">
        <w:rPr>
          <w:rFonts w:ascii="Arial" w:hAnsi="Arial" w:cs="Arial"/>
        </w:rPr>
        <w:t>Rządowego Funduszu Polski Ład: Programu Inwestycji Strategicznych, edycja 3PGR/2021/590/PolskiLad</w:t>
      </w:r>
    </w:p>
    <w:p w14:paraId="17591A37" w14:textId="1CC89F88" w:rsidR="00FE1FEF" w:rsidRPr="002A098A" w:rsidRDefault="00FE1FEF" w:rsidP="00143C8D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2A098A">
        <w:rPr>
          <w:rFonts w:ascii="Arial" w:hAnsi="Arial" w:cs="Arial"/>
        </w:rPr>
        <w:t xml:space="preserve">Przedmiot umowy został określony </w:t>
      </w:r>
      <w:r w:rsidR="00E6768E" w:rsidRPr="002A098A">
        <w:rPr>
          <w:rFonts w:ascii="Arial" w:hAnsi="Arial" w:cs="Arial"/>
        </w:rPr>
        <w:t>w</w:t>
      </w:r>
      <w:r w:rsidR="008E7710">
        <w:rPr>
          <w:rFonts w:ascii="Arial" w:hAnsi="Arial" w:cs="Arial"/>
        </w:rPr>
        <w:t xml:space="preserve"> </w:t>
      </w:r>
      <w:r w:rsidR="00572AFB">
        <w:rPr>
          <w:rFonts w:ascii="Arial" w:hAnsi="Arial" w:cs="Arial"/>
        </w:rPr>
        <w:t>dokumentacji projektowej</w:t>
      </w:r>
      <w:r w:rsidR="00E6768E" w:rsidRPr="002A098A">
        <w:rPr>
          <w:rFonts w:ascii="Arial" w:hAnsi="Arial" w:cs="Arial"/>
        </w:rPr>
        <w:t>, specyfikacji technicznej wykonania</w:t>
      </w:r>
      <w:r w:rsidR="00E6768E" w:rsidRPr="002A098A">
        <w:rPr>
          <w:rFonts w:ascii="Arial" w:hAnsi="Arial" w:cs="Arial"/>
        </w:rPr>
        <w:br/>
        <w:t>i odbioru robót budowlanych</w:t>
      </w:r>
      <w:r w:rsidR="00572AFB">
        <w:rPr>
          <w:rFonts w:ascii="Arial" w:hAnsi="Arial" w:cs="Arial"/>
        </w:rPr>
        <w:t xml:space="preserve"> stanowiących załącznik do umowy</w:t>
      </w:r>
      <w:r w:rsidR="00E6768E" w:rsidRPr="002A098A">
        <w:rPr>
          <w:rFonts w:ascii="Arial" w:hAnsi="Arial" w:cs="Arial"/>
        </w:rPr>
        <w:t>.</w:t>
      </w:r>
    </w:p>
    <w:p w14:paraId="504F5F56" w14:textId="2967AD8D" w:rsidR="008076BF" w:rsidRPr="005577AA" w:rsidRDefault="008E2EFF" w:rsidP="00143C8D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5577AA">
        <w:rPr>
          <w:rFonts w:ascii="Arial" w:hAnsi="Arial" w:cs="Arial"/>
        </w:rPr>
        <w:t>Wykonawca oświadcza, że zapoznał się z przedmiotem zamówienia i nie wnosi zastrzeżeń co do jego zakresu oraz że uwzględnił w cenie oferty wszystkie posiadane informacje o przedmiocie zamówienia.</w:t>
      </w:r>
    </w:p>
    <w:p w14:paraId="4CC144C0" w14:textId="6E3C1E9F" w:rsidR="008E2EFF" w:rsidRPr="002D4543" w:rsidRDefault="008E2EFF" w:rsidP="00143C8D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2D4543">
        <w:rPr>
          <w:rFonts w:ascii="Arial" w:hAnsi="Arial" w:cs="Arial"/>
        </w:rPr>
        <w:t xml:space="preserve">W razie sprzeczności pomiędzy informacjami, co do zakresu zamówienia przyjmuje się, że wykonawca uwzględnił w cenie oferty najszerszy możliwy zakres wynikający z </w:t>
      </w:r>
      <w:r w:rsidR="00AD1B39" w:rsidRPr="002D4543">
        <w:rPr>
          <w:rFonts w:ascii="Arial" w:hAnsi="Arial" w:cs="Arial"/>
        </w:rPr>
        <w:t>wszystkich</w:t>
      </w:r>
      <w:r w:rsidRPr="002D4543">
        <w:rPr>
          <w:rFonts w:ascii="Arial" w:hAnsi="Arial" w:cs="Arial"/>
        </w:rPr>
        <w:t xml:space="preserve"> udostępnion</w:t>
      </w:r>
      <w:r w:rsidR="00AD1B39" w:rsidRPr="002D4543">
        <w:rPr>
          <w:rFonts w:ascii="Arial" w:hAnsi="Arial" w:cs="Arial"/>
        </w:rPr>
        <w:t>ych</w:t>
      </w:r>
      <w:r w:rsidRPr="002D4543">
        <w:rPr>
          <w:rFonts w:ascii="Arial" w:hAnsi="Arial" w:cs="Arial"/>
        </w:rPr>
        <w:t xml:space="preserve"> dokument</w:t>
      </w:r>
      <w:r w:rsidR="00AD1B39" w:rsidRPr="002D4543">
        <w:rPr>
          <w:rFonts w:ascii="Arial" w:hAnsi="Arial" w:cs="Arial"/>
        </w:rPr>
        <w:t>ów</w:t>
      </w:r>
      <w:r w:rsidRPr="002D4543">
        <w:rPr>
          <w:rFonts w:ascii="Arial" w:hAnsi="Arial" w:cs="Arial"/>
        </w:rPr>
        <w:t>,</w:t>
      </w:r>
      <w:r w:rsidR="00DA36A5">
        <w:rPr>
          <w:rFonts w:ascii="Arial" w:hAnsi="Arial" w:cs="Arial"/>
        </w:rPr>
        <w:t xml:space="preserve"> </w:t>
      </w:r>
      <w:r w:rsidRPr="002D4543">
        <w:rPr>
          <w:rFonts w:ascii="Arial" w:hAnsi="Arial" w:cs="Arial"/>
        </w:rPr>
        <w:t xml:space="preserve">w tym odpowiedzi na pytania i zmiany </w:t>
      </w:r>
      <w:r w:rsidR="00BA6668" w:rsidRPr="002D4543">
        <w:rPr>
          <w:rFonts w:ascii="Arial" w:hAnsi="Arial" w:cs="Arial"/>
        </w:rPr>
        <w:t>treści przedmiotowej specyfikacji warunków zamówienia, zwanej dalej „SWZ”</w:t>
      </w:r>
      <w:r w:rsidR="002D4543" w:rsidRPr="002D4543">
        <w:rPr>
          <w:rFonts w:ascii="Arial" w:hAnsi="Arial" w:cs="Arial"/>
        </w:rPr>
        <w:t>.</w:t>
      </w:r>
    </w:p>
    <w:p w14:paraId="1ABDFF70" w14:textId="77777777" w:rsidR="00E92190" w:rsidRPr="005577AA" w:rsidRDefault="00E92190" w:rsidP="00143C8D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14:paraId="2D7759BC" w14:textId="77777777" w:rsidR="008E2EFF" w:rsidRPr="005577AA" w:rsidRDefault="008E2EFF" w:rsidP="00143C8D">
      <w:pPr>
        <w:widowControl w:val="0"/>
        <w:tabs>
          <w:tab w:val="left" w:pos="227"/>
        </w:tabs>
        <w:suppressAutoHyphens/>
        <w:spacing w:line="360" w:lineRule="auto"/>
        <w:jc w:val="center"/>
        <w:rPr>
          <w:rFonts w:ascii="Arial" w:eastAsia="Lucida Sans Unicode" w:hAnsi="Arial" w:cs="Arial"/>
          <w:lang w:eastAsia="en-US"/>
        </w:rPr>
      </w:pPr>
      <w:r w:rsidRPr="005577AA">
        <w:rPr>
          <w:rFonts w:ascii="Arial" w:eastAsia="Lucida Sans Unicode" w:hAnsi="Arial" w:cs="Arial"/>
          <w:lang w:eastAsia="en-US"/>
        </w:rPr>
        <w:t>§ 2</w:t>
      </w:r>
    </w:p>
    <w:p w14:paraId="22936ACD" w14:textId="77777777" w:rsidR="004A482A" w:rsidRPr="004A482A" w:rsidRDefault="008E2EFF" w:rsidP="004A482A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suppressAutoHyphens/>
        <w:spacing w:line="360" w:lineRule="auto"/>
        <w:jc w:val="both"/>
        <w:rPr>
          <w:rFonts w:ascii="Arial" w:eastAsia="Lucida Sans Unicode" w:hAnsi="Arial" w:cs="Arial"/>
        </w:rPr>
      </w:pPr>
      <w:r w:rsidRPr="005577AA">
        <w:rPr>
          <w:rFonts w:ascii="Arial" w:eastAsia="Lucida Sans Unicode" w:hAnsi="Arial" w:cs="Arial"/>
        </w:rPr>
        <w:t>Termin wykonania przedmiotu umowy:</w:t>
      </w:r>
      <w:r w:rsidR="00EE4290">
        <w:rPr>
          <w:rFonts w:ascii="Arial" w:eastAsia="Lucida Sans Unicode" w:hAnsi="Arial" w:cs="Arial"/>
          <w:bCs/>
        </w:rPr>
        <w:t xml:space="preserve"> </w:t>
      </w:r>
      <w:r w:rsidR="00181F8A">
        <w:rPr>
          <w:rFonts w:ascii="Arial" w:eastAsia="Lucida Sans Unicode" w:hAnsi="Arial" w:cs="Arial"/>
          <w:bCs/>
        </w:rPr>
        <w:t>..</w:t>
      </w:r>
      <w:r w:rsidR="00163469">
        <w:rPr>
          <w:rFonts w:ascii="Arial" w:eastAsia="Lucida Sans Unicode" w:hAnsi="Arial" w:cs="Arial"/>
          <w:bCs/>
        </w:rPr>
        <w:t xml:space="preserve">. </w:t>
      </w:r>
    </w:p>
    <w:p w14:paraId="44729478" w14:textId="00251011" w:rsidR="00FE1FEF" w:rsidRPr="009A668B" w:rsidRDefault="00956A7F" w:rsidP="00143C8D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</w:rPr>
      </w:pPr>
      <w:r w:rsidRPr="009A668B">
        <w:rPr>
          <w:rFonts w:ascii="Arial" w:eastAsia="Lucida Sans Unicode" w:hAnsi="Arial" w:cs="Arial"/>
        </w:rPr>
        <w:t xml:space="preserve">Strony dokonają protokolarnego przekazania terenu budowy w terminie </w:t>
      </w:r>
      <w:r w:rsidR="005577AA" w:rsidRPr="009A668B">
        <w:rPr>
          <w:rFonts w:ascii="Arial" w:eastAsia="Lucida Sans Unicode" w:hAnsi="Arial" w:cs="Arial"/>
        </w:rPr>
        <w:t>7</w:t>
      </w:r>
      <w:r w:rsidRPr="009A668B">
        <w:rPr>
          <w:rFonts w:ascii="Arial" w:eastAsia="Lucida Sans Unicode" w:hAnsi="Arial" w:cs="Arial"/>
        </w:rPr>
        <w:t xml:space="preserve"> dni od dnia podpisania umowy, chyba, że w tym terminie przekazanie nie zostanie wykonane - w takim przypadku za dzień przekazania uznaje się ostatni dzień tego terminu. Z tym dniem wykonawca uprawniony jest do objęcia terenu budowy.</w:t>
      </w:r>
    </w:p>
    <w:p w14:paraId="7AB6862C" w14:textId="77777777" w:rsidR="00FE1FEF" w:rsidRPr="009A668B" w:rsidRDefault="00FE1FEF" w:rsidP="00143C8D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</w:rPr>
      </w:pPr>
      <w:r w:rsidRPr="009A668B">
        <w:rPr>
          <w:rFonts w:ascii="Arial" w:eastAsia="Lucida Sans Unicode" w:hAnsi="Arial" w:cs="Arial"/>
        </w:rPr>
        <w:t>O wykonaniu przedmiotu umowy wykonawca zobowiązany jest powiadomić zamawiającego na piśmie.</w:t>
      </w:r>
    </w:p>
    <w:p w14:paraId="47464A3C" w14:textId="579CD45C" w:rsidR="00FE1FEF" w:rsidRPr="009A668B" w:rsidRDefault="00165B40" w:rsidP="00143C8D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</w:rPr>
      </w:pPr>
      <w:r w:rsidRPr="009A668B">
        <w:rPr>
          <w:rFonts w:ascii="Arial" w:eastAsia="Lucida Sans Unicode" w:hAnsi="Arial" w:cs="Arial"/>
        </w:rPr>
        <w:t xml:space="preserve">Podstawą zgłoszenia przez wykonawcę gotowości do odbioru końcowego będzie faktyczne </w:t>
      </w:r>
      <w:r w:rsidRPr="009A668B">
        <w:rPr>
          <w:rFonts w:ascii="Arial" w:eastAsia="Lucida Sans Unicode" w:hAnsi="Arial" w:cs="Arial"/>
        </w:rPr>
        <w:lastRenderedPageBreak/>
        <w:t>wykonanie prac stanowiących przedmiot umowy, potwierdzone w dzienniku budowy wpisem dokonanym przez kierownika budowy</w:t>
      </w:r>
      <w:r w:rsidR="00572AFB">
        <w:rPr>
          <w:rFonts w:ascii="Arial" w:eastAsia="Lucida Sans Unicode" w:hAnsi="Arial" w:cs="Arial"/>
        </w:rPr>
        <w:t xml:space="preserve"> potwierdzonym przez inspektora nadzoru inwestorskiego</w:t>
      </w:r>
      <w:r w:rsidRPr="009A668B">
        <w:rPr>
          <w:rFonts w:ascii="Arial" w:eastAsia="Lucida Sans Unicode" w:hAnsi="Arial" w:cs="Arial"/>
        </w:rPr>
        <w:t>.</w:t>
      </w:r>
    </w:p>
    <w:p w14:paraId="6E9AAA33" w14:textId="5218BB63" w:rsidR="00FE1FEF" w:rsidRPr="009A668B" w:rsidRDefault="00165B40" w:rsidP="00143C8D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</w:rPr>
      </w:pPr>
      <w:r w:rsidRPr="009A668B">
        <w:rPr>
          <w:rFonts w:ascii="Arial" w:eastAsia="Lucida Sans Unicode" w:hAnsi="Arial" w:cs="Arial"/>
        </w:rPr>
        <w:t xml:space="preserve">Zamawiający rozpocznie czynności odbioru </w:t>
      </w:r>
      <w:r w:rsidR="003D0AC7" w:rsidRPr="009A668B">
        <w:rPr>
          <w:rFonts w:ascii="Arial" w:eastAsia="Lucida Sans Unicode" w:hAnsi="Arial" w:cs="Arial"/>
        </w:rPr>
        <w:t xml:space="preserve">końcowego </w:t>
      </w:r>
      <w:r w:rsidRPr="009A668B">
        <w:rPr>
          <w:rFonts w:ascii="Arial" w:eastAsia="Lucida Sans Unicode" w:hAnsi="Arial" w:cs="Arial"/>
        </w:rPr>
        <w:t xml:space="preserve">w terminie </w:t>
      </w:r>
      <w:r w:rsidR="000A2306" w:rsidRPr="009A668B">
        <w:rPr>
          <w:rFonts w:ascii="Arial" w:eastAsia="Lucida Sans Unicode" w:hAnsi="Arial" w:cs="Arial"/>
        </w:rPr>
        <w:t>7</w:t>
      </w:r>
      <w:r w:rsidRPr="009A668B">
        <w:rPr>
          <w:rFonts w:ascii="Arial" w:eastAsia="Lucida Sans Unicode" w:hAnsi="Arial" w:cs="Arial"/>
        </w:rPr>
        <w:t xml:space="preserve"> dni roboczych od daty zawiadomienia go o gotowości wykonawcy do odbioru i dostarczenia zamawiającemu kompletne</w:t>
      </w:r>
      <w:r w:rsidR="00C51D23" w:rsidRPr="009A668B">
        <w:rPr>
          <w:rFonts w:ascii="Arial" w:eastAsia="Lucida Sans Unicode" w:hAnsi="Arial" w:cs="Arial"/>
        </w:rPr>
        <w:t>j</w:t>
      </w:r>
      <w:r w:rsidR="00117F57" w:rsidRPr="009A668B">
        <w:rPr>
          <w:rFonts w:ascii="Arial" w:eastAsia="Lucida Sans Unicode" w:hAnsi="Arial" w:cs="Arial"/>
        </w:rPr>
        <w:br/>
      </w:r>
      <w:r w:rsidRPr="009A668B">
        <w:rPr>
          <w:rFonts w:ascii="Arial" w:eastAsia="Lucida Sans Unicode" w:hAnsi="Arial" w:cs="Arial"/>
        </w:rPr>
        <w:t>i prawidłowej dokumentacji powykonawczej.</w:t>
      </w:r>
    </w:p>
    <w:p w14:paraId="3E804E87" w14:textId="77777777" w:rsidR="00FE1FEF" w:rsidRPr="009A668B" w:rsidRDefault="00FE1FEF" w:rsidP="00143C8D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</w:rPr>
      </w:pPr>
      <w:r w:rsidRPr="009A668B">
        <w:rPr>
          <w:rFonts w:ascii="Arial" w:eastAsia="Lucida Sans Unicode" w:hAnsi="Arial" w:cs="Arial"/>
        </w:rPr>
        <w:t>W przypadku braku kompletności lub nieprawidłowości dokumentacji powykonawczej dostarczonej przez wykonawcę, zamawiający wyznaczy termin uzupełnienia tej dokumentacji.</w:t>
      </w:r>
    </w:p>
    <w:p w14:paraId="5B516F60" w14:textId="77777777" w:rsidR="00FE1FEF" w:rsidRPr="009A668B" w:rsidRDefault="00FE1FEF" w:rsidP="00143C8D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</w:rPr>
      </w:pPr>
      <w:r w:rsidRPr="009A668B">
        <w:rPr>
          <w:rFonts w:ascii="Arial" w:eastAsia="Lucida Sans Unicode" w:hAnsi="Arial" w:cs="Arial"/>
        </w:rPr>
        <w:t>Za datę wykonania przez wykonawcę przedmiotu umowy uznaje się datę odbioru, stwierdzoną</w:t>
      </w:r>
      <w:r w:rsidR="0016733B" w:rsidRPr="009A668B">
        <w:rPr>
          <w:rFonts w:ascii="Arial" w:eastAsia="Lucida Sans Unicode" w:hAnsi="Arial" w:cs="Arial"/>
        </w:rPr>
        <w:t xml:space="preserve"> </w:t>
      </w:r>
      <w:r w:rsidRPr="009A668B">
        <w:rPr>
          <w:rFonts w:ascii="Arial" w:eastAsia="Lucida Sans Unicode" w:hAnsi="Arial" w:cs="Arial"/>
        </w:rPr>
        <w:t>w protokole odbioru końcowego.</w:t>
      </w:r>
    </w:p>
    <w:p w14:paraId="56F05AA6" w14:textId="2311F1ED" w:rsidR="006B632E" w:rsidRPr="008C0F40" w:rsidRDefault="00FE1FEF" w:rsidP="00143C8D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hAnsi="Arial" w:cs="Arial"/>
        </w:rPr>
      </w:pPr>
      <w:r w:rsidRPr="009A668B">
        <w:rPr>
          <w:rFonts w:ascii="Arial" w:eastAsia="Lucida Sans Unicode" w:hAnsi="Arial" w:cs="Arial"/>
        </w:rPr>
        <w:t xml:space="preserve">W przypadku stwierdzenia wad lub </w:t>
      </w:r>
      <w:r w:rsidR="00713C45" w:rsidRPr="009A668B">
        <w:rPr>
          <w:rFonts w:ascii="Arial" w:eastAsia="Lucida Sans Unicode" w:hAnsi="Arial" w:cs="Arial"/>
        </w:rPr>
        <w:t xml:space="preserve">usterek </w:t>
      </w:r>
      <w:r w:rsidRPr="009A668B">
        <w:rPr>
          <w:rFonts w:ascii="Arial" w:eastAsia="Lucida Sans Unicode" w:hAnsi="Arial" w:cs="Arial"/>
        </w:rPr>
        <w:t>w wykonywaniu przedmiotu umowy zamawiający może odmówić odbioru końcowego do czasu usunięcia tych wad lub błędów, a wykonawca usunie je na własny koszt</w:t>
      </w:r>
      <w:r w:rsidR="00E01E53">
        <w:rPr>
          <w:rFonts w:ascii="Arial" w:eastAsia="Lucida Sans Unicode" w:hAnsi="Arial" w:cs="Arial"/>
        </w:rPr>
        <w:t xml:space="preserve"> </w:t>
      </w:r>
      <w:r w:rsidRPr="009A668B">
        <w:rPr>
          <w:rFonts w:ascii="Arial" w:eastAsia="Lucida Sans Unicode" w:hAnsi="Arial" w:cs="Arial"/>
        </w:rPr>
        <w:t xml:space="preserve">w terminie wyznaczonym przez zamawiającego, nie dłuższym niż </w:t>
      </w:r>
      <w:r w:rsidR="00082A7C" w:rsidRPr="009A668B">
        <w:rPr>
          <w:rFonts w:ascii="Arial" w:eastAsia="Lucida Sans Unicode" w:hAnsi="Arial" w:cs="Arial"/>
        </w:rPr>
        <w:t>14</w:t>
      </w:r>
      <w:r w:rsidRPr="009A668B">
        <w:rPr>
          <w:rFonts w:ascii="Arial" w:eastAsia="Lucida Sans Unicode" w:hAnsi="Arial" w:cs="Arial"/>
        </w:rPr>
        <w:t xml:space="preserve"> dni.</w:t>
      </w:r>
      <w:r w:rsidRPr="005577AA">
        <w:rPr>
          <w:rFonts w:ascii="Arial" w:eastAsia="Lucida Sans Unicode" w:hAnsi="Arial" w:cs="Arial"/>
        </w:rPr>
        <w:t xml:space="preserve"> </w:t>
      </w:r>
      <w:r w:rsidRPr="005577AA">
        <w:rPr>
          <w:rFonts w:ascii="Arial" w:hAnsi="Arial" w:cs="Arial"/>
        </w:rPr>
        <w:t>Wykonawca nie może odmówić usunięcia tych wad lub błędów bez względu na wysokość związanych z tym kosztów.</w:t>
      </w:r>
      <w:r w:rsidR="006B632E" w:rsidRPr="008C0F40">
        <w:rPr>
          <w:rFonts w:ascii="Arial" w:eastAsia="Lucida Sans Unicode" w:hAnsi="Arial" w:cs="Arial"/>
          <w:color w:val="FF0000"/>
        </w:rPr>
        <w:t xml:space="preserve"> </w:t>
      </w:r>
    </w:p>
    <w:p w14:paraId="25C923C3" w14:textId="77777777" w:rsidR="008E2EFF" w:rsidRPr="005577AA" w:rsidRDefault="008E2EFF" w:rsidP="00143C8D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ascii="Arial" w:hAnsi="Arial" w:cs="Arial"/>
        </w:rPr>
      </w:pPr>
    </w:p>
    <w:p w14:paraId="306DAE2E" w14:textId="77777777" w:rsidR="008E2EFF" w:rsidRPr="005577AA" w:rsidRDefault="008E2EFF" w:rsidP="00143C8D">
      <w:pPr>
        <w:widowControl w:val="0"/>
        <w:tabs>
          <w:tab w:val="left" w:pos="0"/>
          <w:tab w:val="left" w:pos="227"/>
          <w:tab w:val="left" w:pos="284"/>
        </w:tabs>
        <w:suppressAutoHyphens/>
        <w:spacing w:line="360" w:lineRule="auto"/>
        <w:jc w:val="center"/>
        <w:rPr>
          <w:rFonts w:ascii="Arial" w:eastAsia="Lucida Sans Unicode" w:hAnsi="Arial" w:cs="Arial"/>
          <w:lang w:eastAsia="en-US"/>
        </w:rPr>
      </w:pPr>
      <w:bookmarkStart w:id="4" w:name="_Hlk42252711"/>
      <w:r w:rsidRPr="005577AA">
        <w:rPr>
          <w:rFonts w:ascii="Arial" w:eastAsia="Lucida Sans Unicode" w:hAnsi="Arial" w:cs="Arial"/>
          <w:lang w:eastAsia="en-US"/>
        </w:rPr>
        <w:t>§ 3</w:t>
      </w:r>
    </w:p>
    <w:bookmarkEnd w:id="4"/>
    <w:p w14:paraId="2A3CB8D7" w14:textId="77777777" w:rsidR="00163469" w:rsidRPr="00163469" w:rsidRDefault="008E2EFF" w:rsidP="00143C8D">
      <w:pPr>
        <w:widowControl w:val="0"/>
        <w:numPr>
          <w:ilvl w:val="0"/>
          <w:numId w:val="2"/>
        </w:numPr>
        <w:tabs>
          <w:tab w:val="clear" w:pos="360"/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F92149">
        <w:rPr>
          <w:rFonts w:ascii="Arial" w:eastAsia="Lucida Sans Unicode" w:hAnsi="Arial" w:cs="Arial"/>
          <w:lang w:eastAsia="en-US"/>
        </w:rPr>
        <w:t>Za wykonanie przedmiotu umowy, określonego w § 1, zamawiający zobowiązuje się do zapłaty</w:t>
      </w:r>
      <w:r w:rsidR="00B24D4C" w:rsidRPr="00F92149">
        <w:rPr>
          <w:rFonts w:ascii="Arial" w:eastAsia="Lucida Sans Unicode" w:hAnsi="Arial" w:cs="Arial"/>
          <w:lang w:eastAsia="en-US"/>
        </w:rPr>
        <w:t xml:space="preserve"> </w:t>
      </w:r>
      <w:r w:rsidR="00163469">
        <w:rPr>
          <w:rFonts w:ascii="Arial" w:eastAsia="Lucida Sans Unicode" w:hAnsi="Arial" w:cs="Arial"/>
          <w:lang w:eastAsia="en-US"/>
        </w:rPr>
        <w:t xml:space="preserve">na rzecz </w:t>
      </w:r>
      <w:r w:rsidR="00FE273C" w:rsidRPr="00F92149">
        <w:rPr>
          <w:rFonts w:ascii="Arial" w:eastAsia="Lucida Sans Unicode" w:hAnsi="Arial" w:cs="Arial"/>
          <w:lang w:eastAsia="en-US"/>
        </w:rPr>
        <w:t>w</w:t>
      </w:r>
      <w:r w:rsidR="00B24D4C" w:rsidRPr="00F92149">
        <w:rPr>
          <w:rFonts w:ascii="Arial" w:eastAsia="Lucida Sans Unicode" w:hAnsi="Arial" w:cs="Arial"/>
          <w:lang w:eastAsia="en-US"/>
        </w:rPr>
        <w:t>ykonawcy</w:t>
      </w:r>
      <w:r w:rsidRPr="00F92149">
        <w:rPr>
          <w:rFonts w:ascii="Arial" w:eastAsia="Lucida Sans Unicode" w:hAnsi="Arial" w:cs="Arial"/>
          <w:lang w:eastAsia="en-US"/>
        </w:rPr>
        <w:t xml:space="preserve"> wynagrodzenia</w:t>
      </w:r>
      <w:r w:rsidR="00E77FB5" w:rsidRPr="00F92149">
        <w:rPr>
          <w:rFonts w:ascii="Arial" w:eastAsia="Lucida Sans Unicode" w:hAnsi="Arial" w:cs="Arial"/>
          <w:lang w:eastAsia="en-US"/>
        </w:rPr>
        <w:t xml:space="preserve"> ryczałtowego</w:t>
      </w:r>
      <w:r w:rsidRPr="00F92149">
        <w:rPr>
          <w:rFonts w:ascii="Arial" w:eastAsia="Lucida Sans Unicode" w:hAnsi="Arial" w:cs="Arial"/>
          <w:lang w:eastAsia="en-US"/>
        </w:rPr>
        <w:t>, ustalonego na podstawie oferty wykonawcy</w:t>
      </w:r>
      <w:r w:rsidR="00BA2B32" w:rsidRPr="00F92149">
        <w:rPr>
          <w:rFonts w:ascii="Arial" w:eastAsia="Lucida Sans Unicode" w:hAnsi="Arial" w:cs="Arial"/>
          <w:lang w:eastAsia="en-US"/>
        </w:rPr>
        <w:t xml:space="preserve"> </w:t>
      </w:r>
      <w:r w:rsidR="00163469">
        <w:rPr>
          <w:rFonts w:ascii="Arial" w:eastAsia="Lucida Sans Unicode" w:hAnsi="Arial" w:cs="Arial"/>
          <w:b/>
          <w:lang w:eastAsia="en-US"/>
        </w:rPr>
        <w:t>w kwocie:</w:t>
      </w:r>
    </w:p>
    <w:p w14:paraId="4631BCED" w14:textId="1A4D90F9" w:rsidR="00163469" w:rsidRPr="00163469" w:rsidRDefault="00163469" w:rsidP="00143C8D">
      <w:pPr>
        <w:widowControl w:val="0"/>
        <w:numPr>
          <w:ilvl w:val="1"/>
          <w:numId w:val="2"/>
        </w:numPr>
        <w:tabs>
          <w:tab w:val="left" w:pos="284"/>
        </w:tabs>
        <w:suppressAutoHyphens/>
        <w:spacing w:line="360" w:lineRule="auto"/>
        <w:jc w:val="both"/>
        <w:rPr>
          <w:rFonts w:ascii="Arial" w:eastAsia="Lucida Sans Unicode" w:hAnsi="Arial" w:cs="Arial"/>
          <w:lang w:eastAsia="en-US"/>
        </w:rPr>
      </w:pPr>
      <w:r>
        <w:rPr>
          <w:rFonts w:ascii="Arial" w:eastAsia="Lucida Sans Unicode" w:hAnsi="Arial" w:cs="Arial"/>
          <w:lang w:eastAsia="en-US"/>
        </w:rPr>
        <w:t xml:space="preserve"> </w:t>
      </w:r>
      <w:r w:rsidRPr="00F92149">
        <w:rPr>
          <w:rFonts w:ascii="Arial" w:eastAsia="Lucida Sans Unicode" w:hAnsi="Arial" w:cs="Arial"/>
          <w:b/>
          <w:lang w:eastAsia="en-US"/>
        </w:rPr>
        <w:t xml:space="preserve">………. zł </w:t>
      </w:r>
      <w:r>
        <w:rPr>
          <w:rFonts w:ascii="Arial" w:eastAsia="Lucida Sans Unicode" w:hAnsi="Arial" w:cs="Arial"/>
          <w:b/>
          <w:lang w:eastAsia="en-US"/>
        </w:rPr>
        <w:t>netto</w:t>
      </w:r>
      <w:r w:rsidRPr="00F92149">
        <w:rPr>
          <w:rFonts w:ascii="Arial" w:eastAsia="Lucida Sans Unicode" w:hAnsi="Arial" w:cs="Arial"/>
          <w:b/>
          <w:lang w:eastAsia="en-US"/>
        </w:rPr>
        <w:t xml:space="preserve"> (słownie: ……….... złotych …/100)</w:t>
      </w:r>
    </w:p>
    <w:p w14:paraId="7ABFF958" w14:textId="3AC54B23" w:rsidR="008E2EFF" w:rsidRPr="00F92149" w:rsidRDefault="00B86A09" w:rsidP="00143C8D">
      <w:pPr>
        <w:widowControl w:val="0"/>
        <w:numPr>
          <w:ilvl w:val="1"/>
          <w:numId w:val="2"/>
        </w:numPr>
        <w:tabs>
          <w:tab w:val="left" w:pos="284"/>
        </w:tabs>
        <w:suppressAutoHyphens/>
        <w:spacing w:line="360" w:lineRule="auto"/>
        <w:jc w:val="both"/>
        <w:rPr>
          <w:rFonts w:ascii="Arial" w:eastAsia="Lucida Sans Unicode" w:hAnsi="Arial" w:cs="Arial"/>
          <w:lang w:eastAsia="en-US"/>
        </w:rPr>
      </w:pPr>
      <w:r w:rsidRPr="00F92149">
        <w:rPr>
          <w:rFonts w:ascii="Arial" w:eastAsia="Lucida Sans Unicode" w:hAnsi="Arial" w:cs="Arial"/>
          <w:b/>
          <w:lang w:eastAsia="en-US"/>
        </w:rPr>
        <w:t xml:space="preserve"> ………. zł </w:t>
      </w:r>
      <w:r w:rsidR="00EB17A5" w:rsidRPr="00F92149">
        <w:rPr>
          <w:rFonts w:ascii="Arial" w:eastAsia="Lucida Sans Unicode" w:hAnsi="Arial" w:cs="Arial"/>
          <w:b/>
          <w:lang w:eastAsia="en-US"/>
        </w:rPr>
        <w:t>brutto (słownie: ………....</w:t>
      </w:r>
      <w:r w:rsidRPr="00F92149">
        <w:rPr>
          <w:rFonts w:ascii="Arial" w:eastAsia="Lucida Sans Unicode" w:hAnsi="Arial" w:cs="Arial"/>
          <w:b/>
          <w:lang w:eastAsia="en-US"/>
        </w:rPr>
        <w:t xml:space="preserve"> złotych …/</w:t>
      </w:r>
      <w:r w:rsidR="009C03CF" w:rsidRPr="00F92149">
        <w:rPr>
          <w:rFonts w:ascii="Arial" w:eastAsia="Lucida Sans Unicode" w:hAnsi="Arial" w:cs="Arial"/>
          <w:b/>
          <w:lang w:eastAsia="en-US"/>
        </w:rPr>
        <w:t>100</w:t>
      </w:r>
      <w:r w:rsidRPr="00F92149">
        <w:rPr>
          <w:rFonts w:ascii="Arial" w:eastAsia="Lucida Sans Unicode" w:hAnsi="Arial" w:cs="Arial"/>
          <w:b/>
          <w:lang w:eastAsia="en-US"/>
        </w:rPr>
        <w:t>)</w:t>
      </w:r>
      <w:r w:rsidRPr="00F92149">
        <w:rPr>
          <w:rFonts w:ascii="Arial" w:eastAsia="Lucida Sans Unicode" w:hAnsi="Arial" w:cs="Arial"/>
          <w:lang w:eastAsia="en-US"/>
        </w:rPr>
        <w:t xml:space="preserve"> </w:t>
      </w:r>
      <w:r w:rsidR="00163469">
        <w:rPr>
          <w:rFonts w:ascii="Arial" w:eastAsia="Lucida Sans Unicode" w:hAnsi="Arial" w:cs="Arial"/>
          <w:lang w:eastAsia="en-US"/>
        </w:rPr>
        <w:t>obejmującej</w:t>
      </w:r>
      <w:r w:rsidRPr="00F92149">
        <w:rPr>
          <w:rFonts w:ascii="Arial" w:eastAsia="Lucida Sans Unicode" w:hAnsi="Arial" w:cs="Arial"/>
          <w:lang w:eastAsia="en-US"/>
        </w:rPr>
        <w:t xml:space="preserve"> </w:t>
      </w:r>
      <w:r w:rsidR="00163469">
        <w:rPr>
          <w:rFonts w:ascii="Arial" w:eastAsia="Lucida Sans Unicode" w:hAnsi="Arial" w:cs="Arial"/>
          <w:lang w:eastAsia="en-US"/>
        </w:rPr>
        <w:t>podatek</w:t>
      </w:r>
      <w:r w:rsidRPr="00F92149">
        <w:rPr>
          <w:rFonts w:ascii="Arial" w:eastAsia="Lucida Sans Unicode" w:hAnsi="Arial" w:cs="Arial"/>
          <w:lang w:eastAsia="en-US"/>
        </w:rPr>
        <w:t xml:space="preserve"> od towarów i usług.</w:t>
      </w:r>
    </w:p>
    <w:p w14:paraId="31CD8E9E" w14:textId="2152B109" w:rsidR="008E2EFF" w:rsidRPr="00F92149" w:rsidRDefault="008E2EFF" w:rsidP="00143C8D">
      <w:pPr>
        <w:widowControl w:val="0"/>
        <w:numPr>
          <w:ilvl w:val="0"/>
          <w:numId w:val="2"/>
        </w:numPr>
        <w:tabs>
          <w:tab w:val="clear" w:pos="360"/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F92149">
        <w:rPr>
          <w:rFonts w:ascii="Arial" w:eastAsia="Lucida Sans Unicode" w:hAnsi="Arial" w:cs="Arial"/>
          <w:lang w:eastAsia="en-US"/>
        </w:rPr>
        <w:t>Wynagrodzenie, o którym mowa w ust. 1</w:t>
      </w:r>
      <w:r w:rsidR="00B5013A" w:rsidRPr="00F92149">
        <w:rPr>
          <w:rFonts w:ascii="Arial" w:eastAsia="Lucida Sans Unicode" w:hAnsi="Arial" w:cs="Arial"/>
          <w:lang w:eastAsia="en-US"/>
        </w:rPr>
        <w:t>,</w:t>
      </w:r>
      <w:r w:rsidRPr="00F92149">
        <w:rPr>
          <w:rFonts w:ascii="Arial" w:eastAsia="Lucida Sans Unicode" w:hAnsi="Arial" w:cs="Arial"/>
          <w:lang w:eastAsia="en-US"/>
        </w:rPr>
        <w:t xml:space="preserve"> obejmuje wszelkie koszty związane z realizacją przedmiotu umowy, w tym wszelkie opłaty, ryzyko wykonawcy z tytułu oszacowania wszelkich kosztów związanych</w:t>
      </w:r>
      <w:r w:rsidR="009F05D7" w:rsidRPr="00F92149">
        <w:rPr>
          <w:rFonts w:ascii="Arial" w:eastAsia="Lucida Sans Unicode" w:hAnsi="Arial" w:cs="Arial"/>
          <w:lang w:eastAsia="en-US"/>
        </w:rPr>
        <w:t xml:space="preserve"> </w:t>
      </w:r>
      <w:r w:rsidRPr="00F92149">
        <w:rPr>
          <w:rFonts w:ascii="Arial" w:eastAsia="Lucida Sans Unicode" w:hAnsi="Arial" w:cs="Arial"/>
          <w:lang w:eastAsia="en-US"/>
        </w:rPr>
        <w:t>z jego realizacją</w:t>
      </w:r>
      <w:r w:rsidR="003F6B0F" w:rsidRPr="00F92149">
        <w:rPr>
          <w:rFonts w:ascii="Arial" w:eastAsia="Lucida Sans Unicode" w:hAnsi="Arial" w:cs="Arial"/>
          <w:lang w:eastAsia="en-US"/>
        </w:rPr>
        <w:t>,</w:t>
      </w:r>
      <w:r w:rsidRPr="00F92149">
        <w:rPr>
          <w:rFonts w:ascii="Arial" w:eastAsia="Lucida Sans Unicode" w:hAnsi="Arial" w:cs="Arial"/>
          <w:lang w:eastAsia="en-US"/>
        </w:rPr>
        <w:t xml:space="preserve"> a także oddziaływania innych czynników mających lub mogących mieć wpływ na koszty</w:t>
      </w:r>
      <w:r w:rsidR="009F05D7" w:rsidRPr="00F92149">
        <w:rPr>
          <w:rFonts w:ascii="Arial" w:eastAsia="Lucida Sans Unicode" w:hAnsi="Arial" w:cs="Arial"/>
          <w:lang w:eastAsia="en-US"/>
        </w:rPr>
        <w:t xml:space="preserve"> </w:t>
      </w:r>
      <w:r w:rsidR="00790E48" w:rsidRPr="00F92149">
        <w:rPr>
          <w:rFonts w:ascii="Arial" w:eastAsia="Lucida Sans Unicode" w:hAnsi="Arial" w:cs="Arial"/>
          <w:lang w:eastAsia="en-US"/>
        </w:rPr>
        <w:t>i stanowi maksymalne wynagrodzenie wykonawcy</w:t>
      </w:r>
      <w:r w:rsidR="00613A1D" w:rsidRPr="00F92149">
        <w:rPr>
          <w:rFonts w:ascii="Arial" w:eastAsia="Lucida Sans Unicode" w:hAnsi="Arial" w:cs="Arial"/>
          <w:lang w:eastAsia="en-US"/>
        </w:rPr>
        <w:t xml:space="preserve">, </w:t>
      </w:r>
      <w:r w:rsidR="00165B40" w:rsidRPr="00F92149">
        <w:rPr>
          <w:rFonts w:ascii="Arial" w:eastAsia="Lucida Sans Unicode" w:hAnsi="Arial" w:cs="Arial"/>
          <w:lang w:eastAsia="en-US"/>
        </w:rPr>
        <w:t>płatne na podstawie wszystkich wykonanych prac</w:t>
      </w:r>
      <w:r w:rsidR="00C77FBE" w:rsidRPr="00F92149">
        <w:rPr>
          <w:rFonts w:ascii="Arial" w:eastAsia="Lucida Sans Unicode" w:hAnsi="Arial" w:cs="Arial"/>
          <w:lang w:eastAsia="en-US"/>
        </w:rPr>
        <w:t xml:space="preserve"> </w:t>
      </w:r>
      <w:r w:rsidR="00165B40" w:rsidRPr="00F92149">
        <w:rPr>
          <w:rFonts w:ascii="Arial" w:eastAsia="Lucida Sans Unicode" w:hAnsi="Arial" w:cs="Arial"/>
          <w:lang w:eastAsia="en-US"/>
        </w:rPr>
        <w:t>w ramach umowy.</w:t>
      </w:r>
    </w:p>
    <w:p w14:paraId="547D47B8" w14:textId="2C6BD7F3" w:rsidR="00BF6098" w:rsidRPr="00F92149" w:rsidRDefault="00BF6098" w:rsidP="00143C8D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ascii="Arial" w:eastAsia="Lucida Sans Unicode" w:hAnsi="Arial" w:cs="Arial"/>
          <w:lang w:eastAsia="en-US"/>
        </w:rPr>
      </w:pPr>
      <w:r w:rsidRPr="00F92149">
        <w:rPr>
          <w:rFonts w:ascii="Arial" w:eastAsia="Lucida Sans Unicode" w:hAnsi="Arial" w:cs="Arial"/>
          <w:lang w:eastAsia="en-US"/>
        </w:rPr>
        <w:t xml:space="preserve">2a. Zapłata za wykonanie przedmiotu umowy dokonywana będzie </w:t>
      </w:r>
      <w:r w:rsidR="00BD26A9" w:rsidRPr="00F92149">
        <w:rPr>
          <w:rFonts w:ascii="Arial" w:eastAsia="Lucida Sans Unicode" w:hAnsi="Arial" w:cs="Arial"/>
          <w:lang w:eastAsia="en-US"/>
        </w:rPr>
        <w:t xml:space="preserve">w </w:t>
      </w:r>
      <w:r w:rsidR="00E01E53">
        <w:rPr>
          <w:rFonts w:ascii="Arial" w:eastAsia="Lucida Sans Unicode" w:hAnsi="Arial" w:cs="Arial"/>
          <w:lang w:eastAsia="en-US"/>
        </w:rPr>
        <w:t>2</w:t>
      </w:r>
      <w:r w:rsidR="00BD26A9" w:rsidRPr="00F92149">
        <w:rPr>
          <w:rFonts w:ascii="Arial" w:eastAsia="Lucida Sans Unicode" w:hAnsi="Arial" w:cs="Arial"/>
          <w:lang w:eastAsia="en-US"/>
        </w:rPr>
        <w:t xml:space="preserve"> częściach, </w:t>
      </w:r>
      <w:r w:rsidR="006D229E">
        <w:rPr>
          <w:rFonts w:ascii="Arial" w:eastAsia="Lucida Sans Unicode" w:hAnsi="Arial" w:cs="Arial"/>
          <w:lang w:eastAsia="en-US"/>
        </w:rPr>
        <w:t>określonych w</w:t>
      </w:r>
      <w:r w:rsidRPr="00F92149">
        <w:rPr>
          <w:rFonts w:ascii="Arial" w:eastAsia="Lucida Sans Unicode" w:hAnsi="Arial" w:cs="Arial"/>
          <w:lang w:eastAsia="en-US"/>
        </w:rPr>
        <w:t xml:space="preserve"> szczegółowym  harmonogram</w:t>
      </w:r>
      <w:r w:rsidR="006D229E">
        <w:rPr>
          <w:rFonts w:ascii="Arial" w:eastAsia="Lucida Sans Unicode" w:hAnsi="Arial" w:cs="Arial"/>
          <w:lang w:eastAsia="en-US"/>
        </w:rPr>
        <w:t>ie</w:t>
      </w:r>
      <w:r w:rsidRPr="00F92149">
        <w:rPr>
          <w:rFonts w:ascii="Arial" w:eastAsia="Lucida Sans Unicode" w:hAnsi="Arial" w:cs="Arial"/>
          <w:lang w:eastAsia="en-US"/>
        </w:rPr>
        <w:t xml:space="preserve"> rzeczowo-finansowym</w:t>
      </w:r>
      <w:r w:rsidR="00163469">
        <w:rPr>
          <w:rFonts w:ascii="Arial" w:eastAsia="Lucida Sans Unicode" w:hAnsi="Arial" w:cs="Arial"/>
          <w:lang w:eastAsia="en-US"/>
        </w:rPr>
        <w:t>, stanowiącym załącznik do niniejszej umowy</w:t>
      </w:r>
      <w:r w:rsidRPr="00F92149">
        <w:rPr>
          <w:rFonts w:ascii="Arial" w:eastAsia="Lucida Sans Unicode" w:hAnsi="Arial" w:cs="Arial"/>
          <w:lang w:eastAsia="en-US"/>
        </w:rPr>
        <w:t>, o którym mowa w § 4a, na podstawie faktyczn</w:t>
      </w:r>
      <w:r w:rsidR="00E01E53">
        <w:rPr>
          <w:rFonts w:ascii="Arial" w:eastAsia="Lucida Sans Unicode" w:hAnsi="Arial" w:cs="Arial"/>
          <w:lang w:eastAsia="en-US"/>
        </w:rPr>
        <w:t>ego</w:t>
      </w:r>
      <w:r w:rsidRPr="00F92149">
        <w:rPr>
          <w:rFonts w:ascii="Arial" w:eastAsia="Lucida Sans Unicode" w:hAnsi="Arial" w:cs="Arial"/>
          <w:lang w:eastAsia="en-US"/>
        </w:rPr>
        <w:t xml:space="preserve"> stan</w:t>
      </w:r>
      <w:r w:rsidR="00E01E53">
        <w:rPr>
          <w:rFonts w:ascii="Arial" w:eastAsia="Lucida Sans Unicode" w:hAnsi="Arial" w:cs="Arial"/>
          <w:lang w:eastAsia="en-US"/>
        </w:rPr>
        <w:t>u</w:t>
      </w:r>
      <w:r w:rsidRPr="00F92149">
        <w:rPr>
          <w:rFonts w:ascii="Arial" w:eastAsia="Lucida Sans Unicode" w:hAnsi="Arial" w:cs="Arial"/>
          <w:lang w:eastAsia="en-US"/>
        </w:rPr>
        <w:t xml:space="preserve"> zaawansowania robót stwierdzon</w:t>
      </w:r>
      <w:r w:rsidR="00E01E53">
        <w:rPr>
          <w:rFonts w:ascii="Arial" w:eastAsia="Lucida Sans Unicode" w:hAnsi="Arial" w:cs="Arial"/>
          <w:lang w:eastAsia="en-US"/>
        </w:rPr>
        <w:t>ego</w:t>
      </w:r>
      <w:r w:rsidRPr="00F92149">
        <w:rPr>
          <w:rFonts w:ascii="Arial" w:eastAsia="Lucida Sans Unicode" w:hAnsi="Arial" w:cs="Arial"/>
          <w:lang w:eastAsia="en-US"/>
        </w:rPr>
        <w:t xml:space="preserve"> p</w:t>
      </w:r>
      <w:r w:rsidR="002B77B4">
        <w:rPr>
          <w:rFonts w:ascii="Arial" w:eastAsia="Lucida Sans Unicode" w:hAnsi="Arial" w:cs="Arial"/>
          <w:lang w:eastAsia="en-US"/>
        </w:rPr>
        <w:t>rzez zamawiającego w protoko</w:t>
      </w:r>
      <w:r w:rsidR="00E01E53">
        <w:rPr>
          <w:rFonts w:ascii="Arial" w:eastAsia="Lucida Sans Unicode" w:hAnsi="Arial" w:cs="Arial"/>
          <w:lang w:eastAsia="en-US"/>
        </w:rPr>
        <w:t>le</w:t>
      </w:r>
      <w:r w:rsidR="00830DBF">
        <w:rPr>
          <w:rFonts w:ascii="Arial" w:eastAsia="Lucida Sans Unicode" w:hAnsi="Arial" w:cs="Arial"/>
          <w:lang w:eastAsia="en-US"/>
        </w:rPr>
        <w:t xml:space="preserve"> zaawansowania robót</w:t>
      </w:r>
      <w:r w:rsidRPr="00F92149">
        <w:rPr>
          <w:rFonts w:ascii="Arial" w:eastAsia="Lucida Sans Unicode" w:hAnsi="Arial" w:cs="Arial"/>
          <w:lang w:eastAsia="en-US"/>
        </w:rPr>
        <w:t>, po uprzednim zgłoszeniu przez wykonawcę gotowości do odbioru częściowego wykonanych robót, na podstawie faktur</w:t>
      </w:r>
      <w:r w:rsidR="00E01E53">
        <w:rPr>
          <w:rFonts w:ascii="Arial" w:eastAsia="Lucida Sans Unicode" w:hAnsi="Arial" w:cs="Arial"/>
          <w:lang w:eastAsia="en-US"/>
        </w:rPr>
        <w:t>y</w:t>
      </w:r>
      <w:r w:rsidRPr="00F92149">
        <w:rPr>
          <w:rFonts w:ascii="Arial" w:eastAsia="Lucida Sans Unicode" w:hAnsi="Arial" w:cs="Arial"/>
          <w:lang w:eastAsia="en-US"/>
        </w:rPr>
        <w:t xml:space="preserve"> częściow</w:t>
      </w:r>
      <w:r w:rsidR="00E01E53">
        <w:rPr>
          <w:rFonts w:ascii="Arial" w:eastAsia="Lucida Sans Unicode" w:hAnsi="Arial" w:cs="Arial"/>
          <w:lang w:eastAsia="en-US"/>
        </w:rPr>
        <w:t>ej</w:t>
      </w:r>
      <w:r w:rsidR="00830DBF">
        <w:rPr>
          <w:rFonts w:ascii="Arial" w:eastAsia="Lucida Sans Unicode" w:hAnsi="Arial" w:cs="Arial"/>
          <w:lang w:eastAsia="en-US"/>
        </w:rPr>
        <w:t xml:space="preserve"> </w:t>
      </w:r>
      <w:r w:rsidRPr="00F92149">
        <w:rPr>
          <w:rFonts w:ascii="Arial" w:eastAsia="Lucida Sans Unicode" w:hAnsi="Arial" w:cs="Arial"/>
          <w:lang w:eastAsia="en-US"/>
        </w:rPr>
        <w:t>oraz na podstawie</w:t>
      </w:r>
      <w:r w:rsidR="00830DBF">
        <w:rPr>
          <w:rFonts w:ascii="Arial" w:eastAsia="Lucida Sans Unicode" w:hAnsi="Arial" w:cs="Arial"/>
          <w:lang w:eastAsia="en-US"/>
        </w:rPr>
        <w:t xml:space="preserve"> protokołu odbioru końcowego i</w:t>
      </w:r>
      <w:r w:rsidRPr="00F92149">
        <w:rPr>
          <w:rFonts w:ascii="Arial" w:eastAsia="Lucida Sans Unicode" w:hAnsi="Arial" w:cs="Arial"/>
          <w:lang w:eastAsia="en-US"/>
        </w:rPr>
        <w:t xml:space="preserve"> faktury końcowej.</w:t>
      </w:r>
      <w:r w:rsidR="00132436" w:rsidRPr="00F92149">
        <w:rPr>
          <w:rFonts w:ascii="Arial" w:eastAsia="Lucida Sans Unicode" w:hAnsi="Arial" w:cs="Arial"/>
          <w:lang w:eastAsia="en-US"/>
        </w:rPr>
        <w:t xml:space="preserve"> </w:t>
      </w:r>
    </w:p>
    <w:p w14:paraId="35E521BC" w14:textId="5CD4331F" w:rsidR="0057435C" w:rsidRPr="00F92149" w:rsidRDefault="008E2EFF" w:rsidP="00143C8D">
      <w:pPr>
        <w:pStyle w:val="Tekstpodstawowy"/>
        <w:numPr>
          <w:ilvl w:val="0"/>
          <w:numId w:val="2"/>
        </w:numPr>
        <w:tabs>
          <w:tab w:val="clear" w:pos="360"/>
          <w:tab w:val="left" w:pos="284"/>
        </w:tabs>
        <w:suppressAutoHyphens/>
        <w:spacing w:line="360" w:lineRule="auto"/>
        <w:ind w:left="0" w:firstLine="0"/>
        <w:jc w:val="both"/>
        <w:rPr>
          <w:rFonts w:ascii="Arial" w:hAnsi="Arial" w:cs="Arial"/>
        </w:rPr>
      </w:pPr>
      <w:r w:rsidRPr="00F92149">
        <w:rPr>
          <w:rFonts w:ascii="Arial" w:hAnsi="Arial" w:cs="Arial"/>
          <w:szCs w:val="22"/>
        </w:rPr>
        <w:t>Wynagrodzenie będzie płatne</w:t>
      </w:r>
      <w:r w:rsidR="00B5013A" w:rsidRPr="00F92149">
        <w:rPr>
          <w:rFonts w:ascii="Arial" w:hAnsi="Arial" w:cs="Arial"/>
          <w:szCs w:val="22"/>
        </w:rPr>
        <w:t xml:space="preserve"> </w:t>
      </w:r>
      <w:r w:rsidRPr="00F92149">
        <w:rPr>
          <w:rFonts w:ascii="Arial" w:hAnsi="Arial" w:cs="Arial"/>
          <w:szCs w:val="22"/>
        </w:rPr>
        <w:t xml:space="preserve">na rachunek bankowy wskazany przez wykonawcę, w terminie </w:t>
      </w:r>
      <w:r w:rsidR="00923741" w:rsidRPr="00F92149">
        <w:rPr>
          <w:rFonts w:ascii="Arial" w:hAnsi="Arial" w:cs="Arial"/>
          <w:szCs w:val="22"/>
        </w:rPr>
        <w:t>30</w:t>
      </w:r>
      <w:r w:rsidRPr="00F92149">
        <w:rPr>
          <w:rFonts w:ascii="Arial" w:hAnsi="Arial" w:cs="Arial"/>
          <w:szCs w:val="22"/>
        </w:rPr>
        <w:t xml:space="preserve"> dni od daty doręczenia zamawiającemu prawidłowo w</w:t>
      </w:r>
      <w:r w:rsidR="00517E55" w:rsidRPr="00F92149">
        <w:rPr>
          <w:rFonts w:ascii="Arial" w:hAnsi="Arial" w:cs="Arial"/>
          <w:szCs w:val="22"/>
        </w:rPr>
        <w:t>ystawionej</w:t>
      </w:r>
      <w:r w:rsidR="00EB17A5" w:rsidRPr="00F92149">
        <w:rPr>
          <w:rFonts w:ascii="Arial" w:hAnsi="Arial" w:cs="Arial"/>
          <w:szCs w:val="22"/>
        </w:rPr>
        <w:t xml:space="preserve"> </w:t>
      </w:r>
      <w:r w:rsidR="005254A3" w:rsidRPr="00F92149">
        <w:rPr>
          <w:rFonts w:ascii="Arial" w:hAnsi="Arial" w:cs="Arial"/>
          <w:szCs w:val="22"/>
        </w:rPr>
        <w:t>faktury VAT/rachunku.</w:t>
      </w:r>
    </w:p>
    <w:p w14:paraId="5277B975" w14:textId="77777777" w:rsidR="0075695C" w:rsidRPr="00BD26A9" w:rsidRDefault="0075695C" w:rsidP="00143C8D">
      <w:pPr>
        <w:pStyle w:val="Tekstpodstawowy"/>
        <w:numPr>
          <w:ilvl w:val="1"/>
          <w:numId w:val="2"/>
        </w:numPr>
        <w:tabs>
          <w:tab w:val="clear" w:pos="1077"/>
          <w:tab w:val="clear" w:pos="3552"/>
          <w:tab w:val="clear" w:pos="5894"/>
          <w:tab w:val="clear" w:pos="9033"/>
        </w:tabs>
        <w:suppressAutoHyphens/>
        <w:spacing w:line="360" w:lineRule="auto"/>
        <w:ind w:left="0" w:firstLine="0"/>
        <w:jc w:val="both"/>
        <w:rPr>
          <w:rFonts w:ascii="Arial" w:hAnsi="Arial" w:cs="Arial"/>
        </w:rPr>
      </w:pPr>
      <w:r w:rsidRPr="00BD26A9">
        <w:rPr>
          <w:rFonts w:ascii="Arial" w:hAnsi="Arial" w:cs="Arial"/>
        </w:rPr>
        <w:t>Rachunek bankowy wykonawcy musi być zgodny z numerem rachunku ujawnionym w wykazie podmiotów zarejestrowanych jako podatnicy VAT, niezarejestrowanych oraz wykreślonych i przywróconych do rejestru VAT, prowadzonym przez Szefa Krajowej Administracji Skarbowej, zwanym dalej „wykazem”. Gdy w wykazie ujawniony będzie inny rachunek bankowy, płatność wynagrodzenia dokonana zostanie na rachunek bankowy ujawniony w wykazie. W przypadku gdy wykonawca nie figuruje w wykazie zobowiązany jest ujawnić swój numer rachunku bankowego w wykazie.</w:t>
      </w:r>
    </w:p>
    <w:p w14:paraId="61F15FD5" w14:textId="73CFF2D0" w:rsidR="0075695C" w:rsidRPr="00BD26A9" w:rsidRDefault="0075695C" w:rsidP="00143C8D">
      <w:pPr>
        <w:pStyle w:val="Tekstpodstawowy"/>
        <w:numPr>
          <w:ilvl w:val="1"/>
          <w:numId w:val="2"/>
        </w:numPr>
        <w:tabs>
          <w:tab w:val="clear" w:pos="1077"/>
          <w:tab w:val="clear" w:pos="3552"/>
          <w:tab w:val="clear" w:pos="5894"/>
          <w:tab w:val="clear" w:pos="9033"/>
        </w:tabs>
        <w:suppressAutoHyphens/>
        <w:spacing w:line="360" w:lineRule="auto"/>
        <w:ind w:left="0" w:firstLine="0"/>
        <w:jc w:val="both"/>
        <w:rPr>
          <w:rFonts w:ascii="Arial" w:hAnsi="Arial" w:cs="Arial"/>
        </w:rPr>
      </w:pPr>
      <w:r w:rsidRPr="00BD26A9">
        <w:rPr>
          <w:rFonts w:ascii="Arial" w:hAnsi="Arial" w:cs="Arial"/>
        </w:rPr>
        <w:t xml:space="preserve">Zamawiający wstrzyma do czasu ustania przyczyny płatność faktury w przypadku nie wywiązania się wykonawcy z zobowiązania </w:t>
      </w:r>
      <w:r w:rsidRPr="009D6863">
        <w:rPr>
          <w:rFonts w:ascii="Arial" w:hAnsi="Arial" w:cs="Arial"/>
        </w:rPr>
        <w:t xml:space="preserve">wynikającego z ust. 3.1. Wstrzymanie wypłaty wynagrodzenia nie rodzi </w:t>
      </w:r>
      <w:r w:rsidRPr="009D6863">
        <w:rPr>
          <w:rFonts w:ascii="Arial" w:hAnsi="Arial" w:cs="Arial"/>
        </w:rPr>
        <w:lastRenderedPageBreak/>
        <w:t>w tych przypadkach po stronie zamawiającego opóźnienia i wykonawcy</w:t>
      </w:r>
      <w:r w:rsidRPr="00BD26A9">
        <w:rPr>
          <w:rFonts w:ascii="Arial" w:hAnsi="Arial" w:cs="Arial"/>
        </w:rPr>
        <w:t xml:space="preserve"> nie przysługują odsetki z tego tytułu.</w:t>
      </w:r>
    </w:p>
    <w:p w14:paraId="324BF713" w14:textId="5AA1ECA7" w:rsidR="0057435C" w:rsidRPr="009D6863" w:rsidRDefault="0057435C" w:rsidP="00143C8D">
      <w:pPr>
        <w:numPr>
          <w:ilvl w:val="0"/>
          <w:numId w:val="2"/>
        </w:numPr>
        <w:tabs>
          <w:tab w:val="num" w:pos="284"/>
          <w:tab w:val="left" w:pos="3552"/>
          <w:tab w:val="left" w:pos="5894"/>
          <w:tab w:val="left" w:pos="9033"/>
        </w:tabs>
        <w:suppressAutoHyphens/>
        <w:spacing w:line="360" w:lineRule="auto"/>
        <w:ind w:left="0" w:firstLine="0"/>
        <w:jc w:val="both"/>
        <w:rPr>
          <w:rFonts w:ascii="Arial" w:hAnsi="Arial" w:cs="Arial"/>
        </w:rPr>
      </w:pPr>
      <w:r w:rsidRPr="009D6863">
        <w:rPr>
          <w:rFonts w:ascii="Arial" w:hAnsi="Arial" w:cs="Arial"/>
        </w:rPr>
        <w:t>Przed wystawieniem faktury wykonawca zobowiązany jest do doręczenia zamawiającemu protokołu odbioru, o którym mowa w § 2, potwierdzającego wykonanie i odebranie prac bez wad i usterek, wraz</w:t>
      </w:r>
      <w:r w:rsidR="00923741" w:rsidRPr="009D6863">
        <w:rPr>
          <w:rFonts w:ascii="Arial" w:hAnsi="Arial" w:cs="Arial"/>
        </w:rPr>
        <w:br/>
      </w:r>
      <w:r w:rsidRPr="009D6863">
        <w:rPr>
          <w:rFonts w:ascii="Arial" w:hAnsi="Arial" w:cs="Arial"/>
        </w:rPr>
        <w:t>z kompletem dokumentów odbiorowych, oraz w przypadku realizacji zamówienia przy pomocy podwykonawców do doręczenia zamawiającemu oświadczenia podwykonawców o braku wymagalnych zobowiązań wykonawcy wobec podwykonawcy.</w:t>
      </w:r>
    </w:p>
    <w:p w14:paraId="27525C36" w14:textId="77777777" w:rsidR="008E2EFF" w:rsidRPr="00BD26A9" w:rsidRDefault="008E2EFF" w:rsidP="00143C8D">
      <w:pPr>
        <w:widowControl w:val="0"/>
        <w:numPr>
          <w:ilvl w:val="0"/>
          <w:numId w:val="2"/>
        </w:numPr>
        <w:tabs>
          <w:tab w:val="clear" w:pos="360"/>
          <w:tab w:val="left" w:pos="284"/>
        </w:tabs>
        <w:suppressAutoHyphens/>
        <w:spacing w:line="360" w:lineRule="auto"/>
        <w:ind w:left="0" w:firstLine="0"/>
        <w:jc w:val="both"/>
        <w:rPr>
          <w:rFonts w:ascii="Arial" w:hAnsi="Arial" w:cs="Arial"/>
          <w:szCs w:val="22"/>
        </w:rPr>
      </w:pPr>
      <w:r w:rsidRPr="00BD26A9">
        <w:rPr>
          <w:rFonts w:ascii="Arial" w:hAnsi="Arial" w:cs="Arial"/>
        </w:rPr>
        <w:t>W przypadku stwierdzenia nieprawidłowości w doręczonej fakturze VAT/rachunku, termin zapłaty wynagrodzenia ulega przedłużeniu o okres, w którym wykonawca usunie stwierdzone</w:t>
      </w:r>
      <w:r w:rsidR="00B5013A" w:rsidRPr="00BD26A9">
        <w:rPr>
          <w:rFonts w:ascii="Arial" w:hAnsi="Arial" w:cs="Arial"/>
        </w:rPr>
        <w:t xml:space="preserve"> </w:t>
      </w:r>
      <w:r w:rsidRPr="00BD26A9">
        <w:rPr>
          <w:rFonts w:ascii="Arial" w:hAnsi="Arial" w:cs="Arial"/>
        </w:rPr>
        <w:t>nieprawidłowości.</w:t>
      </w:r>
    </w:p>
    <w:p w14:paraId="1DA841F6" w14:textId="12A5AA9F" w:rsidR="007526FB" w:rsidRPr="00BD26A9" w:rsidRDefault="007526FB" w:rsidP="00143C8D">
      <w:pPr>
        <w:widowControl w:val="0"/>
        <w:numPr>
          <w:ilvl w:val="0"/>
          <w:numId w:val="2"/>
        </w:numPr>
        <w:tabs>
          <w:tab w:val="clear" w:pos="360"/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BD26A9">
        <w:rPr>
          <w:rFonts w:ascii="Arial" w:eastAsia="Lucida Sans Unicode" w:hAnsi="Arial" w:cs="Arial"/>
          <w:lang w:eastAsia="en-US"/>
        </w:rPr>
        <w:t>Obowiązujący podatek VAT naliczony zostanie w wysokości obowiązującej w dniu wystawienia faktury.</w:t>
      </w:r>
    </w:p>
    <w:p w14:paraId="4D65C7E7" w14:textId="51E2657F" w:rsidR="00095F17" w:rsidRPr="00BD26A9" w:rsidRDefault="00923741" w:rsidP="00143C8D">
      <w:pPr>
        <w:widowControl w:val="0"/>
        <w:numPr>
          <w:ilvl w:val="0"/>
          <w:numId w:val="2"/>
        </w:numPr>
        <w:tabs>
          <w:tab w:val="clear" w:pos="360"/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 w:rsidRPr="00BD26A9">
        <w:rPr>
          <w:rFonts w:ascii="Arial" w:eastAsia="Lucida Sans Unicode" w:hAnsi="Arial" w:cs="Arial"/>
          <w:lang w:eastAsia="en-US"/>
        </w:rPr>
        <w:t>S</w:t>
      </w:r>
      <w:r w:rsidR="008E2EFF" w:rsidRPr="00BD26A9">
        <w:rPr>
          <w:rFonts w:ascii="Arial" w:eastAsia="Lucida Sans Unicode" w:hAnsi="Arial" w:cs="Arial"/>
          <w:lang w:eastAsia="en-US"/>
        </w:rPr>
        <w:t>trony ustalają, iż za dzień zapłaty będą traktować dzień obciążenia rachunku bankowego</w:t>
      </w:r>
      <w:r w:rsidR="00040A44" w:rsidRPr="00BD26A9">
        <w:rPr>
          <w:rFonts w:ascii="Arial" w:eastAsia="Lucida Sans Unicode" w:hAnsi="Arial" w:cs="Arial"/>
          <w:lang w:eastAsia="en-US"/>
        </w:rPr>
        <w:t xml:space="preserve"> </w:t>
      </w:r>
      <w:r w:rsidR="008E2EFF" w:rsidRPr="00BD26A9">
        <w:rPr>
          <w:rFonts w:ascii="Arial" w:eastAsia="Lucida Sans Unicode" w:hAnsi="Arial" w:cs="Arial"/>
          <w:lang w:eastAsia="en-US"/>
        </w:rPr>
        <w:t>zamawiającego</w:t>
      </w:r>
      <w:r w:rsidRPr="00BD26A9">
        <w:rPr>
          <w:rFonts w:ascii="Arial" w:eastAsia="Calibri" w:hAnsi="Arial" w:cs="Arial"/>
          <w:lang w:eastAsia="en-US"/>
        </w:rPr>
        <w:t>.</w:t>
      </w:r>
    </w:p>
    <w:p w14:paraId="3C827C78" w14:textId="4E17AC29" w:rsidR="008E2EFF" w:rsidRPr="001717BC" w:rsidRDefault="00923741" w:rsidP="00143C8D">
      <w:pPr>
        <w:widowControl w:val="0"/>
        <w:numPr>
          <w:ilvl w:val="0"/>
          <w:numId w:val="2"/>
        </w:numPr>
        <w:tabs>
          <w:tab w:val="clear" w:pos="360"/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 w:rsidRPr="00BD26A9">
        <w:rPr>
          <w:rFonts w:ascii="Arial" w:eastAsia="Calibri" w:hAnsi="Arial" w:cs="Arial"/>
          <w:lang w:eastAsia="en-US"/>
        </w:rPr>
        <w:t>W</w:t>
      </w:r>
      <w:r w:rsidR="008E2EFF" w:rsidRPr="00BD26A9">
        <w:rPr>
          <w:rFonts w:ascii="Arial" w:eastAsia="Lucida Sans Unicode" w:hAnsi="Arial" w:cs="Arial"/>
          <w:lang w:eastAsia="en-US"/>
        </w:rPr>
        <w:t>ykonawca nie może</w:t>
      </w:r>
      <w:r w:rsidR="0014537B" w:rsidRPr="00BD26A9">
        <w:rPr>
          <w:rFonts w:ascii="Arial" w:eastAsia="Lucida Sans Unicode" w:hAnsi="Arial" w:cs="Arial"/>
          <w:lang w:eastAsia="en-US"/>
        </w:rPr>
        <w:t xml:space="preserve">, bez zgody </w:t>
      </w:r>
      <w:r w:rsidR="00117F57" w:rsidRPr="00BD26A9">
        <w:rPr>
          <w:rFonts w:ascii="Arial" w:eastAsia="Lucida Sans Unicode" w:hAnsi="Arial" w:cs="Arial"/>
          <w:lang w:eastAsia="en-US"/>
        </w:rPr>
        <w:t>z</w:t>
      </w:r>
      <w:r w:rsidR="0014537B" w:rsidRPr="00BD26A9">
        <w:rPr>
          <w:rFonts w:ascii="Arial" w:eastAsia="Lucida Sans Unicode" w:hAnsi="Arial" w:cs="Arial"/>
          <w:lang w:eastAsia="en-US"/>
        </w:rPr>
        <w:t>amawiającego,</w:t>
      </w:r>
      <w:r w:rsidR="008E2EFF" w:rsidRPr="00BD26A9">
        <w:rPr>
          <w:rFonts w:ascii="Arial" w:eastAsia="Lucida Sans Unicode" w:hAnsi="Arial" w:cs="Arial"/>
          <w:lang w:eastAsia="en-US"/>
        </w:rPr>
        <w:t xml:space="preserve"> zbywać na rzecz osób trzecich wierzytelności powstałych w wyniku realizacji niniejszej umowy.</w:t>
      </w:r>
    </w:p>
    <w:p w14:paraId="4BA92BB7" w14:textId="56739828" w:rsidR="001717BC" w:rsidRPr="00D37081" w:rsidRDefault="001717BC" w:rsidP="00143C8D">
      <w:pPr>
        <w:widowControl w:val="0"/>
        <w:numPr>
          <w:ilvl w:val="0"/>
          <w:numId w:val="2"/>
        </w:numPr>
        <w:tabs>
          <w:tab w:val="clear" w:pos="360"/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 w:rsidRPr="00D37081">
        <w:rPr>
          <w:rFonts w:ascii="Arial" w:eastAsia="Lucida Sans Unicode" w:hAnsi="Arial" w:cs="Arial"/>
          <w:lang w:eastAsia="en-US"/>
        </w:rPr>
        <w:t>Strony ustalają, iż zamawiający może potrącić z wynagrodzenia wszelkie należności pieniężne należne od wykonawcy na podstawie niniejszej umowy, w tym w szczególności kary umowne, przy czym potrącenie umowne nie ogranicza w żaden sposób prawa zamawiającego do potrącenia ustawowego.</w:t>
      </w:r>
    </w:p>
    <w:p w14:paraId="74EDEDCB" w14:textId="168388DA" w:rsidR="008E2EFF" w:rsidRPr="00BD26A9" w:rsidRDefault="0084534D" w:rsidP="00143C8D">
      <w:pPr>
        <w:widowControl w:val="0"/>
        <w:numPr>
          <w:ilvl w:val="0"/>
          <w:numId w:val="2"/>
        </w:numPr>
        <w:tabs>
          <w:tab w:val="clear" w:pos="360"/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bookmarkStart w:id="5" w:name="_Hlk17401858"/>
      <w:r w:rsidRPr="00BD26A9">
        <w:rPr>
          <w:rFonts w:ascii="Arial" w:hAnsi="Arial" w:cs="Arial"/>
          <w:lang w:eastAsia="en-US"/>
        </w:rPr>
        <w:t>Wykonawca może wysyłać ustrukturyzowaną fakturę elektroniczną, zgodnie z zasadami określonymi</w:t>
      </w:r>
      <w:r w:rsidRPr="00BD26A9">
        <w:rPr>
          <w:rFonts w:ascii="Arial" w:hAnsi="Arial" w:cs="Arial"/>
          <w:lang w:eastAsia="en-US"/>
        </w:rPr>
        <w:br/>
        <w:t xml:space="preserve">w ustawie z dnia 9 listopada 2018r. o elektronicznym fakturowaniu w zamówieniach publicznych, koncesjach na roboty budowlane lub usługi oraz partnerstwie publiczno-prywatnym </w:t>
      </w:r>
      <w:r w:rsidR="00923741" w:rsidRPr="00BD26A9">
        <w:rPr>
          <w:rFonts w:ascii="Arial" w:hAnsi="Arial" w:cs="Arial"/>
          <w:lang w:eastAsia="en-US"/>
        </w:rPr>
        <w:t xml:space="preserve">(t.j. Dz. U. z 2020r. poz. 1666 ze zm.), </w:t>
      </w:r>
      <w:r w:rsidRPr="00BD26A9">
        <w:rPr>
          <w:rFonts w:ascii="Arial" w:hAnsi="Arial" w:cs="Arial"/>
          <w:lang w:eastAsia="en-US"/>
        </w:rPr>
        <w:t>za pośrednictwem systemu teleinformatycznego (dostępnego pod adresem https://efaktura.gov.pl), zwanego dalej „platformą”. Wykonawca nie jest obowiązany do wysyłania ustrukturyzowanych faktur elektronicznych do zamawiającego za pośrednictwem platformy.</w:t>
      </w:r>
    </w:p>
    <w:bookmarkEnd w:id="5"/>
    <w:p w14:paraId="66C87BA8" w14:textId="77777777" w:rsidR="00E92FB4" w:rsidRPr="00B769B9" w:rsidRDefault="00E92FB4" w:rsidP="00143C8D">
      <w:pPr>
        <w:widowControl w:val="0"/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Lucida Sans Unicode" w:hAnsi="Arial" w:cs="Arial"/>
          <w:color w:val="00B050"/>
          <w:lang w:eastAsia="en-US"/>
        </w:rPr>
      </w:pPr>
    </w:p>
    <w:p w14:paraId="343CC010" w14:textId="77777777" w:rsidR="007526FB" w:rsidRPr="005577AA" w:rsidRDefault="007526FB" w:rsidP="00143C8D">
      <w:pPr>
        <w:tabs>
          <w:tab w:val="left" w:pos="0"/>
          <w:tab w:val="left" w:pos="227"/>
          <w:tab w:val="left" w:pos="284"/>
        </w:tabs>
        <w:spacing w:line="360" w:lineRule="auto"/>
        <w:jc w:val="center"/>
        <w:rPr>
          <w:rFonts w:ascii="Arial" w:hAnsi="Arial" w:cs="Arial"/>
        </w:rPr>
      </w:pPr>
      <w:r w:rsidRPr="005577AA">
        <w:rPr>
          <w:rFonts w:ascii="Arial" w:hAnsi="Arial" w:cs="Arial"/>
        </w:rPr>
        <w:t>§ 4</w:t>
      </w:r>
    </w:p>
    <w:p w14:paraId="4D8E3D18" w14:textId="6040BA6F" w:rsidR="007526FB" w:rsidRDefault="007526FB" w:rsidP="00143C8D">
      <w:pPr>
        <w:widowControl w:val="0"/>
        <w:numPr>
          <w:ilvl w:val="0"/>
          <w:numId w:val="13"/>
        </w:numPr>
        <w:tabs>
          <w:tab w:val="left" w:pos="227"/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bCs/>
        </w:rPr>
      </w:pPr>
      <w:r w:rsidRPr="00886BA0">
        <w:rPr>
          <w:rFonts w:ascii="Arial" w:eastAsia="Lucida Sans Unicode" w:hAnsi="Arial" w:cs="Arial"/>
          <w:bCs/>
        </w:rPr>
        <w:t xml:space="preserve">Obowiązki </w:t>
      </w:r>
      <w:r w:rsidR="00486D78" w:rsidRPr="00886BA0">
        <w:rPr>
          <w:rFonts w:ascii="Arial" w:eastAsia="Lucida Sans Unicode" w:hAnsi="Arial" w:cs="Arial"/>
          <w:bCs/>
        </w:rPr>
        <w:t>nadzoru</w:t>
      </w:r>
      <w:r w:rsidR="009135E1" w:rsidRPr="00886BA0">
        <w:rPr>
          <w:rFonts w:ascii="Arial" w:eastAsia="Lucida Sans Unicode" w:hAnsi="Arial" w:cs="Arial"/>
          <w:bCs/>
        </w:rPr>
        <w:t xml:space="preserve"> </w:t>
      </w:r>
      <w:r w:rsidRPr="00886BA0">
        <w:rPr>
          <w:rFonts w:ascii="Arial" w:eastAsia="Lucida Sans Unicode" w:hAnsi="Arial" w:cs="Arial"/>
          <w:bCs/>
        </w:rPr>
        <w:t xml:space="preserve">ze strony </w:t>
      </w:r>
      <w:r w:rsidR="00DA6C44">
        <w:rPr>
          <w:rFonts w:ascii="Arial" w:eastAsia="Lucida Sans Unicode" w:hAnsi="Arial" w:cs="Arial"/>
          <w:bCs/>
        </w:rPr>
        <w:t>zamawiającego</w:t>
      </w:r>
      <w:r w:rsidRPr="00886BA0">
        <w:rPr>
          <w:rFonts w:ascii="Arial" w:eastAsia="Lucida Sans Unicode" w:hAnsi="Arial" w:cs="Arial"/>
          <w:bCs/>
        </w:rPr>
        <w:t xml:space="preserve"> pełnić będzie:</w:t>
      </w:r>
      <w:r w:rsidR="00E51AD7" w:rsidRPr="00886BA0">
        <w:rPr>
          <w:rFonts w:ascii="Arial" w:eastAsia="Lucida Sans Unicode" w:hAnsi="Arial" w:cs="Arial"/>
          <w:bCs/>
        </w:rPr>
        <w:t xml:space="preserve"> ……</w:t>
      </w:r>
      <w:r w:rsidR="00761966" w:rsidRPr="00886BA0">
        <w:rPr>
          <w:rFonts w:ascii="Arial" w:eastAsia="Lucida Sans Unicode" w:hAnsi="Arial" w:cs="Arial"/>
          <w:bCs/>
        </w:rPr>
        <w:t xml:space="preserve">, </w:t>
      </w:r>
      <w:bookmarkStart w:id="6" w:name="_Hlk63676730"/>
      <w:bookmarkStart w:id="7" w:name="_Hlk63676643"/>
      <w:r w:rsidR="00BC39D5" w:rsidRPr="00886BA0">
        <w:rPr>
          <w:rFonts w:ascii="Arial" w:eastAsia="Lucida Sans Unicode" w:hAnsi="Arial" w:cs="Arial"/>
          <w:bCs/>
        </w:rPr>
        <w:t xml:space="preserve">numer tel. ......, </w:t>
      </w:r>
      <w:r w:rsidR="00BC39D5" w:rsidRPr="00886BA0">
        <w:rPr>
          <w:rFonts w:ascii="Arial" w:eastAsia="Lucida Sans Unicode" w:hAnsi="Arial" w:cs="Arial"/>
          <w:bCs/>
          <w:lang w:val="de-DE"/>
        </w:rPr>
        <w:t>adres e-mail: ……</w:t>
      </w:r>
      <w:r w:rsidR="00BC39D5" w:rsidRPr="00886BA0">
        <w:rPr>
          <w:rFonts w:ascii="Arial" w:eastAsia="Lucida Sans Unicode" w:hAnsi="Arial" w:cs="Arial"/>
          <w:bCs/>
        </w:rPr>
        <w:t>@…</w:t>
      </w:r>
      <w:bookmarkEnd w:id="6"/>
    </w:p>
    <w:p w14:paraId="515DE581" w14:textId="201F0527" w:rsidR="00954730" w:rsidRPr="00886BA0" w:rsidRDefault="00954730" w:rsidP="00143C8D">
      <w:pPr>
        <w:widowControl w:val="0"/>
        <w:numPr>
          <w:ilvl w:val="0"/>
          <w:numId w:val="13"/>
        </w:numPr>
        <w:tabs>
          <w:tab w:val="left" w:pos="227"/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bCs/>
        </w:rPr>
      </w:pPr>
      <w:r>
        <w:rPr>
          <w:rFonts w:ascii="Arial" w:eastAsia="Lucida Sans Unicode" w:hAnsi="Arial" w:cs="Arial"/>
          <w:bCs/>
        </w:rPr>
        <w:t>Obowiązki kierownika budowy ze strony wykonawcy pełnić będzie: …., uprawnienia nr …, numer tel….., adres e-mail:….</w:t>
      </w:r>
    </w:p>
    <w:bookmarkEnd w:id="7"/>
    <w:p w14:paraId="430EABE6" w14:textId="77777777" w:rsidR="00C33874" w:rsidRDefault="004423AB" w:rsidP="00143C8D">
      <w:pPr>
        <w:widowControl w:val="0"/>
        <w:numPr>
          <w:ilvl w:val="0"/>
          <w:numId w:val="13"/>
        </w:numPr>
        <w:tabs>
          <w:tab w:val="left" w:pos="227"/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bCs/>
        </w:rPr>
      </w:pPr>
      <w:r w:rsidRPr="00472574">
        <w:rPr>
          <w:rFonts w:ascii="Arial" w:eastAsia="Lucida Sans Unicode" w:hAnsi="Arial" w:cs="Arial"/>
          <w:bCs/>
        </w:rPr>
        <w:t xml:space="preserve">Osobami do kontaktu ze strony zamawiającego są: </w:t>
      </w:r>
    </w:p>
    <w:p w14:paraId="333EC8D0" w14:textId="1C02C025" w:rsidR="004423AB" w:rsidRPr="008F143E" w:rsidRDefault="008F143E" w:rsidP="008F143E">
      <w:pPr>
        <w:pStyle w:val="Akapitzlist"/>
        <w:widowControl w:val="0"/>
        <w:numPr>
          <w:ilvl w:val="0"/>
          <w:numId w:val="29"/>
        </w:numPr>
        <w:tabs>
          <w:tab w:val="left" w:pos="227"/>
          <w:tab w:val="left" w:pos="284"/>
        </w:tabs>
        <w:suppressAutoHyphens/>
        <w:spacing w:line="360" w:lineRule="auto"/>
        <w:jc w:val="both"/>
        <w:rPr>
          <w:rFonts w:ascii="Arial" w:eastAsia="Lucida Sans Unicode" w:hAnsi="Arial" w:cs="Arial"/>
          <w:bCs/>
          <w:lang w:val="en-US"/>
        </w:rPr>
      </w:pPr>
      <w:r>
        <w:rPr>
          <w:rFonts w:ascii="Arial" w:eastAsia="Lucida Sans Unicode" w:hAnsi="Arial" w:cs="Arial"/>
          <w:bCs/>
          <w:lang w:val="en-US"/>
        </w:rPr>
        <w:t>….</w:t>
      </w:r>
      <w:r w:rsidR="00C33874" w:rsidRPr="00FE3458">
        <w:rPr>
          <w:rFonts w:ascii="Arial" w:eastAsia="Lucida Sans Unicode" w:hAnsi="Arial" w:cs="Arial"/>
          <w:bCs/>
          <w:lang w:val="en-US"/>
        </w:rPr>
        <w:t>, numer tel.</w:t>
      </w:r>
      <w:r w:rsidR="00716E55" w:rsidRPr="00FE3458">
        <w:rPr>
          <w:rFonts w:ascii="Arial" w:eastAsia="Lucida Sans Unicode" w:hAnsi="Arial" w:cs="Arial"/>
          <w:bCs/>
          <w:lang w:val="en-US"/>
        </w:rPr>
        <w:t xml:space="preserve"> </w:t>
      </w:r>
      <w:r>
        <w:rPr>
          <w:rFonts w:ascii="Arial" w:eastAsia="Lucida Sans Unicode" w:hAnsi="Arial" w:cs="Arial"/>
          <w:bCs/>
          <w:lang w:val="en-US"/>
        </w:rPr>
        <w:t>….</w:t>
      </w:r>
      <w:r w:rsidR="00C33874" w:rsidRPr="00FE3458">
        <w:rPr>
          <w:rFonts w:ascii="Arial" w:eastAsia="Lucida Sans Unicode" w:hAnsi="Arial" w:cs="Arial"/>
          <w:bCs/>
          <w:lang w:val="en-US"/>
        </w:rPr>
        <w:t xml:space="preserve"> e-mail</w:t>
      </w:r>
      <w:r w:rsidR="00716E55" w:rsidRPr="00FE3458">
        <w:rPr>
          <w:rFonts w:ascii="Arial" w:eastAsia="Lucida Sans Unicode" w:hAnsi="Arial" w:cs="Arial"/>
          <w:bCs/>
          <w:lang w:val="en-US"/>
        </w:rPr>
        <w:t xml:space="preserve"> </w:t>
      </w:r>
      <w:r>
        <w:rPr>
          <w:rFonts w:ascii="Arial" w:eastAsia="Lucida Sans Unicode" w:hAnsi="Arial" w:cs="Arial"/>
          <w:bCs/>
          <w:lang w:val="en-US"/>
        </w:rPr>
        <w:t>….</w:t>
      </w:r>
      <w:r w:rsidR="004423AB" w:rsidRPr="00FE3458">
        <w:rPr>
          <w:rFonts w:ascii="Arial" w:eastAsia="Lucida Sans Unicode" w:hAnsi="Arial" w:cs="Arial"/>
          <w:bCs/>
          <w:lang w:val="en-US"/>
        </w:rPr>
        <w:t xml:space="preserve">, </w:t>
      </w:r>
    </w:p>
    <w:p w14:paraId="4BE3ECF0" w14:textId="77777777" w:rsidR="007526FB" w:rsidRPr="00B769B9" w:rsidRDefault="007526FB" w:rsidP="00143C8D">
      <w:pPr>
        <w:tabs>
          <w:tab w:val="left" w:pos="0"/>
          <w:tab w:val="left" w:pos="227"/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Cs/>
          <w:color w:val="00B050"/>
        </w:rPr>
      </w:pPr>
    </w:p>
    <w:p w14:paraId="0205A3BC" w14:textId="77777777" w:rsidR="007526FB" w:rsidRPr="005577AA" w:rsidRDefault="007526FB" w:rsidP="00143C8D">
      <w:pPr>
        <w:tabs>
          <w:tab w:val="left" w:pos="0"/>
          <w:tab w:val="left" w:pos="227"/>
          <w:tab w:val="left" w:pos="284"/>
        </w:tabs>
        <w:spacing w:line="360" w:lineRule="auto"/>
        <w:jc w:val="center"/>
        <w:rPr>
          <w:rFonts w:ascii="Arial" w:hAnsi="Arial" w:cs="Arial"/>
        </w:rPr>
      </w:pPr>
      <w:r w:rsidRPr="005577AA">
        <w:rPr>
          <w:rFonts w:ascii="Arial" w:hAnsi="Arial" w:cs="Arial"/>
        </w:rPr>
        <w:t>§ 4a</w:t>
      </w:r>
    </w:p>
    <w:p w14:paraId="2D671008" w14:textId="1DB00165" w:rsidR="007526FB" w:rsidRDefault="007526FB" w:rsidP="00143C8D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5577AA">
        <w:rPr>
          <w:rFonts w:ascii="Arial" w:hAnsi="Arial" w:cs="Arial"/>
        </w:rPr>
        <w:t xml:space="preserve">Wykonawca ma obowiązek sporządzić i </w:t>
      </w:r>
      <w:bookmarkStart w:id="8" w:name="_Hlk50923228"/>
      <w:r w:rsidRPr="005577AA">
        <w:rPr>
          <w:rFonts w:ascii="Arial" w:hAnsi="Arial" w:cs="Arial"/>
        </w:rPr>
        <w:t xml:space="preserve">złożyć u zamawiającego </w:t>
      </w:r>
      <w:bookmarkEnd w:id="8"/>
      <w:r w:rsidRPr="005577AA">
        <w:rPr>
          <w:rFonts w:ascii="Arial" w:hAnsi="Arial" w:cs="Arial"/>
        </w:rPr>
        <w:t>harmonogram rzeczowo-finansowy, zwany dalej „</w:t>
      </w:r>
      <w:r w:rsidRPr="005577AA">
        <w:rPr>
          <w:rFonts w:ascii="Arial" w:hAnsi="Arial" w:cs="Arial"/>
          <w:b/>
        </w:rPr>
        <w:t>harmonogramem”</w:t>
      </w:r>
      <w:bookmarkStart w:id="9" w:name="_Hlk50923189"/>
      <w:r w:rsidR="004A3FB8">
        <w:rPr>
          <w:rFonts w:ascii="Arial" w:hAnsi="Arial" w:cs="Arial"/>
          <w:b/>
        </w:rPr>
        <w:t xml:space="preserve"> przy podpisaniu</w:t>
      </w:r>
      <w:r w:rsidRPr="005577AA">
        <w:rPr>
          <w:rFonts w:ascii="Arial" w:hAnsi="Arial" w:cs="Arial"/>
          <w:b/>
        </w:rPr>
        <w:t xml:space="preserve"> umowy</w:t>
      </w:r>
      <w:r w:rsidRPr="005577AA">
        <w:rPr>
          <w:rFonts w:ascii="Arial" w:hAnsi="Arial" w:cs="Arial"/>
        </w:rPr>
        <w:t>, w formie pisemnej</w:t>
      </w:r>
      <w:r w:rsidR="003328BD" w:rsidRPr="005577AA">
        <w:rPr>
          <w:rFonts w:ascii="Arial" w:hAnsi="Arial" w:cs="Arial"/>
        </w:rPr>
        <w:t xml:space="preserve"> </w:t>
      </w:r>
      <w:r w:rsidRPr="005577AA">
        <w:rPr>
          <w:rFonts w:ascii="Arial" w:hAnsi="Arial" w:cs="Arial"/>
        </w:rPr>
        <w:t>i elektronicznej (edytowanej)</w:t>
      </w:r>
      <w:bookmarkEnd w:id="9"/>
      <w:r w:rsidRPr="005577AA">
        <w:rPr>
          <w:rFonts w:ascii="Arial" w:hAnsi="Arial" w:cs="Arial"/>
        </w:rPr>
        <w:t xml:space="preserve">, w zakresie </w:t>
      </w:r>
      <w:r w:rsidR="007E3C00">
        <w:rPr>
          <w:rFonts w:ascii="Arial" w:hAnsi="Arial" w:cs="Arial"/>
        </w:rPr>
        <w:t>zgodnym z załącznikiem do S</w:t>
      </w:r>
      <w:r w:rsidR="007E6CDC">
        <w:rPr>
          <w:rFonts w:ascii="Arial" w:hAnsi="Arial" w:cs="Arial"/>
        </w:rPr>
        <w:t>WZ</w:t>
      </w:r>
      <w:r w:rsidRPr="005577AA">
        <w:rPr>
          <w:rFonts w:ascii="Arial" w:hAnsi="Arial" w:cs="Arial"/>
        </w:rPr>
        <w:t>.</w:t>
      </w:r>
    </w:p>
    <w:p w14:paraId="0B9E48A9" w14:textId="52562368" w:rsidR="008C6554" w:rsidRPr="005577AA" w:rsidRDefault="008C6554" w:rsidP="00143C8D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Harmonogram musi zawierać opis podziału przedmiotu umowy na etapy, kolejność wykonywania prac, czas ich trwania i wartość każdego etapu przedmiotu umowy.</w:t>
      </w:r>
    </w:p>
    <w:p w14:paraId="2E8E792E" w14:textId="28793AE4" w:rsidR="007526FB" w:rsidRDefault="007526FB" w:rsidP="00143C8D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5577AA">
        <w:rPr>
          <w:rFonts w:ascii="Arial" w:hAnsi="Arial" w:cs="Arial"/>
        </w:rPr>
        <w:lastRenderedPageBreak/>
        <w:t>Harmonogram zostanie określony na podstawie opisu przedmiotu zamówienia oraz na podstawie oferty wykonawcy.</w:t>
      </w:r>
    </w:p>
    <w:p w14:paraId="4DD4FE8A" w14:textId="4CBCD824" w:rsidR="004A3FB8" w:rsidRPr="005577AA" w:rsidRDefault="004A3FB8" w:rsidP="00143C8D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Harmonogram podlega zatwierdzeniu przez zamawiającego. </w:t>
      </w:r>
    </w:p>
    <w:p w14:paraId="614CD592" w14:textId="77777777" w:rsidR="00117F57" w:rsidRPr="005577AA" w:rsidRDefault="007526FB" w:rsidP="00143C8D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5577AA">
        <w:rPr>
          <w:rFonts w:ascii="Arial" w:hAnsi="Arial" w:cs="Arial"/>
        </w:rPr>
        <w:t>Harmonogram powinien być aktualizowany przez wykonawcę w zależności od faktycznego postępu prac oraz wpływu tego postępu na powiązania z innymi pracami, a także na każde żądanie zamawiającego.</w:t>
      </w:r>
    </w:p>
    <w:p w14:paraId="5BAA1AFA" w14:textId="1F1EE2FB" w:rsidR="007526FB" w:rsidRPr="005577AA" w:rsidRDefault="007526FB" w:rsidP="00143C8D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5577AA">
        <w:rPr>
          <w:rFonts w:ascii="Arial" w:hAnsi="Arial" w:cs="Arial"/>
        </w:rPr>
        <w:t>W uaktualnionym harmonogramie należy również uwzględnić zmiany kolejności wykonywania prac.</w:t>
      </w:r>
    </w:p>
    <w:p w14:paraId="10944AB3" w14:textId="67427A3B" w:rsidR="00077501" w:rsidRPr="004A3FB8" w:rsidRDefault="00AB4B8E" w:rsidP="00143C8D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00B050"/>
        </w:rPr>
      </w:pPr>
      <w:r w:rsidRPr="004A3FB8">
        <w:rPr>
          <w:rFonts w:ascii="Arial" w:hAnsi="Arial" w:cs="Arial"/>
        </w:rPr>
        <w:t xml:space="preserve">Wykonawca zobowiązany jest </w:t>
      </w:r>
      <w:r w:rsidR="00443D39" w:rsidRPr="004A3FB8">
        <w:rPr>
          <w:rFonts w:ascii="Arial" w:hAnsi="Arial" w:cs="Arial"/>
        </w:rPr>
        <w:t>złożyć</w:t>
      </w:r>
      <w:r w:rsidR="004A3FB8" w:rsidRPr="004A3FB8">
        <w:rPr>
          <w:rFonts w:ascii="Arial" w:hAnsi="Arial" w:cs="Arial"/>
        </w:rPr>
        <w:t xml:space="preserve"> </w:t>
      </w:r>
      <w:r w:rsidR="004A3FB8" w:rsidRPr="004A3FB8">
        <w:rPr>
          <w:rFonts w:ascii="Arial" w:hAnsi="Arial" w:cs="Arial"/>
          <w:b/>
          <w:bCs/>
        </w:rPr>
        <w:t>przy podpisaniu umowy</w:t>
      </w:r>
      <w:r w:rsidR="00443D39" w:rsidRPr="004A3FB8">
        <w:rPr>
          <w:rFonts w:ascii="Arial" w:hAnsi="Arial" w:cs="Arial"/>
        </w:rPr>
        <w:t xml:space="preserve"> u zamawiającego </w:t>
      </w:r>
      <w:r w:rsidRPr="004A3FB8">
        <w:rPr>
          <w:rFonts w:ascii="Arial" w:hAnsi="Arial" w:cs="Arial"/>
          <w:b/>
        </w:rPr>
        <w:t>kosztorys</w:t>
      </w:r>
      <w:r w:rsidR="006F3F23" w:rsidRPr="004A3FB8">
        <w:rPr>
          <w:rFonts w:ascii="Arial" w:hAnsi="Arial" w:cs="Arial"/>
          <w:b/>
        </w:rPr>
        <w:t xml:space="preserve"> szczegółowy</w:t>
      </w:r>
      <w:r w:rsidR="00077501" w:rsidRPr="004A3FB8">
        <w:rPr>
          <w:rFonts w:ascii="Arial" w:hAnsi="Arial" w:cs="Arial"/>
        </w:rPr>
        <w:t>, na podstawie którego została sporządzona oferta</w:t>
      </w:r>
      <w:r w:rsidR="004A3FB8">
        <w:rPr>
          <w:rFonts w:ascii="Arial" w:hAnsi="Arial" w:cs="Arial"/>
        </w:rPr>
        <w:t>.</w:t>
      </w:r>
    </w:p>
    <w:p w14:paraId="7C5825E3" w14:textId="7243D100" w:rsidR="004A3FB8" w:rsidRDefault="004A3FB8" w:rsidP="00143C8D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00B050"/>
        </w:rPr>
      </w:pPr>
    </w:p>
    <w:p w14:paraId="2EB5D47A" w14:textId="77777777" w:rsidR="004A4651" w:rsidRPr="004A3FB8" w:rsidRDefault="004A4651" w:rsidP="00143C8D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00B050"/>
        </w:rPr>
      </w:pPr>
    </w:p>
    <w:p w14:paraId="6B8B96D8" w14:textId="77777777" w:rsidR="007526FB" w:rsidRPr="00AE0682" w:rsidRDefault="007526FB" w:rsidP="00143C8D">
      <w:pPr>
        <w:widowControl w:val="0"/>
        <w:tabs>
          <w:tab w:val="left" w:pos="227"/>
          <w:tab w:val="left" w:pos="284"/>
        </w:tabs>
        <w:suppressAutoHyphens/>
        <w:spacing w:line="360" w:lineRule="auto"/>
        <w:jc w:val="center"/>
        <w:rPr>
          <w:rFonts w:ascii="Arial" w:eastAsia="Lucida Sans Unicode" w:hAnsi="Arial" w:cs="Arial"/>
          <w:lang w:eastAsia="en-US"/>
        </w:rPr>
      </w:pPr>
      <w:r w:rsidRPr="00AE0682">
        <w:rPr>
          <w:rFonts w:ascii="Arial" w:eastAsia="Lucida Sans Unicode" w:hAnsi="Arial" w:cs="Arial"/>
          <w:lang w:eastAsia="en-US"/>
        </w:rPr>
        <w:t>§ 5</w:t>
      </w:r>
    </w:p>
    <w:p w14:paraId="6526CC8F" w14:textId="77777777" w:rsidR="007526FB" w:rsidRPr="00886BA0" w:rsidRDefault="007526FB" w:rsidP="00143C8D">
      <w:pPr>
        <w:widowControl w:val="0"/>
        <w:numPr>
          <w:ilvl w:val="0"/>
          <w:numId w:val="14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886BA0">
        <w:rPr>
          <w:rFonts w:ascii="Arial" w:eastAsia="Lucida Sans Unicode" w:hAnsi="Arial" w:cs="Arial"/>
          <w:lang w:eastAsia="en-US"/>
        </w:rPr>
        <w:t>Wykonawca oświadcza, że ma wystarczające doświadczenie i kompetencje do realizacji przedmiotu umowy oraz zobowiązuje się należycie wykonać umowę.</w:t>
      </w:r>
    </w:p>
    <w:p w14:paraId="1C827FF7" w14:textId="2F6FB92A" w:rsidR="007526FB" w:rsidRPr="00886BA0" w:rsidRDefault="007526FB" w:rsidP="00143C8D">
      <w:pPr>
        <w:widowControl w:val="0"/>
        <w:numPr>
          <w:ilvl w:val="0"/>
          <w:numId w:val="14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886BA0">
        <w:rPr>
          <w:rFonts w:ascii="Arial" w:eastAsia="Lucida Sans Unicode" w:hAnsi="Arial" w:cs="Arial"/>
          <w:lang w:eastAsia="en-US"/>
        </w:rPr>
        <w:t xml:space="preserve">Wykonawca oświadcza, że wykona przedmiot umowy zgodnie z </w:t>
      </w:r>
      <w:r w:rsidR="009F20E7" w:rsidRPr="00886BA0">
        <w:rPr>
          <w:rFonts w:ascii="Arial" w:eastAsia="Lucida Sans Unicode" w:hAnsi="Arial" w:cs="Arial"/>
          <w:lang w:eastAsia="en-US"/>
        </w:rPr>
        <w:t xml:space="preserve">opisem przedmiotu </w:t>
      </w:r>
      <w:r w:rsidR="004A3FB8">
        <w:rPr>
          <w:rFonts w:ascii="Arial" w:eastAsia="Lucida Sans Unicode" w:hAnsi="Arial" w:cs="Arial"/>
          <w:lang w:eastAsia="en-US"/>
        </w:rPr>
        <w:t>zamówienia</w:t>
      </w:r>
      <w:r w:rsidR="009F20E7" w:rsidRPr="00886BA0">
        <w:rPr>
          <w:rFonts w:ascii="Arial" w:eastAsia="Lucida Sans Unicode" w:hAnsi="Arial" w:cs="Arial"/>
          <w:lang w:eastAsia="en-US"/>
        </w:rPr>
        <w:t xml:space="preserve"> </w:t>
      </w:r>
      <w:r w:rsidRPr="00886BA0">
        <w:rPr>
          <w:rFonts w:ascii="Arial" w:eastAsia="Lucida Sans Unicode" w:hAnsi="Arial" w:cs="Arial"/>
          <w:lang w:eastAsia="en-US"/>
        </w:rPr>
        <w:t>i przepisami prawa, harmonogramem, zasadami sztuki budowlanej oraz obowiązującymi normami i przepisami bezpieczeństwa i higieny pracy, z zapewnieniem bezpieczeństwa osób trzecich i bezpieczeństwa przeciwpożarowego</w:t>
      </w:r>
      <w:r w:rsidR="008061AA" w:rsidRPr="00886BA0">
        <w:rPr>
          <w:rFonts w:ascii="Arial" w:eastAsia="Lucida Sans Unicode" w:hAnsi="Arial" w:cs="Arial"/>
          <w:lang w:eastAsia="en-US"/>
        </w:rPr>
        <w:t>,</w:t>
      </w:r>
      <w:r w:rsidRPr="00886BA0">
        <w:rPr>
          <w:rFonts w:ascii="Arial" w:eastAsia="Lucida Sans Unicode" w:hAnsi="Arial" w:cs="Arial"/>
          <w:lang w:eastAsia="en-US"/>
        </w:rPr>
        <w:t xml:space="preserve"> oraz zgodnie z poleceniami inspektora nadzoru (lub innej osoby upoważnionej przez zamawiającego)</w:t>
      </w:r>
      <w:r w:rsidRPr="00886BA0">
        <w:rPr>
          <w:rFonts w:ascii="Arial" w:eastAsia="Lucida Sans Unicode" w:hAnsi="Arial" w:cs="Arial"/>
          <w:bCs/>
          <w:lang w:eastAsia="en-US"/>
        </w:rPr>
        <w:t xml:space="preserve">, </w:t>
      </w:r>
      <w:r w:rsidRPr="00886BA0">
        <w:rPr>
          <w:rFonts w:ascii="Arial" w:eastAsia="Lucida Sans Unicode" w:hAnsi="Arial" w:cs="Arial"/>
          <w:lang w:eastAsia="en-US"/>
        </w:rPr>
        <w:t>w szczególności zgodnie z:</w:t>
      </w:r>
    </w:p>
    <w:p w14:paraId="5573DD6D" w14:textId="12FE9F4C" w:rsidR="00A2027D" w:rsidRPr="00886BA0" w:rsidRDefault="00A2027D" w:rsidP="00143C8D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886BA0">
        <w:rPr>
          <w:rFonts w:ascii="Arial" w:eastAsia="Lucida Sans Unicode" w:hAnsi="Arial" w:cs="Arial"/>
          <w:lang w:eastAsia="en-US"/>
        </w:rPr>
        <w:t xml:space="preserve">ustawą z dnia 7 lipca 1994 r. Prawo budowlane </w:t>
      </w:r>
      <w:r w:rsidRPr="00886BA0">
        <w:rPr>
          <w:rFonts w:ascii="Arial" w:hAnsi="Arial" w:cs="Arial"/>
        </w:rPr>
        <w:t>(</w:t>
      </w:r>
      <w:r w:rsidR="0028347C" w:rsidRPr="00886BA0">
        <w:rPr>
          <w:rFonts w:ascii="Arial" w:hAnsi="Arial" w:cs="Arial"/>
        </w:rPr>
        <w:t xml:space="preserve">t.j. </w:t>
      </w:r>
      <w:r w:rsidRPr="00886BA0">
        <w:rPr>
          <w:rFonts w:ascii="Arial" w:hAnsi="Arial" w:cs="Arial"/>
        </w:rPr>
        <w:t>Dz. U. z 20</w:t>
      </w:r>
      <w:r w:rsidR="00E51AD7" w:rsidRPr="00886BA0">
        <w:rPr>
          <w:rFonts w:ascii="Arial" w:hAnsi="Arial" w:cs="Arial"/>
        </w:rPr>
        <w:t>2</w:t>
      </w:r>
      <w:r w:rsidR="00A932E6">
        <w:rPr>
          <w:rFonts w:ascii="Arial" w:hAnsi="Arial" w:cs="Arial"/>
        </w:rPr>
        <w:t>1</w:t>
      </w:r>
      <w:r w:rsidRPr="00886BA0">
        <w:rPr>
          <w:rFonts w:ascii="Arial" w:hAnsi="Arial" w:cs="Arial"/>
        </w:rPr>
        <w:t xml:space="preserve">r. poz. </w:t>
      </w:r>
      <w:r w:rsidR="00A932E6">
        <w:rPr>
          <w:rFonts w:ascii="Arial" w:hAnsi="Arial" w:cs="Arial"/>
        </w:rPr>
        <w:t>2351</w:t>
      </w:r>
      <w:r w:rsidR="000205FF" w:rsidRPr="00886BA0">
        <w:rPr>
          <w:rFonts w:ascii="Arial" w:hAnsi="Arial" w:cs="Arial"/>
        </w:rPr>
        <w:t xml:space="preserve"> ze zm.</w:t>
      </w:r>
      <w:r w:rsidRPr="00886BA0">
        <w:rPr>
          <w:rFonts w:ascii="Arial" w:hAnsi="Arial" w:cs="Arial"/>
        </w:rPr>
        <w:t xml:space="preserve">) </w:t>
      </w:r>
      <w:r w:rsidRPr="00886BA0">
        <w:rPr>
          <w:rFonts w:ascii="Arial" w:eastAsia="Lucida Sans Unicode" w:hAnsi="Arial" w:cs="Arial"/>
          <w:lang w:eastAsia="en-US"/>
        </w:rPr>
        <w:t>wraz z aktami</w:t>
      </w:r>
      <w:r w:rsidR="00A1180A" w:rsidRPr="00886BA0">
        <w:rPr>
          <w:rFonts w:ascii="Arial" w:eastAsia="Lucida Sans Unicode" w:hAnsi="Arial" w:cs="Arial"/>
          <w:lang w:eastAsia="en-US"/>
        </w:rPr>
        <w:t xml:space="preserve"> </w:t>
      </w:r>
      <w:r w:rsidRPr="00886BA0">
        <w:rPr>
          <w:rFonts w:ascii="Arial" w:eastAsia="Lucida Sans Unicode" w:hAnsi="Arial" w:cs="Arial"/>
          <w:lang w:eastAsia="en-US"/>
        </w:rPr>
        <w:t>wykonawczymi,</w:t>
      </w:r>
    </w:p>
    <w:p w14:paraId="59028F5D" w14:textId="5DE7C4CF" w:rsidR="00A2027D" w:rsidRPr="00886BA0" w:rsidRDefault="00A2027D" w:rsidP="00143C8D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bookmarkStart w:id="10" w:name="_Hlk2197017"/>
      <w:r w:rsidRPr="00886BA0">
        <w:rPr>
          <w:rFonts w:ascii="Arial" w:eastAsia="Lucida Sans Unicode" w:hAnsi="Arial" w:cs="Arial"/>
          <w:lang w:eastAsia="en-US"/>
        </w:rPr>
        <w:t>u</w:t>
      </w:r>
      <w:r w:rsidRPr="00886BA0">
        <w:rPr>
          <w:rFonts w:ascii="Arial" w:eastAsia="Calibri" w:hAnsi="Arial" w:cs="Arial"/>
          <w:lang w:eastAsia="en-US"/>
        </w:rPr>
        <w:t>stawą z dnia 16 kwietnia 2004 r. o wyrobach budowlanych (</w:t>
      </w:r>
      <w:r w:rsidR="0028347C" w:rsidRPr="00886BA0">
        <w:rPr>
          <w:rFonts w:ascii="Arial" w:eastAsia="Calibri" w:hAnsi="Arial" w:cs="Arial"/>
          <w:lang w:eastAsia="en-US"/>
        </w:rPr>
        <w:t xml:space="preserve">t.j. </w:t>
      </w:r>
      <w:r w:rsidRPr="00886BA0">
        <w:rPr>
          <w:rFonts w:ascii="Arial" w:eastAsia="Calibri" w:hAnsi="Arial" w:cs="Arial"/>
          <w:lang w:eastAsia="en-US"/>
        </w:rPr>
        <w:t>Dz. U. z 20</w:t>
      </w:r>
      <w:r w:rsidR="00B67362" w:rsidRPr="00886BA0">
        <w:rPr>
          <w:rFonts w:ascii="Arial" w:eastAsia="Calibri" w:hAnsi="Arial" w:cs="Arial"/>
          <w:lang w:eastAsia="en-US"/>
        </w:rPr>
        <w:t>2</w:t>
      </w:r>
      <w:r w:rsidR="004A3FB8">
        <w:rPr>
          <w:rFonts w:ascii="Arial" w:eastAsia="Calibri" w:hAnsi="Arial" w:cs="Arial"/>
          <w:lang w:eastAsia="en-US"/>
        </w:rPr>
        <w:t xml:space="preserve">1 </w:t>
      </w:r>
      <w:r w:rsidRPr="00886BA0">
        <w:rPr>
          <w:rFonts w:ascii="Arial" w:eastAsia="Calibri" w:hAnsi="Arial" w:cs="Arial"/>
          <w:lang w:eastAsia="en-US"/>
        </w:rPr>
        <w:t xml:space="preserve">r. poz. </w:t>
      </w:r>
      <w:r w:rsidR="004A3FB8">
        <w:rPr>
          <w:rFonts w:ascii="Arial" w:eastAsia="Calibri" w:hAnsi="Arial" w:cs="Arial"/>
          <w:lang w:eastAsia="en-US"/>
        </w:rPr>
        <w:t>1213</w:t>
      </w:r>
      <w:r w:rsidR="000205FF" w:rsidRPr="00886BA0">
        <w:rPr>
          <w:rFonts w:ascii="Arial" w:eastAsia="Calibri" w:hAnsi="Arial" w:cs="Arial"/>
          <w:lang w:eastAsia="en-US"/>
        </w:rPr>
        <w:t xml:space="preserve"> ze zm.</w:t>
      </w:r>
      <w:r w:rsidRPr="00886BA0">
        <w:rPr>
          <w:rFonts w:ascii="Arial" w:eastAsia="Calibri" w:hAnsi="Arial" w:cs="Arial"/>
          <w:lang w:eastAsia="en-US"/>
        </w:rPr>
        <w:t>),</w:t>
      </w:r>
    </w:p>
    <w:bookmarkEnd w:id="10"/>
    <w:p w14:paraId="40E26FC3" w14:textId="77777777" w:rsidR="00043AC6" w:rsidRDefault="00A2027D" w:rsidP="00143C8D">
      <w:pPr>
        <w:pStyle w:val="Akapitzlist"/>
        <w:numPr>
          <w:ilvl w:val="0"/>
          <w:numId w:val="24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hAnsi="Arial" w:cs="Arial"/>
          <w:bCs/>
          <w:lang w:eastAsia="ar-SA"/>
        </w:rPr>
      </w:pPr>
      <w:r w:rsidRPr="00886BA0">
        <w:rPr>
          <w:rFonts w:ascii="Arial" w:hAnsi="Arial" w:cs="Arial"/>
          <w:bCs/>
          <w:lang w:eastAsia="ar-SA"/>
        </w:rPr>
        <w:t>ustawą z dnia 14 grudnia 2012 r. o odpadach (</w:t>
      </w:r>
      <w:r w:rsidR="0028347C" w:rsidRPr="00886BA0">
        <w:rPr>
          <w:rFonts w:ascii="Arial" w:hAnsi="Arial" w:cs="Arial"/>
          <w:bCs/>
          <w:lang w:eastAsia="ar-SA"/>
        </w:rPr>
        <w:t xml:space="preserve">t.j. </w:t>
      </w:r>
      <w:r w:rsidRPr="00886BA0">
        <w:rPr>
          <w:rFonts w:ascii="Arial" w:hAnsi="Arial" w:cs="Arial"/>
          <w:bCs/>
          <w:lang w:eastAsia="ar-SA"/>
        </w:rPr>
        <w:t>Dz. U. z 20</w:t>
      </w:r>
      <w:r w:rsidR="00685E3B" w:rsidRPr="00886BA0">
        <w:rPr>
          <w:rFonts w:ascii="Arial" w:hAnsi="Arial" w:cs="Arial"/>
          <w:bCs/>
          <w:lang w:eastAsia="ar-SA"/>
        </w:rPr>
        <w:t>2</w:t>
      </w:r>
      <w:r w:rsidR="00504CEA">
        <w:rPr>
          <w:rFonts w:ascii="Arial" w:hAnsi="Arial" w:cs="Arial"/>
          <w:bCs/>
          <w:lang w:eastAsia="ar-SA"/>
        </w:rPr>
        <w:t xml:space="preserve">1 </w:t>
      </w:r>
      <w:r w:rsidRPr="00886BA0">
        <w:rPr>
          <w:rFonts w:ascii="Arial" w:hAnsi="Arial" w:cs="Arial"/>
          <w:bCs/>
          <w:lang w:eastAsia="ar-SA"/>
        </w:rPr>
        <w:t xml:space="preserve">r. poz. </w:t>
      </w:r>
      <w:r w:rsidR="000B0A66" w:rsidRPr="00886BA0">
        <w:rPr>
          <w:rFonts w:ascii="Arial" w:hAnsi="Arial" w:cs="Arial"/>
          <w:bCs/>
          <w:lang w:eastAsia="ar-SA"/>
        </w:rPr>
        <w:t>7</w:t>
      </w:r>
      <w:r w:rsidR="00504CEA">
        <w:rPr>
          <w:rFonts w:ascii="Arial" w:hAnsi="Arial" w:cs="Arial"/>
          <w:bCs/>
          <w:lang w:eastAsia="ar-SA"/>
        </w:rPr>
        <w:t>79</w:t>
      </w:r>
      <w:r w:rsidR="00E51AD7" w:rsidRPr="00886BA0">
        <w:rPr>
          <w:rFonts w:ascii="Arial" w:hAnsi="Arial" w:cs="Arial"/>
          <w:bCs/>
          <w:lang w:eastAsia="ar-SA"/>
        </w:rPr>
        <w:t xml:space="preserve"> ze zm.</w:t>
      </w:r>
      <w:r w:rsidRPr="00886BA0">
        <w:rPr>
          <w:rFonts w:ascii="Arial" w:hAnsi="Arial" w:cs="Arial"/>
          <w:bCs/>
          <w:lang w:eastAsia="ar-SA"/>
        </w:rPr>
        <w:t>),</w:t>
      </w:r>
    </w:p>
    <w:p w14:paraId="007554BC" w14:textId="49E656C5" w:rsidR="00992ED0" w:rsidRPr="00043AC6" w:rsidRDefault="00A2027D" w:rsidP="00143C8D">
      <w:pPr>
        <w:pStyle w:val="Akapitzlist"/>
        <w:numPr>
          <w:ilvl w:val="0"/>
          <w:numId w:val="24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hAnsi="Arial" w:cs="Arial"/>
          <w:bCs/>
          <w:lang w:eastAsia="ar-SA"/>
        </w:rPr>
      </w:pPr>
      <w:r w:rsidRPr="00043AC6">
        <w:rPr>
          <w:rFonts w:ascii="Arial" w:eastAsia="Lucida Sans Unicode" w:hAnsi="Arial" w:cs="Arial"/>
          <w:lang w:eastAsia="en-US"/>
        </w:rPr>
        <w:t>ustawą z dnia 13 września 1996 r. o utrzymaniu czystości i porządku w gminach (</w:t>
      </w:r>
      <w:r w:rsidR="0028347C" w:rsidRPr="00043AC6">
        <w:rPr>
          <w:rFonts w:ascii="Arial" w:eastAsia="Lucida Sans Unicode" w:hAnsi="Arial" w:cs="Arial"/>
          <w:lang w:eastAsia="en-US"/>
        </w:rPr>
        <w:t xml:space="preserve">t.j. </w:t>
      </w:r>
      <w:r w:rsidRPr="00043AC6">
        <w:rPr>
          <w:rFonts w:ascii="Arial" w:eastAsia="Lucida Sans Unicode" w:hAnsi="Arial" w:cs="Arial"/>
          <w:lang w:eastAsia="en-US"/>
        </w:rPr>
        <w:t xml:space="preserve">Dz. U. </w:t>
      </w:r>
      <w:r w:rsidR="00992ED0" w:rsidRPr="00043AC6">
        <w:rPr>
          <w:rFonts w:ascii="Arial" w:eastAsia="Lucida Sans Unicode" w:hAnsi="Arial" w:cs="Arial"/>
          <w:lang w:eastAsia="en-US"/>
        </w:rPr>
        <w:t>z 202</w:t>
      </w:r>
      <w:r w:rsidR="00504CEA" w:rsidRPr="00043AC6">
        <w:rPr>
          <w:rFonts w:ascii="Arial" w:eastAsia="Lucida Sans Unicode" w:hAnsi="Arial" w:cs="Arial"/>
          <w:lang w:eastAsia="en-US"/>
        </w:rPr>
        <w:t xml:space="preserve">1 </w:t>
      </w:r>
      <w:r w:rsidR="00992ED0" w:rsidRPr="00043AC6">
        <w:rPr>
          <w:rFonts w:ascii="Arial" w:eastAsia="Lucida Sans Unicode" w:hAnsi="Arial" w:cs="Arial"/>
          <w:lang w:eastAsia="en-US"/>
        </w:rPr>
        <w:t xml:space="preserve">r. poz. </w:t>
      </w:r>
      <w:r w:rsidR="00504CEA" w:rsidRPr="00043AC6">
        <w:rPr>
          <w:rFonts w:ascii="Arial" w:eastAsia="Lucida Sans Unicode" w:hAnsi="Arial" w:cs="Arial"/>
          <w:lang w:eastAsia="en-US"/>
        </w:rPr>
        <w:t>888</w:t>
      </w:r>
      <w:r w:rsidR="006A4D84" w:rsidRPr="00043AC6">
        <w:rPr>
          <w:rFonts w:ascii="Arial" w:eastAsia="Lucida Sans Unicode" w:hAnsi="Arial" w:cs="Arial"/>
          <w:lang w:eastAsia="en-US"/>
        </w:rPr>
        <w:t xml:space="preserve"> ze zm.</w:t>
      </w:r>
      <w:r w:rsidR="00992ED0" w:rsidRPr="00043AC6">
        <w:rPr>
          <w:rFonts w:ascii="Arial" w:eastAsia="Lucida Sans Unicode" w:hAnsi="Arial" w:cs="Arial"/>
          <w:lang w:eastAsia="en-US"/>
        </w:rPr>
        <w:t>),</w:t>
      </w:r>
    </w:p>
    <w:p w14:paraId="6B73AE23" w14:textId="30406379" w:rsidR="00A2027D" w:rsidRPr="00886BA0" w:rsidRDefault="00A2027D" w:rsidP="00143C8D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bCs/>
          <w:lang w:eastAsia="en-US"/>
        </w:rPr>
      </w:pPr>
      <w:r w:rsidRPr="00886BA0">
        <w:rPr>
          <w:rFonts w:ascii="Arial" w:eastAsia="Lucida Sans Unicode" w:hAnsi="Arial" w:cs="Arial"/>
          <w:bCs/>
          <w:lang w:eastAsia="en-US"/>
        </w:rPr>
        <w:t>rozporządzeniem Ministra Infrastruktury z dnia 23 czerwca 2003 r. w sprawie informacji dotyczącej bezpieczeństwa i ochrony zdrowia oraz planu bezpieczeństwa i ochrony zdrowia (Dz. U. z 2003r. Nr 120, poz.1126).</w:t>
      </w:r>
    </w:p>
    <w:p w14:paraId="4FEC5A64" w14:textId="77777777" w:rsidR="007526FB" w:rsidRDefault="007526FB" w:rsidP="00143C8D">
      <w:pPr>
        <w:widowControl w:val="0"/>
        <w:numPr>
          <w:ilvl w:val="0"/>
          <w:numId w:val="14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BD26A9">
        <w:rPr>
          <w:rFonts w:ascii="Arial" w:eastAsia="Lucida Sans Unicode" w:hAnsi="Arial" w:cs="Arial"/>
        </w:rPr>
        <w:t>Do obowiązków wykonawcy (na koszt wykonawcy) należy, w szczególności:</w:t>
      </w:r>
    </w:p>
    <w:p w14:paraId="65191A34" w14:textId="63FA9E0A" w:rsidR="004B68A5" w:rsidRPr="004B68A5" w:rsidRDefault="004B68A5" w:rsidP="00143C8D">
      <w:pPr>
        <w:pStyle w:val="Akapitzlist"/>
        <w:widowControl w:val="0"/>
        <w:numPr>
          <w:ilvl w:val="1"/>
          <w:numId w:val="15"/>
        </w:numPr>
        <w:tabs>
          <w:tab w:val="left" w:pos="284"/>
        </w:tabs>
        <w:suppressAutoHyphens/>
        <w:spacing w:line="360" w:lineRule="auto"/>
        <w:jc w:val="both"/>
        <w:rPr>
          <w:rFonts w:ascii="Arial" w:eastAsia="Lucida Sans Unicode" w:hAnsi="Arial" w:cs="Arial"/>
          <w:lang w:eastAsia="en-US"/>
        </w:rPr>
      </w:pPr>
      <w:r w:rsidRPr="004B68A5">
        <w:rPr>
          <w:rFonts w:ascii="Arial" w:eastAsia="Lucida Sans Unicode" w:hAnsi="Arial" w:cs="Arial"/>
          <w:lang w:eastAsia="en-US"/>
        </w:rPr>
        <w:t>sporządzenie - najpóźniej do dnia przekazania terenu budowy - planu bezpieczeństwa i ochrony zdrowia w procesie robót budowlanych (BiOZ)</w:t>
      </w:r>
    </w:p>
    <w:p w14:paraId="7DC74AF5" w14:textId="77777777" w:rsidR="00971EC8" w:rsidRPr="00E22F55" w:rsidRDefault="007526FB" w:rsidP="00143C8D">
      <w:pPr>
        <w:widowControl w:val="0"/>
        <w:numPr>
          <w:ilvl w:val="1"/>
          <w:numId w:val="15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color w:val="000000" w:themeColor="text1"/>
        </w:rPr>
      </w:pPr>
      <w:r w:rsidRPr="00E22F55">
        <w:rPr>
          <w:rFonts w:ascii="Arial" w:eastAsia="Lucida Sans Unicode" w:hAnsi="Arial" w:cs="Arial"/>
          <w:color w:val="000000" w:themeColor="text1"/>
        </w:rPr>
        <w:t xml:space="preserve">zapewnienie materiałów, </w:t>
      </w:r>
      <w:r w:rsidRPr="00E22F55">
        <w:rPr>
          <w:rFonts w:ascii="Arial" w:hAnsi="Arial" w:cs="Arial"/>
          <w:color w:val="000000" w:themeColor="text1"/>
        </w:rPr>
        <w:t>energii (i innych mediów)</w:t>
      </w:r>
      <w:r w:rsidRPr="00E22F55">
        <w:rPr>
          <w:rFonts w:ascii="Arial" w:eastAsia="Lucida Sans Unicode" w:hAnsi="Arial" w:cs="Arial"/>
          <w:color w:val="000000" w:themeColor="text1"/>
        </w:rPr>
        <w:t>, urządzeń i sprzętu niezbędnego do wykonania przedmiotu umowy;</w:t>
      </w:r>
    </w:p>
    <w:p w14:paraId="3DB21882" w14:textId="130F3B71" w:rsidR="009F69D1" w:rsidRPr="004B68A5" w:rsidRDefault="007526FB" w:rsidP="00143C8D">
      <w:pPr>
        <w:widowControl w:val="0"/>
        <w:numPr>
          <w:ilvl w:val="1"/>
          <w:numId w:val="15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</w:rPr>
      </w:pPr>
      <w:r w:rsidRPr="00BD26A9">
        <w:rPr>
          <w:rFonts w:ascii="Arial" w:eastAsia="Lucida Sans Unicode" w:hAnsi="Arial" w:cs="Arial"/>
        </w:rPr>
        <w:t>dostarczenie wszelkich niezbędnych fabrycznie nowych</w:t>
      </w:r>
      <w:r w:rsidR="00A2027D" w:rsidRPr="00BD26A9">
        <w:rPr>
          <w:rFonts w:ascii="Arial" w:eastAsia="Lucida Sans Unicode" w:hAnsi="Arial" w:cs="Arial"/>
        </w:rPr>
        <w:t>,</w:t>
      </w:r>
      <w:r w:rsidR="00FB6AF5">
        <w:rPr>
          <w:rFonts w:ascii="Arial" w:eastAsia="Lucida Sans Unicode" w:hAnsi="Arial" w:cs="Arial"/>
          <w:b/>
        </w:rPr>
        <w:t xml:space="preserve"> </w:t>
      </w:r>
      <w:r w:rsidRPr="00BD26A9">
        <w:rPr>
          <w:rFonts w:ascii="Arial" w:eastAsia="Lucida Sans Unicode" w:hAnsi="Arial" w:cs="Arial"/>
          <w:bCs/>
        </w:rPr>
        <w:t>pozbawionych wad</w:t>
      </w:r>
      <w:bookmarkStart w:id="11" w:name="_Hlk65416036"/>
      <w:r w:rsidR="00E22F55">
        <w:rPr>
          <w:rFonts w:ascii="Arial" w:eastAsia="Lucida Sans Unicode" w:hAnsi="Arial" w:cs="Arial"/>
          <w:bCs/>
        </w:rPr>
        <w:t xml:space="preserve"> materiałów koniecznych do wykonania przedmiotu umowy,</w:t>
      </w:r>
    </w:p>
    <w:p w14:paraId="4A680D55" w14:textId="469801E8" w:rsidR="004B68A5" w:rsidRDefault="004B68A5" w:rsidP="00143C8D">
      <w:pPr>
        <w:widowControl w:val="0"/>
        <w:numPr>
          <w:ilvl w:val="1"/>
          <w:numId w:val="15"/>
        </w:numPr>
        <w:tabs>
          <w:tab w:val="left" w:pos="284"/>
        </w:tabs>
        <w:suppressAutoHyphens/>
        <w:spacing w:line="360" w:lineRule="auto"/>
        <w:jc w:val="both"/>
        <w:rPr>
          <w:rFonts w:ascii="Arial" w:eastAsia="Lucida Sans Unicode" w:hAnsi="Arial" w:cs="Arial"/>
        </w:rPr>
      </w:pPr>
      <w:r w:rsidRPr="004B68A5">
        <w:rPr>
          <w:rFonts w:ascii="Arial" w:eastAsia="Lucida Sans Unicode" w:hAnsi="Arial" w:cs="Arial"/>
        </w:rPr>
        <w:t>oznakowanie terenu budowy</w:t>
      </w:r>
      <w:r>
        <w:rPr>
          <w:rFonts w:ascii="Arial" w:eastAsia="Lucida Sans Unicode" w:hAnsi="Arial" w:cs="Arial"/>
        </w:rPr>
        <w:t>;</w:t>
      </w:r>
    </w:p>
    <w:p w14:paraId="17180670" w14:textId="225D1826" w:rsidR="00BD26A9" w:rsidRPr="00A06D83" w:rsidRDefault="009F69D1" w:rsidP="00143C8D">
      <w:pPr>
        <w:widowControl w:val="0"/>
        <w:numPr>
          <w:ilvl w:val="1"/>
          <w:numId w:val="15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</w:rPr>
      </w:pPr>
      <w:r w:rsidRPr="00A06D83">
        <w:rPr>
          <w:rFonts w:ascii="Arial" w:eastAsia="Lucida Sans Unicode" w:hAnsi="Arial" w:cs="Arial"/>
        </w:rPr>
        <w:t xml:space="preserve">oznakowanie inwestycji </w:t>
      </w:r>
      <w:r w:rsidRPr="00A06D83">
        <w:rPr>
          <w:rFonts w:ascii="Arial" w:hAnsi="Arial" w:cs="Arial"/>
        </w:rPr>
        <w:t>tablic</w:t>
      </w:r>
      <w:r w:rsidR="00A321E1">
        <w:rPr>
          <w:rFonts w:ascii="Arial" w:hAnsi="Arial" w:cs="Arial"/>
        </w:rPr>
        <w:t>ą</w:t>
      </w:r>
      <w:r w:rsidRPr="00A06D83">
        <w:rPr>
          <w:rFonts w:ascii="Arial" w:hAnsi="Arial" w:cs="Arial"/>
        </w:rPr>
        <w:t xml:space="preserve"> informacyjn</w:t>
      </w:r>
      <w:r w:rsidR="00A321E1">
        <w:rPr>
          <w:rFonts w:ascii="Arial" w:hAnsi="Arial" w:cs="Arial"/>
        </w:rPr>
        <w:t>ą</w:t>
      </w:r>
      <w:r w:rsidR="00A06D83" w:rsidRPr="00A06D83">
        <w:rPr>
          <w:rFonts w:ascii="Arial" w:hAnsi="Arial" w:cs="Arial"/>
        </w:rPr>
        <w:t xml:space="preserve"> o projekcie</w:t>
      </w:r>
      <w:r w:rsidR="008511AC">
        <w:rPr>
          <w:rFonts w:ascii="Arial" w:eastAsia="Lucida Sans Unicode" w:hAnsi="Arial" w:cs="Arial"/>
        </w:rPr>
        <w:t xml:space="preserve"> </w:t>
      </w:r>
      <w:r w:rsidRPr="00A06D83">
        <w:rPr>
          <w:rFonts w:ascii="Arial" w:eastAsia="Lucida Sans Unicode" w:hAnsi="Arial" w:cs="Arial"/>
        </w:rPr>
        <w:t xml:space="preserve">- </w:t>
      </w:r>
      <w:r w:rsidR="00BD26A9" w:rsidRPr="00A06D83">
        <w:rPr>
          <w:rFonts w:ascii="Arial" w:eastAsia="Lucida Sans Unicode" w:hAnsi="Arial" w:cs="Arial"/>
          <w:bCs/>
        </w:rPr>
        <w:t>według wzoru, stanowiącego załącznik do SWZ;</w:t>
      </w:r>
    </w:p>
    <w:p w14:paraId="21FBA7E5" w14:textId="2D9BC851" w:rsidR="00BD26A9" w:rsidRPr="00723794" w:rsidRDefault="00BD26A9" w:rsidP="00143C8D">
      <w:pPr>
        <w:widowControl w:val="0"/>
        <w:numPr>
          <w:ilvl w:val="1"/>
          <w:numId w:val="15"/>
        </w:numPr>
        <w:tabs>
          <w:tab w:val="clear" w:pos="360"/>
          <w:tab w:val="left" w:pos="284"/>
          <w:tab w:val="num" w:pos="1440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</w:rPr>
      </w:pPr>
      <w:r w:rsidRPr="00723794">
        <w:rPr>
          <w:rFonts w:ascii="Arial" w:eastAsia="Lucida Sans Unicode" w:hAnsi="Arial" w:cs="Arial"/>
          <w:bCs/>
        </w:rPr>
        <w:t>ochrona istniejących obiektów naziemnych oraz urządzeń uzbrojenia podziemnego, a w przypadku ich odkrycia zabezpieczenie przed uszkodzeniem i utrzymaniem w należytym stanie technicznym;</w:t>
      </w:r>
    </w:p>
    <w:p w14:paraId="4CE127DC" w14:textId="3AEFF0F5" w:rsidR="00971EC8" w:rsidRPr="00723794" w:rsidRDefault="007526FB" w:rsidP="00143C8D">
      <w:pPr>
        <w:widowControl w:val="0"/>
        <w:numPr>
          <w:ilvl w:val="1"/>
          <w:numId w:val="15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</w:rPr>
      </w:pPr>
      <w:r w:rsidRPr="00723794">
        <w:rPr>
          <w:rFonts w:ascii="Arial" w:eastAsia="Lucida Sans Unicode" w:hAnsi="Arial" w:cs="Arial"/>
        </w:rPr>
        <w:lastRenderedPageBreak/>
        <w:t>okazanie, na każde żądanie zamawiającego, certyfikatów zgodności z normami, aprobatami lub specyfikacjami technicznymi, określonymi w SWZ wraz z załącznikami, każdego używanego wyrobu;</w:t>
      </w:r>
    </w:p>
    <w:p w14:paraId="74C2FC3C" w14:textId="77777777" w:rsidR="007526FB" w:rsidRPr="00723794" w:rsidRDefault="007526FB" w:rsidP="00143C8D">
      <w:pPr>
        <w:widowControl w:val="0"/>
        <w:numPr>
          <w:ilvl w:val="1"/>
          <w:numId w:val="15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</w:rPr>
      </w:pPr>
      <w:r w:rsidRPr="00723794">
        <w:rPr>
          <w:rFonts w:ascii="Arial" w:eastAsia="Lucida Sans Unicode" w:hAnsi="Arial" w:cs="Arial"/>
        </w:rPr>
        <w:t>wykonanie zabezpieczenia terenu budowy i jego zaplecza oraz ochrona terenu budowy;</w:t>
      </w:r>
    </w:p>
    <w:p w14:paraId="7753776A" w14:textId="68B3FCF9" w:rsidR="00971EC8" w:rsidRPr="00723794" w:rsidRDefault="007526FB" w:rsidP="00143C8D">
      <w:pPr>
        <w:widowControl w:val="0"/>
        <w:numPr>
          <w:ilvl w:val="1"/>
          <w:numId w:val="15"/>
        </w:numPr>
        <w:tabs>
          <w:tab w:val="left" w:pos="284"/>
          <w:tab w:val="left" w:pos="426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</w:rPr>
      </w:pPr>
      <w:r w:rsidRPr="00723794">
        <w:rPr>
          <w:rFonts w:ascii="Arial" w:eastAsia="Lucida Sans Unicode" w:hAnsi="Arial" w:cs="Arial"/>
        </w:rPr>
        <w:t xml:space="preserve">zagospodarowanie odpadów powstałych przy realizacji </w:t>
      </w:r>
      <w:r w:rsidRPr="00723794">
        <w:rPr>
          <w:rFonts w:ascii="Arial" w:hAnsi="Arial" w:cs="Arial"/>
          <w:bCs/>
        </w:rPr>
        <w:t>przedmiotu umowy</w:t>
      </w:r>
      <w:r w:rsidRPr="00723794">
        <w:rPr>
          <w:rFonts w:ascii="Arial" w:eastAsia="Lucida Sans Unicode" w:hAnsi="Arial" w:cs="Arial"/>
        </w:rPr>
        <w:t>, zgodnie</w:t>
      </w:r>
      <w:r w:rsidR="006F672D" w:rsidRPr="00723794">
        <w:rPr>
          <w:rFonts w:ascii="Arial" w:eastAsia="Lucida Sans Unicode" w:hAnsi="Arial" w:cs="Arial"/>
        </w:rPr>
        <w:t xml:space="preserve"> </w:t>
      </w:r>
      <w:r w:rsidRPr="00723794">
        <w:rPr>
          <w:rFonts w:ascii="Arial" w:eastAsia="Lucida Sans Unicode" w:hAnsi="Arial" w:cs="Arial"/>
        </w:rPr>
        <w:t>z obowiązującymi</w:t>
      </w:r>
      <w:r w:rsidR="005A61A5">
        <w:rPr>
          <w:rFonts w:ascii="Arial" w:eastAsia="Lucida Sans Unicode" w:hAnsi="Arial" w:cs="Arial"/>
        </w:rPr>
        <w:t xml:space="preserve"> </w:t>
      </w:r>
      <w:r w:rsidRPr="00723794">
        <w:rPr>
          <w:rFonts w:ascii="Arial" w:eastAsia="Lucida Sans Unicode" w:hAnsi="Arial" w:cs="Arial"/>
        </w:rPr>
        <w:t>w tym zakresie przepisami;</w:t>
      </w:r>
    </w:p>
    <w:p w14:paraId="581913D2" w14:textId="77777777" w:rsidR="00971EC8" w:rsidRPr="00723794" w:rsidRDefault="007526FB" w:rsidP="00143C8D">
      <w:pPr>
        <w:widowControl w:val="0"/>
        <w:numPr>
          <w:ilvl w:val="1"/>
          <w:numId w:val="15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</w:rPr>
      </w:pPr>
      <w:r w:rsidRPr="00723794">
        <w:rPr>
          <w:rFonts w:ascii="Arial" w:eastAsia="Lucida Sans Unicode" w:hAnsi="Arial" w:cs="Arial"/>
        </w:rPr>
        <w:t>przeprowadzenie wszelkich wymaganych przepisami prób, sprawdzeń i odbiorów, koniecznych do uzyskania odbioru robót;</w:t>
      </w:r>
    </w:p>
    <w:p w14:paraId="551A31EF" w14:textId="30CBBECF" w:rsidR="00971EC8" w:rsidRPr="00EF74C0" w:rsidRDefault="007526FB" w:rsidP="00143C8D">
      <w:pPr>
        <w:widowControl w:val="0"/>
        <w:numPr>
          <w:ilvl w:val="1"/>
          <w:numId w:val="15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hAnsi="Arial" w:cs="Arial"/>
        </w:rPr>
      </w:pPr>
      <w:r w:rsidRPr="00EF74C0">
        <w:rPr>
          <w:rFonts w:ascii="Arial" w:hAnsi="Arial" w:cs="Arial"/>
        </w:rPr>
        <w:t xml:space="preserve">utrzymanie terenu </w:t>
      </w:r>
      <w:r w:rsidRPr="00EF74C0">
        <w:rPr>
          <w:rFonts w:ascii="Arial" w:hAnsi="Arial" w:cs="Arial"/>
          <w:bCs/>
        </w:rPr>
        <w:t xml:space="preserve">wykonywania </w:t>
      </w:r>
      <w:r w:rsidRPr="00EF74C0">
        <w:rPr>
          <w:rFonts w:ascii="Arial" w:hAnsi="Arial" w:cs="Arial"/>
        </w:rPr>
        <w:t>przedmiotu umowy</w:t>
      </w:r>
      <w:r w:rsidR="002E7569" w:rsidRPr="00EF74C0">
        <w:rPr>
          <w:rFonts w:ascii="Arial" w:hAnsi="Arial" w:cs="Arial"/>
        </w:rPr>
        <w:t xml:space="preserve"> </w:t>
      </w:r>
      <w:r w:rsidRPr="00EF74C0">
        <w:rPr>
          <w:rFonts w:ascii="Arial" w:hAnsi="Arial" w:cs="Arial"/>
        </w:rPr>
        <w:t xml:space="preserve">w należytym stanie i porządku oraz w stanie wolnym od przeszkód komunikacyjnych, </w:t>
      </w:r>
      <w:r w:rsidR="005F208D" w:rsidRPr="00EF74C0">
        <w:rPr>
          <w:rFonts w:ascii="Arial" w:hAnsi="Arial" w:cs="Arial"/>
        </w:rPr>
        <w:t>a w sytuacji powstania tych przeszkód</w:t>
      </w:r>
      <w:r w:rsidR="00EF74C0">
        <w:rPr>
          <w:rFonts w:ascii="Arial" w:hAnsi="Arial" w:cs="Arial"/>
        </w:rPr>
        <w:t>, sporządzenie projektu organizacji ruchu i uzgodnienie go z właściwymi organami</w:t>
      </w:r>
      <w:r w:rsidR="005F208D" w:rsidRPr="00EF74C0">
        <w:rPr>
          <w:rFonts w:ascii="Arial" w:hAnsi="Arial" w:cs="Arial"/>
        </w:rPr>
        <w:t>;</w:t>
      </w:r>
    </w:p>
    <w:p w14:paraId="68FA8513" w14:textId="322895D7" w:rsidR="007526FB" w:rsidRPr="007E56C9" w:rsidRDefault="007526FB" w:rsidP="00143C8D">
      <w:pPr>
        <w:widowControl w:val="0"/>
        <w:numPr>
          <w:ilvl w:val="1"/>
          <w:numId w:val="15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</w:rPr>
      </w:pPr>
      <w:r w:rsidRPr="007E56C9">
        <w:rPr>
          <w:rFonts w:ascii="Arial" w:hAnsi="Arial" w:cs="Arial"/>
        </w:rPr>
        <w:t>uczestniczenie w czynnościach odbioru końcowego</w:t>
      </w:r>
      <w:r w:rsidR="00D616A1" w:rsidRPr="007E56C9">
        <w:rPr>
          <w:rFonts w:ascii="Arial" w:hAnsi="Arial" w:cs="Arial"/>
        </w:rPr>
        <w:t xml:space="preserve">, oraz </w:t>
      </w:r>
      <w:r w:rsidR="007E56C9" w:rsidRPr="007E56C9">
        <w:rPr>
          <w:rFonts w:ascii="Arial" w:hAnsi="Arial" w:cs="Arial"/>
        </w:rPr>
        <w:t>potwierdzeniu wykonania robót częściowych</w:t>
      </w:r>
      <w:r w:rsidRPr="007E56C9">
        <w:rPr>
          <w:rFonts w:ascii="Arial" w:hAnsi="Arial" w:cs="Arial"/>
        </w:rPr>
        <w:t>;</w:t>
      </w:r>
    </w:p>
    <w:p w14:paraId="61E70DC7" w14:textId="393759B2" w:rsidR="0093191B" w:rsidRDefault="007526FB" w:rsidP="00143C8D">
      <w:pPr>
        <w:widowControl w:val="0"/>
        <w:numPr>
          <w:ilvl w:val="1"/>
          <w:numId w:val="15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</w:rPr>
      </w:pPr>
      <w:r w:rsidRPr="005F208D">
        <w:rPr>
          <w:rFonts w:ascii="Arial" w:eastAsia="Lucida Sans Unicode" w:hAnsi="Arial" w:cs="Arial"/>
        </w:rPr>
        <w:t>w terminie nie późniejszym niż w dniu odbioru końcowego robót uporządkowanie terenu wykonywanych prac, jego zaplecza, jak również sąsiadujących nieruchomości zajętych lub użytkowanych przez wykonawcę,</w:t>
      </w:r>
      <w:r w:rsidR="00285790">
        <w:rPr>
          <w:rFonts w:ascii="Arial" w:eastAsia="Lucida Sans Unicode" w:hAnsi="Arial" w:cs="Arial"/>
        </w:rPr>
        <w:t xml:space="preserve"> </w:t>
      </w:r>
      <w:r w:rsidRPr="005F208D">
        <w:rPr>
          <w:rFonts w:ascii="Arial" w:eastAsia="Lucida Sans Unicode" w:hAnsi="Arial" w:cs="Arial"/>
        </w:rPr>
        <w:t>w tym dokonania na własny koszt renowacji zniszczonych lub uszkodzonych w wyniku prowadzonych prac obiektów, fragmentów terenów dróg, nawierzchni lub instalacji;</w:t>
      </w:r>
    </w:p>
    <w:p w14:paraId="03C418F4" w14:textId="1F04961C" w:rsidR="005F208D" w:rsidRPr="00FA6F8A" w:rsidRDefault="005F208D" w:rsidP="00143C8D">
      <w:pPr>
        <w:widowControl w:val="0"/>
        <w:numPr>
          <w:ilvl w:val="1"/>
          <w:numId w:val="15"/>
        </w:numPr>
        <w:tabs>
          <w:tab w:val="clear" w:pos="360"/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</w:rPr>
      </w:pPr>
      <w:r w:rsidRPr="00FA6F8A">
        <w:rPr>
          <w:rFonts w:ascii="Arial" w:eastAsia="Lucida Sans Unicode" w:hAnsi="Arial" w:cs="Arial"/>
        </w:rPr>
        <w:t>uzyskanie wszystkich niezbędnych pozwoleń, uzgodnień i decyzji;</w:t>
      </w:r>
    </w:p>
    <w:p w14:paraId="3B7AA8C0" w14:textId="77777777" w:rsidR="004B68A5" w:rsidRDefault="007526FB" w:rsidP="00143C8D">
      <w:pPr>
        <w:widowControl w:val="0"/>
        <w:numPr>
          <w:ilvl w:val="1"/>
          <w:numId w:val="15"/>
        </w:numPr>
        <w:tabs>
          <w:tab w:val="left" w:pos="284"/>
          <w:tab w:val="left" w:pos="360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</w:rPr>
      </w:pPr>
      <w:r w:rsidRPr="006D5AD5">
        <w:rPr>
          <w:rFonts w:ascii="Arial" w:eastAsia="Lucida Sans Unicode" w:hAnsi="Arial" w:cs="Arial"/>
        </w:rPr>
        <w:t>dostarczenie zamawiającemu, wraz z wnioskiem o dokonanie końco</w:t>
      </w:r>
      <w:r w:rsidR="005A6403" w:rsidRPr="006D5AD5">
        <w:rPr>
          <w:rFonts w:ascii="Arial" w:eastAsia="Lucida Sans Unicode" w:hAnsi="Arial" w:cs="Arial"/>
        </w:rPr>
        <w:t>wego odbioru robót</w:t>
      </w:r>
      <w:r w:rsidR="004B68A5">
        <w:rPr>
          <w:rFonts w:ascii="Arial" w:eastAsia="Lucida Sans Unicode" w:hAnsi="Arial" w:cs="Arial"/>
        </w:rPr>
        <w:t>:</w:t>
      </w:r>
    </w:p>
    <w:p w14:paraId="1F56AAEE" w14:textId="77777777" w:rsidR="004B68A5" w:rsidRDefault="004B68A5" w:rsidP="00143C8D">
      <w:pPr>
        <w:pStyle w:val="Akapitzlist"/>
        <w:widowControl w:val="0"/>
        <w:numPr>
          <w:ilvl w:val="0"/>
          <w:numId w:val="31"/>
        </w:numPr>
        <w:tabs>
          <w:tab w:val="left" w:pos="284"/>
          <w:tab w:val="left" w:pos="360"/>
        </w:tabs>
        <w:suppressAutoHyphens/>
        <w:spacing w:line="360" w:lineRule="auto"/>
        <w:jc w:val="both"/>
        <w:rPr>
          <w:rFonts w:ascii="Arial" w:eastAsia="Lucida Sans Unicode" w:hAnsi="Arial" w:cs="Arial"/>
        </w:rPr>
      </w:pPr>
      <w:r w:rsidRPr="004B68A5">
        <w:rPr>
          <w:rFonts w:ascii="Arial" w:eastAsia="Lucida Sans Unicode" w:hAnsi="Arial" w:cs="Arial"/>
        </w:rPr>
        <w:t>dziennika budowy, oświadczenia kierownika budowy o zgodności wykonania prac z projektem budowlanym, obowiązującymi przepisami i normami, dokumentów potwierdzających dopuszczenie wbudowanych materiałów do obrotu, a także ich powszechnego stosowania w budownictwie, protokołów z przeprowadzonych przez wykonawcę prób technologicznych i innych wymaganych badań, świadectw jakości, certyfikatów, atestów, planów i schematów instalacji - w jednym egzemplarzu,</w:t>
      </w:r>
    </w:p>
    <w:p w14:paraId="7D0DBC96" w14:textId="77777777" w:rsidR="004B68A5" w:rsidRDefault="004B68A5" w:rsidP="00143C8D">
      <w:pPr>
        <w:pStyle w:val="Akapitzlist"/>
        <w:widowControl w:val="0"/>
        <w:numPr>
          <w:ilvl w:val="0"/>
          <w:numId w:val="31"/>
        </w:numPr>
        <w:tabs>
          <w:tab w:val="left" w:pos="284"/>
          <w:tab w:val="left" w:pos="360"/>
        </w:tabs>
        <w:suppressAutoHyphens/>
        <w:spacing w:line="360" w:lineRule="auto"/>
        <w:jc w:val="both"/>
        <w:rPr>
          <w:rFonts w:ascii="Arial" w:eastAsia="Lucida Sans Unicode" w:hAnsi="Arial" w:cs="Arial"/>
        </w:rPr>
      </w:pPr>
      <w:r w:rsidRPr="004B68A5">
        <w:rPr>
          <w:rFonts w:ascii="Arial" w:eastAsia="Lucida Sans Unicode" w:hAnsi="Arial" w:cs="Arial"/>
        </w:rPr>
        <w:t>wykonanie i przedłożenie dokumentacji geodezyjnej powykonawczej w wersji papierowej (2 egzemplarze)</w:t>
      </w:r>
    </w:p>
    <w:p w14:paraId="77098FEF" w14:textId="1308CC04" w:rsidR="004B68A5" w:rsidRPr="004B68A5" w:rsidRDefault="004B68A5" w:rsidP="00143C8D">
      <w:pPr>
        <w:pStyle w:val="Akapitzlist"/>
        <w:widowControl w:val="0"/>
        <w:numPr>
          <w:ilvl w:val="0"/>
          <w:numId w:val="31"/>
        </w:numPr>
        <w:tabs>
          <w:tab w:val="left" w:pos="284"/>
          <w:tab w:val="left" w:pos="360"/>
        </w:tabs>
        <w:suppressAutoHyphens/>
        <w:spacing w:line="360" w:lineRule="auto"/>
        <w:jc w:val="both"/>
        <w:rPr>
          <w:rFonts w:ascii="Arial" w:eastAsia="Lucida Sans Unicode" w:hAnsi="Arial" w:cs="Arial"/>
        </w:rPr>
      </w:pPr>
      <w:r w:rsidRPr="004B68A5">
        <w:rPr>
          <w:rFonts w:ascii="Arial" w:eastAsia="Lucida Sans Unicode" w:hAnsi="Arial" w:cs="Arial"/>
        </w:rPr>
        <w:t xml:space="preserve">kompletu dokumentacji powykonawczej, w szczególności: decyzji, zezwoleń i pozwoleń koniecznych do zrealizowania zamówienia, oraz projektów powykonawczych (z zaznaczeniem ewentualnych zmian w stosunku do projektu) – (2 </w:t>
      </w:r>
      <w:r w:rsidRPr="004B68A5">
        <w:rPr>
          <w:rFonts w:ascii="Arial" w:hAnsi="Arial" w:cs="Arial"/>
          <w:szCs w:val="24"/>
        </w:rPr>
        <w:t>egzemplarze+ egzemplarz na płycie CD w formacie pdf) na własny koszt nie później niż w dniu złożenia zawiadomienia o zakończeniu robót;</w:t>
      </w:r>
    </w:p>
    <w:p w14:paraId="2D947BAF" w14:textId="2869E1C3" w:rsidR="00CC1F2B" w:rsidRPr="00037F7E" w:rsidRDefault="00CC1F2B" w:rsidP="00143C8D">
      <w:pPr>
        <w:widowControl w:val="0"/>
        <w:numPr>
          <w:ilvl w:val="1"/>
          <w:numId w:val="15"/>
        </w:numPr>
        <w:tabs>
          <w:tab w:val="left" w:pos="284"/>
          <w:tab w:val="left" w:pos="360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sz w:val="16"/>
        </w:rPr>
      </w:pPr>
      <w:r w:rsidRPr="00037F7E">
        <w:rPr>
          <w:rFonts w:ascii="Arial" w:hAnsi="Arial" w:cs="Arial"/>
          <w:szCs w:val="24"/>
        </w:rPr>
        <w:t>Przeprowadzenie wszelkich wymaganych przepisami prób, sprawdzeń i odbiorów, koniecznych do uzyskania odbioru końcowego robót;</w:t>
      </w:r>
    </w:p>
    <w:p w14:paraId="205CF350" w14:textId="77777777" w:rsidR="00092D14" w:rsidRPr="00FA6F8A" w:rsidRDefault="00092D14" w:rsidP="00143C8D">
      <w:pPr>
        <w:widowControl w:val="0"/>
        <w:numPr>
          <w:ilvl w:val="1"/>
          <w:numId w:val="15"/>
        </w:numPr>
        <w:tabs>
          <w:tab w:val="left" w:pos="284"/>
          <w:tab w:val="left" w:pos="426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</w:rPr>
      </w:pPr>
      <w:r w:rsidRPr="00FA6F8A">
        <w:rPr>
          <w:rFonts w:ascii="Arial" w:eastAsia="Lucida Sans Unicode" w:hAnsi="Arial" w:cs="Arial"/>
        </w:rPr>
        <w:t>usunięcie wszelkich wad i usterek, stwierdzonych w trakcie realizacji umowy oraz w okresie gwarancyjnym;</w:t>
      </w:r>
    </w:p>
    <w:p w14:paraId="28EF113E" w14:textId="4A69D8C2" w:rsidR="00971EC8" w:rsidRPr="00FA6F8A" w:rsidRDefault="008B02B5" w:rsidP="00143C8D">
      <w:pPr>
        <w:widowControl w:val="0"/>
        <w:numPr>
          <w:ilvl w:val="1"/>
          <w:numId w:val="15"/>
        </w:numPr>
        <w:tabs>
          <w:tab w:val="left" w:pos="284"/>
          <w:tab w:val="left" w:pos="426"/>
        </w:tabs>
        <w:suppressAutoHyphens/>
        <w:spacing w:line="360" w:lineRule="auto"/>
        <w:jc w:val="both"/>
        <w:rPr>
          <w:rFonts w:ascii="Arial" w:eastAsia="Lucida Sans Unicode" w:hAnsi="Arial" w:cs="Arial"/>
        </w:rPr>
      </w:pPr>
      <w:r w:rsidRPr="00FA6F8A">
        <w:rPr>
          <w:rFonts w:ascii="Arial" w:eastAsia="Lucida Sans Unicode" w:hAnsi="Arial" w:cs="Arial"/>
        </w:rPr>
        <w:t>informowanie zamawiającego</w:t>
      </w:r>
      <w:r w:rsidR="004B68A5">
        <w:rPr>
          <w:rFonts w:ascii="Arial" w:eastAsia="Lucida Sans Unicode" w:hAnsi="Arial" w:cs="Arial"/>
        </w:rPr>
        <w:t xml:space="preserve"> </w:t>
      </w:r>
      <w:r w:rsidR="004B68A5" w:rsidRPr="004B68A5">
        <w:rPr>
          <w:rFonts w:ascii="Arial" w:eastAsia="Lucida Sans Unicode" w:hAnsi="Arial" w:cs="Arial"/>
        </w:rPr>
        <w:t>(lub zgłaszanie inspektorom nadzoru inwestorskiego)</w:t>
      </w:r>
      <w:r w:rsidRPr="00FA6F8A">
        <w:rPr>
          <w:rFonts w:ascii="Arial" w:eastAsia="Lucida Sans Unicode" w:hAnsi="Arial" w:cs="Arial"/>
        </w:rPr>
        <w:t xml:space="preserve"> niezwłocznie</w:t>
      </w:r>
      <w:r w:rsidR="00504CEA">
        <w:rPr>
          <w:rFonts w:ascii="Arial" w:eastAsia="Lucida Sans Unicode" w:hAnsi="Arial" w:cs="Arial"/>
        </w:rPr>
        <w:t xml:space="preserve">, </w:t>
      </w:r>
      <w:r w:rsidR="00504CEA" w:rsidRPr="00E22F55">
        <w:rPr>
          <w:rFonts w:ascii="Arial" w:eastAsia="Lucida Sans Unicode" w:hAnsi="Arial" w:cs="Arial"/>
          <w:color w:val="000000" w:themeColor="text1"/>
        </w:rPr>
        <w:t xml:space="preserve">jednak nie później </w:t>
      </w:r>
      <w:r w:rsidR="00504CEA">
        <w:rPr>
          <w:rFonts w:ascii="Arial" w:eastAsia="Lucida Sans Unicode" w:hAnsi="Arial" w:cs="Arial"/>
        </w:rPr>
        <w:t xml:space="preserve">niż </w:t>
      </w:r>
      <w:r w:rsidRPr="00FA6F8A">
        <w:rPr>
          <w:rFonts w:ascii="Arial" w:eastAsia="Lucida Sans Unicode" w:hAnsi="Arial" w:cs="Arial"/>
        </w:rPr>
        <w:t xml:space="preserve">w </w:t>
      </w:r>
      <w:r w:rsidRPr="00E22F55">
        <w:rPr>
          <w:rFonts w:ascii="Arial" w:eastAsia="Lucida Sans Unicode" w:hAnsi="Arial" w:cs="Arial"/>
          <w:color w:val="000000" w:themeColor="text1"/>
        </w:rPr>
        <w:t xml:space="preserve">terminie </w:t>
      </w:r>
      <w:r w:rsidR="00E379E0" w:rsidRPr="00E22F55">
        <w:rPr>
          <w:rFonts w:ascii="Arial" w:eastAsia="Lucida Sans Unicode" w:hAnsi="Arial" w:cs="Arial"/>
          <w:color w:val="000000" w:themeColor="text1"/>
        </w:rPr>
        <w:t>2</w:t>
      </w:r>
      <w:r w:rsidR="007526FB" w:rsidRPr="00E22F55">
        <w:rPr>
          <w:rFonts w:ascii="Arial" w:eastAsia="Lucida Sans Unicode" w:hAnsi="Arial" w:cs="Arial"/>
          <w:color w:val="000000" w:themeColor="text1"/>
        </w:rPr>
        <w:t xml:space="preserve"> dni </w:t>
      </w:r>
      <w:r w:rsidR="007526FB" w:rsidRPr="00FA6F8A">
        <w:rPr>
          <w:rFonts w:ascii="Arial" w:eastAsia="Lucida Sans Unicode" w:hAnsi="Arial" w:cs="Arial"/>
        </w:rPr>
        <w:t>od powzięcia wiadomości:</w:t>
      </w:r>
    </w:p>
    <w:p w14:paraId="09691DA9" w14:textId="20A381B6" w:rsidR="00C7256D" w:rsidRDefault="00C7256D" w:rsidP="00143C8D">
      <w:pPr>
        <w:widowControl w:val="0"/>
        <w:numPr>
          <w:ilvl w:val="2"/>
          <w:numId w:val="23"/>
        </w:numPr>
        <w:tabs>
          <w:tab w:val="clear" w:pos="2160"/>
          <w:tab w:val="left" w:pos="284"/>
          <w:tab w:val="left" w:pos="993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o terminie zakończenia robót podlegających zakryciu oraz robót zanikających. O ile wykonawca nie dopełni tego obowiązku jest zobowiązany odkryć roboty lub wykonać odpowiednie odkrycia, otwory </w:t>
      </w:r>
      <w:r>
        <w:rPr>
          <w:rFonts w:ascii="Arial" w:eastAsia="Lucida Sans Unicode" w:hAnsi="Arial" w:cs="Arial"/>
        </w:rPr>
        <w:lastRenderedPageBreak/>
        <w:t>niezbędne do zbadania wykonanych robót, a następnie przywrócić je do stanu poprzedniego</w:t>
      </w:r>
    </w:p>
    <w:p w14:paraId="76752E71" w14:textId="77777777" w:rsidR="00971EC8" w:rsidRPr="005F208D" w:rsidRDefault="007526FB" w:rsidP="00143C8D">
      <w:pPr>
        <w:widowControl w:val="0"/>
        <w:numPr>
          <w:ilvl w:val="2"/>
          <w:numId w:val="23"/>
        </w:numPr>
        <w:tabs>
          <w:tab w:val="clear" w:pos="2160"/>
          <w:tab w:val="left" w:pos="284"/>
          <w:tab w:val="left" w:pos="993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</w:rPr>
      </w:pPr>
      <w:r w:rsidRPr="005F208D">
        <w:rPr>
          <w:rFonts w:ascii="Arial" w:eastAsia="Lucida Sans Unicode" w:hAnsi="Arial" w:cs="Arial"/>
        </w:rPr>
        <w:t xml:space="preserve">o konieczności wykonania robót dodatkowych </w:t>
      </w:r>
      <w:r w:rsidR="007F24AE" w:rsidRPr="005F208D">
        <w:rPr>
          <w:rFonts w:ascii="Arial" w:eastAsia="Lucida Sans Unicode" w:hAnsi="Arial" w:cs="Arial"/>
        </w:rPr>
        <w:t xml:space="preserve">lub </w:t>
      </w:r>
      <w:r w:rsidRPr="005F208D">
        <w:rPr>
          <w:rFonts w:ascii="Arial" w:eastAsia="Lucida Sans Unicode" w:hAnsi="Arial" w:cs="Arial"/>
        </w:rPr>
        <w:t>zamiennych,</w:t>
      </w:r>
    </w:p>
    <w:p w14:paraId="0883AABA" w14:textId="29C144AC" w:rsidR="00971EC8" w:rsidRPr="005F208D" w:rsidRDefault="007526FB" w:rsidP="00143C8D">
      <w:pPr>
        <w:widowControl w:val="0"/>
        <w:numPr>
          <w:ilvl w:val="2"/>
          <w:numId w:val="23"/>
        </w:numPr>
        <w:tabs>
          <w:tab w:val="clear" w:pos="2160"/>
          <w:tab w:val="left" w:pos="284"/>
          <w:tab w:val="left" w:pos="993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</w:rPr>
      </w:pPr>
      <w:r w:rsidRPr="005F208D">
        <w:rPr>
          <w:rFonts w:ascii="Arial" w:eastAsia="Lucida Sans Unicode" w:hAnsi="Arial" w:cs="Arial"/>
        </w:rPr>
        <w:t>o dostrzeżonych brakach lub błędach w dokumentacji i związanej z tym konieczności dokonania zmiany</w:t>
      </w:r>
      <w:r w:rsidR="009E09A7">
        <w:rPr>
          <w:rFonts w:ascii="Arial" w:eastAsia="Lucida Sans Unicode" w:hAnsi="Arial" w:cs="Arial"/>
        </w:rPr>
        <w:t xml:space="preserve"> </w:t>
      </w:r>
      <w:r w:rsidRPr="005F208D">
        <w:rPr>
          <w:rFonts w:ascii="Arial" w:eastAsia="Lucida Sans Unicode" w:hAnsi="Arial" w:cs="Arial"/>
        </w:rPr>
        <w:t>i uzupełnień tej dokumentacji;</w:t>
      </w:r>
    </w:p>
    <w:p w14:paraId="032FB8B7" w14:textId="6757BEB0" w:rsidR="00930D74" w:rsidRPr="00EE4C54" w:rsidRDefault="007526FB" w:rsidP="00143C8D">
      <w:pPr>
        <w:widowControl w:val="0"/>
        <w:numPr>
          <w:ilvl w:val="1"/>
          <w:numId w:val="15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</w:rPr>
      </w:pPr>
      <w:r w:rsidRPr="005F208D">
        <w:rPr>
          <w:rFonts w:ascii="Arial" w:eastAsia="Lucida Sans Unicode" w:hAnsi="Arial" w:cs="Arial"/>
        </w:rPr>
        <w:t>pełnienie funkcji koordynacyjnych i nadzorczych w stosunku do prac re</w:t>
      </w:r>
      <w:r w:rsidR="00CC422A" w:rsidRPr="005F208D">
        <w:rPr>
          <w:rFonts w:ascii="Arial" w:eastAsia="Lucida Sans Unicode" w:hAnsi="Arial" w:cs="Arial"/>
        </w:rPr>
        <w:t>alizowanych przez podwykonawców</w:t>
      </w:r>
      <w:r w:rsidR="00EE4C54">
        <w:rPr>
          <w:rFonts w:ascii="Arial" w:eastAsia="Lucida Sans Unicode" w:hAnsi="Arial" w:cs="Arial"/>
        </w:rPr>
        <w:t>.</w:t>
      </w:r>
    </w:p>
    <w:bookmarkEnd w:id="11"/>
    <w:p w14:paraId="38C57BEE" w14:textId="7CD194A5" w:rsidR="003901D4" w:rsidRPr="004B68A5" w:rsidRDefault="004B68A5" w:rsidP="00143C8D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suppressAutoHyphens/>
        <w:autoSpaceDE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B68A5">
        <w:rPr>
          <w:rFonts w:ascii="Arial" w:hAnsi="Arial" w:cs="Arial"/>
          <w:color w:val="000000" w:themeColor="text1"/>
        </w:rPr>
        <w:t>Wszystkie ewentualne zmiany lub odstępstwa od dokumentacji mogą być dokonane zgodnie</w:t>
      </w:r>
      <w:r>
        <w:rPr>
          <w:rFonts w:ascii="Arial" w:hAnsi="Arial" w:cs="Arial"/>
          <w:color w:val="000000" w:themeColor="text1"/>
        </w:rPr>
        <w:t xml:space="preserve"> </w:t>
      </w:r>
      <w:r w:rsidRPr="004B68A5">
        <w:rPr>
          <w:rFonts w:ascii="Arial" w:hAnsi="Arial" w:cs="Arial"/>
          <w:color w:val="000000" w:themeColor="text1"/>
        </w:rPr>
        <w:t>z obowiązującymi przepisami oraz normami, po zatwierdzeniu przez inspektora nadzoru i projektanta</w:t>
      </w:r>
      <w:r w:rsidR="003901D4" w:rsidRPr="004B68A5">
        <w:rPr>
          <w:rFonts w:ascii="Arial" w:hAnsi="Arial" w:cs="Arial"/>
          <w:color w:val="000000" w:themeColor="text1"/>
        </w:rPr>
        <w:t>.</w:t>
      </w:r>
    </w:p>
    <w:p w14:paraId="0B301CAD" w14:textId="77777777" w:rsidR="007526FB" w:rsidRPr="005F208D" w:rsidRDefault="007526FB" w:rsidP="00143C8D">
      <w:pPr>
        <w:widowControl w:val="0"/>
        <w:numPr>
          <w:ilvl w:val="0"/>
          <w:numId w:val="14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E22F55">
        <w:rPr>
          <w:rFonts w:ascii="Arial" w:eastAsia="Lucida Sans Unicode" w:hAnsi="Arial" w:cs="Arial"/>
          <w:color w:val="000000" w:themeColor="text1"/>
          <w:lang w:eastAsia="en-US"/>
        </w:rPr>
        <w:t xml:space="preserve">Zamawiający zastrzega sobie prawo kontrolowania sposobu oraz jakości wykonywanych </w:t>
      </w:r>
      <w:r w:rsidRPr="005F208D">
        <w:rPr>
          <w:rFonts w:ascii="Arial" w:eastAsia="Lucida Sans Unicode" w:hAnsi="Arial" w:cs="Arial"/>
          <w:lang w:eastAsia="en-US"/>
        </w:rPr>
        <w:t>prac.</w:t>
      </w:r>
    </w:p>
    <w:p w14:paraId="4FC8C9B3" w14:textId="77777777" w:rsidR="007526FB" w:rsidRPr="005F208D" w:rsidRDefault="007526FB" w:rsidP="00143C8D">
      <w:pPr>
        <w:widowControl w:val="0"/>
        <w:numPr>
          <w:ilvl w:val="0"/>
          <w:numId w:val="14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5F208D">
        <w:rPr>
          <w:rFonts w:ascii="Arial" w:eastAsia="Lucida Sans Unicode" w:hAnsi="Arial" w:cs="Arial"/>
          <w:lang w:eastAsia="en-US"/>
        </w:rPr>
        <w:t>Wykonawca jest zobowiązany informować zamawiającego niezwłocznie o zagrożeniach, które mogą mieć wpływ na realizację przedmiotu umowy, jakość prac, opóźnienia planowanej daty zakończenia realizacji przedmiotu umowy oraz do współdziałania z zamawiającym przy opracowywaniu przedsięwzięć zapobiegających zagrożeniom.</w:t>
      </w:r>
    </w:p>
    <w:p w14:paraId="64EEC259" w14:textId="77777777" w:rsidR="007526FB" w:rsidRPr="005F208D" w:rsidRDefault="007526FB" w:rsidP="00143C8D">
      <w:pPr>
        <w:widowControl w:val="0"/>
        <w:numPr>
          <w:ilvl w:val="0"/>
          <w:numId w:val="14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5F208D">
        <w:rPr>
          <w:rFonts w:ascii="Arial" w:eastAsia="Lucida Sans Unicode" w:hAnsi="Arial" w:cs="Arial"/>
          <w:lang w:eastAsia="en-US"/>
        </w:rPr>
        <w:t>Wykonawca nie może powierzyć wykonania zobowiązań wynikających z niniejszej umowy innej osobie bez zgody zamawiającego.</w:t>
      </w:r>
    </w:p>
    <w:p w14:paraId="36A2C6DF" w14:textId="2867F256" w:rsidR="007526FB" w:rsidRPr="005F208D" w:rsidRDefault="007526FB" w:rsidP="00143C8D">
      <w:pPr>
        <w:widowControl w:val="0"/>
        <w:numPr>
          <w:ilvl w:val="0"/>
          <w:numId w:val="14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5F208D">
        <w:rPr>
          <w:rFonts w:ascii="Arial" w:eastAsia="Lucida Sans Unicode" w:hAnsi="Arial" w:cs="Arial"/>
          <w:lang w:eastAsia="en-US"/>
        </w:rPr>
        <w:t>Wykonawca nie może udostępniać nikomu wiadomości i informacji powziętych przy wykonywaniu przedmiotu umowy oraz informacji technicznych, technologicznych, ekonomicznych, finansowych, handlowych, prawnych</w:t>
      </w:r>
      <w:r w:rsidR="00AC797F" w:rsidRPr="005F208D">
        <w:rPr>
          <w:rFonts w:ascii="Arial" w:eastAsia="Lucida Sans Unicode" w:hAnsi="Arial" w:cs="Arial"/>
          <w:lang w:eastAsia="en-US"/>
        </w:rPr>
        <w:t xml:space="preserve"> </w:t>
      </w:r>
      <w:r w:rsidRPr="005F208D">
        <w:rPr>
          <w:rFonts w:ascii="Arial" w:eastAsia="Lucida Sans Unicode" w:hAnsi="Arial" w:cs="Arial"/>
          <w:lang w:eastAsia="en-US"/>
        </w:rPr>
        <w:t>i organizacyjnych dotyczących drugiej strony, niezależnie od formy przekazania tych informacji i ich źródła, o ile bezwzględnie obowiązujące przepisy nie stanowią inaczej. Informacje te stanowią informacje poufne.</w:t>
      </w:r>
    </w:p>
    <w:p w14:paraId="1DB41A20" w14:textId="77777777" w:rsidR="00E121B0" w:rsidRPr="00B769B9" w:rsidRDefault="00E121B0" w:rsidP="00143C8D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ascii="Arial" w:eastAsia="Lucida Sans Unicode" w:hAnsi="Arial" w:cs="Arial"/>
          <w:color w:val="00B050"/>
          <w:lang w:eastAsia="en-US"/>
        </w:rPr>
      </w:pPr>
    </w:p>
    <w:p w14:paraId="215B118C" w14:textId="77777777" w:rsidR="007526FB" w:rsidRPr="00880D40" w:rsidRDefault="008312EA" w:rsidP="00143C8D">
      <w:pPr>
        <w:widowControl w:val="0"/>
        <w:tabs>
          <w:tab w:val="left" w:pos="227"/>
          <w:tab w:val="left" w:pos="284"/>
        </w:tabs>
        <w:suppressAutoHyphens/>
        <w:spacing w:line="360" w:lineRule="auto"/>
        <w:jc w:val="center"/>
        <w:rPr>
          <w:rFonts w:ascii="Arial" w:eastAsia="Lucida Sans Unicode" w:hAnsi="Arial" w:cs="Arial"/>
          <w:lang w:eastAsia="en-US"/>
        </w:rPr>
      </w:pPr>
      <w:r w:rsidRPr="00880D40">
        <w:rPr>
          <w:rFonts w:ascii="Arial" w:eastAsia="Lucida Sans Unicode" w:hAnsi="Arial" w:cs="Arial"/>
          <w:lang w:eastAsia="en-US"/>
        </w:rPr>
        <w:t>§ 5a</w:t>
      </w:r>
    </w:p>
    <w:p w14:paraId="2B9BD9C7" w14:textId="3F341AF9" w:rsidR="00AE0DDF" w:rsidRPr="00E22F55" w:rsidRDefault="00AE0DDF" w:rsidP="00143C8D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color w:val="000000" w:themeColor="text1"/>
          <w:lang w:eastAsia="en-US"/>
        </w:rPr>
      </w:pPr>
      <w:r w:rsidRPr="005E06DC">
        <w:rPr>
          <w:rFonts w:ascii="Arial" w:eastAsia="Lucida Sans Unicode" w:hAnsi="Arial" w:cs="Arial"/>
          <w:lang w:eastAsia="en-US"/>
        </w:rPr>
        <w:t xml:space="preserve">Wykonawca zobowiązuje się do wykonania przedmiotu umowy siłami własnymi lub </w:t>
      </w:r>
      <w:bookmarkStart w:id="12" w:name="_Hlk65582086"/>
      <w:r w:rsidRPr="005E06DC">
        <w:rPr>
          <w:rFonts w:ascii="Arial" w:eastAsia="Lucida Sans Unicode" w:hAnsi="Arial" w:cs="Arial"/>
          <w:lang w:eastAsia="en-US"/>
        </w:rPr>
        <w:t>przy pomocy podwykonawców</w:t>
      </w:r>
      <w:bookmarkEnd w:id="12"/>
      <w:r w:rsidRPr="005E06DC">
        <w:rPr>
          <w:rFonts w:ascii="Arial" w:eastAsia="Lucida Sans Unicode" w:hAnsi="Arial" w:cs="Arial"/>
          <w:lang w:eastAsia="en-US"/>
        </w:rPr>
        <w:t>, za których działania lub zaniechania działań ponosi odpowiedzialność</w:t>
      </w:r>
      <w:r w:rsidR="004278D4">
        <w:rPr>
          <w:rFonts w:ascii="Arial" w:eastAsia="Lucida Sans Unicode" w:hAnsi="Arial" w:cs="Arial"/>
          <w:lang w:eastAsia="en-US"/>
        </w:rPr>
        <w:t xml:space="preserve"> </w:t>
      </w:r>
      <w:r w:rsidR="004278D4" w:rsidRPr="00E22F55">
        <w:rPr>
          <w:rFonts w:ascii="Arial" w:eastAsia="Lucida Sans Unicode" w:hAnsi="Arial" w:cs="Arial"/>
          <w:color w:val="000000" w:themeColor="text1"/>
          <w:lang w:eastAsia="en-US"/>
        </w:rPr>
        <w:t>jak za swoje własne</w:t>
      </w:r>
      <w:r w:rsidRPr="00E22F55">
        <w:rPr>
          <w:rFonts w:ascii="Arial" w:eastAsia="Lucida Sans Unicode" w:hAnsi="Arial" w:cs="Arial"/>
          <w:color w:val="000000" w:themeColor="text1"/>
          <w:lang w:eastAsia="en-US"/>
        </w:rPr>
        <w:t>.</w:t>
      </w:r>
    </w:p>
    <w:p w14:paraId="14FE65DC" w14:textId="77777777" w:rsidR="00AE0DDF" w:rsidRPr="005E06DC" w:rsidRDefault="00AE0DDF" w:rsidP="00143C8D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E22F55">
        <w:rPr>
          <w:rFonts w:ascii="Arial" w:eastAsia="Lucida Sans Unicode" w:hAnsi="Arial" w:cs="Arial"/>
          <w:color w:val="000000" w:themeColor="text1"/>
          <w:lang w:eastAsia="en-US"/>
        </w:rPr>
        <w:t xml:space="preserve">Wykonawca może powierzyć wykonanie części przedmiotu umowy podwykonawcom </w:t>
      </w:r>
      <w:r w:rsidRPr="005E06DC">
        <w:rPr>
          <w:rFonts w:ascii="Arial" w:eastAsia="Lucida Sans Unicode" w:hAnsi="Arial" w:cs="Arial"/>
          <w:lang w:eastAsia="en-US"/>
        </w:rPr>
        <w:t>pod warunkiem, że posiadają oni uprawnienia i kwalifikacje do ich wykonania, a zamawiający wyraził pisemną zgodę na powierzenie wykonania.</w:t>
      </w:r>
    </w:p>
    <w:p w14:paraId="7E967618" w14:textId="77777777" w:rsidR="00AE0DDF" w:rsidRPr="005E06DC" w:rsidRDefault="00AE0DDF" w:rsidP="00143C8D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5E06DC">
        <w:rPr>
          <w:rFonts w:ascii="Arial" w:eastAsia="Lucida Sans Unicode" w:hAnsi="Arial" w:cs="Arial"/>
          <w:lang w:eastAsia="en-US"/>
        </w:rPr>
        <w:t>W przypadku korzystania przy wykonywaniu części przedmiotu zamówienia z udziału podwykonawców wykonawca, podwykonawca lub dalszy podwykonawca zobowiązany jest zawrzeć umowę o podwykonawstwo w formie pisemnej. W razie niedopełnienia powyższego obowiązku umowa będzie bezskuteczna dla zamawiającego.</w:t>
      </w:r>
    </w:p>
    <w:p w14:paraId="6D3D7A5E" w14:textId="64A92A4B" w:rsidR="00AE0DDF" w:rsidRPr="005E06DC" w:rsidRDefault="00AE0DDF" w:rsidP="00143C8D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5E06DC">
        <w:rPr>
          <w:rFonts w:ascii="Arial" w:eastAsia="Lucida Sans Unicode" w:hAnsi="Arial" w:cs="Arial"/>
          <w:bCs/>
        </w:rPr>
        <w:t>Wykonawca, podwykonawca lub dalszy podwykonawca przedkłada zamawiającemu projekt umowy</w:t>
      </w:r>
      <w:r w:rsidRPr="005E06DC">
        <w:rPr>
          <w:rFonts w:ascii="Arial" w:eastAsia="Lucida Sans Unicode" w:hAnsi="Arial" w:cs="Arial"/>
          <w:bCs/>
        </w:rPr>
        <w:br/>
        <w:t>o podwykonawstwo, której przedmiotem są roboty budowlane, a także projekt jej zmiany, wraz z częścią dokumentacji dotyczącej wykonania prac lub szczegółowego opisu prac określonych w projekcie, przy czym podwykonawca lub dalszy podwykonawca jest obowiązany dołączyć zgodę wykonawcy na zawarcie umowy</w:t>
      </w:r>
      <w:r w:rsidR="009E09A7">
        <w:rPr>
          <w:rFonts w:ascii="Arial" w:eastAsia="Lucida Sans Unicode" w:hAnsi="Arial" w:cs="Arial"/>
          <w:bCs/>
        </w:rPr>
        <w:t xml:space="preserve"> </w:t>
      </w:r>
      <w:r w:rsidRPr="005E06DC">
        <w:rPr>
          <w:rFonts w:ascii="Arial" w:eastAsia="Lucida Sans Unicode" w:hAnsi="Arial" w:cs="Arial"/>
          <w:bCs/>
        </w:rPr>
        <w:t>o podwykonawstwo o treści zgodnej z projektem umowy.</w:t>
      </w:r>
    </w:p>
    <w:p w14:paraId="6A8C4788" w14:textId="4AAC600A" w:rsidR="00AE0DDF" w:rsidRPr="005E06DC" w:rsidRDefault="00AE0DDF" w:rsidP="00143C8D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5E06DC">
        <w:rPr>
          <w:rFonts w:ascii="Arial" w:eastAsia="Lucida Sans Unicode" w:hAnsi="Arial" w:cs="Arial"/>
          <w:bCs/>
        </w:rPr>
        <w:t xml:space="preserve">Wykonawca, podwykonawca lub dalszy podwykonawca przedkłada zamawiającemu poświadczoną za zgodność z oryginałem kopię zawartej umowy o podwykonawstwo, której przedmiotem są roboty </w:t>
      </w:r>
      <w:r w:rsidRPr="005E06DC">
        <w:rPr>
          <w:rFonts w:ascii="Arial" w:eastAsia="Lucida Sans Unicode" w:hAnsi="Arial" w:cs="Arial"/>
          <w:bCs/>
        </w:rPr>
        <w:lastRenderedPageBreak/>
        <w:t>budowlane,</w:t>
      </w:r>
      <w:r w:rsidR="009E09A7">
        <w:rPr>
          <w:rFonts w:ascii="Arial" w:eastAsia="Lucida Sans Unicode" w:hAnsi="Arial" w:cs="Arial"/>
          <w:bCs/>
        </w:rPr>
        <w:t xml:space="preserve"> </w:t>
      </w:r>
      <w:r w:rsidRPr="005E06DC">
        <w:rPr>
          <w:rFonts w:ascii="Arial" w:eastAsia="Lucida Sans Unicode" w:hAnsi="Arial" w:cs="Arial"/>
          <w:bCs/>
        </w:rPr>
        <w:t>i jej zmian, w terminie 7 dni od dnia jej zawarcia, i wprowadzenia jej zmian.</w:t>
      </w:r>
    </w:p>
    <w:p w14:paraId="22A10F17" w14:textId="45036AE5" w:rsidR="00AE0DDF" w:rsidRPr="004278D4" w:rsidRDefault="00AE0DDF" w:rsidP="00143C8D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5E06DC">
        <w:rPr>
          <w:rFonts w:ascii="Arial" w:eastAsia="Lucida Sans Unicode" w:hAnsi="Arial" w:cs="Arial"/>
          <w:lang w:eastAsia="en-US"/>
        </w:rPr>
        <w:t xml:space="preserve">Wykonawca, podwykonawca lub dalszy podwykonawca przedkłada zamawiającemu poświadczoną </w:t>
      </w:r>
      <w:r w:rsidR="004278D4">
        <w:rPr>
          <w:rFonts w:ascii="Arial" w:eastAsia="Lucida Sans Unicode" w:hAnsi="Arial" w:cs="Arial"/>
          <w:lang w:eastAsia="en-US"/>
        </w:rPr>
        <w:br/>
      </w:r>
      <w:r w:rsidRPr="005E06DC">
        <w:rPr>
          <w:rFonts w:ascii="Arial" w:eastAsia="Lucida Sans Unicode" w:hAnsi="Arial" w:cs="Arial"/>
          <w:lang w:eastAsia="en-US"/>
        </w:rPr>
        <w:t xml:space="preserve">za zgodność z oryginałem kopię zawartej umowy o podwykonawstwo, której przedmiotem są dostawy </w:t>
      </w:r>
      <w:r w:rsidR="004278D4">
        <w:rPr>
          <w:rFonts w:ascii="Arial" w:eastAsia="Lucida Sans Unicode" w:hAnsi="Arial" w:cs="Arial"/>
          <w:lang w:eastAsia="en-US"/>
        </w:rPr>
        <w:br/>
      </w:r>
      <w:r w:rsidRPr="005E06DC">
        <w:rPr>
          <w:rFonts w:ascii="Arial" w:eastAsia="Lucida Sans Unicode" w:hAnsi="Arial" w:cs="Arial"/>
          <w:lang w:eastAsia="en-US"/>
        </w:rPr>
        <w:t>lub usługi</w:t>
      </w:r>
      <w:r w:rsidR="004278D4">
        <w:rPr>
          <w:rFonts w:ascii="Arial" w:eastAsia="Lucida Sans Unicode" w:hAnsi="Arial" w:cs="Arial"/>
          <w:lang w:eastAsia="en-US"/>
        </w:rPr>
        <w:t xml:space="preserve"> </w:t>
      </w:r>
      <w:r w:rsidRPr="005E06DC">
        <w:rPr>
          <w:rFonts w:ascii="Arial" w:eastAsia="Lucida Sans Unicode" w:hAnsi="Arial" w:cs="Arial"/>
          <w:lang w:eastAsia="en-US"/>
        </w:rPr>
        <w:t xml:space="preserve">i jej zmian, której wartość jest równa lub przekracza 0,5% wartości </w:t>
      </w:r>
      <w:r w:rsidR="004278D4">
        <w:rPr>
          <w:rFonts w:ascii="Arial" w:eastAsia="Lucida Sans Unicode" w:hAnsi="Arial" w:cs="Arial"/>
          <w:lang w:eastAsia="en-US"/>
        </w:rPr>
        <w:br/>
      </w:r>
      <w:r w:rsidRPr="005E06DC">
        <w:rPr>
          <w:rFonts w:ascii="Arial" w:eastAsia="Lucida Sans Unicode" w:hAnsi="Arial" w:cs="Arial"/>
          <w:lang w:eastAsia="en-US"/>
        </w:rPr>
        <w:t>wynagrodzenia</w:t>
      </w:r>
      <w:r w:rsidR="004278D4">
        <w:rPr>
          <w:rFonts w:ascii="Arial" w:eastAsia="Lucida Sans Unicode" w:hAnsi="Arial" w:cs="Arial"/>
          <w:lang w:eastAsia="en-US"/>
        </w:rPr>
        <w:t xml:space="preserve"> </w:t>
      </w:r>
      <w:r w:rsidR="004278D4" w:rsidRPr="00E22F55">
        <w:rPr>
          <w:rFonts w:ascii="Arial" w:eastAsia="Lucida Sans Unicode" w:hAnsi="Arial" w:cs="Arial"/>
          <w:color w:val="000000" w:themeColor="text1"/>
          <w:lang w:eastAsia="en-US"/>
        </w:rPr>
        <w:t>brutto</w:t>
      </w:r>
      <w:r w:rsidRPr="005E06DC">
        <w:rPr>
          <w:rFonts w:ascii="Arial" w:eastAsia="Lucida Sans Unicode" w:hAnsi="Arial" w:cs="Arial"/>
          <w:lang w:eastAsia="en-US"/>
        </w:rPr>
        <w:t xml:space="preserve"> określonego</w:t>
      </w:r>
      <w:r w:rsidR="004278D4">
        <w:rPr>
          <w:rFonts w:ascii="Arial" w:eastAsia="Lucida Sans Unicode" w:hAnsi="Arial" w:cs="Arial"/>
          <w:lang w:eastAsia="en-US"/>
        </w:rPr>
        <w:t xml:space="preserve"> </w:t>
      </w:r>
      <w:r w:rsidRPr="005E06DC">
        <w:rPr>
          <w:rFonts w:ascii="Arial" w:eastAsia="Lucida Sans Unicode" w:hAnsi="Arial" w:cs="Arial"/>
          <w:lang w:eastAsia="en-US"/>
        </w:rPr>
        <w:t>w</w:t>
      </w:r>
      <w:r w:rsidR="004278D4">
        <w:rPr>
          <w:rFonts w:ascii="Arial" w:eastAsia="Lucida Sans Unicode" w:hAnsi="Arial" w:cs="Arial"/>
          <w:lang w:eastAsia="en-US"/>
        </w:rPr>
        <w:t xml:space="preserve"> </w:t>
      </w:r>
      <w:r w:rsidRPr="005E06DC">
        <w:rPr>
          <w:rFonts w:ascii="Arial" w:eastAsia="Lucida Sans Unicode" w:hAnsi="Arial" w:cs="Arial"/>
          <w:lang w:eastAsia="en-US"/>
        </w:rPr>
        <w:t>§ 3 ust. 1,</w:t>
      </w:r>
      <w:r w:rsidRPr="004278D4">
        <w:rPr>
          <w:rFonts w:ascii="Arial" w:eastAsia="Lucida Sans Unicode" w:hAnsi="Arial" w:cs="Arial"/>
          <w:lang w:eastAsia="en-US"/>
        </w:rPr>
        <w:t>w terminie 7 dni od dnia jej zawarcia, i wprowadzenia jej zmian.</w:t>
      </w:r>
    </w:p>
    <w:p w14:paraId="17CCA14D" w14:textId="77777777" w:rsidR="00AE0DDF" w:rsidRPr="005E06DC" w:rsidRDefault="00AE0DDF" w:rsidP="00143C8D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5E06DC">
        <w:rPr>
          <w:rFonts w:ascii="Arial" w:eastAsia="Lucida Sans Unicode" w:hAnsi="Arial" w:cs="Arial"/>
          <w:bCs/>
        </w:rPr>
        <w:t>Niezgłoszenie pisemnych zastrzeżeń do przedłożonego projektu umowy o podwykonawstwo, której przedmiotem są roboty budowlane, i do projektu jej zmiany lub niezgłoszenie pisemnego sprzeciwu do przedłożonej umowy o podwykonawstwo, której przedmiotem są roboty budowlane, i do jej zmian, w terminie 14 dni od dnia ich otrzymania przez zamawiającego, uważa się za akceptację przez zamawiającego odpowiednio projektu umowy, umowy i zmian tej umowy.</w:t>
      </w:r>
    </w:p>
    <w:p w14:paraId="2054C670" w14:textId="17BF463B" w:rsidR="00AE0DDF" w:rsidRPr="005E06DC" w:rsidRDefault="00AE0DDF" w:rsidP="00143C8D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5E06DC">
        <w:rPr>
          <w:rFonts w:ascii="Arial" w:eastAsia="Lucida Sans Unicode" w:hAnsi="Arial" w:cs="Arial"/>
          <w:bCs/>
        </w:rPr>
        <w:t>Termin zapłaty wynagrodzenia podwykonawcy lub dalszemu podwykonawcy, przewidziany w umowie</w:t>
      </w:r>
      <w:r w:rsidR="009E09A7">
        <w:rPr>
          <w:rFonts w:ascii="Arial" w:eastAsia="Lucida Sans Unicode" w:hAnsi="Arial" w:cs="Arial"/>
          <w:bCs/>
        </w:rPr>
        <w:t xml:space="preserve"> </w:t>
      </w:r>
      <w:r w:rsidRPr="005E06DC">
        <w:rPr>
          <w:rFonts w:ascii="Arial" w:eastAsia="Lucida Sans Unicode" w:hAnsi="Arial" w:cs="Arial"/>
          <w:bCs/>
        </w:rPr>
        <w:t>o podwykonawstwo, nie może być dłuższy niż 30 dni od dnia doręczenia wykonawcy, podwykonawcy lub dalszemu podwykonawcy faktury lub rachunku, potwierdzających wykonanie zleconej podwykonawcy lub dalszemu podwykonawcy dostawy, usługi lub roboty budowlanej.</w:t>
      </w:r>
    </w:p>
    <w:p w14:paraId="6F4D8AC1" w14:textId="087E30BD" w:rsidR="00AE0DDF" w:rsidRPr="005E06DC" w:rsidRDefault="00AE0DDF" w:rsidP="00143C8D">
      <w:pPr>
        <w:spacing w:line="360" w:lineRule="auto"/>
        <w:jc w:val="both"/>
        <w:rPr>
          <w:rFonts w:ascii="Arial" w:hAnsi="Arial" w:cs="Arial"/>
        </w:rPr>
      </w:pPr>
      <w:r w:rsidRPr="005E06DC">
        <w:rPr>
          <w:rFonts w:ascii="Arial" w:eastAsia="Lucida Sans Unicode" w:hAnsi="Arial" w:cs="Arial"/>
          <w:bCs/>
        </w:rPr>
        <w:t xml:space="preserve">8a. </w:t>
      </w:r>
      <w:r w:rsidRPr="005E06DC">
        <w:rPr>
          <w:rFonts w:ascii="Arial" w:hAnsi="Arial" w:cs="Arial"/>
        </w:rPr>
        <w:t>W przypadku, o którym mowa w ust. 6, jeżeli termin zapłaty wynagrodzenia jest dłuższy niż określony</w:t>
      </w:r>
      <w:r w:rsidRPr="005E06DC">
        <w:rPr>
          <w:rFonts w:ascii="Arial" w:hAnsi="Arial" w:cs="Arial"/>
        </w:rPr>
        <w:br/>
        <w:t>w ust. 8, zamawiający informuje o tym wykonawcę i wezwie go do doprowadzenia do zmiany tej umowy, pod rygorem wystąpienia o zapłatę kary umownej.</w:t>
      </w:r>
    </w:p>
    <w:p w14:paraId="0CD106AD" w14:textId="77777777" w:rsidR="00AE0DDF" w:rsidRPr="005E06DC" w:rsidRDefault="00AE0DDF" w:rsidP="00143C8D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5E06DC">
        <w:rPr>
          <w:rFonts w:ascii="Arial" w:eastAsia="Lucida Sans Unicode" w:hAnsi="Arial" w:cs="Arial"/>
          <w:lang w:eastAsia="en-US"/>
        </w:rPr>
        <w:t>Wykonawca jest zobowiązany do dokonania we własnym zakresie zapłaty wynagrodzenia należnego dla podwykonawcy, z zachowaniem terminów płatności określonych w umowie z podwykonawcą.</w:t>
      </w:r>
    </w:p>
    <w:p w14:paraId="49F9D85D" w14:textId="3CBC38E6" w:rsidR="00AE0DDF" w:rsidRPr="005E06DC" w:rsidRDefault="00AE0DDF" w:rsidP="00143C8D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bCs/>
        </w:rPr>
      </w:pPr>
      <w:r w:rsidRPr="005E06DC">
        <w:rPr>
          <w:rFonts w:ascii="Arial" w:eastAsia="Lucida Sans Unicode" w:hAnsi="Arial" w:cs="Arial"/>
          <w:bCs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</w:t>
      </w:r>
      <w:r w:rsidR="009E09A7">
        <w:rPr>
          <w:rFonts w:ascii="Arial" w:eastAsia="Lucida Sans Unicode" w:hAnsi="Arial" w:cs="Arial"/>
          <w:bCs/>
        </w:rPr>
        <w:t xml:space="preserve"> </w:t>
      </w:r>
      <w:r w:rsidRPr="005E06DC">
        <w:rPr>
          <w:rFonts w:ascii="Arial" w:eastAsia="Lucida Sans Unicode" w:hAnsi="Arial" w:cs="Arial"/>
          <w:bCs/>
        </w:rPr>
        <w:t>o podwykonawstwo, której przedmiotem są dostawy lub usługi, w przypadku uchylenia się od obowiązku zapłaty odpowiednio przez wykonawcę, podwykonawcę lub dalszego podwykonawcę.</w:t>
      </w:r>
    </w:p>
    <w:p w14:paraId="10EE467F" w14:textId="6FAE8B23" w:rsidR="00AE0DDF" w:rsidRPr="005E06DC" w:rsidRDefault="00AE0DDF" w:rsidP="00143C8D">
      <w:pPr>
        <w:numPr>
          <w:ilvl w:val="0"/>
          <w:numId w:val="17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bCs/>
        </w:rPr>
      </w:pPr>
      <w:r w:rsidRPr="005E06DC">
        <w:rPr>
          <w:rFonts w:ascii="Arial" w:eastAsia="Lucida Sans Unicode" w:hAnsi="Arial" w:cs="Arial"/>
          <w:lang w:eastAsia="en-US"/>
        </w:rPr>
        <w:t xml:space="preserve">Zamawiający, na wniosek wykonawcy, </w:t>
      </w:r>
      <w:r w:rsidRPr="005E06DC">
        <w:rPr>
          <w:rFonts w:ascii="Arial" w:eastAsia="Lucida Sans Unicode" w:hAnsi="Arial" w:cs="Arial"/>
          <w:bCs/>
          <w:lang w:eastAsia="en-US"/>
        </w:rPr>
        <w:t>podwykonawcy lub dalszego podwykonawcy</w:t>
      </w:r>
      <w:r w:rsidRPr="005E06DC">
        <w:rPr>
          <w:rFonts w:ascii="Arial" w:eastAsia="Lucida Sans Unicode" w:hAnsi="Arial" w:cs="Arial"/>
          <w:lang w:eastAsia="en-US"/>
        </w:rPr>
        <w:t>, dopuszcza zmianę podwykonawcy lub dalszego podwykonawcy, lub rezygnację z udziału podwykonawcy lub dalszego podwykonawcy przy realizacji przedmiotu zamówienia. Zmiana może nastąpić wyłącznie po przedstawieniu przez wykonawcę oświadczenia podwykonawcy lub dalszego podwykonawcy o jego rezygnacji z udziału</w:t>
      </w:r>
      <w:r w:rsidR="009E09A7">
        <w:rPr>
          <w:rFonts w:ascii="Arial" w:eastAsia="Lucida Sans Unicode" w:hAnsi="Arial" w:cs="Arial"/>
          <w:lang w:eastAsia="en-US"/>
        </w:rPr>
        <w:t xml:space="preserve"> </w:t>
      </w:r>
      <w:r w:rsidRPr="005E06DC">
        <w:rPr>
          <w:rFonts w:ascii="Arial" w:eastAsia="Lucida Sans Unicode" w:hAnsi="Arial" w:cs="Arial"/>
          <w:lang w:eastAsia="en-US"/>
        </w:rPr>
        <w:t xml:space="preserve">w realizacji przedmiotu umowy oraz o braku roszczeń wobec wykonawcy z tytułu realizacji przedmiotu umowy. </w:t>
      </w:r>
    </w:p>
    <w:p w14:paraId="20134065" w14:textId="77777777" w:rsidR="00AE0DDF" w:rsidRPr="005E06DC" w:rsidRDefault="00AE0DDF" w:rsidP="00143C8D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bCs/>
        </w:rPr>
      </w:pPr>
      <w:r w:rsidRPr="005E06DC">
        <w:rPr>
          <w:rFonts w:ascii="Arial" w:eastAsia="Lucida Sans Unicode" w:hAnsi="Arial" w:cs="Arial"/>
        </w:rPr>
        <w:t>Do zawarcia przez podwykonawcę umowy z dalszym podwykonawcą wymagana jest zgoda zamawiającego i wykonawcy.</w:t>
      </w:r>
    </w:p>
    <w:p w14:paraId="1D9A1665" w14:textId="77777777" w:rsidR="00AE0DDF" w:rsidRPr="005E06DC" w:rsidRDefault="00AE0DDF" w:rsidP="00143C8D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bCs/>
        </w:rPr>
      </w:pPr>
      <w:r w:rsidRPr="005E06DC">
        <w:rPr>
          <w:rFonts w:ascii="Arial" w:eastAsia="Lucida Sans Unicode" w:hAnsi="Arial" w:cs="Arial"/>
          <w:bCs/>
        </w:rPr>
        <w:t>Umowa o podwykonawstwo powinna zastrzegać spełnienie przez podwykonawcę lub dalszego podwykonawcę wymagań związanych z gwarancją i rękojmią.</w:t>
      </w:r>
    </w:p>
    <w:p w14:paraId="3B59E0E8" w14:textId="77777777" w:rsidR="00AE0DDF" w:rsidRPr="005E06DC" w:rsidRDefault="00AE0DDF" w:rsidP="00143C8D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bCs/>
        </w:rPr>
      </w:pPr>
      <w:r w:rsidRPr="005E06DC">
        <w:rPr>
          <w:rFonts w:ascii="Arial" w:eastAsia="Lucida Sans Unicode" w:hAnsi="Arial" w:cs="Arial"/>
          <w:bCs/>
        </w:rPr>
        <w:t xml:space="preserve">W umowie o podwykonawstwo wykonawca, podwykonawca lub dalszy podwykonawca powinien zapewnić, aby suma wynagrodzeń ustalona w niej za zakres prac nie przekroczyła </w:t>
      </w:r>
      <w:bookmarkStart w:id="13" w:name="_Hlk65582475"/>
      <w:r w:rsidRPr="005E06DC">
        <w:rPr>
          <w:rFonts w:ascii="Arial" w:eastAsia="Lucida Sans Unicode" w:hAnsi="Arial" w:cs="Arial"/>
          <w:bCs/>
        </w:rPr>
        <w:t>wynagrodzenia przypadającego na ten zakres prac</w:t>
      </w:r>
      <w:bookmarkEnd w:id="13"/>
      <w:r w:rsidRPr="005E06DC">
        <w:rPr>
          <w:rFonts w:ascii="Arial" w:eastAsia="Lucida Sans Unicode" w:hAnsi="Arial" w:cs="Arial"/>
          <w:bCs/>
        </w:rPr>
        <w:t xml:space="preserve"> w niniejszej umowie.</w:t>
      </w:r>
    </w:p>
    <w:p w14:paraId="0215F150" w14:textId="77777777" w:rsidR="00AE0DDF" w:rsidRPr="005E06DC" w:rsidRDefault="00AE0DDF" w:rsidP="00143C8D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bCs/>
        </w:rPr>
      </w:pPr>
      <w:r w:rsidRPr="005E06DC">
        <w:rPr>
          <w:rFonts w:ascii="Arial" w:eastAsia="Lucida Sans Unicode" w:hAnsi="Arial" w:cs="Arial"/>
          <w:bCs/>
        </w:rPr>
        <w:t>Umowa z podwykonawcą musi zawierać:</w:t>
      </w:r>
    </w:p>
    <w:p w14:paraId="1ED7330D" w14:textId="77777777" w:rsidR="00AE0DDF" w:rsidRPr="005E06DC" w:rsidRDefault="00AE0DDF" w:rsidP="00143C8D">
      <w:pPr>
        <w:widowControl w:val="0"/>
        <w:numPr>
          <w:ilvl w:val="0"/>
          <w:numId w:val="26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bCs/>
        </w:rPr>
      </w:pPr>
      <w:r w:rsidRPr="005E06DC">
        <w:rPr>
          <w:rFonts w:ascii="Arial" w:eastAsia="Lucida Sans Unicode" w:hAnsi="Arial" w:cs="Arial"/>
          <w:bCs/>
        </w:rPr>
        <w:lastRenderedPageBreak/>
        <w:t xml:space="preserve">oświadczenie </w:t>
      </w:r>
      <w:r w:rsidRPr="005E06DC">
        <w:rPr>
          <w:rFonts w:ascii="Arial" w:hAnsi="Arial" w:cs="Arial"/>
        </w:rPr>
        <w:t>Podwykonawcy, iż w przypadku ewentualnego potrącenia z należnego Podwykonawcy wynagrodzenia kar umownych naliczonych przez wykonawcę, wszelkie roszczenia związane z naliczeniem kar umownych stanowią wewnętrzne zobowiązanie pomiędzy wykonawcą a podwykonawcą i podwykonawca nie będzie dochodził roszczeń z tego tytułu wobec zamawiającego, w szczególności w zakresie zapłaty wynagrodzenia wynikającego z zawartej umowy o podwykonawstwo;</w:t>
      </w:r>
    </w:p>
    <w:p w14:paraId="40CE3AEA" w14:textId="62EBE8F3" w:rsidR="00AE0DDF" w:rsidRPr="005E06DC" w:rsidRDefault="00AE0DDF" w:rsidP="00143C8D">
      <w:pPr>
        <w:widowControl w:val="0"/>
        <w:numPr>
          <w:ilvl w:val="0"/>
          <w:numId w:val="26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bCs/>
        </w:rPr>
      </w:pPr>
      <w:r w:rsidRPr="005E06DC">
        <w:rPr>
          <w:rFonts w:ascii="Arial" w:eastAsia="Lucida Sans Unicode" w:hAnsi="Arial" w:cs="Arial"/>
          <w:bCs/>
        </w:rPr>
        <w:t>oświadczenie podwykonawcy, iż w przypadku ewentualnego zatrzymania kwoty zabezpieczenia przez Wykonawcę, kwota ta stanowi wyłącznie wewnętrzne zobowiązanie między wykonawcą a podwykonawcą</w:t>
      </w:r>
      <w:r w:rsidR="009E09A7">
        <w:rPr>
          <w:rFonts w:ascii="Arial" w:eastAsia="Lucida Sans Unicode" w:hAnsi="Arial" w:cs="Arial"/>
          <w:bCs/>
        </w:rPr>
        <w:t xml:space="preserve"> </w:t>
      </w:r>
      <w:r w:rsidRPr="005E06DC">
        <w:rPr>
          <w:rFonts w:ascii="Arial" w:eastAsia="Lucida Sans Unicode" w:hAnsi="Arial" w:cs="Arial"/>
          <w:bCs/>
        </w:rPr>
        <w:t>i w przypadku nie zwrócenia tej kwoty przez wykonawcę, podwykonawca nie będzie dochodził roszczeń z tego tytułu wobec zamawiającego;</w:t>
      </w:r>
    </w:p>
    <w:p w14:paraId="42B6EE89" w14:textId="04E67DEC" w:rsidR="00AE0DDF" w:rsidRPr="005E06DC" w:rsidRDefault="00AE0DDF" w:rsidP="00143C8D">
      <w:pPr>
        <w:widowControl w:val="0"/>
        <w:numPr>
          <w:ilvl w:val="0"/>
          <w:numId w:val="26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bCs/>
        </w:rPr>
      </w:pPr>
      <w:r w:rsidRPr="005E06DC">
        <w:rPr>
          <w:rFonts w:ascii="Arial" w:eastAsia="Lucida Sans Unicode" w:hAnsi="Arial" w:cs="Arial"/>
          <w:bCs/>
        </w:rPr>
        <w:t>obowiązek podwykonawcy o niezwłocznym informowaniu zamawiającego o nienależytym wykonaniu umowy o podwykonawstwo przez Wykonawcę, w szczególności o nieterminowej zapłacie wynagrodzenia</w:t>
      </w:r>
      <w:r w:rsidR="00992DE4">
        <w:rPr>
          <w:rFonts w:ascii="Arial" w:eastAsia="Lucida Sans Unicode" w:hAnsi="Arial" w:cs="Arial"/>
          <w:bCs/>
        </w:rPr>
        <w:t>.</w:t>
      </w:r>
    </w:p>
    <w:p w14:paraId="7EE9DB34" w14:textId="77777777" w:rsidR="00AE0DDF" w:rsidRPr="005E06DC" w:rsidRDefault="00AE0DDF" w:rsidP="00143C8D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bCs/>
        </w:rPr>
      </w:pPr>
      <w:r w:rsidRPr="005E06DC">
        <w:rPr>
          <w:rFonts w:ascii="Arial" w:eastAsia="Lucida Sans Unicode" w:hAnsi="Arial" w:cs="Arial"/>
          <w:bCs/>
        </w:rPr>
        <w:t>Zamawiający może zażądać od wykonawcy przedstawienia dokumentów potwierdzających kwalifikacje podwykonawcy lub dalszego podwykonawcy. Zamawiający wyznacza termin na dostarczenie powyższych dokumentów, termin ten jednak nie może być krótszy niż 3 dni.</w:t>
      </w:r>
    </w:p>
    <w:p w14:paraId="6C8B4722" w14:textId="77777777" w:rsidR="00AE0DDF" w:rsidRPr="005E06DC" w:rsidRDefault="00AE0DDF" w:rsidP="00143C8D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bCs/>
        </w:rPr>
      </w:pPr>
      <w:r w:rsidRPr="005E06DC">
        <w:rPr>
          <w:rFonts w:ascii="Arial" w:eastAsia="Lucida Sans Unicode" w:hAnsi="Arial" w:cs="Arial"/>
          <w:bCs/>
        </w:rPr>
        <w:t>Zamawiający może żądać od wykonawcy, aby w umowie z podwykonawcą przyjął na siebie obowiązek udzielania gwarancji zapłaty za zakres prac wykonywanych przez podwykonawcę.</w:t>
      </w:r>
    </w:p>
    <w:p w14:paraId="3634DD43" w14:textId="0F54A79E" w:rsidR="00AE0DDF" w:rsidRPr="005E06DC" w:rsidRDefault="00AE0DDF" w:rsidP="00143C8D">
      <w:pPr>
        <w:numPr>
          <w:ilvl w:val="0"/>
          <w:numId w:val="17"/>
        </w:numPr>
        <w:tabs>
          <w:tab w:val="num" w:pos="0"/>
          <w:tab w:val="left" w:pos="284"/>
        </w:tabs>
        <w:suppressAutoHyphens/>
        <w:spacing w:line="360" w:lineRule="auto"/>
        <w:ind w:left="0" w:firstLine="0"/>
        <w:jc w:val="both"/>
        <w:rPr>
          <w:rFonts w:ascii="Arial" w:hAnsi="Arial" w:cs="Arial"/>
          <w:bCs/>
          <w:lang w:eastAsia="ar-SA"/>
        </w:rPr>
      </w:pPr>
      <w:r w:rsidRPr="005E06DC">
        <w:rPr>
          <w:rFonts w:ascii="Arial" w:hAnsi="Arial" w:cs="Arial"/>
          <w:bCs/>
          <w:lang w:eastAsia="ar-SA"/>
        </w:rPr>
        <w:t xml:space="preserve">Zamiar wprowadzenia podwykonawcy na teren budowy, w celu wykonania zakresu robót określonego w ofercie, wykonawca powinien zgłosić zamawiającemu z co najmniej 7-dniowym wyprzedzeniem. Bez zgody zamawiającego wykonawca nie może umożliwić podwykonawcy wejścia na teren budowy i rozpoczęcia robót, zaś sprzeczne z niniejszymi postanowieniami postępowanie będzie uważane za nienależyte wykonanie umowy. </w:t>
      </w:r>
    </w:p>
    <w:p w14:paraId="25191B33" w14:textId="01FC844E" w:rsidR="00AE0DDF" w:rsidRPr="005E06DC" w:rsidRDefault="00AE0DDF" w:rsidP="00143C8D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</w:rPr>
      </w:pPr>
      <w:r w:rsidRPr="005E06DC">
        <w:rPr>
          <w:rFonts w:ascii="Arial" w:hAnsi="Arial" w:cs="Arial"/>
        </w:rPr>
        <w:t>Przed wystawieniem faktury wykonawca zobowiązany jest do doręczenia zamawiającemu</w:t>
      </w:r>
      <w:r w:rsidRPr="005E06DC">
        <w:rPr>
          <w:rFonts w:ascii="Arial" w:eastAsia="Lucida Sans Unicode" w:hAnsi="Arial" w:cs="Arial"/>
        </w:rPr>
        <w:t xml:space="preserve"> oświadczenia</w:t>
      </w:r>
      <w:r w:rsidR="009E09A7">
        <w:rPr>
          <w:rFonts w:ascii="Arial" w:eastAsia="Lucida Sans Unicode" w:hAnsi="Arial" w:cs="Arial"/>
        </w:rPr>
        <w:t xml:space="preserve"> </w:t>
      </w:r>
      <w:r w:rsidRPr="005E06DC">
        <w:rPr>
          <w:rFonts w:ascii="Arial" w:eastAsia="Lucida Sans Unicode" w:hAnsi="Arial" w:cs="Arial"/>
        </w:rPr>
        <w:t xml:space="preserve">o wyłącznym wykonywaniu robót siłami własnymi lub informację o podwykonawcach, których roboty zostały objęte składaną fakturą, wraz z wartością tych robót oraz wykonawca zobowiązany jest doręczyć oświadczenia swoich podwykonawców i ich dalszych podwykonawców, o uregulowaniu zobowiązań finansowych za wykonane roboty, objęte dotychczasowymi fakturami. Zamawiający ma prawo zatrzymać płatność faktury wykonawcy, do czasu złożenia powyższych oświadczeń podwykonawców lub dalszych podwykonawców. </w:t>
      </w:r>
      <w:r w:rsidRPr="005E06DC">
        <w:rPr>
          <w:rFonts w:ascii="Arial" w:hAnsi="Arial" w:cs="Arial"/>
        </w:rPr>
        <w:t xml:space="preserve">Przed wystawieniem faktury </w:t>
      </w:r>
      <w:r w:rsidRPr="005E06DC">
        <w:rPr>
          <w:rFonts w:ascii="Arial" w:eastAsia="Lucida Sans Unicode" w:hAnsi="Arial" w:cs="Arial"/>
        </w:rPr>
        <w:t>końcowej wykonawca składa oświadczenia wszystkich podwykonawców i dalszych jego podwykonawców, o całkowitym uregulowaniu zobowiązań finansowych wynikających z wykonanych robót stanowiących przedmiot umowy. Wykonawca ponosi skutki ewentualnego zatrzymania płatności przez zamawiającego, z powodu nie doręczenia zamawiającemu w/w oświadczeń podwykonawców lub dalszych podwykonawców.</w:t>
      </w:r>
    </w:p>
    <w:p w14:paraId="4F352E6C" w14:textId="77777777" w:rsidR="00AE0DDF" w:rsidRPr="005E06DC" w:rsidRDefault="00AE0DDF" w:rsidP="00143C8D">
      <w:pPr>
        <w:numPr>
          <w:ilvl w:val="0"/>
          <w:numId w:val="17"/>
        </w:numPr>
        <w:tabs>
          <w:tab w:val="num" w:pos="0"/>
          <w:tab w:val="left" w:pos="284"/>
        </w:tabs>
        <w:suppressAutoHyphens/>
        <w:spacing w:line="360" w:lineRule="auto"/>
        <w:ind w:left="0" w:firstLine="0"/>
        <w:jc w:val="both"/>
        <w:rPr>
          <w:rFonts w:ascii="Arial" w:hAnsi="Arial" w:cs="Arial"/>
        </w:rPr>
      </w:pPr>
      <w:r w:rsidRPr="005E06DC">
        <w:rPr>
          <w:rFonts w:ascii="Arial" w:hAnsi="Arial" w:cs="Arial"/>
          <w:lang w:eastAsia="ar-SA"/>
        </w:rPr>
        <w:t xml:space="preserve">W przypadku uchylania się od obowiązku zapłaty odpowiednio przez wykonawcę, podwykonawcę </w:t>
      </w:r>
      <w:r w:rsidRPr="005E06DC">
        <w:rPr>
          <w:rFonts w:ascii="Arial" w:hAnsi="Arial" w:cs="Arial"/>
          <w:lang w:eastAsia="ar-SA"/>
        </w:rPr>
        <w:br/>
        <w:t xml:space="preserve">lub dalszego podwykonawcę, zamawiający dokona bezpośrednio zapłaty wymagalnego wynagrodzenia podwykonawcy lub dalszemu podwykonawcy, zgodnie z zaakceptowanymi przez siebie umowami </w:t>
      </w:r>
      <w:r w:rsidRPr="005E06DC">
        <w:rPr>
          <w:rFonts w:ascii="Arial" w:hAnsi="Arial" w:cs="Arial"/>
          <w:lang w:eastAsia="ar-SA"/>
        </w:rPr>
        <w:br/>
        <w:t>o podwykonawstwo, którego przedmiotem są roboty budowlane, dostawy lub usługi. Bezpośrednia zapłata obejmuje wyłącznie należne wynagrodzenie, bez odsetek należnych podwykonawcy lub dalszemu podwykonawcy.</w:t>
      </w:r>
    </w:p>
    <w:p w14:paraId="4642B63B" w14:textId="77777777" w:rsidR="00AE0DDF" w:rsidRPr="005E06DC" w:rsidRDefault="00AE0DDF" w:rsidP="00143C8D">
      <w:pPr>
        <w:numPr>
          <w:ilvl w:val="0"/>
          <w:numId w:val="17"/>
        </w:numPr>
        <w:tabs>
          <w:tab w:val="num" w:pos="0"/>
          <w:tab w:val="left" w:pos="284"/>
        </w:tabs>
        <w:suppressAutoHyphens/>
        <w:spacing w:line="360" w:lineRule="auto"/>
        <w:ind w:left="0" w:firstLine="0"/>
        <w:jc w:val="both"/>
        <w:rPr>
          <w:rFonts w:ascii="Arial" w:hAnsi="Arial" w:cs="Arial"/>
        </w:rPr>
      </w:pPr>
      <w:r w:rsidRPr="005E06DC">
        <w:rPr>
          <w:rFonts w:ascii="Arial" w:hAnsi="Arial" w:cs="Arial"/>
          <w:lang w:eastAsia="ar-SA"/>
        </w:rPr>
        <w:lastRenderedPageBreak/>
        <w:t>Przed dokonaniem bezpośredniej zapłaty zamawiający umożliwi wykonawcy zgłoszenie pisemnych uwag dotyczących zasadności bezpośredniej zapłaty wynagrodzenia podwykonawcy lub dalszemu podwykonawcy. Termin zgłaszania uwag wynosi 8 dni od dnia doręczenia tej informacji do wykonawcy.</w:t>
      </w:r>
    </w:p>
    <w:p w14:paraId="0855DCD7" w14:textId="77777777" w:rsidR="00AE0DDF" w:rsidRPr="005E06DC" w:rsidRDefault="00AE0DDF" w:rsidP="00143C8D">
      <w:pPr>
        <w:numPr>
          <w:ilvl w:val="0"/>
          <w:numId w:val="17"/>
        </w:numPr>
        <w:tabs>
          <w:tab w:val="num" w:pos="0"/>
          <w:tab w:val="left" w:pos="284"/>
        </w:tabs>
        <w:suppressAutoHyphens/>
        <w:spacing w:line="360" w:lineRule="auto"/>
        <w:ind w:left="0" w:firstLine="0"/>
        <w:jc w:val="both"/>
        <w:rPr>
          <w:rFonts w:ascii="Arial" w:hAnsi="Arial" w:cs="Arial"/>
        </w:rPr>
      </w:pPr>
      <w:r w:rsidRPr="005E06DC">
        <w:rPr>
          <w:rFonts w:ascii="Arial" w:hAnsi="Arial" w:cs="Arial"/>
          <w:lang w:eastAsia="ar-SA"/>
        </w:rPr>
        <w:t>W przypadku zgłoszenia uwag, o których mowa w ust. 21, zamawiający może:</w:t>
      </w:r>
    </w:p>
    <w:p w14:paraId="6105CAB1" w14:textId="77777777" w:rsidR="00AE0DDF" w:rsidRPr="005E06DC" w:rsidRDefault="00AE0DDF" w:rsidP="00143C8D">
      <w:pPr>
        <w:numPr>
          <w:ilvl w:val="1"/>
          <w:numId w:val="22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lang w:eastAsia="ar-SA"/>
        </w:rPr>
      </w:pPr>
      <w:r w:rsidRPr="005E06DC">
        <w:rPr>
          <w:rFonts w:ascii="Arial" w:hAnsi="Arial" w:cs="Arial"/>
          <w:lang w:eastAsia="ar-SA"/>
        </w:rPr>
        <w:t>nie dokonać bezpośredniej zapłaty wynagrodzenia podwykonawcy lub dalszemu podwykonawcy, jeżeli wykonawca wykaże niezasadność takiej zapłaty, albo</w:t>
      </w:r>
    </w:p>
    <w:p w14:paraId="363DD70C" w14:textId="77777777" w:rsidR="00AE0DDF" w:rsidRPr="005E06DC" w:rsidRDefault="00AE0DDF" w:rsidP="00143C8D">
      <w:pPr>
        <w:numPr>
          <w:ilvl w:val="1"/>
          <w:numId w:val="22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lang w:eastAsia="ar-SA"/>
        </w:rPr>
      </w:pPr>
      <w:r w:rsidRPr="005E06DC">
        <w:rPr>
          <w:rFonts w:ascii="Arial" w:hAnsi="Arial" w:cs="Arial"/>
          <w:lang w:eastAsia="ar-SA"/>
        </w:rPr>
        <w:t>złożyć do depozytu sądowego kwotę potrzebną na pokrycie wynagrodzenia podwykonawcy lub dalszemu podwykonawcy w przypadku istnienia uzasadnionej wątpliwości zamawiającego co do wysokości należnej zapłaty lub podmiotu, któremu płatność się należy, albo</w:t>
      </w:r>
    </w:p>
    <w:p w14:paraId="7D6FACAA" w14:textId="77777777" w:rsidR="00AE0DDF" w:rsidRPr="005E06DC" w:rsidRDefault="00AE0DDF" w:rsidP="00143C8D">
      <w:pPr>
        <w:numPr>
          <w:ilvl w:val="1"/>
          <w:numId w:val="22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lang w:eastAsia="ar-SA"/>
        </w:rPr>
      </w:pPr>
      <w:r w:rsidRPr="005E06DC">
        <w:rPr>
          <w:rFonts w:ascii="Arial" w:hAnsi="Arial" w:cs="Arial"/>
          <w:lang w:eastAsia="ar-SA"/>
        </w:rPr>
        <w:t>dokonać bezpośredniej zapłaty wynagrodzenia podwykonawcy lub dalszemu podwykonawcy, jeżeli podwykonawca lub dalszy podwykonawca wykaże zasadność takiej zapłaty.</w:t>
      </w:r>
    </w:p>
    <w:p w14:paraId="403FF6A3" w14:textId="77777777" w:rsidR="00AE0DDF" w:rsidRPr="005E06DC" w:rsidRDefault="00AE0DDF" w:rsidP="00143C8D">
      <w:pPr>
        <w:numPr>
          <w:ilvl w:val="0"/>
          <w:numId w:val="17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lang w:eastAsia="ar-SA"/>
        </w:rPr>
      </w:pPr>
      <w:r w:rsidRPr="005E06DC">
        <w:rPr>
          <w:rFonts w:ascii="Arial" w:hAnsi="Arial" w:cs="Arial"/>
          <w:lang w:eastAsia="ar-SA"/>
        </w:rPr>
        <w:t>W przypadku dokonania bezpośredniej zapłaty wynagrodzenia podwykonawcy lub dalszemu podwykonawcy zgodnie z ust. 20, zamawiający potrąci kwotę wypłaconego wynagrodzenia z wynagrodzenia należnego wykonawcy.</w:t>
      </w:r>
    </w:p>
    <w:p w14:paraId="70E58EDF" w14:textId="0C0F859E" w:rsidR="00AE0DDF" w:rsidRPr="005E06DC" w:rsidRDefault="00AE0DDF" w:rsidP="00143C8D">
      <w:pPr>
        <w:numPr>
          <w:ilvl w:val="0"/>
          <w:numId w:val="17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lang w:eastAsia="ar-SA"/>
        </w:rPr>
      </w:pPr>
      <w:r w:rsidRPr="005E06DC">
        <w:rPr>
          <w:rFonts w:ascii="Arial" w:eastAsia="Lucida Sans Unicode" w:hAnsi="Arial" w:cs="Arial"/>
          <w:lang w:eastAsia="en-US"/>
        </w:rPr>
        <w:t>Umowa o podwykonawstwo nie może zawierać postanowień kształtujących prawa i obowiązki podwykonawcy, w zakresie kar umownych oraz postanowień dotyczących warunków wypłaty wynagrodzenia,</w:t>
      </w:r>
      <w:r w:rsidR="009E09A7">
        <w:rPr>
          <w:rFonts w:ascii="Arial" w:eastAsia="Lucida Sans Unicode" w:hAnsi="Arial" w:cs="Arial"/>
          <w:lang w:eastAsia="en-US"/>
        </w:rPr>
        <w:t xml:space="preserve"> </w:t>
      </w:r>
      <w:r w:rsidRPr="005E06DC">
        <w:rPr>
          <w:rFonts w:ascii="Arial" w:eastAsia="Lucida Sans Unicode" w:hAnsi="Arial" w:cs="Arial"/>
          <w:lang w:eastAsia="en-US"/>
        </w:rPr>
        <w:t>w sposób dla niego mniej korzystny niż prawa i obowiązki wykonawcy, ukształtowane postanowieniami umowy zawartej między zamawiającym a wykonawcą.</w:t>
      </w:r>
    </w:p>
    <w:p w14:paraId="20929D0B" w14:textId="77777777" w:rsidR="009D6506" w:rsidRPr="00B769B9" w:rsidRDefault="009D6506" w:rsidP="00143C8D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color w:val="00B050"/>
          <w:lang w:eastAsia="en-US"/>
        </w:rPr>
      </w:pPr>
    </w:p>
    <w:p w14:paraId="092A6549" w14:textId="2578A65A" w:rsidR="00917F26" w:rsidRPr="00AE0682" w:rsidRDefault="00917F26" w:rsidP="00143C8D">
      <w:pPr>
        <w:widowControl w:val="0"/>
        <w:suppressAutoHyphens/>
        <w:spacing w:line="360" w:lineRule="auto"/>
        <w:jc w:val="center"/>
        <w:rPr>
          <w:rFonts w:ascii="Arial" w:eastAsia="Lucida Sans Unicode" w:hAnsi="Arial" w:cs="Arial"/>
          <w:lang w:eastAsia="en-US"/>
        </w:rPr>
      </w:pPr>
      <w:r w:rsidRPr="00AE0682">
        <w:rPr>
          <w:rFonts w:ascii="Arial" w:eastAsia="Lucida Sans Unicode" w:hAnsi="Arial" w:cs="Arial"/>
          <w:lang w:eastAsia="en-US"/>
        </w:rPr>
        <w:t>§ 6</w:t>
      </w:r>
    </w:p>
    <w:p w14:paraId="702D3E36" w14:textId="77777777" w:rsidR="004F1D78" w:rsidRPr="00886BA0" w:rsidRDefault="004F1D78" w:rsidP="00143C8D">
      <w:pPr>
        <w:widowControl w:val="0"/>
        <w:numPr>
          <w:ilvl w:val="3"/>
          <w:numId w:val="14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bookmarkStart w:id="14" w:name="_Hlk61514514"/>
      <w:r w:rsidRPr="00886BA0">
        <w:rPr>
          <w:rFonts w:ascii="Arial" w:eastAsia="Lucida Sans Unicode" w:hAnsi="Arial" w:cs="Arial"/>
          <w:lang w:eastAsia="en-US"/>
        </w:rPr>
        <w:t>Zamawiający w przedmiotowym postępowaniu stosuje klauzulę społeczną, o której mowa w art. 95 ust. 1 ustawy Pzp.</w:t>
      </w:r>
    </w:p>
    <w:p w14:paraId="12B892BC" w14:textId="721B5A1C" w:rsidR="004F1D78" w:rsidRPr="00886BA0" w:rsidRDefault="004F1D78" w:rsidP="00143C8D">
      <w:pPr>
        <w:widowControl w:val="0"/>
        <w:numPr>
          <w:ilvl w:val="3"/>
          <w:numId w:val="14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886BA0">
        <w:rPr>
          <w:rFonts w:ascii="Arial" w:eastAsia="Lucida Sans Unicode" w:hAnsi="Arial" w:cs="Arial"/>
          <w:lang w:eastAsia="en-US"/>
        </w:rPr>
        <w:t>Wykonawca</w:t>
      </w:r>
      <w:r w:rsidR="00C72A06" w:rsidRPr="00886BA0">
        <w:rPr>
          <w:rFonts w:ascii="Arial" w:eastAsia="Lucida Sans Unicode" w:hAnsi="Arial" w:cs="Arial"/>
          <w:lang w:eastAsia="en-US"/>
        </w:rPr>
        <w:t xml:space="preserve"> oraz</w:t>
      </w:r>
      <w:r w:rsidRPr="00886BA0">
        <w:rPr>
          <w:rFonts w:ascii="Arial" w:eastAsia="Lucida Sans Unicode" w:hAnsi="Arial" w:cs="Arial"/>
          <w:lang w:eastAsia="en-US"/>
        </w:rPr>
        <w:t xml:space="preserve"> </w:t>
      </w:r>
      <w:r w:rsidR="00937D8F" w:rsidRPr="00886BA0">
        <w:rPr>
          <w:rFonts w:ascii="Arial" w:eastAsia="Lucida Sans Unicode" w:hAnsi="Arial" w:cs="Arial"/>
          <w:lang w:eastAsia="en-US"/>
        </w:rPr>
        <w:t>podwykonawca</w:t>
      </w:r>
      <w:r w:rsidR="00C72A06" w:rsidRPr="00886BA0">
        <w:rPr>
          <w:rFonts w:ascii="Arial" w:eastAsia="Lucida Sans Unicode" w:hAnsi="Arial" w:cs="Arial"/>
          <w:lang w:eastAsia="en-US"/>
        </w:rPr>
        <w:t>/</w:t>
      </w:r>
      <w:r w:rsidR="00937D8F" w:rsidRPr="00886BA0">
        <w:rPr>
          <w:rFonts w:ascii="Arial" w:eastAsia="Lucida Sans Unicode" w:hAnsi="Arial" w:cs="Arial"/>
          <w:lang w:eastAsia="en-US"/>
        </w:rPr>
        <w:t>dalszy podwykonawca</w:t>
      </w:r>
      <w:r w:rsidRPr="00886BA0">
        <w:rPr>
          <w:rFonts w:ascii="Arial" w:eastAsia="Lucida Sans Unicode" w:hAnsi="Arial" w:cs="Arial"/>
          <w:lang w:eastAsia="en-US"/>
        </w:rPr>
        <w:t xml:space="preserve">, do wykonania czynności w zakresie realizacji zamówienia, o których mowa w rozdziale III pkt </w:t>
      </w:r>
      <w:r w:rsidR="0088776A" w:rsidRPr="00155C34">
        <w:rPr>
          <w:rFonts w:ascii="Arial" w:eastAsia="Lucida Sans Unicode" w:hAnsi="Arial" w:cs="Arial"/>
          <w:lang w:eastAsia="en-US"/>
        </w:rPr>
        <w:t>6</w:t>
      </w:r>
      <w:r w:rsidRPr="00886BA0">
        <w:rPr>
          <w:rFonts w:ascii="Arial" w:eastAsia="Lucida Sans Unicode" w:hAnsi="Arial" w:cs="Arial"/>
          <w:lang w:eastAsia="en-US"/>
        </w:rPr>
        <w:t xml:space="preserve"> SWZ, zobowiązuje się zatrudnić na umowę o pracę osoby wskazane </w:t>
      </w:r>
      <w:r w:rsidRPr="00715B68">
        <w:rPr>
          <w:rFonts w:ascii="Arial" w:eastAsia="Lucida Sans Unicode" w:hAnsi="Arial" w:cs="Arial"/>
          <w:bCs/>
          <w:lang w:eastAsia="en-US"/>
        </w:rPr>
        <w:t xml:space="preserve">w załączniku </w:t>
      </w:r>
      <w:r w:rsidRPr="00886BA0">
        <w:rPr>
          <w:rFonts w:ascii="Arial" w:eastAsia="Lucida Sans Unicode" w:hAnsi="Arial" w:cs="Arial"/>
          <w:lang w:eastAsia="en-US"/>
        </w:rPr>
        <w:t>do umowy pn. „Wykaz pracowników świadczących pracę na podstawie umowy o pracę”.</w:t>
      </w:r>
    </w:p>
    <w:p w14:paraId="4DE1E62D" w14:textId="106012AD" w:rsidR="004F1D78" w:rsidRPr="00886BA0" w:rsidRDefault="004F1D78" w:rsidP="00143C8D">
      <w:pPr>
        <w:widowControl w:val="0"/>
        <w:numPr>
          <w:ilvl w:val="3"/>
          <w:numId w:val="14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Calibri" w:hAnsi="Arial" w:cs="Arial"/>
        </w:rPr>
      </w:pPr>
      <w:r w:rsidRPr="00886BA0">
        <w:rPr>
          <w:rFonts w:ascii="Arial" w:eastAsia="Calibri" w:hAnsi="Arial" w:cs="Arial"/>
        </w:rPr>
        <w:t>Wykonawca zobowiązuje się, że osoby wskazane w wykazie, o którym mowa w ust. 2, będą w okresie realizacji umowy zatrudnione na podstawie umowy o pracę w rozumieniu przepisów ustawy z dnia</w:t>
      </w:r>
      <w:r w:rsidR="0005228F">
        <w:rPr>
          <w:rFonts w:ascii="Arial" w:eastAsia="Calibri" w:hAnsi="Arial" w:cs="Arial"/>
        </w:rPr>
        <w:t xml:space="preserve"> </w:t>
      </w:r>
      <w:r w:rsidRPr="00886BA0">
        <w:rPr>
          <w:rFonts w:ascii="Arial" w:eastAsia="Calibri" w:hAnsi="Arial" w:cs="Arial"/>
        </w:rPr>
        <w:t xml:space="preserve">26 czerwca 1974r. - Kodeks pracy </w:t>
      </w:r>
      <w:bookmarkStart w:id="15" w:name="_Hlk17401922"/>
      <w:r w:rsidRPr="00886BA0">
        <w:rPr>
          <w:rFonts w:ascii="Arial" w:eastAsia="Calibri" w:hAnsi="Arial" w:cs="Arial"/>
        </w:rPr>
        <w:t>(t.j. Dz. U. z 2020r., poz. 1320 ze zm.).</w:t>
      </w:r>
      <w:bookmarkEnd w:id="15"/>
    </w:p>
    <w:p w14:paraId="6E4828CF" w14:textId="77777777" w:rsidR="004F1D78" w:rsidRPr="00886BA0" w:rsidRDefault="004F1D78" w:rsidP="00143C8D">
      <w:pPr>
        <w:widowControl w:val="0"/>
        <w:numPr>
          <w:ilvl w:val="3"/>
          <w:numId w:val="14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Calibri" w:hAnsi="Arial" w:cs="Arial"/>
        </w:rPr>
      </w:pPr>
      <w:r w:rsidRPr="00886BA0">
        <w:rPr>
          <w:rFonts w:ascii="Arial" w:eastAsia="Calibri" w:hAnsi="Arial" w:cs="Arial"/>
        </w:rPr>
        <w:t>Wykonawca zobowiązany jest każdorazowo na żądanie zamawiającego, w terminie wskazanym przez zamawiającego nie krótszym niż 3 dni robocze, przedłożyć do wglądu zanonimizowane (pozbawione danych osobowych pracowników) kopie umów o pracę zawartych przez wykonawcę, podwykonawcę lub dalszego podwykonawcę z pracownikami świadczącymi pracę.</w:t>
      </w:r>
    </w:p>
    <w:p w14:paraId="61526C95" w14:textId="77777777" w:rsidR="004F1D78" w:rsidRPr="00886BA0" w:rsidRDefault="004F1D78" w:rsidP="00143C8D">
      <w:pPr>
        <w:widowControl w:val="0"/>
        <w:numPr>
          <w:ilvl w:val="3"/>
          <w:numId w:val="14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Calibri" w:hAnsi="Arial" w:cs="Arial"/>
        </w:rPr>
      </w:pPr>
      <w:r w:rsidRPr="00886BA0">
        <w:rPr>
          <w:rFonts w:ascii="Arial" w:eastAsia="Calibri" w:hAnsi="Arial" w:cs="Arial"/>
        </w:rPr>
        <w:t>W celu weryfikacji zatrudniania, przez wykonawcę lub podwykonawcę, na podstawie umowy o pracę, osób wykonujących wskazane przez zamawiającego czynności w zakresie realizacji zamówienia, zamawiający może żądać, w szczególności:</w:t>
      </w:r>
    </w:p>
    <w:p w14:paraId="321C72D0" w14:textId="77777777" w:rsidR="004F1D78" w:rsidRPr="00886BA0" w:rsidRDefault="004F1D78" w:rsidP="00143C8D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ascii="Arial" w:eastAsia="Calibri" w:hAnsi="Arial" w:cs="Arial"/>
        </w:rPr>
      </w:pPr>
      <w:r w:rsidRPr="00886BA0">
        <w:rPr>
          <w:rFonts w:ascii="Arial" w:eastAsia="Calibri" w:hAnsi="Arial" w:cs="Arial"/>
        </w:rPr>
        <w:t>1) oświadczenia zatrudnionego pracownika;</w:t>
      </w:r>
    </w:p>
    <w:p w14:paraId="086D5182" w14:textId="77777777" w:rsidR="004F1D78" w:rsidRPr="00886BA0" w:rsidRDefault="004F1D78" w:rsidP="00143C8D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ascii="Arial" w:eastAsia="Calibri" w:hAnsi="Arial" w:cs="Arial"/>
        </w:rPr>
      </w:pPr>
      <w:r w:rsidRPr="00886BA0">
        <w:rPr>
          <w:rFonts w:ascii="Arial" w:eastAsia="Calibri" w:hAnsi="Arial" w:cs="Arial"/>
        </w:rPr>
        <w:t>2) oświadczenia wykonawcy lub podwykonawcy o zatrudnieniu pracownika na podstawie umowy o pracę;</w:t>
      </w:r>
    </w:p>
    <w:p w14:paraId="64DCA7B0" w14:textId="77777777" w:rsidR="004F1D78" w:rsidRPr="00886BA0" w:rsidRDefault="004F1D78" w:rsidP="00143C8D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ascii="Arial" w:eastAsia="Calibri" w:hAnsi="Arial" w:cs="Arial"/>
        </w:rPr>
      </w:pPr>
      <w:r w:rsidRPr="00886BA0">
        <w:rPr>
          <w:rFonts w:ascii="Arial" w:eastAsia="Calibri" w:hAnsi="Arial" w:cs="Arial"/>
        </w:rPr>
        <w:t>3) poświadczonej za zgodność z oryginałem kopii umowy o pracę zatrudnionego pracownika;</w:t>
      </w:r>
    </w:p>
    <w:p w14:paraId="001A0560" w14:textId="77777777" w:rsidR="004F1D78" w:rsidRPr="00886BA0" w:rsidRDefault="004F1D78" w:rsidP="00143C8D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ascii="Arial" w:eastAsia="Calibri" w:hAnsi="Arial" w:cs="Arial"/>
        </w:rPr>
      </w:pPr>
      <w:r w:rsidRPr="00886BA0">
        <w:rPr>
          <w:rFonts w:ascii="Arial" w:eastAsia="Calibri" w:hAnsi="Arial" w:cs="Arial"/>
        </w:rPr>
        <w:lastRenderedPageBreak/>
        <w:t>4) innych dokumentów</w:t>
      </w:r>
    </w:p>
    <w:p w14:paraId="014CDFB6" w14:textId="77777777" w:rsidR="004F1D78" w:rsidRPr="00886BA0" w:rsidRDefault="004F1D78" w:rsidP="00143C8D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886BA0">
        <w:rPr>
          <w:rFonts w:ascii="Arial" w:eastAsia="Calibri" w:hAnsi="Arial" w:cs="Arial"/>
        </w:rPr>
        <w:t xml:space="preserve">- zawierających informacje, w tym dane osobowe, niezbędne do weryfikacji zatrudnienia na podstawie umowy o pracę, w szczególności imię i nazwisko zatrudnionego pracownika, datę zawarcia umowy o pracę, rodzaj umowy o pracę i </w:t>
      </w:r>
      <w:r w:rsidRPr="00886BA0">
        <w:rPr>
          <w:rFonts w:ascii="Arial" w:eastAsia="Calibri" w:hAnsi="Arial" w:cs="Arial"/>
          <w:b/>
          <w:bCs/>
        </w:rPr>
        <w:t>zakres obowiązków pracownika.</w:t>
      </w:r>
    </w:p>
    <w:p w14:paraId="7D2F068E" w14:textId="77777777" w:rsidR="004F1D78" w:rsidRPr="00886BA0" w:rsidRDefault="004F1D78" w:rsidP="00143C8D">
      <w:pPr>
        <w:widowControl w:val="0"/>
        <w:numPr>
          <w:ilvl w:val="3"/>
          <w:numId w:val="14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Calibri" w:hAnsi="Arial" w:cs="Arial"/>
        </w:rPr>
      </w:pPr>
      <w:r w:rsidRPr="00886BA0">
        <w:rPr>
          <w:rFonts w:ascii="Arial" w:eastAsia="Calibri" w:hAnsi="Arial" w:cs="Arial"/>
        </w:rPr>
        <w:t>Imię i nazwisko pracownika nie podlega anonimizacji. Informacje takie jak: data zawarcia umowy, rodzaj umowy o pracę i wymiar etatu powinny być możliwe do zidentyfikowania.</w:t>
      </w:r>
    </w:p>
    <w:p w14:paraId="101B8211" w14:textId="6B883017" w:rsidR="004F1D78" w:rsidRPr="00886BA0" w:rsidRDefault="004F1D78" w:rsidP="00143C8D">
      <w:pPr>
        <w:widowControl w:val="0"/>
        <w:numPr>
          <w:ilvl w:val="3"/>
          <w:numId w:val="14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Calibri" w:hAnsi="Arial" w:cs="Arial"/>
        </w:rPr>
      </w:pPr>
      <w:r w:rsidRPr="00886BA0">
        <w:rPr>
          <w:rFonts w:ascii="Arial" w:eastAsia="Calibri" w:hAnsi="Arial" w:cs="Arial"/>
        </w:rPr>
        <w:t>Zmiana pracownika świadczącego pracę na podstawie umowy o pracę skutkuje zmianą treści załącznika,</w:t>
      </w:r>
      <w:r w:rsidR="0005228F">
        <w:rPr>
          <w:rFonts w:ascii="Arial" w:eastAsia="Calibri" w:hAnsi="Arial" w:cs="Arial"/>
        </w:rPr>
        <w:t xml:space="preserve"> </w:t>
      </w:r>
      <w:r w:rsidRPr="00886BA0">
        <w:rPr>
          <w:rFonts w:ascii="Arial" w:eastAsia="Calibri" w:hAnsi="Arial" w:cs="Arial"/>
        </w:rPr>
        <w:t>o którym mowa w ust. 2, i nie wymaga zawierania przez strony aneksu do umowy.</w:t>
      </w:r>
    </w:p>
    <w:bookmarkEnd w:id="14"/>
    <w:p w14:paraId="0C14A376" w14:textId="77777777" w:rsidR="00917F26" w:rsidRPr="00AE0682" w:rsidRDefault="00917F26" w:rsidP="00143C8D">
      <w:pPr>
        <w:widowControl w:val="0"/>
        <w:suppressAutoHyphens/>
        <w:spacing w:line="360" w:lineRule="auto"/>
        <w:jc w:val="center"/>
        <w:rPr>
          <w:rFonts w:ascii="Arial" w:eastAsia="Lucida Sans Unicode" w:hAnsi="Arial" w:cs="Arial"/>
          <w:lang w:eastAsia="en-US"/>
        </w:rPr>
      </w:pPr>
    </w:p>
    <w:p w14:paraId="0ECF9C0B" w14:textId="77777777" w:rsidR="00917F26" w:rsidRPr="00AE0682" w:rsidRDefault="00917F26" w:rsidP="00143C8D">
      <w:pPr>
        <w:widowControl w:val="0"/>
        <w:suppressAutoHyphens/>
        <w:spacing w:line="360" w:lineRule="auto"/>
        <w:jc w:val="center"/>
        <w:rPr>
          <w:rFonts w:ascii="Arial" w:eastAsia="Lucida Sans Unicode" w:hAnsi="Arial" w:cs="Arial"/>
          <w:lang w:eastAsia="en-US"/>
        </w:rPr>
      </w:pPr>
      <w:r w:rsidRPr="00AE0682">
        <w:rPr>
          <w:rFonts w:ascii="Arial" w:eastAsia="Lucida Sans Unicode" w:hAnsi="Arial" w:cs="Arial"/>
          <w:lang w:eastAsia="en-US"/>
        </w:rPr>
        <w:t>§ 7</w:t>
      </w:r>
    </w:p>
    <w:p w14:paraId="4DA211FC" w14:textId="3BD0F118" w:rsidR="000F01DE" w:rsidRPr="00AE0682" w:rsidRDefault="000F01DE" w:rsidP="00143C8D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i/>
          <w:lang w:eastAsia="en-US"/>
        </w:rPr>
      </w:pPr>
      <w:r w:rsidRPr="00AE0682">
        <w:rPr>
          <w:rFonts w:ascii="Arial" w:eastAsia="Lucida Sans Unicode" w:hAnsi="Arial" w:cs="Arial"/>
          <w:lang w:eastAsia="en-US"/>
        </w:rPr>
        <w:t>Zamawiającemu przysługuje prawo odstąpienia od umowy w przypadku</w:t>
      </w:r>
      <w:r w:rsidR="00E51AD7" w:rsidRPr="00AE0682">
        <w:rPr>
          <w:rFonts w:ascii="Arial" w:eastAsia="Lucida Sans Unicode" w:hAnsi="Arial" w:cs="Arial"/>
          <w:lang w:eastAsia="en-US"/>
        </w:rPr>
        <w:t>,</w:t>
      </w:r>
      <w:r w:rsidRPr="00AE0682">
        <w:rPr>
          <w:rFonts w:ascii="Arial" w:eastAsia="Lucida Sans Unicode" w:hAnsi="Arial" w:cs="Arial"/>
          <w:lang w:eastAsia="en-US"/>
        </w:rPr>
        <w:t xml:space="preserve"> gdy wykonawca, bez uzasadnionych przyczyn nie rozpoczął wykonywania przedmiotu umow</w:t>
      </w:r>
      <w:r w:rsidRPr="0005228F">
        <w:rPr>
          <w:rFonts w:ascii="Arial" w:eastAsia="Lucida Sans Unicode" w:hAnsi="Arial" w:cs="Arial"/>
          <w:lang w:eastAsia="en-US"/>
        </w:rPr>
        <w:t xml:space="preserve">y </w:t>
      </w:r>
      <w:r w:rsidR="009B1D4E" w:rsidRPr="0005228F">
        <w:rPr>
          <w:rFonts w:ascii="Arial" w:eastAsia="Lucida Sans Unicode" w:hAnsi="Arial" w:cs="Arial"/>
          <w:lang w:eastAsia="en-US"/>
        </w:rPr>
        <w:t>w terminie</w:t>
      </w:r>
      <w:r w:rsidRPr="0005228F">
        <w:rPr>
          <w:rFonts w:ascii="Arial" w:eastAsia="Lucida Sans Unicode" w:hAnsi="Arial" w:cs="Arial"/>
          <w:lang w:eastAsia="en-US"/>
        </w:rPr>
        <w:t xml:space="preserve"> </w:t>
      </w:r>
      <w:r w:rsidR="00FE285C" w:rsidRPr="007441E5">
        <w:rPr>
          <w:rFonts w:ascii="Arial" w:eastAsia="Lucida Sans Unicode" w:hAnsi="Arial" w:cs="Arial"/>
          <w:lang w:eastAsia="en-US"/>
        </w:rPr>
        <w:t>14</w:t>
      </w:r>
      <w:r w:rsidR="002C2308" w:rsidRPr="007441E5">
        <w:rPr>
          <w:rFonts w:ascii="Arial" w:eastAsia="Lucida Sans Unicode" w:hAnsi="Arial" w:cs="Arial"/>
          <w:lang w:eastAsia="en-US"/>
        </w:rPr>
        <w:t xml:space="preserve"> dni od dnia </w:t>
      </w:r>
      <w:r w:rsidR="00FE285C" w:rsidRPr="007441E5">
        <w:rPr>
          <w:rFonts w:ascii="Arial" w:eastAsia="Lucida Sans Unicode" w:hAnsi="Arial" w:cs="Arial"/>
          <w:lang w:eastAsia="en-US"/>
        </w:rPr>
        <w:t xml:space="preserve">przejęcia </w:t>
      </w:r>
      <w:r w:rsidR="007441E5" w:rsidRPr="007441E5">
        <w:rPr>
          <w:rFonts w:ascii="Arial" w:eastAsia="Lucida Sans Unicode" w:hAnsi="Arial" w:cs="Arial"/>
          <w:lang w:eastAsia="en-US"/>
        </w:rPr>
        <w:t>terenu</w:t>
      </w:r>
      <w:r w:rsidR="00FE285C" w:rsidRPr="007441E5">
        <w:rPr>
          <w:rFonts w:ascii="Arial" w:eastAsia="Lucida Sans Unicode" w:hAnsi="Arial" w:cs="Arial"/>
          <w:lang w:eastAsia="en-US"/>
        </w:rPr>
        <w:t xml:space="preserve"> budowy</w:t>
      </w:r>
      <w:r w:rsidRPr="00AE0682">
        <w:rPr>
          <w:rFonts w:ascii="Arial" w:eastAsia="Lucida Sans Unicode" w:hAnsi="Arial" w:cs="Arial"/>
          <w:lang w:eastAsia="en-US"/>
        </w:rPr>
        <w:t xml:space="preserve"> </w:t>
      </w:r>
      <w:r w:rsidR="002C5161" w:rsidRPr="00AE0682">
        <w:rPr>
          <w:rFonts w:ascii="Arial" w:eastAsia="Lucida Sans Unicode" w:hAnsi="Arial" w:cs="Arial"/>
          <w:lang w:eastAsia="en-US"/>
        </w:rPr>
        <w:t xml:space="preserve">oraz w przypadku naliczenia wykonawcy kar umownych w wysokości </w:t>
      </w:r>
      <w:r w:rsidR="00284DB8" w:rsidRPr="00AE0682">
        <w:rPr>
          <w:rFonts w:ascii="Arial" w:eastAsia="Lucida Sans Unicode" w:hAnsi="Arial" w:cs="Arial"/>
          <w:lang w:eastAsia="en-US"/>
        </w:rPr>
        <w:t xml:space="preserve">co najmniej </w:t>
      </w:r>
      <w:r w:rsidR="00001CC9">
        <w:rPr>
          <w:rFonts w:ascii="Arial" w:eastAsia="Lucida Sans Unicode" w:hAnsi="Arial" w:cs="Arial"/>
          <w:color w:val="000000" w:themeColor="text1"/>
          <w:lang w:eastAsia="en-US"/>
        </w:rPr>
        <w:t>1</w:t>
      </w:r>
      <w:r w:rsidR="00284DB8" w:rsidRPr="00E22F55">
        <w:rPr>
          <w:rFonts w:ascii="Arial" w:eastAsia="Lucida Sans Unicode" w:hAnsi="Arial" w:cs="Arial"/>
          <w:color w:val="000000" w:themeColor="text1"/>
          <w:lang w:eastAsia="en-US"/>
        </w:rPr>
        <w:t>0</w:t>
      </w:r>
      <w:r w:rsidR="002C5161" w:rsidRPr="00E22F55">
        <w:rPr>
          <w:rFonts w:ascii="Arial" w:eastAsia="Lucida Sans Unicode" w:hAnsi="Arial" w:cs="Arial"/>
          <w:color w:val="000000" w:themeColor="text1"/>
          <w:lang w:eastAsia="en-US"/>
        </w:rPr>
        <w:t xml:space="preserve">% </w:t>
      </w:r>
      <w:r w:rsidR="002C5161" w:rsidRPr="00AE0682">
        <w:rPr>
          <w:rFonts w:ascii="Arial" w:eastAsia="Lucida Sans Unicode" w:hAnsi="Arial" w:cs="Arial"/>
          <w:lang w:eastAsia="en-US"/>
        </w:rPr>
        <w:t>wynagrodzenia brutto określonego w § 3 ust. 1</w:t>
      </w:r>
      <w:r w:rsidR="002C2308" w:rsidRPr="00AE0682">
        <w:rPr>
          <w:rFonts w:ascii="Arial" w:eastAsia="Lucida Sans Unicode" w:hAnsi="Arial" w:cs="Arial"/>
          <w:lang w:eastAsia="en-US"/>
        </w:rPr>
        <w:t>.</w:t>
      </w:r>
      <w:r w:rsidRPr="00AE0682">
        <w:rPr>
          <w:rFonts w:ascii="Arial" w:eastAsia="Lucida Sans Unicode" w:hAnsi="Arial" w:cs="Arial"/>
          <w:lang w:eastAsia="en-US"/>
        </w:rPr>
        <w:t xml:space="preserve"> </w:t>
      </w:r>
      <w:r w:rsidR="00061075" w:rsidRPr="00AE0682">
        <w:rPr>
          <w:rFonts w:ascii="Arial" w:eastAsia="Lucida Sans Unicode" w:hAnsi="Arial" w:cs="Arial"/>
          <w:lang w:eastAsia="en-US"/>
        </w:rPr>
        <w:t>Zamawiający</w:t>
      </w:r>
      <w:r w:rsidR="0084292C" w:rsidRPr="00AE0682">
        <w:rPr>
          <w:rFonts w:ascii="Arial" w:eastAsia="Lucida Sans Unicode" w:hAnsi="Arial" w:cs="Arial"/>
          <w:lang w:eastAsia="en-US"/>
        </w:rPr>
        <w:t xml:space="preserve"> może odstąpić od umowy </w:t>
      </w:r>
      <w:r w:rsidR="0084292C" w:rsidRPr="00B8386D">
        <w:rPr>
          <w:rFonts w:ascii="Arial" w:eastAsia="Lucida Sans Unicode" w:hAnsi="Arial" w:cs="Arial"/>
          <w:lang w:eastAsia="en-US"/>
        </w:rPr>
        <w:t xml:space="preserve">w terminie </w:t>
      </w:r>
      <w:r w:rsidR="00715B68" w:rsidRPr="00E22F55">
        <w:rPr>
          <w:rFonts w:ascii="Arial" w:eastAsia="Lucida Sans Unicode" w:hAnsi="Arial" w:cs="Arial"/>
          <w:color w:val="000000" w:themeColor="text1"/>
          <w:lang w:eastAsia="en-US"/>
        </w:rPr>
        <w:t>30</w:t>
      </w:r>
      <w:r w:rsidR="0084292C" w:rsidRPr="00B8386D">
        <w:rPr>
          <w:rFonts w:ascii="Arial" w:eastAsia="Lucida Sans Unicode" w:hAnsi="Arial" w:cs="Arial"/>
          <w:lang w:eastAsia="en-US"/>
        </w:rPr>
        <w:t xml:space="preserve"> dni</w:t>
      </w:r>
      <w:r w:rsidR="0084292C" w:rsidRPr="00AE0682">
        <w:rPr>
          <w:rFonts w:ascii="Arial" w:eastAsia="Lucida Sans Unicode" w:hAnsi="Arial" w:cs="Arial"/>
          <w:lang w:eastAsia="en-US"/>
        </w:rPr>
        <w:t xml:space="preserve"> od dnia </w:t>
      </w:r>
      <w:r w:rsidR="00061075" w:rsidRPr="00AE0682">
        <w:rPr>
          <w:rFonts w:ascii="Arial" w:eastAsia="Lucida Sans Unicode" w:hAnsi="Arial" w:cs="Arial"/>
          <w:lang w:eastAsia="en-US"/>
        </w:rPr>
        <w:t>zajścia tych przesł</w:t>
      </w:r>
      <w:r w:rsidR="00242BB2" w:rsidRPr="00AE0682">
        <w:rPr>
          <w:rFonts w:ascii="Arial" w:eastAsia="Lucida Sans Unicode" w:hAnsi="Arial" w:cs="Arial"/>
          <w:lang w:eastAsia="en-US"/>
        </w:rPr>
        <w:t>a</w:t>
      </w:r>
      <w:r w:rsidR="00061075" w:rsidRPr="00AE0682">
        <w:rPr>
          <w:rFonts w:ascii="Arial" w:eastAsia="Lucida Sans Unicode" w:hAnsi="Arial" w:cs="Arial"/>
          <w:lang w:eastAsia="en-US"/>
        </w:rPr>
        <w:t>nek.</w:t>
      </w:r>
    </w:p>
    <w:p w14:paraId="5D98CF08" w14:textId="77777777" w:rsidR="000F01DE" w:rsidRPr="00B769B9" w:rsidRDefault="000F01DE" w:rsidP="00143C8D">
      <w:pPr>
        <w:widowControl w:val="0"/>
        <w:tabs>
          <w:tab w:val="left" w:pos="227"/>
          <w:tab w:val="left" w:pos="284"/>
        </w:tabs>
        <w:suppressAutoHyphens/>
        <w:spacing w:line="360" w:lineRule="auto"/>
        <w:jc w:val="both"/>
        <w:rPr>
          <w:rFonts w:ascii="Arial" w:eastAsia="Lucida Sans Unicode" w:hAnsi="Arial" w:cs="Arial"/>
          <w:color w:val="00B050"/>
          <w:lang w:eastAsia="en-US"/>
        </w:rPr>
      </w:pPr>
    </w:p>
    <w:p w14:paraId="4A4B419E" w14:textId="77777777" w:rsidR="000F01DE" w:rsidRPr="00AE0682" w:rsidRDefault="000F01DE" w:rsidP="00143C8D">
      <w:pPr>
        <w:widowControl w:val="0"/>
        <w:suppressAutoHyphens/>
        <w:spacing w:line="360" w:lineRule="auto"/>
        <w:jc w:val="center"/>
        <w:rPr>
          <w:rFonts w:ascii="Arial" w:eastAsia="Lucida Sans Unicode" w:hAnsi="Arial" w:cs="Arial"/>
          <w:lang w:eastAsia="en-US"/>
        </w:rPr>
      </w:pPr>
      <w:r w:rsidRPr="00AE0682">
        <w:rPr>
          <w:rFonts w:ascii="Arial" w:eastAsia="Lucida Sans Unicode" w:hAnsi="Arial" w:cs="Arial"/>
          <w:lang w:eastAsia="en-US"/>
        </w:rPr>
        <w:t>§ 8</w:t>
      </w:r>
    </w:p>
    <w:p w14:paraId="442130D3" w14:textId="22FFEAAC" w:rsidR="000F01DE" w:rsidRPr="00AE0682" w:rsidRDefault="000F01DE" w:rsidP="00143C8D">
      <w:pPr>
        <w:pStyle w:val="Akapitzlist"/>
        <w:widowControl w:val="0"/>
        <w:numPr>
          <w:ilvl w:val="0"/>
          <w:numId w:val="18"/>
        </w:numPr>
        <w:tabs>
          <w:tab w:val="clear" w:pos="720"/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bookmarkStart w:id="16" w:name="_Hlk2196473"/>
      <w:r w:rsidRPr="00AE0682">
        <w:rPr>
          <w:rFonts w:ascii="Arial" w:eastAsia="Lucida Sans Unicode" w:hAnsi="Arial" w:cs="Arial"/>
          <w:lang w:eastAsia="en-US"/>
        </w:rPr>
        <w:t xml:space="preserve">Zamawiającemu przysługuje prawo </w:t>
      </w:r>
      <w:bookmarkStart w:id="17" w:name="_Hlk17402358"/>
      <w:r w:rsidR="003749EE" w:rsidRPr="00AE0682">
        <w:rPr>
          <w:rFonts w:ascii="Arial" w:eastAsia="Lucida Sans Unicode" w:hAnsi="Arial" w:cs="Arial"/>
          <w:lang w:eastAsia="en-US"/>
        </w:rPr>
        <w:t>odstąpienia od</w:t>
      </w:r>
      <w:r w:rsidRPr="00AE0682">
        <w:rPr>
          <w:rFonts w:ascii="Arial" w:eastAsia="Lucida Sans Unicode" w:hAnsi="Arial" w:cs="Arial"/>
          <w:lang w:eastAsia="en-US"/>
        </w:rPr>
        <w:t xml:space="preserve"> umowy</w:t>
      </w:r>
      <w:bookmarkEnd w:id="17"/>
      <w:r w:rsidRPr="00AE0682">
        <w:rPr>
          <w:rFonts w:ascii="Arial" w:eastAsia="Lucida Sans Unicode" w:hAnsi="Arial" w:cs="Arial"/>
          <w:lang w:eastAsia="en-US"/>
        </w:rPr>
        <w:t xml:space="preserve"> w przypadku niewykonania lub nienależytego wykonania umowy przez wykonawcę, w szczególności</w:t>
      </w:r>
      <w:r w:rsidR="00E51AD7" w:rsidRPr="00AE0682">
        <w:rPr>
          <w:rFonts w:ascii="Arial" w:eastAsia="Lucida Sans Unicode" w:hAnsi="Arial" w:cs="Arial"/>
          <w:lang w:eastAsia="en-US"/>
        </w:rPr>
        <w:t>,</w:t>
      </w:r>
      <w:r w:rsidRPr="00AE0682">
        <w:rPr>
          <w:rFonts w:ascii="Arial" w:eastAsia="Lucida Sans Unicode" w:hAnsi="Arial" w:cs="Arial"/>
          <w:lang w:eastAsia="en-US"/>
        </w:rPr>
        <w:t xml:space="preserve"> gdy:</w:t>
      </w:r>
    </w:p>
    <w:p w14:paraId="485AF41B" w14:textId="7D48FC10" w:rsidR="00971EC8" w:rsidRPr="00AE0682" w:rsidRDefault="000F01DE" w:rsidP="00143C8D">
      <w:pPr>
        <w:widowControl w:val="0"/>
        <w:numPr>
          <w:ilvl w:val="4"/>
          <w:numId w:val="18"/>
        </w:numPr>
        <w:tabs>
          <w:tab w:val="clear" w:pos="3600"/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AE0682">
        <w:rPr>
          <w:rFonts w:ascii="Arial" w:hAnsi="Arial" w:cs="Arial"/>
        </w:rPr>
        <w:t>wykonawca nie kontyn</w:t>
      </w:r>
      <w:r w:rsidR="00AD0924" w:rsidRPr="00AE0682">
        <w:rPr>
          <w:rFonts w:ascii="Arial" w:hAnsi="Arial" w:cs="Arial"/>
        </w:rPr>
        <w:t>u</w:t>
      </w:r>
      <w:r w:rsidRPr="00AE0682">
        <w:rPr>
          <w:rFonts w:ascii="Arial" w:hAnsi="Arial" w:cs="Arial"/>
        </w:rPr>
        <w:t>u</w:t>
      </w:r>
      <w:r w:rsidR="00AD0924" w:rsidRPr="00AE0682">
        <w:rPr>
          <w:rFonts w:ascii="Arial" w:hAnsi="Arial" w:cs="Arial"/>
        </w:rPr>
        <w:t>je</w:t>
      </w:r>
      <w:r w:rsidRPr="00AE0682">
        <w:rPr>
          <w:rFonts w:ascii="Arial" w:hAnsi="Arial" w:cs="Arial"/>
        </w:rPr>
        <w:t xml:space="preserve"> wykonywania przedmiotu umowy, pomimo wezwania zamawiającego lub osoby upoważnionej przez zamawiającego (w szczególności wezwania przekazanego za pomocą faksu, drogą elektroniczną lub telefonicznie) przez okres co najmniej </w:t>
      </w:r>
      <w:r w:rsidR="00CB20F5" w:rsidRPr="00D27FCC">
        <w:rPr>
          <w:rFonts w:ascii="Arial" w:hAnsi="Arial" w:cs="Arial"/>
        </w:rPr>
        <w:t>5</w:t>
      </w:r>
      <w:r w:rsidRPr="00D27FCC">
        <w:rPr>
          <w:rFonts w:ascii="Arial" w:hAnsi="Arial" w:cs="Arial"/>
        </w:rPr>
        <w:t xml:space="preserve"> dni;</w:t>
      </w:r>
    </w:p>
    <w:p w14:paraId="64538766" w14:textId="1297117D" w:rsidR="00971EC8" w:rsidRPr="00FB5698" w:rsidRDefault="000F01DE" w:rsidP="00143C8D">
      <w:pPr>
        <w:widowControl w:val="0"/>
        <w:numPr>
          <w:ilvl w:val="4"/>
          <w:numId w:val="18"/>
        </w:numPr>
        <w:tabs>
          <w:tab w:val="clear" w:pos="3600"/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AE0682">
        <w:rPr>
          <w:rFonts w:ascii="Arial" w:eastAsia="Lucida Sans Unicode" w:hAnsi="Arial" w:cs="Arial"/>
          <w:lang w:eastAsia="en-US"/>
        </w:rPr>
        <w:t xml:space="preserve">wykonawca przekroczył termin wykonania przedmiotu umowy, bez uzasadnionych przyczyn, o okres dłuższy </w:t>
      </w:r>
      <w:r w:rsidRPr="00FB5698">
        <w:rPr>
          <w:rFonts w:ascii="Arial" w:eastAsia="Lucida Sans Unicode" w:hAnsi="Arial" w:cs="Arial"/>
          <w:lang w:eastAsia="en-US"/>
        </w:rPr>
        <w:t xml:space="preserve">niż </w:t>
      </w:r>
      <w:r w:rsidR="00CB1AAA" w:rsidRPr="00FB5698">
        <w:rPr>
          <w:rFonts w:ascii="Arial" w:eastAsia="Lucida Sans Unicode" w:hAnsi="Arial" w:cs="Arial"/>
          <w:lang w:eastAsia="en-US"/>
        </w:rPr>
        <w:t>20</w:t>
      </w:r>
      <w:r w:rsidRPr="00FB5698">
        <w:rPr>
          <w:rFonts w:ascii="Arial" w:eastAsia="Lucida Sans Unicode" w:hAnsi="Arial" w:cs="Arial"/>
          <w:lang w:eastAsia="en-US"/>
        </w:rPr>
        <w:t xml:space="preserve"> dni;</w:t>
      </w:r>
    </w:p>
    <w:p w14:paraId="4CA4C57D" w14:textId="77777777" w:rsidR="000F01DE" w:rsidRPr="00FB5698" w:rsidRDefault="000F01DE" w:rsidP="00143C8D">
      <w:pPr>
        <w:widowControl w:val="0"/>
        <w:numPr>
          <w:ilvl w:val="4"/>
          <w:numId w:val="18"/>
        </w:numPr>
        <w:tabs>
          <w:tab w:val="clear" w:pos="3600"/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FB5698">
        <w:rPr>
          <w:rFonts w:ascii="Arial" w:eastAsia="Lucida Sans Unicode" w:hAnsi="Arial" w:cs="Arial"/>
          <w:lang w:eastAsia="en-US"/>
        </w:rPr>
        <w:t>wykonawca naruszył obowiązujące przepisy i normy w zakresie budownictwa;</w:t>
      </w:r>
    </w:p>
    <w:p w14:paraId="683935D5" w14:textId="77777777" w:rsidR="00971EC8" w:rsidRPr="00FB5698" w:rsidRDefault="004B15A3" w:rsidP="00143C8D">
      <w:pPr>
        <w:widowControl w:val="0"/>
        <w:numPr>
          <w:ilvl w:val="4"/>
          <w:numId w:val="18"/>
        </w:numPr>
        <w:tabs>
          <w:tab w:val="clear" w:pos="3600"/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FB5698">
        <w:rPr>
          <w:rFonts w:ascii="Arial" w:eastAsia="Lucida Sans Unicode" w:hAnsi="Arial" w:cs="Arial"/>
          <w:lang w:eastAsia="en-US"/>
        </w:rPr>
        <w:t>wykonawca wykonuje przedmiot umowy niezgodn</w:t>
      </w:r>
      <w:r w:rsidR="00734CAF" w:rsidRPr="00FB5698">
        <w:rPr>
          <w:rFonts w:ascii="Arial" w:eastAsia="Lucida Sans Unicode" w:hAnsi="Arial" w:cs="Arial"/>
          <w:lang w:eastAsia="en-US"/>
        </w:rPr>
        <w:t>i</w:t>
      </w:r>
      <w:r w:rsidRPr="00FB5698">
        <w:rPr>
          <w:rFonts w:ascii="Arial" w:eastAsia="Lucida Sans Unicode" w:hAnsi="Arial" w:cs="Arial"/>
          <w:lang w:eastAsia="en-US"/>
        </w:rPr>
        <w:t>e z niniejszą umową, dokumentacją projektową, specyfikacjami technicznymi;</w:t>
      </w:r>
    </w:p>
    <w:p w14:paraId="75D31C05" w14:textId="77777777" w:rsidR="00971EC8" w:rsidRPr="00FB5698" w:rsidRDefault="000F01DE" w:rsidP="00143C8D">
      <w:pPr>
        <w:widowControl w:val="0"/>
        <w:numPr>
          <w:ilvl w:val="4"/>
          <w:numId w:val="18"/>
        </w:numPr>
        <w:tabs>
          <w:tab w:val="clear" w:pos="3600"/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FB5698">
        <w:rPr>
          <w:rFonts w:ascii="Arial" w:eastAsia="Lucida Sans Unicode" w:hAnsi="Arial" w:cs="Arial"/>
          <w:lang w:eastAsia="en-US"/>
        </w:rPr>
        <w:t>wykonawca do realizacji przedmiotu umowy nie stosuje surowców i materiałów spełniających wymagania określone w dokumentacji projektowej lub odmawia podania świadectwa pochodzenia towaru;</w:t>
      </w:r>
    </w:p>
    <w:p w14:paraId="3EE6DE62" w14:textId="77777777" w:rsidR="00971EC8" w:rsidRPr="00FB5698" w:rsidRDefault="000F01DE" w:rsidP="00143C8D">
      <w:pPr>
        <w:widowControl w:val="0"/>
        <w:numPr>
          <w:ilvl w:val="4"/>
          <w:numId w:val="18"/>
        </w:numPr>
        <w:tabs>
          <w:tab w:val="clear" w:pos="3600"/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FB5698">
        <w:rPr>
          <w:rFonts w:ascii="Arial" w:eastAsia="Lucida Sans Unicode" w:hAnsi="Arial" w:cs="Arial"/>
          <w:lang w:eastAsia="en-US"/>
        </w:rPr>
        <w:t>w toku czynności odbioru końcowego zostaną stwierdzone wady uniemożliwiające użytkowanie przedmiotu umowy zgodnie z przeznaczeniem;</w:t>
      </w:r>
    </w:p>
    <w:p w14:paraId="39EE251A" w14:textId="77777777" w:rsidR="000F01DE" w:rsidRPr="00FB5698" w:rsidRDefault="000F01DE" w:rsidP="00143C8D">
      <w:pPr>
        <w:widowControl w:val="0"/>
        <w:numPr>
          <w:ilvl w:val="4"/>
          <w:numId w:val="18"/>
        </w:numPr>
        <w:tabs>
          <w:tab w:val="clear" w:pos="3600"/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FB5698">
        <w:rPr>
          <w:rFonts w:ascii="Arial" w:eastAsia="Lucida Sans Unicode" w:hAnsi="Arial" w:cs="Arial"/>
          <w:lang w:eastAsia="en-US"/>
        </w:rPr>
        <w:t>wykonawca zawarł umowę z podwy</w:t>
      </w:r>
      <w:r w:rsidR="00A4338C" w:rsidRPr="00FB5698">
        <w:rPr>
          <w:rFonts w:ascii="Arial" w:eastAsia="Lucida Sans Unicode" w:hAnsi="Arial" w:cs="Arial"/>
          <w:lang w:eastAsia="en-US"/>
        </w:rPr>
        <w:t>konawcą bez zgody zamawiającego;</w:t>
      </w:r>
    </w:p>
    <w:p w14:paraId="00122593" w14:textId="0D382012" w:rsidR="00971EC8" w:rsidRPr="00FB5698" w:rsidRDefault="000F01DE" w:rsidP="00143C8D">
      <w:pPr>
        <w:widowControl w:val="0"/>
        <w:numPr>
          <w:ilvl w:val="4"/>
          <w:numId w:val="18"/>
        </w:numPr>
        <w:tabs>
          <w:tab w:val="clear" w:pos="3600"/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FB5698">
        <w:rPr>
          <w:rFonts w:ascii="Arial" w:eastAsia="Lucida Sans Unicode" w:hAnsi="Arial" w:cs="Arial"/>
          <w:lang w:eastAsia="en-US"/>
        </w:rPr>
        <w:t xml:space="preserve">nastąpi zajęcie majątku wykonawcy lub zostanie on postawiony </w:t>
      </w:r>
      <w:r w:rsidRPr="00001CC9">
        <w:rPr>
          <w:rFonts w:ascii="Arial" w:eastAsia="Lucida Sans Unicode" w:hAnsi="Arial" w:cs="Arial"/>
          <w:color w:val="000000" w:themeColor="text1"/>
          <w:lang w:eastAsia="en-US"/>
        </w:rPr>
        <w:t xml:space="preserve">w stan </w:t>
      </w:r>
      <w:r w:rsidR="00715B68" w:rsidRPr="00001CC9">
        <w:rPr>
          <w:rFonts w:ascii="Arial" w:eastAsia="Lucida Sans Unicode" w:hAnsi="Arial" w:cs="Arial"/>
          <w:color w:val="000000" w:themeColor="text1"/>
          <w:lang w:eastAsia="en-US"/>
        </w:rPr>
        <w:t xml:space="preserve">upadłości, bądź </w:t>
      </w:r>
      <w:r w:rsidRPr="00FB5698">
        <w:rPr>
          <w:rFonts w:ascii="Arial" w:eastAsia="Lucida Sans Unicode" w:hAnsi="Arial" w:cs="Arial"/>
          <w:lang w:eastAsia="en-US"/>
        </w:rPr>
        <w:t>likwidacji.</w:t>
      </w:r>
    </w:p>
    <w:p w14:paraId="533824AF" w14:textId="3A6E2756" w:rsidR="003749EE" w:rsidRPr="00FB5698" w:rsidRDefault="003749EE" w:rsidP="00143C8D">
      <w:pPr>
        <w:widowControl w:val="0"/>
        <w:numPr>
          <w:ilvl w:val="0"/>
          <w:numId w:val="18"/>
        </w:numPr>
        <w:tabs>
          <w:tab w:val="clear" w:pos="720"/>
          <w:tab w:val="left" w:pos="284"/>
          <w:tab w:val="num" w:pos="426"/>
          <w:tab w:val="num" w:pos="3960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FB5698">
        <w:rPr>
          <w:rFonts w:ascii="Arial" w:eastAsia="Lucida Sans Unicode" w:hAnsi="Arial" w:cs="Arial"/>
          <w:lang w:eastAsia="en-US"/>
        </w:rPr>
        <w:t xml:space="preserve">Zamawiający ma prawo odstąpić od umowy w terminie </w:t>
      </w:r>
      <w:r w:rsidR="00715B68" w:rsidRPr="00001CC9">
        <w:rPr>
          <w:rFonts w:ascii="Arial" w:eastAsia="Lucida Sans Unicode" w:hAnsi="Arial" w:cs="Arial"/>
          <w:color w:val="000000" w:themeColor="text1"/>
          <w:lang w:eastAsia="en-US"/>
        </w:rPr>
        <w:t>30</w:t>
      </w:r>
      <w:r w:rsidRPr="00FB5698">
        <w:rPr>
          <w:rFonts w:ascii="Arial" w:eastAsia="Lucida Sans Unicode" w:hAnsi="Arial" w:cs="Arial"/>
          <w:lang w:eastAsia="en-US"/>
        </w:rPr>
        <w:t xml:space="preserve"> dni od dnia, w którym powziął informacje</w:t>
      </w:r>
      <w:r w:rsidR="00C77FBE" w:rsidRPr="00FB5698">
        <w:rPr>
          <w:rFonts w:ascii="Arial" w:eastAsia="Lucida Sans Unicode" w:hAnsi="Arial" w:cs="Arial"/>
          <w:lang w:eastAsia="en-US"/>
        </w:rPr>
        <w:br/>
      </w:r>
      <w:r w:rsidRPr="00FB5698">
        <w:rPr>
          <w:rFonts w:ascii="Arial" w:eastAsia="Lucida Sans Unicode" w:hAnsi="Arial" w:cs="Arial"/>
          <w:lang w:eastAsia="en-US"/>
        </w:rPr>
        <w:t>o okolicznościach, o których mowa w ust. 1.</w:t>
      </w:r>
    </w:p>
    <w:p w14:paraId="2BE434D4" w14:textId="77777777" w:rsidR="00344738" w:rsidRPr="00FB5698" w:rsidRDefault="00344738" w:rsidP="00143C8D">
      <w:pPr>
        <w:widowControl w:val="0"/>
        <w:numPr>
          <w:ilvl w:val="0"/>
          <w:numId w:val="18"/>
        </w:numPr>
        <w:tabs>
          <w:tab w:val="clear" w:pos="720"/>
          <w:tab w:val="left" w:pos="284"/>
          <w:tab w:val="num" w:pos="426"/>
          <w:tab w:val="num" w:pos="3960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FB5698">
        <w:rPr>
          <w:rFonts w:ascii="Arial" w:eastAsia="Lucida Sans Unicode" w:hAnsi="Arial" w:cs="Arial"/>
          <w:lang w:eastAsia="en-US"/>
        </w:rPr>
        <w:t xml:space="preserve">W przypadku, o którym mowa w ust.1, zamawiający dokonuje odbioru wykonanych prac na podstawie protokołu, który określać będzie procentowe wykonanie prac i na tej podstawie rozlicza się z wykonawcą, </w:t>
      </w:r>
      <w:r w:rsidRPr="00FB5698">
        <w:rPr>
          <w:rFonts w:ascii="Arial" w:hAnsi="Arial" w:cs="Arial"/>
        </w:rPr>
        <w:t>wyznaczając jednocześnie termin na opróżnienie terenu wykonywania prac z osób, maszyn, urządzeń i tych materiałów wykonawcy, które zamawiający uzna za zbędne.</w:t>
      </w:r>
    </w:p>
    <w:p w14:paraId="6CCB75AA" w14:textId="290657CD" w:rsidR="00344738" w:rsidRPr="00AE0682" w:rsidRDefault="00344738" w:rsidP="00143C8D">
      <w:pPr>
        <w:widowControl w:val="0"/>
        <w:numPr>
          <w:ilvl w:val="0"/>
          <w:numId w:val="18"/>
        </w:numPr>
        <w:tabs>
          <w:tab w:val="clear" w:pos="720"/>
          <w:tab w:val="left" w:pos="284"/>
          <w:tab w:val="num" w:pos="3960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FB5698">
        <w:rPr>
          <w:rFonts w:ascii="Arial" w:eastAsia="Lucida Sans Unicode" w:hAnsi="Arial" w:cs="Arial"/>
          <w:lang w:eastAsia="en-US"/>
        </w:rPr>
        <w:lastRenderedPageBreak/>
        <w:t xml:space="preserve">Wykonawca </w:t>
      </w:r>
      <w:r w:rsidRPr="00FB5698">
        <w:rPr>
          <w:rFonts w:ascii="Arial" w:eastAsia="Lucida Sans Unicode" w:hAnsi="Arial" w:cs="Arial"/>
          <w:bCs/>
          <w:lang w:eastAsia="en-US"/>
        </w:rPr>
        <w:t xml:space="preserve">w terminie </w:t>
      </w:r>
      <w:r w:rsidR="005D0FD7" w:rsidRPr="00FB5698">
        <w:rPr>
          <w:rFonts w:ascii="Arial" w:eastAsia="Lucida Sans Unicode" w:hAnsi="Arial" w:cs="Arial"/>
          <w:bCs/>
          <w:lang w:eastAsia="en-US"/>
        </w:rPr>
        <w:t>7</w:t>
      </w:r>
      <w:r w:rsidRPr="00FB5698">
        <w:rPr>
          <w:rFonts w:ascii="Arial" w:eastAsia="Lucida Sans Unicode" w:hAnsi="Arial" w:cs="Arial"/>
          <w:bCs/>
          <w:lang w:eastAsia="en-US"/>
        </w:rPr>
        <w:t xml:space="preserve"> dni,</w:t>
      </w:r>
      <w:r w:rsidRPr="00AE0682">
        <w:rPr>
          <w:rFonts w:ascii="Arial" w:eastAsia="Lucida Sans Unicode" w:hAnsi="Arial" w:cs="Arial"/>
          <w:bCs/>
          <w:lang w:eastAsia="en-US"/>
        </w:rPr>
        <w:t xml:space="preserve"> przy udziale zamawiającego, sporządzi szczegółowy protokół inwentaryzacji robót w toku według stanu na dzień rozwiązania umowy</w:t>
      </w:r>
      <w:r w:rsidRPr="00AE0682">
        <w:rPr>
          <w:rFonts w:ascii="Arial" w:eastAsia="Lucida Sans Unicode" w:hAnsi="Arial" w:cs="Arial"/>
          <w:lang w:eastAsia="en-US"/>
        </w:rPr>
        <w:t>.</w:t>
      </w:r>
    </w:p>
    <w:p w14:paraId="546DF3FE" w14:textId="77777777" w:rsidR="00344738" w:rsidRPr="00AE0682" w:rsidRDefault="00344738" w:rsidP="00143C8D">
      <w:pPr>
        <w:widowControl w:val="0"/>
        <w:numPr>
          <w:ilvl w:val="0"/>
          <w:numId w:val="18"/>
        </w:numPr>
        <w:tabs>
          <w:tab w:val="clear" w:pos="720"/>
          <w:tab w:val="left" w:pos="284"/>
          <w:tab w:val="num" w:pos="3960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AE0682">
        <w:rPr>
          <w:rFonts w:ascii="Arial" w:eastAsia="Lucida Sans Unicode" w:hAnsi="Arial" w:cs="Arial"/>
          <w:lang w:eastAsia="en-US"/>
        </w:rPr>
        <w:t xml:space="preserve">W przypadku, o którym mowa w ust. 1, wykonawca nie jest zwolniony z odpowiedzialności za już wykonane prace, </w:t>
      </w:r>
      <w:r w:rsidRPr="00AE0682">
        <w:rPr>
          <w:rFonts w:ascii="Arial" w:hAnsi="Arial" w:cs="Arial"/>
        </w:rPr>
        <w:t>jak również nie jest uprawniony do jakichkolwiek roszczeń do zamawiającego z tego tytułu.</w:t>
      </w:r>
    </w:p>
    <w:p w14:paraId="19362D38" w14:textId="2EE7EB3B" w:rsidR="00344738" w:rsidRPr="00715B68" w:rsidRDefault="00344738" w:rsidP="00143C8D">
      <w:pPr>
        <w:widowControl w:val="0"/>
        <w:numPr>
          <w:ilvl w:val="0"/>
          <w:numId w:val="18"/>
        </w:numPr>
        <w:tabs>
          <w:tab w:val="clear" w:pos="720"/>
          <w:tab w:val="left" w:pos="284"/>
          <w:tab w:val="num" w:pos="3960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color w:val="000000" w:themeColor="text1"/>
          <w:lang w:eastAsia="en-US"/>
        </w:rPr>
      </w:pPr>
      <w:r w:rsidRPr="00715B68">
        <w:rPr>
          <w:rFonts w:ascii="Arial" w:eastAsia="Lucida Sans Unicode" w:hAnsi="Arial" w:cs="Arial"/>
          <w:color w:val="000000" w:themeColor="text1"/>
          <w:lang w:eastAsia="en-US"/>
        </w:rPr>
        <w:t>Wykonawca zabezpieczy na swój koszt przerwane prace, w przeciwnym przypadku zamawiający może zlecić zabezpieczenie przerwanych prac stronie trzeciej na koszt wykonawcy.</w:t>
      </w:r>
    </w:p>
    <w:p w14:paraId="1237F9DF" w14:textId="723EF9F4" w:rsidR="00715B68" w:rsidRPr="00001CC9" w:rsidRDefault="00715B68" w:rsidP="00143C8D">
      <w:pPr>
        <w:widowControl w:val="0"/>
        <w:numPr>
          <w:ilvl w:val="0"/>
          <w:numId w:val="18"/>
        </w:numPr>
        <w:tabs>
          <w:tab w:val="clear" w:pos="720"/>
          <w:tab w:val="left" w:pos="284"/>
          <w:tab w:val="num" w:pos="3960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color w:val="000000" w:themeColor="text1"/>
          <w:lang w:eastAsia="en-US"/>
        </w:rPr>
      </w:pPr>
      <w:r w:rsidRPr="00001CC9">
        <w:rPr>
          <w:rFonts w:ascii="Arial" w:eastAsia="Lucida Sans Unicode" w:hAnsi="Arial" w:cs="Arial"/>
          <w:color w:val="000000" w:themeColor="text1"/>
          <w:lang w:eastAsia="en-US"/>
        </w:rPr>
        <w:t xml:space="preserve">Wykonawcy przysługuje prawo odstąpienia od umowy w przypadku rażącego naruszania umowy przez Zamawiającego. </w:t>
      </w:r>
    </w:p>
    <w:bookmarkEnd w:id="16"/>
    <w:p w14:paraId="4E717DEE" w14:textId="77777777" w:rsidR="008E2EFF" w:rsidRPr="00AE0682" w:rsidRDefault="008E2EFF" w:rsidP="00143C8D">
      <w:pPr>
        <w:pStyle w:val="Akapitzlist"/>
        <w:widowControl w:val="0"/>
        <w:tabs>
          <w:tab w:val="left" w:pos="284"/>
        </w:tabs>
        <w:suppressAutoHyphens/>
        <w:spacing w:line="360" w:lineRule="auto"/>
        <w:ind w:left="720"/>
        <w:jc w:val="both"/>
        <w:rPr>
          <w:rFonts w:ascii="Arial" w:eastAsia="Lucida Sans Unicode" w:hAnsi="Arial" w:cs="Arial"/>
          <w:lang w:eastAsia="en-US"/>
        </w:rPr>
      </w:pPr>
    </w:p>
    <w:p w14:paraId="72F90353" w14:textId="77777777" w:rsidR="008E2EFF" w:rsidRPr="00AE0682" w:rsidRDefault="00517E55" w:rsidP="00143C8D">
      <w:pPr>
        <w:widowControl w:val="0"/>
        <w:tabs>
          <w:tab w:val="left" w:pos="227"/>
          <w:tab w:val="left" w:pos="284"/>
        </w:tabs>
        <w:suppressAutoHyphens/>
        <w:spacing w:line="360" w:lineRule="auto"/>
        <w:jc w:val="center"/>
        <w:rPr>
          <w:rFonts w:ascii="Arial" w:eastAsia="Lucida Sans Unicode" w:hAnsi="Arial" w:cs="Arial"/>
          <w:lang w:eastAsia="en-US"/>
        </w:rPr>
      </w:pPr>
      <w:r w:rsidRPr="00AE0682">
        <w:rPr>
          <w:rFonts w:ascii="Arial" w:eastAsia="Lucida Sans Unicode" w:hAnsi="Arial" w:cs="Arial"/>
          <w:lang w:eastAsia="en-US"/>
        </w:rPr>
        <w:t xml:space="preserve">§ </w:t>
      </w:r>
      <w:r w:rsidR="0010732F" w:rsidRPr="00AE0682">
        <w:rPr>
          <w:rFonts w:ascii="Arial" w:eastAsia="Lucida Sans Unicode" w:hAnsi="Arial" w:cs="Arial"/>
          <w:lang w:eastAsia="en-US"/>
        </w:rPr>
        <w:t>9</w:t>
      </w:r>
    </w:p>
    <w:p w14:paraId="56018E9F" w14:textId="77777777" w:rsidR="0010732F" w:rsidRPr="00AE0682" w:rsidRDefault="0010732F" w:rsidP="00143C8D">
      <w:pPr>
        <w:widowControl w:val="0"/>
        <w:numPr>
          <w:ilvl w:val="3"/>
          <w:numId w:val="7"/>
        </w:numPr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AE0682">
        <w:rPr>
          <w:rFonts w:ascii="Arial" w:eastAsia="Lucida Sans Unicode" w:hAnsi="Arial" w:cs="Arial"/>
          <w:lang w:eastAsia="en-US"/>
        </w:rPr>
        <w:t>W razie niewykonania lub nienależytego wykonania umowy przez wykonawcę, zamawiający:</w:t>
      </w:r>
    </w:p>
    <w:p w14:paraId="14C95330" w14:textId="3F9B98C4" w:rsidR="0010732F" w:rsidRPr="00AE0682" w:rsidRDefault="00FA3507" w:rsidP="00143C8D">
      <w:pPr>
        <w:widowControl w:val="0"/>
        <w:numPr>
          <w:ilvl w:val="1"/>
          <w:numId w:val="3"/>
        </w:numPr>
        <w:tabs>
          <w:tab w:val="clear" w:pos="2880"/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AE0682">
        <w:rPr>
          <w:rFonts w:ascii="Arial" w:eastAsia="Lucida Sans Unicode" w:hAnsi="Arial" w:cs="Arial"/>
          <w:lang w:eastAsia="en-US"/>
        </w:rPr>
        <w:t>może naliczyć</w:t>
      </w:r>
      <w:r w:rsidR="0010732F" w:rsidRPr="00AE0682">
        <w:rPr>
          <w:rFonts w:ascii="Arial" w:eastAsia="Lucida Sans Unicode" w:hAnsi="Arial" w:cs="Arial"/>
          <w:lang w:eastAsia="en-US"/>
        </w:rPr>
        <w:t xml:space="preserve"> karę </w:t>
      </w:r>
      <w:r w:rsidR="0010732F" w:rsidRPr="00FB5698">
        <w:rPr>
          <w:rFonts w:ascii="Arial" w:eastAsia="Lucida Sans Unicode" w:hAnsi="Arial" w:cs="Arial"/>
          <w:lang w:eastAsia="en-US"/>
        </w:rPr>
        <w:t xml:space="preserve">umowną </w:t>
      </w:r>
      <w:r w:rsidR="0010732F" w:rsidRPr="00FB5698">
        <w:rPr>
          <w:rFonts w:ascii="Arial" w:eastAsia="Lucida Sans Unicode" w:hAnsi="Arial" w:cs="Arial"/>
          <w:b/>
          <w:lang w:eastAsia="en-US"/>
        </w:rPr>
        <w:t xml:space="preserve">w wysokości </w:t>
      </w:r>
      <w:r w:rsidR="0011297D" w:rsidRPr="00FB5698">
        <w:rPr>
          <w:rFonts w:ascii="Arial" w:eastAsia="Lucida Sans Unicode" w:hAnsi="Arial" w:cs="Arial"/>
          <w:b/>
          <w:lang w:eastAsia="en-US"/>
        </w:rPr>
        <w:t>1</w:t>
      </w:r>
      <w:r w:rsidR="00B906E8" w:rsidRPr="00FB5698">
        <w:rPr>
          <w:rFonts w:ascii="Arial" w:eastAsia="Lucida Sans Unicode" w:hAnsi="Arial" w:cs="Arial"/>
          <w:b/>
          <w:lang w:eastAsia="en-US"/>
        </w:rPr>
        <w:t>0</w:t>
      </w:r>
      <w:r w:rsidR="0010732F" w:rsidRPr="00FB5698">
        <w:rPr>
          <w:rFonts w:ascii="Arial" w:eastAsia="Lucida Sans Unicode" w:hAnsi="Arial" w:cs="Arial"/>
          <w:b/>
          <w:lang w:eastAsia="en-US"/>
        </w:rPr>
        <w:t>%</w:t>
      </w:r>
      <w:r w:rsidR="0010732F" w:rsidRPr="00FB5698">
        <w:rPr>
          <w:rFonts w:ascii="Arial" w:eastAsia="Lucida Sans Unicode" w:hAnsi="Arial" w:cs="Arial"/>
          <w:lang w:eastAsia="en-US"/>
        </w:rPr>
        <w:t xml:space="preserve"> wynagrodzenia </w:t>
      </w:r>
      <w:r w:rsidR="00BE3875" w:rsidRPr="00FB5698">
        <w:rPr>
          <w:rFonts w:ascii="Arial" w:eastAsia="Lucida Sans Unicode" w:hAnsi="Arial" w:cs="Arial"/>
          <w:lang w:eastAsia="en-US"/>
        </w:rPr>
        <w:t xml:space="preserve">brutto </w:t>
      </w:r>
      <w:r w:rsidR="0010732F" w:rsidRPr="00FB5698">
        <w:rPr>
          <w:rFonts w:ascii="Arial" w:eastAsia="Lucida Sans Unicode" w:hAnsi="Arial" w:cs="Arial"/>
          <w:lang w:eastAsia="en-US"/>
        </w:rPr>
        <w:t>określonego w §</w:t>
      </w:r>
      <w:r w:rsidR="0012370B" w:rsidRPr="00FB5698">
        <w:rPr>
          <w:rFonts w:ascii="Arial" w:eastAsia="Lucida Sans Unicode" w:hAnsi="Arial" w:cs="Arial"/>
          <w:lang w:eastAsia="en-US"/>
        </w:rPr>
        <w:t xml:space="preserve"> </w:t>
      </w:r>
      <w:r w:rsidR="0010732F" w:rsidRPr="00FB5698">
        <w:rPr>
          <w:rFonts w:ascii="Arial" w:eastAsia="Lucida Sans Unicode" w:hAnsi="Arial" w:cs="Arial"/>
          <w:lang w:eastAsia="en-US"/>
        </w:rPr>
        <w:t>3 ust. 1,</w:t>
      </w:r>
      <w:r w:rsidR="00E51AD7" w:rsidRPr="00FB5698">
        <w:rPr>
          <w:rFonts w:ascii="Arial" w:eastAsia="Lucida Sans Unicode" w:hAnsi="Arial" w:cs="Arial"/>
          <w:lang w:eastAsia="en-US"/>
        </w:rPr>
        <w:br/>
      </w:r>
      <w:r w:rsidR="0010732F" w:rsidRPr="00FB5698">
        <w:rPr>
          <w:rFonts w:ascii="Arial" w:eastAsia="Lucida Sans Unicode" w:hAnsi="Arial" w:cs="Arial"/>
          <w:lang w:eastAsia="en-US"/>
        </w:rPr>
        <w:t xml:space="preserve">w przypadku </w:t>
      </w:r>
      <w:r w:rsidR="003749EE" w:rsidRPr="00FB5698">
        <w:rPr>
          <w:rFonts w:ascii="Arial" w:eastAsia="Lucida Sans Unicode" w:hAnsi="Arial" w:cs="Arial"/>
          <w:lang w:eastAsia="en-US"/>
        </w:rPr>
        <w:t>odstąpienia od</w:t>
      </w:r>
      <w:r w:rsidR="0010732F" w:rsidRPr="00FB5698">
        <w:rPr>
          <w:rFonts w:ascii="Arial" w:eastAsia="Lucida Sans Unicode" w:hAnsi="Arial" w:cs="Arial"/>
          <w:lang w:eastAsia="en-US"/>
        </w:rPr>
        <w:t xml:space="preserve"> umowy, o którym mowa w </w:t>
      </w:r>
      <w:r w:rsidR="007966FF" w:rsidRPr="00FB5698">
        <w:rPr>
          <w:rFonts w:ascii="Arial" w:eastAsia="Lucida Sans Unicode" w:hAnsi="Arial" w:cs="Arial"/>
          <w:lang w:eastAsia="en-US"/>
        </w:rPr>
        <w:t>§</w:t>
      </w:r>
      <w:r w:rsidR="0012370B" w:rsidRPr="00FB5698">
        <w:rPr>
          <w:rFonts w:ascii="Arial" w:eastAsia="Lucida Sans Unicode" w:hAnsi="Arial" w:cs="Arial"/>
          <w:lang w:eastAsia="en-US"/>
        </w:rPr>
        <w:t xml:space="preserve"> </w:t>
      </w:r>
      <w:r w:rsidR="007966FF" w:rsidRPr="00FB5698">
        <w:rPr>
          <w:rFonts w:ascii="Arial" w:eastAsia="Lucida Sans Unicode" w:hAnsi="Arial" w:cs="Arial"/>
          <w:lang w:eastAsia="en-US"/>
        </w:rPr>
        <w:t xml:space="preserve">7 </w:t>
      </w:r>
      <w:r w:rsidR="004155C0">
        <w:rPr>
          <w:rFonts w:ascii="Arial" w:eastAsia="Lucida Sans Unicode" w:hAnsi="Arial" w:cs="Arial"/>
          <w:lang w:eastAsia="en-US"/>
        </w:rPr>
        <w:t>i</w:t>
      </w:r>
      <w:r w:rsidR="00AD1B39" w:rsidRPr="00FB5698">
        <w:rPr>
          <w:rFonts w:ascii="Arial" w:eastAsia="Lucida Sans Unicode" w:hAnsi="Arial" w:cs="Arial"/>
          <w:lang w:eastAsia="en-US"/>
        </w:rPr>
        <w:t xml:space="preserve"> </w:t>
      </w:r>
      <w:r w:rsidR="0010732F" w:rsidRPr="00FB5698">
        <w:rPr>
          <w:rFonts w:ascii="Arial" w:eastAsia="Lucida Sans Unicode" w:hAnsi="Arial" w:cs="Arial"/>
          <w:lang w:eastAsia="en-US"/>
        </w:rPr>
        <w:t>§</w:t>
      </w:r>
      <w:r w:rsidR="0012370B" w:rsidRPr="00FB5698">
        <w:rPr>
          <w:rFonts w:ascii="Arial" w:eastAsia="Lucida Sans Unicode" w:hAnsi="Arial" w:cs="Arial"/>
          <w:lang w:eastAsia="en-US"/>
        </w:rPr>
        <w:t xml:space="preserve"> </w:t>
      </w:r>
      <w:r w:rsidR="0010732F" w:rsidRPr="00FB5698">
        <w:rPr>
          <w:rFonts w:ascii="Arial" w:eastAsia="Lucida Sans Unicode" w:hAnsi="Arial" w:cs="Arial"/>
          <w:lang w:eastAsia="en-US"/>
        </w:rPr>
        <w:t>8</w:t>
      </w:r>
      <w:r w:rsidR="0010732F" w:rsidRPr="00AE0682">
        <w:rPr>
          <w:rFonts w:ascii="Arial" w:eastAsia="Lucida Sans Unicode" w:hAnsi="Arial" w:cs="Arial"/>
          <w:lang w:eastAsia="en-US"/>
        </w:rPr>
        <w:t xml:space="preserve"> oraz w przypadku odstąpienia przez </w:t>
      </w:r>
      <w:r w:rsidR="009B1D4E" w:rsidRPr="00134596">
        <w:rPr>
          <w:rFonts w:ascii="Arial" w:eastAsia="Lucida Sans Unicode" w:hAnsi="Arial" w:cs="Arial"/>
          <w:lang w:eastAsia="en-US"/>
        </w:rPr>
        <w:t xml:space="preserve">którąkolwiek ze Stron </w:t>
      </w:r>
      <w:r w:rsidR="0010732F" w:rsidRPr="00AE0682">
        <w:rPr>
          <w:rFonts w:ascii="Arial" w:eastAsia="Lucida Sans Unicode" w:hAnsi="Arial" w:cs="Arial"/>
          <w:lang w:eastAsia="en-US"/>
        </w:rPr>
        <w:t>od umowy</w:t>
      </w:r>
      <w:r w:rsidR="007966FF" w:rsidRPr="00AE0682">
        <w:rPr>
          <w:rFonts w:ascii="Arial" w:eastAsia="Lucida Sans Unicode" w:hAnsi="Arial" w:cs="Arial"/>
          <w:lang w:eastAsia="en-US"/>
        </w:rPr>
        <w:t xml:space="preserve"> </w:t>
      </w:r>
      <w:r w:rsidR="0010732F" w:rsidRPr="00AE0682">
        <w:rPr>
          <w:rFonts w:ascii="Arial" w:eastAsia="Lucida Sans Unicode" w:hAnsi="Arial" w:cs="Arial"/>
          <w:lang w:eastAsia="en-US"/>
        </w:rPr>
        <w:t>z powodu okoliczności, za które odpowiada wykonawca;</w:t>
      </w:r>
    </w:p>
    <w:p w14:paraId="0A8921B9" w14:textId="32DADFB6" w:rsidR="0002491E" w:rsidRPr="00AE0682" w:rsidRDefault="0010732F" w:rsidP="00143C8D">
      <w:pPr>
        <w:widowControl w:val="0"/>
        <w:numPr>
          <w:ilvl w:val="1"/>
          <w:numId w:val="3"/>
        </w:numPr>
        <w:tabs>
          <w:tab w:val="left" w:pos="227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strike/>
          <w:lang w:eastAsia="en-US"/>
        </w:rPr>
      </w:pPr>
      <w:r w:rsidRPr="00AE0682">
        <w:rPr>
          <w:rFonts w:ascii="Arial" w:eastAsia="Lucida Sans Unicode" w:hAnsi="Arial" w:cs="Arial"/>
          <w:lang w:eastAsia="en-US"/>
        </w:rPr>
        <w:t xml:space="preserve">może naliczyć karę umowną </w:t>
      </w:r>
      <w:bookmarkStart w:id="18" w:name="_Hlk65572009"/>
      <w:r w:rsidRPr="00D27FCC">
        <w:rPr>
          <w:rFonts w:ascii="Arial" w:eastAsia="Lucida Sans Unicode" w:hAnsi="Arial" w:cs="Arial"/>
          <w:lang w:eastAsia="en-US"/>
        </w:rPr>
        <w:t xml:space="preserve">w wysokości </w:t>
      </w:r>
      <w:r w:rsidR="00EA21CA" w:rsidRPr="00D27FCC">
        <w:rPr>
          <w:rFonts w:ascii="Arial" w:eastAsia="Lucida Sans Unicode" w:hAnsi="Arial" w:cs="Arial"/>
          <w:lang w:eastAsia="en-US"/>
        </w:rPr>
        <w:t>0,</w:t>
      </w:r>
      <w:r w:rsidR="00FB5698" w:rsidRPr="00D27FCC">
        <w:rPr>
          <w:rFonts w:ascii="Arial" w:eastAsia="Lucida Sans Unicode" w:hAnsi="Arial" w:cs="Arial"/>
          <w:lang w:eastAsia="en-US"/>
        </w:rPr>
        <w:t>1</w:t>
      </w:r>
      <w:r w:rsidRPr="00D27FCC">
        <w:rPr>
          <w:rFonts w:ascii="Arial" w:eastAsia="Lucida Sans Unicode" w:hAnsi="Arial" w:cs="Arial"/>
          <w:lang w:eastAsia="en-US"/>
        </w:rPr>
        <w:t>%</w:t>
      </w:r>
      <w:r w:rsidRPr="00AE0682">
        <w:rPr>
          <w:rFonts w:ascii="Arial" w:eastAsia="Lucida Sans Unicode" w:hAnsi="Arial" w:cs="Arial"/>
          <w:lang w:eastAsia="en-US"/>
        </w:rPr>
        <w:t xml:space="preserve"> </w:t>
      </w:r>
      <w:bookmarkEnd w:id="18"/>
      <w:r w:rsidRPr="00AE0682">
        <w:rPr>
          <w:rFonts w:ascii="Arial" w:eastAsia="Lucida Sans Unicode" w:hAnsi="Arial" w:cs="Arial"/>
          <w:lang w:eastAsia="en-US"/>
        </w:rPr>
        <w:t xml:space="preserve">wynagrodzenia </w:t>
      </w:r>
      <w:r w:rsidR="00BE3875" w:rsidRPr="00AE0682">
        <w:rPr>
          <w:rFonts w:ascii="Arial" w:eastAsia="Lucida Sans Unicode" w:hAnsi="Arial" w:cs="Arial"/>
          <w:lang w:eastAsia="en-US"/>
        </w:rPr>
        <w:t xml:space="preserve">brutto </w:t>
      </w:r>
      <w:r w:rsidRPr="00AE0682">
        <w:rPr>
          <w:rFonts w:ascii="Arial" w:eastAsia="Lucida Sans Unicode" w:hAnsi="Arial" w:cs="Arial"/>
          <w:lang w:eastAsia="en-US"/>
        </w:rPr>
        <w:t>określonego w §</w:t>
      </w:r>
      <w:r w:rsidR="0012370B" w:rsidRPr="00AE0682">
        <w:rPr>
          <w:rFonts w:ascii="Arial" w:eastAsia="Lucida Sans Unicode" w:hAnsi="Arial" w:cs="Arial"/>
          <w:lang w:eastAsia="en-US"/>
        </w:rPr>
        <w:t xml:space="preserve"> </w:t>
      </w:r>
      <w:r w:rsidRPr="00AE0682">
        <w:rPr>
          <w:rFonts w:ascii="Arial" w:eastAsia="Lucida Sans Unicode" w:hAnsi="Arial" w:cs="Arial"/>
          <w:lang w:eastAsia="en-US"/>
        </w:rPr>
        <w:t>3 ust. 1,</w:t>
      </w:r>
      <w:r w:rsidR="007966FF" w:rsidRPr="00AE0682">
        <w:rPr>
          <w:rFonts w:ascii="Arial" w:eastAsia="Lucida Sans Unicode" w:hAnsi="Arial" w:cs="Arial"/>
          <w:lang w:eastAsia="en-US"/>
        </w:rPr>
        <w:t xml:space="preserve"> </w:t>
      </w:r>
      <w:r w:rsidRPr="00AE0682">
        <w:rPr>
          <w:rFonts w:ascii="Arial" w:eastAsia="Lucida Sans Unicode" w:hAnsi="Arial" w:cs="Arial"/>
          <w:lang w:eastAsia="en-US"/>
        </w:rPr>
        <w:t>w przypadku zwłoki w wykonaniu przedmiotu umowy</w:t>
      </w:r>
      <w:r w:rsidRPr="00AE0682">
        <w:rPr>
          <w:rFonts w:ascii="Arial" w:hAnsi="Arial" w:cs="Arial"/>
        </w:rPr>
        <w:t xml:space="preserve">, </w:t>
      </w:r>
      <w:r w:rsidRPr="00AE0682">
        <w:rPr>
          <w:rFonts w:ascii="Arial" w:eastAsia="Lucida Sans Unicode" w:hAnsi="Arial" w:cs="Arial"/>
          <w:lang w:eastAsia="en-US"/>
        </w:rPr>
        <w:t xml:space="preserve">za każdy rozpoczęty dzień </w:t>
      </w:r>
      <w:r w:rsidR="002E7569" w:rsidRPr="00AE0682">
        <w:rPr>
          <w:rFonts w:ascii="Arial" w:eastAsia="Lucida Sans Unicode" w:hAnsi="Arial" w:cs="Arial"/>
          <w:lang w:eastAsia="en-US"/>
        </w:rPr>
        <w:t>zwłoki</w:t>
      </w:r>
      <w:r w:rsidRPr="00AE0682">
        <w:rPr>
          <w:rFonts w:ascii="Arial" w:eastAsia="Lucida Sans Unicode" w:hAnsi="Arial" w:cs="Arial"/>
          <w:lang w:eastAsia="en-US"/>
        </w:rPr>
        <w:t xml:space="preserve">, </w:t>
      </w:r>
      <w:r w:rsidRPr="00AE0682">
        <w:rPr>
          <w:rFonts w:ascii="Arial" w:hAnsi="Arial" w:cs="Arial"/>
        </w:rPr>
        <w:t xml:space="preserve">oraz w przypadku </w:t>
      </w:r>
      <w:r w:rsidRPr="00AE0682">
        <w:rPr>
          <w:rFonts w:ascii="Arial" w:eastAsia="Lucida Sans Unicode" w:hAnsi="Arial" w:cs="Arial"/>
          <w:lang w:eastAsia="en-US"/>
        </w:rPr>
        <w:t xml:space="preserve">zwłoki </w:t>
      </w:r>
      <w:r w:rsidRPr="00AE0682">
        <w:rPr>
          <w:rFonts w:ascii="Arial" w:hAnsi="Arial" w:cs="Arial"/>
        </w:rPr>
        <w:t xml:space="preserve">w usunięciu wad lub błędów stwierdzonych przy odbiorze za każdy rozpoczęty dzień </w:t>
      </w:r>
      <w:r w:rsidR="002E7569" w:rsidRPr="00AE0682">
        <w:rPr>
          <w:rFonts w:ascii="Arial" w:hAnsi="Arial" w:cs="Arial"/>
        </w:rPr>
        <w:t>zwłoki</w:t>
      </w:r>
      <w:r w:rsidRPr="00AE0682">
        <w:rPr>
          <w:rFonts w:ascii="Arial" w:hAnsi="Arial" w:cs="Arial"/>
        </w:rPr>
        <w:t xml:space="preserve"> w stosunku do dnia wskazanego na </w:t>
      </w:r>
      <w:r w:rsidR="00034729" w:rsidRPr="00AE0682">
        <w:rPr>
          <w:rFonts w:ascii="Arial" w:hAnsi="Arial" w:cs="Arial"/>
        </w:rPr>
        <w:t>usunięcie wad lub błędów;</w:t>
      </w:r>
    </w:p>
    <w:p w14:paraId="18DB07C9" w14:textId="33AA99EB" w:rsidR="00034729" w:rsidRPr="00001CC9" w:rsidRDefault="00034729" w:rsidP="00143C8D">
      <w:pPr>
        <w:numPr>
          <w:ilvl w:val="1"/>
          <w:numId w:val="3"/>
        </w:numPr>
        <w:tabs>
          <w:tab w:val="clear" w:pos="2880"/>
          <w:tab w:val="left" w:pos="227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01CC9">
        <w:rPr>
          <w:rFonts w:ascii="Arial" w:hAnsi="Arial" w:cs="Arial"/>
          <w:color w:val="000000" w:themeColor="text1"/>
        </w:rPr>
        <w:t xml:space="preserve">może naliczyć karę umowną w wysokości </w:t>
      </w:r>
      <w:r w:rsidR="005D0FD7" w:rsidRPr="00001CC9">
        <w:rPr>
          <w:rFonts w:ascii="Arial" w:hAnsi="Arial" w:cs="Arial"/>
          <w:color w:val="000000" w:themeColor="text1"/>
        </w:rPr>
        <w:t>5</w:t>
      </w:r>
      <w:r w:rsidRPr="00001CC9">
        <w:rPr>
          <w:rFonts w:ascii="Arial" w:hAnsi="Arial" w:cs="Arial"/>
          <w:color w:val="000000" w:themeColor="text1"/>
        </w:rPr>
        <w:t>00</w:t>
      </w:r>
      <w:r w:rsidR="00D44CF5" w:rsidRPr="00001CC9">
        <w:rPr>
          <w:rFonts w:ascii="Arial" w:hAnsi="Arial" w:cs="Arial"/>
          <w:color w:val="000000" w:themeColor="text1"/>
        </w:rPr>
        <w:t xml:space="preserve"> </w:t>
      </w:r>
      <w:r w:rsidRPr="00001CC9">
        <w:rPr>
          <w:rFonts w:ascii="Arial" w:hAnsi="Arial" w:cs="Arial"/>
          <w:color w:val="000000" w:themeColor="text1"/>
        </w:rPr>
        <w:t>zł, w przypadku niedotrzymania terminu wskazanego</w:t>
      </w:r>
      <w:r w:rsidR="00762B87" w:rsidRPr="00001CC9">
        <w:rPr>
          <w:rFonts w:ascii="Arial" w:hAnsi="Arial" w:cs="Arial"/>
          <w:color w:val="000000" w:themeColor="text1"/>
        </w:rPr>
        <w:br/>
      </w:r>
      <w:r w:rsidRPr="00001CC9">
        <w:rPr>
          <w:rFonts w:ascii="Arial" w:hAnsi="Arial" w:cs="Arial"/>
          <w:color w:val="000000" w:themeColor="text1"/>
        </w:rPr>
        <w:t xml:space="preserve">w wezwaniu, o którym mowa w </w:t>
      </w:r>
      <w:r w:rsidRPr="00001CC9">
        <w:rPr>
          <w:rFonts w:ascii="Arial" w:eastAsia="Lucida Sans Unicode" w:hAnsi="Arial" w:cs="Arial"/>
          <w:color w:val="000000" w:themeColor="text1"/>
          <w:lang w:eastAsia="en-US"/>
        </w:rPr>
        <w:t>§</w:t>
      </w:r>
      <w:r w:rsidR="0012370B" w:rsidRPr="00001CC9">
        <w:rPr>
          <w:rFonts w:ascii="Arial" w:eastAsia="Lucida Sans Unicode" w:hAnsi="Arial" w:cs="Arial"/>
          <w:color w:val="000000" w:themeColor="text1"/>
          <w:lang w:eastAsia="en-US"/>
        </w:rPr>
        <w:t xml:space="preserve"> </w:t>
      </w:r>
      <w:r w:rsidRPr="00001CC9">
        <w:rPr>
          <w:rFonts w:ascii="Arial" w:eastAsia="Lucida Sans Unicode" w:hAnsi="Arial" w:cs="Arial"/>
          <w:color w:val="000000" w:themeColor="text1"/>
          <w:lang w:eastAsia="en-US"/>
        </w:rPr>
        <w:t xml:space="preserve">8 ust. 1 </w:t>
      </w:r>
      <w:r w:rsidRPr="00001CC9">
        <w:rPr>
          <w:rFonts w:ascii="Arial" w:hAnsi="Arial" w:cs="Arial"/>
          <w:color w:val="000000" w:themeColor="text1"/>
        </w:rPr>
        <w:t>pkt 1, za każdy rozpoczęty dzień przypadający po wyznaczonym terminie;</w:t>
      </w:r>
    </w:p>
    <w:p w14:paraId="25C6722D" w14:textId="32DF9A26" w:rsidR="00034729" w:rsidRPr="006D0837" w:rsidRDefault="00034729" w:rsidP="00143C8D">
      <w:pPr>
        <w:numPr>
          <w:ilvl w:val="1"/>
          <w:numId w:val="3"/>
        </w:numPr>
        <w:tabs>
          <w:tab w:val="clear" w:pos="2880"/>
          <w:tab w:val="left" w:pos="227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D0837">
        <w:rPr>
          <w:rFonts w:ascii="Arial" w:hAnsi="Arial" w:cs="Arial"/>
          <w:lang w:eastAsia="ar-SA"/>
        </w:rPr>
        <w:t xml:space="preserve">może naliczyć karę umowną za zwłokę w dostarczeniu zamawiającemu polisy, o której mowa w </w:t>
      </w:r>
      <w:r w:rsidRPr="006D0837">
        <w:rPr>
          <w:rFonts w:ascii="Arial" w:eastAsia="Lucida Sans Unicode" w:hAnsi="Arial" w:cs="Arial"/>
          <w:lang w:eastAsia="en-US"/>
        </w:rPr>
        <w:t>§</w:t>
      </w:r>
      <w:r w:rsidR="0012370B" w:rsidRPr="006D0837">
        <w:rPr>
          <w:rFonts w:ascii="Arial" w:eastAsia="Lucida Sans Unicode" w:hAnsi="Arial" w:cs="Arial"/>
          <w:lang w:eastAsia="en-US"/>
        </w:rPr>
        <w:t xml:space="preserve"> </w:t>
      </w:r>
      <w:r w:rsidRPr="006D0837">
        <w:rPr>
          <w:rFonts w:ascii="Arial" w:eastAsia="Lucida Sans Unicode" w:hAnsi="Arial" w:cs="Arial"/>
          <w:lang w:eastAsia="en-US"/>
        </w:rPr>
        <w:t>12,</w:t>
      </w:r>
      <w:r w:rsidR="00762B87" w:rsidRPr="006D0837">
        <w:rPr>
          <w:rFonts w:ascii="Arial" w:eastAsia="Lucida Sans Unicode" w:hAnsi="Arial" w:cs="Arial"/>
          <w:lang w:eastAsia="en-US"/>
        </w:rPr>
        <w:br/>
      </w:r>
      <w:r w:rsidR="00F133C2" w:rsidRPr="006D0837">
        <w:rPr>
          <w:rFonts w:ascii="Arial" w:hAnsi="Arial" w:cs="Arial"/>
          <w:lang w:eastAsia="ar-SA"/>
        </w:rPr>
        <w:t xml:space="preserve">w wysokości </w:t>
      </w:r>
      <w:r w:rsidR="005D0FD7" w:rsidRPr="006D0837">
        <w:rPr>
          <w:rFonts w:ascii="Arial" w:hAnsi="Arial" w:cs="Arial"/>
          <w:lang w:eastAsia="ar-SA"/>
        </w:rPr>
        <w:t>5</w:t>
      </w:r>
      <w:r w:rsidRPr="006D0837">
        <w:rPr>
          <w:rFonts w:ascii="Arial" w:hAnsi="Arial" w:cs="Arial"/>
          <w:lang w:eastAsia="ar-SA"/>
        </w:rPr>
        <w:t>00</w:t>
      </w:r>
      <w:r w:rsidR="00D44CF5" w:rsidRPr="006D0837">
        <w:rPr>
          <w:rFonts w:ascii="Arial" w:hAnsi="Arial" w:cs="Arial"/>
          <w:lang w:eastAsia="ar-SA"/>
        </w:rPr>
        <w:t xml:space="preserve"> </w:t>
      </w:r>
      <w:r w:rsidRPr="006D0837">
        <w:rPr>
          <w:rFonts w:ascii="Arial" w:hAnsi="Arial" w:cs="Arial"/>
          <w:lang w:eastAsia="ar-SA"/>
        </w:rPr>
        <w:t>zł za każdy dzień zwłoki;</w:t>
      </w:r>
    </w:p>
    <w:p w14:paraId="4916FF1D" w14:textId="2F597CBC" w:rsidR="00733899" w:rsidRPr="00DE0AF4" w:rsidRDefault="00733899" w:rsidP="00143C8D">
      <w:pPr>
        <w:numPr>
          <w:ilvl w:val="1"/>
          <w:numId w:val="3"/>
        </w:numPr>
        <w:tabs>
          <w:tab w:val="clear" w:pos="2880"/>
          <w:tab w:val="left" w:pos="227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DE0AF4">
        <w:rPr>
          <w:rFonts w:ascii="Arial" w:eastAsia="Lucida Sans Unicode" w:hAnsi="Arial" w:cs="Arial"/>
          <w:lang w:eastAsia="en-US"/>
        </w:rPr>
        <w:t xml:space="preserve">może naliczyć karę umowną w wysokości </w:t>
      </w:r>
      <w:r w:rsidR="005D0FD7" w:rsidRPr="00DE0AF4">
        <w:rPr>
          <w:rFonts w:ascii="Arial" w:eastAsia="Lucida Sans Unicode" w:hAnsi="Arial" w:cs="Arial"/>
          <w:lang w:eastAsia="en-US"/>
        </w:rPr>
        <w:t>5</w:t>
      </w:r>
      <w:r w:rsidRPr="00DE0AF4">
        <w:rPr>
          <w:rFonts w:ascii="Arial" w:eastAsia="Lucida Sans Unicode" w:hAnsi="Arial" w:cs="Arial"/>
          <w:lang w:eastAsia="en-US"/>
        </w:rPr>
        <w:t>00</w:t>
      </w:r>
      <w:r w:rsidR="0012370B" w:rsidRPr="00DE0AF4">
        <w:rPr>
          <w:rFonts w:ascii="Arial" w:eastAsia="Lucida Sans Unicode" w:hAnsi="Arial" w:cs="Arial"/>
          <w:lang w:eastAsia="en-US"/>
        </w:rPr>
        <w:t xml:space="preserve"> </w:t>
      </w:r>
      <w:r w:rsidRPr="00DE0AF4">
        <w:rPr>
          <w:rFonts w:ascii="Arial" w:eastAsia="Lucida Sans Unicode" w:hAnsi="Arial" w:cs="Arial"/>
          <w:lang w:eastAsia="en-US"/>
        </w:rPr>
        <w:t>zł, w przypadku zwłoki w usunięciu wad i usterek,</w:t>
      </w:r>
      <w:r w:rsidR="00762B87" w:rsidRPr="00DE0AF4">
        <w:rPr>
          <w:rFonts w:ascii="Arial" w:eastAsia="Lucida Sans Unicode" w:hAnsi="Arial" w:cs="Arial"/>
          <w:lang w:eastAsia="en-US"/>
        </w:rPr>
        <w:t xml:space="preserve"> </w:t>
      </w:r>
      <w:r w:rsidRPr="00DE0AF4">
        <w:rPr>
          <w:rFonts w:ascii="Arial" w:eastAsia="Lucida Sans Unicode" w:hAnsi="Arial" w:cs="Arial"/>
          <w:lang w:eastAsia="en-US"/>
        </w:rPr>
        <w:t>o których mowa w § 11 ust. 3 za każdy rozpoczęty dzień zwłoki w stosunku do dnia wskazanego na usunięcie wad lub usterek;</w:t>
      </w:r>
    </w:p>
    <w:p w14:paraId="1E0BBF0C" w14:textId="4620981A" w:rsidR="0010732F" w:rsidRPr="00AE0682" w:rsidRDefault="005F6739" w:rsidP="00143C8D">
      <w:pPr>
        <w:widowControl w:val="0"/>
        <w:numPr>
          <w:ilvl w:val="1"/>
          <w:numId w:val="3"/>
        </w:numPr>
        <w:tabs>
          <w:tab w:val="clear" w:pos="2880"/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>
        <w:rPr>
          <w:rFonts w:ascii="Arial" w:hAnsi="Arial" w:cs="Arial"/>
        </w:rPr>
        <w:t xml:space="preserve">może </w:t>
      </w:r>
      <w:r w:rsidR="0010732F" w:rsidRPr="00AE0682">
        <w:rPr>
          <w:rFonts w:ascii="Arial" w:hAnsi="Arial" w:cs="Arial"/>
        </w:rPr>
        <w:t>naliczy</w:t>
      </w:r>
      <w:r>
        <w:rPr>
          <w:rFonts w:ascii="Arial" w:hAnsi="Arial" w:cs="Arial"/>
        </w:rPr>
        <w:t>ć</w:t>
      </w:r>
      <w:r w:rsidR="0010732F" w:rsidRPr="00AE0682">
        <w:rPr>
          <w:rFonts w:ascii="Arial" w:hAnsi="Arial" w:cs="Arial"/>
        </w:rPr>
        <w:t xml:space="preserve"> karę umowną w</w:t>
      </w:r>
      <w:r w:rsidR="0010732F" w:rsidRPr="00AE0682">
        <w:rPr>
          <w:rFonts w:ascii="Arial" w:eastAsia="Calibri" w:hAnsi="Arial" w:cs="Arial"/>
          <w:lang w:eastAsia="en-US"/>
        </w:rPr>
        <w:t xml:space="preserve"> przypadku</w:t>
      </w:r>
      <w:r w:rsidR="009A51D6" w:rsidRPr="00AE0682">
        <w:rPr>
          <w:rFonts w:ascii="Arial" w:eastAsia="Calibri" w:hAnsi="Arial" w:cs="Arial"/>
          <w:lang w:eastAsia="en-US"/>
        </w:rPr>
        <w:t xml:space="preserve"> </w:t>
      </w:r>
      <w:r w:rsidR="0010732F" w:rsidRPr="00AE0682">
        <w:rPr>
          <w:rFonts w:ascii="Arial" w:eastAsia="Calibri" w:hAnsi="Arial" w:cs="Arial"/>
          <w:lang w:eastAsia="en-US"/>
        </w:rPr>
        <w:t>nieprzedłożenia zamawiającemu d</w:t>
      </w:r>
      <w:r w:rsidR="009A51D6" w:rsidRPr="00AE0682">
        <w:rPr>
          <w:rFonts w:ascii="Arial" w:eastAsia="Calibri" w:hAnsi="Arial" w:cs="Arial"/>
          <w:lang w:eastAsia="en-US"/>
        </w:rPr>
        <w:t>o zaakceptowania projektu umowy</w:t>
      </w:r>
      <w:r>
        <w:rPr>
          <w:rFonts w:ascii="Arial" w:eastAsia="Calibri" w:hAnsi="Arial" w:cs="Arial"/>
          <w:lang w:eastAsia="en-US"/>
        </w:rPr>
        <w:t xml:space="preserve"> </w:t>
      </w:r>
      <w:r w:rsidR="0010732F" w:rsidRPr="00AE0682">
        <w:rPr>
          <w:rFonts w:ascii="Arial" w:eastAsia="Calibri" w:hAnsi="Arial" w:cs="Arial"/>
          <w:lang w:eastAsia="en-US"/>
        </w:rPr>
        <w:t>o podwykonawstwo, której przedmiotem są roboty budowlane, lub pro</w:t>
      </w:r>
      <w:r w:rsidR="00433A0D" w:rsidRPr="00AE0682">
        <w:rPr>
          <w:rFonts w:ascii="Arial" w:eastAsia="Calibri" w:hAnsi="Arial" w:cs="Arial"/>
          <w:lang w:eastAsia="en-US"/>
        </w:rPr>
        <w:t>jektu jej zmia</w:t>
      </w:r>
      <w:r w:rsidR="00433A0D" w:rsidRPr="00A3079D">
        <w:rPr>
          <w:rFonts w:ascii="Arial" w:eastAsia="Calibri" w:hAnsi="Arial" w:cs="Arial"/>
          <w:lang w:eastAsia="en-US"/>
        </w:rPr>
        <w:t>ny, w wys</w:t>
      </w:r>
      <w:r w:rsidR="00F133C2" w:rsidRPr="00A3079D">
        <w:rPr>
          <w:rFonts w:ascii="Arial" w:eastAsia="Calibri" w:hAnsi="Arial" w:cs="Arial"/>
          <w:lang w:eastAsia="en-US"/>
        </w:rPr>
        <w:t xml:space="preserve">okości </w:t>
      </w:r>
      <w:r w:rsidR="005D0FD7" w:rsidRPr="00A3079D">
        <w:rPr>
          <w:rFonts w:ascii="Arial" w:eastAsia="Calibri" w:hAnsi="Arial" w:cs="Arial"/>
          <w:lang w:eastAsia="en-US"/>
        </w:rPr>
        <w:t>5</w:t>
      </w:r>
      <w:r w:rsidR="0010732F" w:rsidRPr="00A3079D">
        <w:rPr>
          <w:rFonts w:ascii="Arial" w:eastAsia="Calibri" w:hAnsi="Arial" w:cs="Arial"/>
          <w:lang w:eastAsia="en-US"/>
        </w:rPr>
        <w:t>000</w:t>
      </w:r>
      <w:r w:rsidR="00D44CF5" w:rsidRPr="00A3079D">
        <w:rPr>
          <w:rFonts w:ascii="Arial" w:eastAsia="Calibri" w:hAnsi="Arial" w:cs="Arial"/>
          <w:lang w:eastAsia="en-US"/>
        </w:rPr>
        <w:t xml:space="preserve"> </w:t>
      </w:r>
      <w:r w:rsidR="0010732F" w:rsidRPr="00A3079D">
        <w:rPr>
          <w:rFonts w:ascii="Arial" w:eastAsia="Calibri" w:hAnsi="Arial" w:cs="Arial"/>
          <w:lang w:eastAsia="en-US"/>
        </w:rPr>
        <w:t>zł za każde zdarzenie;</w:t>
      </w:r>
    </w:p>
    <w:p w14:paraId="43ACEE39" w14:textId="602A313F" w:rsidR="0010732F" w:rsidRPr="00DE0AF4" w:rsidRDefault="005F6739" w:rsidP="00143C8D">
      <w:pPr>
        <w:widowControl w:val="0"/>
        <w:numPr>
          <w:ilvl w:val="1"/>
          <w:numId w:val="3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>
        <w:rPr>
          <w:rFonts w:ascii="Arial" w:eastAsia="Lucida Sans Unicode" w:hAnsi="Arial" w:cs="Arial"/>
        </w:rPr>
        <w:t xml:space="preserve">może </w:t>
      </w:r>
      <w:r w:rsidR="0010732F" w:rsidRPr="00DE0AF4">
        <w:rPr>
          <w:rFonts w:ascii="Arial" w:eastAsia="Lucida Sans Unicode" w:hAnsi="Arial" w:cs="Arial"/>
        </w:rPr>
        <w:t>naliczy</w:t>
      </w:r>
      <w:r w:rsidR="00DD2E3E">
        <w:rPr>
          <w:rFonts w:ascii="Arial" w:eastAsia="Lucida Sans Unicode" w:hAnsi="Arial" w:cs="Arial"/>
        </w:rPr>
        <w:t>ć</w:t>
      </w:r>
      <w:r w:rsidR="0010732F" w:rsidRPr="00DE0AF4">
        <w:rPr>
          <w:rFonts w:ascii="Arial" w:eastAsia="Lucida Sans Unicode" w:hAnsi="Arial" w:cs="Arial"/>
        </w:rPr>
        <w:t xml:space="preserve"> karę umowną </w:t>
      </w:r>
      <w:r w:rsidR="0010732F" w:rsidRPr="00DE0AF4">
        <w:rPr>
          <w:rFonts w:ascii="Arial" w:hAnsi="Arial" w:cs="Arial"/>
        </w:rPr>
        <w:t>w</w:t>
      </w:r>
      <w:r w:rsidR="0010732F" w:rsidRPr="00DE0AF4">
        <w:rPr>
          <w:rFonts w:ascii="Arial" w:eastAsia="Calibri" w:hAnsi="Arial" w:cs="Arial"/>
          <w:lang w:eastAsia="en-US"/>
        </w:rPr>
        <w:t xml:space="preserve"> przypadku</w:t>
      </w:r>
      <w:r w:rsidR="009A51D6" w:rsidRPr="00DE0AF4">
        <w:rPr>
          <w:rFonts w:ascii="Arial" w:eastAsia="Calibri" w:hAnsi="Arial" w:cs="Arial"/>
          <w:lang w:eastAsia="en-US"/>
        </w:rPr>
        <w:t xml:space="preserve"> </w:t>
      </w:r>
      <w:r w:rsidR="0010732F" w:rsidRPr="00DE0AF4">
        <w:rPr>
          <w:rFonts w:ascii="Arial" w:eastAsia="Calibri" w:hAnsi="Arial" w:cs="Arial"/>
          <w:lang w:eastAsia="en-US"/>
        </w:rPr>
        <w:t>nieprzedłożenia zamawiającemu poświadczonej za zgodność</w:t>
      </w:r>
      <w:r>
        <w:rPr>
          <w:rFonts w:ascii="Arial" w:eastAsia="Calibri" w:hAnsi="Arial" w:cs="Arial"/>
          <w:lang w:eastAsia="en-US"/>
        </w:rPr>
        <w:t xml:space="preserve"> </w:t>
      </w:r>
      <w:r w:rsidR="0010732F" w:rsidRPr="00DE0AF4">
        <w:rPr>
          <w:rFonts w:ascii="Arial" w:eastAsia="Calibri" w:hAnsi="Arial" w:cs="Arial"/>
          <w:lang w:eastAsia="en-US"/>
        </w:rPr>
        <w:t>z oryginałem kopii umowy o podwykonawstwo lub jej zmiany, w wysokoś</w:t>
      </w:r>
      <w:r w:rsidR="00F133C2" w:rsidRPr="00DE0AF4">
        <w:rPr>
          <w:rFonts w:ascii="Arial" w:eastAsia="Calibri" w:hAnsi="Arial" w:cs="Arial"/>
          <w:lang w:eastAsia="en-US"/>
        </w:rPr>
        <w:t xml:space="preserve">ci </w:t>
      </w:r>
      <w:r w:rsidR="005D0FD7" w:rsidRPr="00DE0AF4">
        <w:rPr>
          <w:rFonts w:ascii="Arial" w:eastAsia="Calibri" w:hAnsi="Arial" w:cs="Arial"/>
          <w:lang w:eastAsia="en-US"/>
        </w:rPr>
        <w:t>5</w:t>
      </w:r>
      <w:r w:rsidR="0010732F" w:rsidRPr="00DE0AF4">
        <w:rPr>
          <w:rFonts w:ascii="Arial" w:eastAsia="Calibri" w:hAnsi="Arial" w:cs="Arial"/>
          <w:lang w:eastAsia="en-US"/>
        </w:rPr>
        <w:t>000</w:t>
      </w:r>
      <w:r w:rsidR="00D44CF5" w:rsidRPr="00DE0AF4">
        <w:rPr>
          <w:rFonts w:ascii="Arial" w:eastAsia="Calibri" w:hAnsi="Arial" w:cs="Arial"/>
          <w:lang w:eastAsia="en-US"/>
        </w:rPr>
        <w:t xml:space="preserve"> </w:t>
      </w:r>
      <w:r w:rsidR="0010732F" w:rsidRPr="00DE0AF4">
        <w:rPr>
          <w:rFonts w:ascii="Arial" w:eastAsia="Calibri" w:hAnsi="Arial" w:cs="Arial"/>
          <w:lang w:eastAsia="en-US"/>
        </w:rPr>
        <w:t>zł za każde zdarzenie;</w:t>
      </w:r>
    </w:p>
    <w:p w14:paraId="5C3BE9C1" w14:textId="69602CC6" w:rsidR="0010732F" w:rsidRPr="00DE0AF4" w:rsidRDefault="005F6739" w:rsidP="00143C8D">
      <w:pPr>
        <w:widowControl w:val="0"/>
        <w:numPr>
          <w:ilvl w:val="1"/>
          <w:numId w:val="3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>
        <w:rPr>
          <w:rFonts w:ascii="Arial" w:eastAsia="Lucida Sans Unicode" w:hAnsi="Arial" w:cs="Arial"/>
        </w:rPr>
        <w:t xml:space="preserve">może </w:t>
      </w:r>
      <w:r w:rsidR="0010732F" w:rsidRPr="00DE0AF4">
        <w:rPr>
          <w:rFonts w:ascii="Arial" w:eastAsia="Lucida Sans Unicode" w:hAnsi="Arial" w:cs="Arial"/>
        </w:rPr>
        <w:t>naliczy</w:t>
      </w:r>
      <w:r w:rsidR="00DD2E3E">
        <w:rPr>
          <w:rFonts w:ascii="Arial" w:eastAsia="Lucida Sans Unicode" w:hAnsi="Arial" w:cs="Arial"/>
        </w:rPr>
        <w:t>ć</w:t>
      </w:r>
      <w:r w:rsidR="0010732F" w:rsidRPr="00DE0AF4">
        <w:rPr>
          <w:rFonts w:ascii="Arial" w:eastAsia="Lucida Sans Unicode" w:hAnsi="Arial" w:cs="Arial"/>
        </w:rPr>
        <w:t xml:space="preserve"> karę umowną </w:t>
      </w:r>
      <w:r w:rsidR="0010732F" w:rsidRPr="00DE0AF4">
        <w:rPr>
          <w:rFonts w:ascii="Arial" w:hAnsi="Arial" w:cs="Arial"/>
        </w:rPr>
        <w:t>w</w:t>
      </w:r>
      <w:r w:rsidR="0010732F" w:rsidRPr="00DE0AF4">
        <w:rPr>
          <w:rFonts w:ascii="Arial" w:eastAsia="Calibri" w:hAnsi="Arial" w:cs="Arial"/>
          <w:lang w:eastAsia="en-US"/>
        </w:rPr>
        <w:t xml:space="preserve"> przypadku</w:t>
      </w:r>
      <w:r w:rsidR="009A51D6" w:rsidRPr="00DE0AF4">
        <w:rPr>
          <w:rFonts w:ascii="Arial" w:eastAsia="Calibri" w:hAnsi="Arial" w:cs="Arial"/>
          <w:lang w:eastAsia="en-US"/>
        </w:rPr>
        <w:t xml:space="preserve"> </w:t>
      </w:r>
      <w:r w:rsidR="0010732F" w:rsidRPr="00DE0AF4">
        <w:rPr>
          <w:rFonts w:ascii="Arial" w:eastAsia="Calibri" w:hAnsi="Arial" w:cs="Arial"/>
          <w:lang w:eastAsia="en-US"/>
        </w:rPr>
        <w:t>braku zmiany umowy o podwykonaws</w:t>
      </w:r>
      <w:r w:rsidR="009A51D6" w:rsidRPr="00DE0AF4">
        <w:rPr>
          <w:rFonts w:ascii="Arial" w:eastAsia="Calibri" w:hAnsi="Arial" w:cs="Arial"/>
          <w:lang w:eastAsia="en-US"/>
        </w:rPr>
        <w:t>two w zakresie terminu zapłaty,</w:t>
      </w:r>
      <w:r>
        <w:rPr>
          <w:rFonts w:ascii="Arial" w:eastAsia="Calibri" w:hAnsi="Arial" w:cs="Arial"/>
          <w:lang w:eastAsia="en-US"/>
        </w:rPr>
        <w:t xml:space="preserve"> </w:t>
      </w:r>
      <w:r w:rsidR="0010732F" w:rsidRPr="00DE0AF4">
        <w:rPr>
          <w:rFonts w:ascii="Arial" w:eastAsia="Calibri" w:hAnsi="Arial" w:cs="Arial"/>
          <w:lang w:eastAsia="en-US"/>
        </w:rPr>
        <w:t>w wysokośc</w:t>
      </w:r>
      <w:r w:rsidR="004B5FF0" w:rsidRPr="00DE0AF4">
        <w:rPr>
          <w:rFonts w:ascii="Arial" w:eastAsia="Calibri" w:hAnsi="Arial" w:cs="Arial"/>
          <w:lang w:eastAsia="en-US"/>
        </w:rPr>
        <w:t xml:space="preserve">i </w:t>
      </w:r>
      <w:r w:rsidR="005D0FD7" w:rsidRPr="00DE0AF4">
        <w:rPr>
          <w:rFonts w:ascii="Arial" w:eastAsia="Calibri" w:hAnsi="Arial" w:cs="Arial"/>
          <w:lang w:eastAsia="en-US"/>
        </w:rPr>
        <w:t>2</w:t>
      </w:r>
      <w:r w:rsidR="004B5FF0" w:rsidRPr="00DE0AF4">
        <w:rPr>
          <w:rFonts w:ascii="Arial" w:eastAsia="Calibri" w:hAnsi="Arial" w:cs="Arial"/>
          <w:lang w:eastAsia="en-US"/>
        </w:rPr>
        <w:t>000</w:t>
      </w:r>
      <w:r w:rsidR="00D44CF5" w:rsidRPr="00DE0AF4">
        <w:rPr>
          <w:rFonts w:ascii="Arial" w:eastAsia="Calibri" w:hAnsi="Arial" w:cs="Arial"/>
          <w:lang w:eastAsia="en-US"/>
        </w:rPr>
        <w:t xml:space="preserve"> </w:t>
      </w:r>
      <w:r w:rsidR="004B5FF0" w:rsidRPr="00DE0AF4">
        <w:rPr>
          <w:rFonts w:ascii="Arial" w:eastAsia="Calibri" w:hAnsi="Arial" w:cs="Arial"/>
          <w:lang w:eastAsia="en-US"/>
        </w:rPr>
        <w:t>zł za każde zdarzenie;</w:t>
      </w:r>
    </w:p>
    <w:p w14:paraId="4E0CBD26" w14:textId="29A2A895" w:rsidR="00611560" w:rsidRPr="00DE0AF4" w:rsidRDefault="00DD2E3E" w:rsidP="00143C8D">
      <w:pPr>
        <w:widowControl w:val="0"/>
        <w:numPr>
          <w:ilvl w:val="1"/>
          <w:numId w:val="3"/>
        </w:numPr>
        <w:tabs>
          <w:tab w:val="clear" w:pos="2880"/>
          <w:tab w:val="left" w:pos="426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>
        <w:rPr>
          <w:rFonts w:ascii="Arial" w:eastAsia="Lucida Sans Unicode" w:hAnsi="Arial" w:cs="Arial"/>
          <w:lang w:eastAsia="en-US"/>
        </w:rPr>
        <w:t xml:space="preserve">może </w:t>
      </w:r>
      <w:r w:rsidR="009A51D6" w:rsidRPr="00DE0AF4">
        <w:rPr>
          <w:rFonts w:ascii="Arial" w:eastAsia="Lucida Sans Unicode" w:hAnsi="Arial" w:cs="Arial"/>
          <w:lang w:eastAsia="en-US"/>
        </w:rPr>
        <w:t>naliczy</w:t>
      </w:r>
      <w:r>
        <w:rPr>
          <w:rFonts w:ascii="Arial" w:eastAsia="Lucida Sans Unicode" w:hAnsi="Arial" w:cs="Arial"/>
          <w:lang w:eastAsia="en-US"/>
        </w:rPr>
        <w:t>ć</w:t>
      </w:r>
      <w:r w:rsidR="009A51D6" w:rsidRPr="00DE0AF4">
        <w:rPr>
          <w:rFonts w:ascii="Arial" w:eastAsia="Lucida Sans Unicode" w:hAnsi="Arial" w:cs="Arial"/>
          <w:lang w:eastAsia="en-US"/>
        </w:rPr>
        <w:t xml:space="preserve"> karę umowną</w:t>
      </w:r>
      <w:r w:rsidR="00205D94" w:rsidRPr="00DE0AF4">
        <w:rPr>
          <w:rFonts w:ascii="Arial" w:eastAsia="Lucida Sans Unicode" w:hAnsi="Arial" w:cs="Arial"/>
          <w:lang w:eastAsia="en-US"/>
        </w:rPr>
        <w:t xml:space="preserve"> </w:t>
      </w:r>
      <w:r w:rsidR="00205D94" w:rsidRPr="00DE0AF4">
        <w:rPr>
          <w:rFonts w:ascii="Arial" w:hAnsi="Arial" w:cs="Arial"/>
          <w:lang w:eastAsia="ar-SA"/>
        </w:rPr>
        <w:t xml:space="preserve">za wprowadzenie na </w:t>
      </w:r>
      <w:r w:rsidR="00D75A02" w:rsidRPr="00DE0AF4">
        <w:rPr>
          <w:rFonts w:ascii="Arial" w:hAnsi="Arial" w:cs="Arial"/>
          <w:lang w:eastAsia="ar-SA"/>
        </w:rPr>
        <w:t>teren</w:t>
      </w:r>
      <w:r w:rsidR="00205D94" w:rsidRPr="00DE0AF4">
        <w:rPr>
          <w:rFonts w:ascii="Arial" w:hAnsi="Arial" w:cs="Arial"/>
          <w:lang w:eastAsia="ar-SA"/>
        </w:rPr>
        <w:t xml:space="preserve"> </w:t>
      </w:r>
      <w:r w:rsidR="00245C8F" w:rsidRPr="00DE0AF4">
        <w:rPr>
          <w:rFonts w:ascii="Arial" w:hAnsi="Arial" w:cs="Arial"/>
          <w:lang w:eastAsia="ar-SA"/>
        </w:rPr>
        <w:t>wykonywania prac</w:t>
      </w:r>
      <w:r w:rsidR="00205D94" w:rsidRPr="00DE0AF4">
        <w:rPr>
          <w:rFonts w:ascii="Arial" w:hAnsi="Arial" w:cs="Arial"/>
          <w:lang w:eastAsia="ar-SA"/>
        </w:rPr>
        <w:t xml:space="preserve"> </w:t>
      </w:r>
      <w:r w:rsidR="00D75A02" w:rsidRPr="00DE0AF4">
        <w:rPr>
          <w:rFonts w:ascii="Arial" w:hAnsi="Arial" w:cs="Arial"/>
          <w:lang w:eastAsia="ar-SA"/>
        </w:rPr>
        <w:t>p</w:t>
      </w:r>
      <w:r w:rsidR="00205D94" w:rsidRPr="00DE0AF4">
        <w:rPr>
          <w:rFonts w:ascii="Arial" w:hAnsi="Arial" w:cs="Arial"/>
          <w:lang w:eastAsia="ar-SA"/>
        </w:rPr>
        <w:t xml:space="preserve">odwykonawcy, który nie został zgłoszony </w:t>
      </w:r>
      <w:r w:rsidR="00D75A02" w:rsidRPr="00DE0AF4">
        <w:rPr>
          <w:rFonts w:ascii="Arial" w:hAnsi="Arial" w:cs="Arial"/>
          <w:lang w:eastAsia="ar-SA"/>
        </w:rPr>
        <w:t>z</w:t>
      </w:r>
      <w:r w:rsidR="00205D94" w:rsidRPr="00DE0AF4">
        <w:rPr>
          <w:rFonts w:ascii="Arial" w:hAnsi="Arial" w:cs="Arial"/>
          <w:lang w:eastAsia="ar-SA"/>
        </w:rPr>
        <w:t>amawiającemu zgodnie z postanowieniami umowy</w:t>
      </w:r>
      <w:r w:rsidR="00F43244" w:rsidRPr="00DE0AF4">
        <w:rPr>
          <w:rFonts w:ascii="Arial" w:hAnsi="Arial" w:cs="Arial"/>
          <w:lang w:eastAsia="ar-SA"/>
        </w:rPr>
        <w:t>,</w:t>
      </w:r>
      <w:r w:rsidR="00205D94" w:rsidRPr="00DE0AF4">
        <w:rPr>
          <w:rFonts w:ascii="Arial" w:hAnsi="Arial" w:cs="Arial"/>
          <w:lang w:eastAsia="ar-SA"/>
        </w:rPr>
        <w:t xml:space="preserve"> w wysoko</w:t>
      </w:r>
      <w:r w:rsidR="00F133C2" w:rsidRPr="00DE0AF4">
        <w:rPr>
          <w:rFonts w:ascii="Arial" w:hAnsi="Arial" w:cs="Arial"/>
          <w:lang w:eastAsia="ar-SA"/>
        </w:rPr>
        <w:t xml:space="preserve">ści </w:t>
      </w:r>
      <w:r w:rsidR="005D0FD7" w:rsidRPr="00DE0AF4">
        <w:rPr>
          <w:rFonts w:ascii="Arial" w:hAnsi="Arial" w:cs="Arial"/>
          <w:lang w:eastAsia="ar-SA"/>
        </w:rPr>
        <w:t>5</w:t>
      </w:r>
      <w:r w:rsidR="00205D94" w:rsidRPr="00DE0AF4">
        <w:rPr>
          <w:rFonts w:ascii="Arial" w:hAnsi="Arial" w:cs="Arial"/>
          <w:lang w:eastAsia="ar-SA"/>
        </w:rPr>
        <w:t>000</w:t>
      </w:r>
      <w:r w:rsidR="00D44CF5" w:rsidRPr="00DE0AF4">
        <w:rPr>
          <w:rFonts w:ascii="Arial" w:hAnsi="Arial" w:cs="Arial"/>
          <w:lang w:eastAsia="ar-SA"/>
        </w:rPr>
        <w:t xml:space="preserve"> </w:t>
      </w:r>
      <w:r w:rsidR="004B5FF0" w:rsidRPr="00DE0AF4">
        <w:rPr>
          <w:rFonts w:ascii="Arial" w:hAnsi="Arial" w:cs="Arial"/>
          <w:lang w:eastAsia="ar-SA"/>
        </w:rPr>
        <w:t>z</w:t>
      </w:r>
      <w:r w:rsidR="00267596" w:rsidRPr="00DE0AF4">
        <w:rPr>
          <w:rFonts w:ascii="Arial" w:hAnsi="Arial" w:cs="Arial"/>
          <w:lang w:eastAsia="ar-SA"/>
        </w:rPr>
        <w:t>ł za każde zdarzenie</w:t>
      </w:r>
      <w:r w:rsidR="009F05D7" w:rsidRPr="00DE0AF4">
        <w:rPr>
          <w:rFonts w:ascii="Arial" w:hAnsi="Arial" w:cs="Arial"/>
          <w:lang w:eastAsia="ar-SA"/>
        </w:rPr>
        <w:t>;</w:t>
      </w:r>
    </w:p>
    <w:p w14:paraId="2D76789A" w14:textId="72EBC7C8" w:rsidR="009F05D7" w:rsidRPr="00DE0AF4" w:rsidRDefault="009F05D7" w:rsidP="00143C8D">
      <w:pPr>
        <w:widowControl w:val="0"/>
        <w:numPr>
          <w:ilvl w:val="1"/>
          <w:numId w:val="3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bookmarkStart w:id="19" w:name="_Hlk65571628"/>
      <w:r w:rsidRPr="00DE0AF4">
        <w:rPr>
          <w:rFonts w:ascii="Arial" w:eastAsia="Lucida Sans Unicode" w:hAnsi="Arial" w:cs="Arial"/>
          <w:lang w:eastAsia="en-US"/>
        </w:rPr>
        <w:t>naliczy karę umowną za niedopełnienie wymogu, o którym mowa w</w:t>
      </w:r>
      <w:bookmarkEnd w:id="19"/>
      <w:r w:rsidRPr="00DE0AF4">
        <w:rPr>
          <w:rFonts w:ascii="Arial" w:eastAsia="Lucida Sans Unicode" w:hAnsi="Arial" w:cs="Arial"/>
          <w:lang w:eastAsia="en-US"/>
        </w:rPr>
        <w:t xml:space="preserve"> </w:t>
      </w:r>
      <w:r w:rsidR="00F43244" w:rsidRPr="00DE0AF4">
        <w:rPr>
          <w:rFonts w:ascii="Arial" w:eastAsia="Lucida Sans Unicode" w:hAnsi="Arial" w:cs="Arial"/>
          <w:lang w:eastAsia="en-US"/>
        </w:rPr>
        <w:t xml:space="preserve">§ 6 </w:t>
      </w:r>
      <w:r w:rsidRPr="00DE0AF4">
        <w:rPr>
          <w:rFonts w:ascii="Arial" w:eastAsia="Lucida Sans Unicode" w:hAnsi="Arial" w:cs="Arial"/>
          <w:lang w:eastAsia="en-US"/>
        </w:rPr>
        <w:t xml:space="preserve">ust. 2, w wysokości stanowiącej iloczyn kwoty </w:t>
      </w:r>
      <w:r w:rsidR="005D0FD7" w:rsidRPr="00DE0AF4">
        <w:rPr>
          <w:rFonts w:ascii="Arial" w:eastAsia="Lucida Sans Unicode" w:hAnsi="Arial" w:cs="Arial"/>
          <w:lang w:eastAsia="en-US"/>
        </w:rPr>
        <w:t>5</w:t>
      </w:r>
      <w:r w:rsidRPr="00DE0AF4">
        <w:rPr>
          <w:rFonts w:ascii="Arial" w:eastAsia="Lucida Sans Unicode" w:hAnsi="Arial" w:cs="Arial"/>
          <w:lang w:eastAsia="en-US"/>
        </w:rPr>
        <w:t>000</w:t>
      </w:r>
      <w:r w:rsidR="00D44CF5" w:rsidRPr="00DE0AF4">
        <w:rPr>
          <w:rFonts w:ascii="Arial" w:eastAsia="Lucida Sans Unicode" w:hAnsi="Arial" w:cs="Arial"/>
          <w:lang w:eastAsia="en-US"/>
        </w:rPr>
        <w:t xml:space="preserve"> </w:t>
      </w:r>
      <w:r w:rsidRPr="00DE0AF4">
        <w:rPr>
          <w:rFonts w:ascii="Arial" w:eastAsia="Lucida Sans Unicode" w:hAnsi="Arial" w:cs="Arial"/>
          <w:lang w:eastAsia="en-US"/>
        </w:rPr>
        <w:t xml:space="preserve">zł i liczby miesięcy w okresie realizacji umowy, w których nie dopełniono </w:t>
      </w:r>
      <w:r w:rsidRPr="00DE0AF4">
        <w:rPr>
          <w:rFonts w:ascii="Arial" w:eastAsia="Lucida Sans Unicode" w:hAnsi="Arial" w:cs="Arial"/>
          <w:lang w:eastAsia="en-US"/>
        </w:rPr>
        <w:lastRenderedPageBreak/>
        <w:t>przedmiotowego wymogu</w:t>
      </w:r>
      <w:r w:rsidR="00F43244" w:rsidRPr="00DE0AF4">
        <w:rPr>
          <w:rFonts w:ascii="Arial" w:eastAsia="Lucida Sans Unicode" w:hAnsi="Arial" w:cs="Arial"/>
          <w:lang w:eastAsia="en-US"/>
        </w:rPr>
        <w:t>,</w:t>
      </w:r>
      <w:r w:rsidRPr="00DE0AF4">
        <w:rPr>
          <w:rFonts w:ascii="Arial" w:eastAsia="Lucida Sans Unicode" w:hAnsi="Arial" w:cs="Arial"/>
          <w:lang w:eastAsia="en-US"/>
        </w:rPr>
        <w:t xml:space="preserve"> za każde zdarzenie</w:t>
      </w:r>
      <w:r w:rsidR="001B0B00" w:rsidRPr="00DE0AF4">
        <w:rPr>
          <w:rFonts w:ascii="Arial" w:eastAsia="Lucida Sans Unicode" w:hAnsi="Arial" w:cs="Arial"/>
          <w:lang w:eastAsia="en-US"/>
        </w:rPr>
        <w:t>;</w:t>
      </w:r>
    </w:p>
    <w:p w14:paraId="34FD7980" w14:textId="27477CC1" w:rsidR="0010732F" w:rsidRPr="00AE0682" w:rsidRDefault="0010732F" w:rsidP="00143C8D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AE0682">
        <w:rPr>
          <w:rFonts w:ascii="Arial" w:eastAsia="Lucida Sans Unicode" w:hAnsi="Arial" w:cs="Arial"/>
          <w:lang w:eastAsia="en-US"/>
        </w:rPr>
        <w:t>Kary umowne sumują się i wzajemnie się nie wykluczają.</w:t>
      </w:r>
    </w:p>
    <w:p w14:paraId="7C89C729" w14:textId="47AD7C74" w:rsidR="004F1D78" w:rsidRPr="005E06DC" w:rsidRDefault="004F1D78" w:rsidP="00143C8D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FB6AF5">
        <w:rPr>
          <w:rFonts w:ascii="Arial" w:eastAsia="Lucida Sans Unicode" w:hAnsi="Arial" w:cs="Arial"/>
          <w:lang w:eastAsia="en-US"/>
        </w:rPr>
        <w:t xml:space="preserve">Łączna maksymalna wysokość kar umownych, których mogą dochodzić strony, nie może </w:t>
      </w:r>
      <w:r w:rsidRPr="00DE489E">
        <w:rPr>
          <w:rFonts w:ascii="Arial" w:eastAsia="Lucida Sans Unicode" w:hAnsi="Arial" w:cs="Arial"/>
          <w:lang w:eastAsia="en-US"/>
        </w:rPr>
        <w:t xml:space="preserve">przekroczyć 20% </w:t>
      </w:r>
      <w:r w:rsidRPr="005E06DC">
        <w:rPr>
          <w:rFonts w:ascii="Arial" w:eastAsia="Lucida Sans Unicode" w:hAnsi="Arial" w:cs="Arial"/>
          <w:lang w:eastAsia="en-US"/>
        </w:rPr>
        <w:t>wynagrodzenia brutto określonego w § 3 ust. 1.</w:t>
      </w:r>
    </w:p>
    <w:p w14:paraId="7B2AE266" w14:textId="2395171E" w:rsidR="0010732F" w:rsidRDefault="0010732F" w:rsidP="00143C8D">
      <w:pPr>
        <w:widowControl w:val="0"/>
        <w:numPr>
          <w:ilvl w:val="0"/>
          <w:numId w:val="6"/>
        </w:numPr>
        <w:tabs>
          <w:tab w:val="clear" w:pos="720"/>
          <w:tab w:val="num" w:pos="284"/>
          <w:tab w:val="num" w:pos="3960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5E06DC">
        <w:rPr>
          <w:rFonts w:ascii="Arial" w:eastAsia="Lucida Sans Unicode" w:hAnsi="Arial" w:cs="Arial"/>
          <w:lang w:eastAsia="en-US"/>
        </w:rPr>
        <w:t xml:space="preserve">Termin zapłaty kary </w:t>
      </w:r>
      <w:r w:rsidRPr="00A3079D">
        <w:rPr>
          <w:rFonts w:ascii="Arial" w:eastAsia="Lucida Sans Unicode" w:hAnsi="Arial" w:cs="Arial"/>
          <w:lang w:eastAsia="en-US"/>
        </w:rPr>
        <w:t>umownej wynosi 14 dni od</w:t>
      </w:r>
      <w:r w:rsidRPr="005E06DC">
        <w:rPr>
          <w:rFonts w:ascii="Arial" w:eastAsia="Lucida Sans Unicode" w:hAnsi="Arial" w:cs="Arial"/>
          <w:lang w:eastAsia="en-US"/>
        </w:rPr>
        <w:t xml:space="preserve"> dnia wezwania do jej zapłaty.</w:t>
      </w:r>
    </w:p>
    <w:p w14:paraId="29A4A9C6" w14:textId="4391D12F" w:rsidR="00E84D0D" w:rsidRPr="00E84D0D" w:rsidRDefault="00E84D0D" w:rsidP="00E84D0D">
      <w:pPr>
        <w:pStyle w:val="Akapitzlist"/>
        <w:widowControl w:val="0"/>
        <w:numPr>
          <w:ilvl w:val="0"/>
          <w:numId w:val="6"/>
        </w:numPr>
        <w:tabs>
          <w:tab w:val="clear" w:pos="720"/>
          <w:tab w:val="left" w:pos="227"/>
          <w:tab w:val="left" w:pos="284"/>
          <w:tab w:val="num" w:pos="426"/>
        </w:tabs>
        <w:suppressAutoHyphens/>
        <w:spacing w:line="360" w:lineRule="auto"/>
        <w:ind w:left="284"/>
        <w:rPr>
          <w:rFonts w:ascii="Arial" w:eastAsia="Lucida Sans Unicode" w:hAnsi="Arial" w:cs="Arial"/>
          <w:lang w:eastAsia="en-US"/>
        </w:rPr>
      </w:pPr>
      <w:r w:rsidRPr="00E84D0D">
        <w:rPr>
          <w:rFonts w:ascii="Arial" w:eastAsia="Lucida Sans Unicode" w:hAnsi="Arial" w:cs="Arial"/>
          <w:lang w:eastAsia="en-US"/>
        </w:rPr>
        <w:t>Zamawiający ma prawo potrącenia kary z wynagrodzenia należnego wykonawcy.</w:t>
      </w:r>
    </w:p>
    <w:p w14:paraId="373C62C5" w14:textId="5D6B8791" w:rsidR="0010732F" w:rsidRDefault="0010732F" w:rsidP="00143C8D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5E06DC">
        <w:rPr>
          <w:rFonts w:ascii="Arial" w:eastAsia="Lucida Sans Unicode" w:hAnsi="Arial" w:cs="Arial"/>
          <w:lang w:eastAsia="en-US"/>
        </w:rPr>
        <w:t>Zamawiający zastrzega sobie prawo do odszkodowania</w:t>
      </w:r>
      <w:r w:rsidR="004155C0" w:rsidRPr="004155C0">
        <w:rPr>
          <w:rFonts w:ascii="Arial" w:eastAsia="Lucida Sans Unicode" w:hAnsi="Arial" w:cs="Arial"/>
          <w:color w:val="FF0000"/>
          <w:lang w:eastAsia="en-US"/>
        </w:rPr>
        <w:t xml:space="preserve"> </w:t>
      </w:r>
      <w:r w:rsidR="004155C0" w:rsidRPr="00001CC9">
        <w:rPr>
          <w:rFonts w:ascii="Arial" w:eastAsia="Lucida Sans Unicode" w:hAnsi="Arial" w:cs="Arial"/>
          <w:color w:val="000000" w:themeColor="text1"/>
          <w:lang w:eastAsia="en-US"/>
        </w:rPr>
        <w:t>uzupełniającego</w:t>
      </w:r>
      <w:r w:rsidRPr="004155C0">
        <w:rPr>
          <w:rFonts w:ascii="Arial" w:eastAsia="Lucida Sans Unicode" w:hAnsi="Arial" w:cs="Arial"/>
          <w:color w:val="FF0000"/>
          <w:lang w:eastAsia="en-US"/>
        </w:rPr>
        <w:t xml:space="preserve"> </w:t>
      </w:r>
      <w:r w:rsidRPr="005E06DC">
        <w:rPr>
          <w:rFonts w:ascii="Arial" w:eastAsia="Lucida Sans Unicode" w:hAnsi="Arial" w:cs="Arial"/>
          <w:lang w:eastAsia="en-US"/>
        </w:rPr>
        <w:t>na zasadach ogólnych, o ile wartość faktycznie poniesionych szkód przekracza wysokość</w:t>
      </w:r>
      <w:r w:rsidR="00001CC9">
        <w:rPr>
          <w:rFonts w:ascii="Arial" w:eastAsia="Lucida Sans Unicode" w:hAnsi="Arial" w:cs="Arial"/>
          <w:lang w:eastAsia="en-US"/>
        </w:rPr>
        <w:t xml:space="preserve"> naliczonych</w:t>
      </w:r>
      <w:r w:rsidRPr="005E06DC">
        <w:rPr>
          <w:rFonts w:ascii="Arial" w:eastAsia="Lucida Sans Unicode" w:hAnsi="Arial" w:cs="Arial"/>
          <w:lang w:eastAsia="en-US"/>
        </w:rPr>
        <w:t xml:space="preserve"> kar umownych.</w:t>
      </w:r>
    </w:p>
    <w:p w14:paraId="1A12A44F" w14:textId="10302091" w:rsidR="004155C0" w:rsidRPr="00001CC9" w:rsidRDefault="004155C0" w:rsidP="00143C8D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color w:val="000000" w:themeColor="text1"/>
          <w:lang w:eastAsia="en-US"/>
        </w:rPr>
      </w:pPr>
      <w:r w:rsidRPr="00001CC9">
        <w:rPr>
          <w:rFonts w:ascii="Arial" w:eastAsia="Lucida Sans Unicode" w:hAnsi="Arial" w:cs="Arial"/>
          <w:color w:val="000000" w:themeColor="text1"/>
          <w:lang w:eastAsia="en-US"/>
        </w:rPr>
        <w:t xml:space="preserve">Wykonawca może </w:t>
      </w:r>
      <w:r w:rsidR="00001CC9" w:rsidRPr="00001CC9">
        <w:rPr>
          <w:rFonts w:ascii="Arial" w:eastAsia="Lucida Sans Unicode" w:hAnsi="Arial" w:cs="Arial"/>
          <w:color w:val="000000" w:themeColor="text1"/>
          <w:lang w:eastAsia="en-US"/>
        </w:rPr>
        <w:t>naliczyć</w:t>
      </w:r>
      <w:r w:rsidRPr="00001CC9">
        <w:rPr>
          <w:rFonts w:ascii="Arial" w:eastAsia="Lucida Sans Unicode" w:hAnsi="Arial" w:cs="Arial"/>
          <w:color w:val="000000" w:themeColor="text1"/>
          <w:lang w:eastAsia="en-US"/>
        </w:rPr>
        <w:t xml:space="preserve"> Zamawiającemu karę umowną w wysokości 0,1% wynagrodzenia brutto określonego w § 3 ust. 1, w przypadku zwłoki w dokonaniu odbioru końcowego za każdy rozpoczęty dzień zwłoki</w:t>
      </w:r>
      <w:r w:rsidR="000C4765" w:rsidRPr="00001CC9">
        <w:rPr>
          <w:rFonts w:ascii="Arial" w:eastAsia="Lucida Sans Unicode" w:hAnsi="Arial" w:cs="Arial"/>
          <w:color w:val="000000" w:themeColor="text1"/>
          <w:lang w:eastAsia="en-US"/>
        </w:rPr>
        <w:t>.</w:t>
      </w:r>
    </w:p>
    <w:p w14:paraId="22A5FD9B" w14:textId="77777777" w:rsidR="005F2855" w:rsidRPr="005E06DC" w:rsidRDefault="005F2855" w:rsidP="00143C8D">
      <w:pPr>
        <w:tabs>
          <w:tab w:val="left" w:pos="227"/>
          <w:tab w:val="left" w:pos="284"/>
        </w:tabs>
        <w:spacing w:line="360" w:lineRule="auto"/>
        <w:jc w:val="center"/>
        <w:rPr>
          <w:rFonts w:ascii="Arial" w:eastAsia="Lucida Sans Unicode" w:hAnsi="Arial" w:cs="Arial"/>
          <w:lang w:eastAsia="en-US"/>
        </w:rPr>
      </w:pPr>
    </w:p>
    <w:p w14:paraId="54FED536" w14:textId="77777777" w:rsidR="0010732F" w:rsidRPr="00AE0682" w:rsidRDefault="0010732F" w:rsidP="00143C8D">
      <w:pPr>
        <w:tabs>
          <w:tab w:val="left" w:pos="227"/>
          <w:tab w:val="left" w:pos="284"/>
        </w:tabs>
        <w:spacing w:line="360" w:lineRule="auto"/>
        <w:jc w:val="center"/>
        <w:rPr>
          <w:rFonts w:ascii="Arial" w:eastAsia="Lucida Sans Unicode" w:hAnsi="Arial" w:cs="Arial"/>
          <w:lang w:eastAsia="en-US"/>
        </w:rPr>
      </w:pPr>
      <w:bookmarkStart w:id="20" w:name="_Hlk10101693"/>
      <w:r w:rsidRPr="00AE0682">
        <w:rPr>
          <w:rFonts w:ascii="Arial" w:eastAsia="Lucida Sans Unicode" w:hAnsi="Arial" w:cs="Arial"/>
          <w:lang w:eastAsia="en-US"/>
        </w:rPr>
        <w:t>§ 10</w:t>
      </w:r>
    </w:p>
    <w:p w14:paraId="4F465168" w14:textId="43AC79DB" w:rsidR="0010732F" w:rsidRPr="005E06DC" w:rsidRDefault="0010732F" w:rsidP="00143C8D">
      <w:pPr>
        <w:numPr>
          <w:ilvl w:val="3"/>
          <w:numId w:val="4"/>
        </w:numPr>
        <w:tabs>
          <w:tab w:val="clear" w:pos="2880"/>
          <w:tab w:val="left" w:pos="284"/>
        </w:tabs>
        <w:spacing w:line="360" w:lineRule="auto"/>
        <w:ind w:left="0" w:firstLine="0"/>
        <w:contextualSpacing/>
        <w:jc w:val="both"/>
        <w:rPr>
          <w:rFonts w:ascii="Arial" w:eastAsia="Lucida Sans Unicode" w:hAnsi="Arial" w:cs="Arial"/>
          <w:lang w:eastAsia="en-US"/>
        </w:rPr>
      </w:pPr>
      <w:r w:rsidRPr="005E06DC">
        <w:rPr>
          <w:rFonts w:ascii="Arial" w:eastAsia="Lucida Sans Unicode" w:hAnsi="Arial" w:cs="Arial"/>
          <w:lang w:eastAsia="en-US"/>
        </w:rPr>
        <w:t>Zamawiający nie ponosi odpowiedzialności za szkody wyrządzone osobom trzecim podczas lub</w:t>
      </w:r>
      <w:r w:rsidR="00762B87" w:rsidRPr="005E06DC">
        <w:rPr>
          <w:rFonts w:ascii="Arial" w:eastAsia="Lucida Sans Unicode" w:hAnsi="Arial" w:cs="Arial"/>
          <w:lang w:eastAsia="en-US"/>
        </w:rPr>
        <w:t xml:space="preserve"> </w:t>
      </w:r>
      <w:r w:rsidRPr="005E06DC">
        <w:rPr>
          <w:rFonts w:ascii="Arial" w:eastAsia="Lucida Sans Unicode" w:hAnsi="Arial" w:cs="Arial"/>
          <w:lang w:eastAsia="en-US"/>
        </w:rPr>
        <w:t>w związku</w:t>
      </w:r>
      <w:r w:rsidR="00DC1D67">
        <w:rPr>
          <w:rFonts w:ascii="Arial" w:eastAsia="Lucida Sans Unicode" w:hAnsi="Arial" w:cs="Arial"/>
          <w:lang w:eastAsia="en-US"/>
        </w:rPr>
        <w:t xml:space="preserve"> </w:t>
      </w:r>
      <w:r w:rsidRPr="005E06DC">
        <w:rPr>
          <w:rFonts w:ascii="Arial" w:eastAsia="Lucida Sans Unicode" w:hAnsi="Arial" w:cs="Arial"/>
          <w:lang w:eastAsia="en-US"/>
        </w:rPr>
        <w:t>z wykonywaniem przedmiotu umowy przez wykonawcę.</w:t>
      </w:r>
    </w:p>
    <w:p w14:paraId="57ADE5FC" w14:textId="77777777" w:rsidR="0010732F" w:rsidRPr="005E06DC" w:rsidRDefault="0010732F" w:rsidP="00143C8D">
      <w:pPr>
        <w:numPr>
          <w:ilvl w:val="3"/>
          <w:numId w:val="4"/>
        </w:numPr>
        <w:tabs>
          <w:tab w:val="clear" w:pos="2880"/>
          <w:tab w:val="left" w:pos="284"/>
        </w:tabs>
        <w:spacing w:line="360" w:lineRule="auto"/>
        <w:ind w:left="0" w:firstLine="0"/>
        <w:contextualSpacing/>
        <w:jc w:val="both"/>
        <w:rPr>
          <w:rFonts w:ascii="Arial" w:eastAsia="Lucida Sans Unicode" w:hAnsi="Arial" w:cs="Arial"/>
          <w:lang w:eastAsia="en-US"/>
        </w:rPr>
      </w:pPr>
      <w:bookmarkStart w:id="21" w:name="_Hlk2618350"/>
      <w:r w:rsidRPr="005E06DC">
        <w:rPr>
          <w:rFonts w:ascii="Arial" w:eastAsia="Lucida Sans Unicode" w:hAnsi="Arial" w:cs="Arial"/>
          <w:lang w:eastAsia="en-US"/>
        </w:rPr>
        <w:t xml:space="preserve">Wykonawca przyjmuje na siebie odpowiedzialność cywilną z tytułu zdarzeń losowych oraz z tytułu szkód wyrządzonych </w:t>
      </w:r>
      <w:bookmarkStart w:id="22" w:name="_Hlk17402464"/>
      <w:r w:rsidR="00374D8C" w:rsidRPr="005E06DC">
        <w:rPr>
          <w:rFonts w:ascii="Arial" w:eastAsia="Lucida Sans Unicode" w:hAnsi="Arial" w:cs="Arial"/>
          <w:lang w:eastAsia="en-US"/>
        </w:rPr>
        <w:t>zamawiającemu,</w:t>
      </w:r>
      <w:bookmarkEnd w:id="22"/>
      <w:r w:rsidR="00374D8C" w:rsidRPr="005E06DC">
        <w:rPr>
          <w:rFonts w:ascii="Arial" w:eastAsia="Lucida Sans Unicode" w:hAnsi="Arial" w:cs="Arial"/>
          <w:lang w:eastAsia="en-US"/>
        </w:rPr>
        <w:t xml:space="preserve"> </w:t>
      </w:r>
      <w:r w:rsidRPr="005E06DC">
        <w:rPr>
          <w:rFonts w:ascii="Arial" w:eastAsia="Lucida Sans Unicode" w:hAnsi="Arial" w:cs="Arial"/>
          <w:lang w:eastAsia="en-US"/>
        </w:rPr>
        <w:t>osobom lub w mieniu osób trzecich, powstałych podczas, w związku lub przy okazji wykonywania przedmiotu umowy i zobowiązuje się do wypłaty odszkodowania z tego tytułu w pełnej wysokości.</w:t>
      </w:r>
    </w:p>
    <w:p w14:paraId="455CE145" w14:textId="77777777" w:rsidR="00374D8C" w:rsidRPr="005E06DC" w:rsidRDefault="00374D8C" w:rsidP="00143C8D">
      <w:pPr>
        <w:numPr>
          <w:ilvl w:val="3"/>
          <w:numId w:val="4"/>
        </w:numPr>
        <w:tabs>
          <w:tab w:val="clear" w:pos="2880"/>
          <w:tab w:val="left" w:pos="227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hAnsi="Arial" w:cs="Arial"/>
        </w:rPr>
      </w:pPr>
      <w:bookmarkStart w:id="23" w:name="_Hlk2618337"/>
      <w:bookmarkEnd w:id="21"/>
      <w:r w:rsidRPr="005E06DC">
        <w:rPr>
          <w:rFonts w:ascii="Arial" w:hAnsi="Arial" w:cs="Arial"/>
        </w:rPr>
        <w:t xml:space="preserve">W </w:t>
      </w:r>
      <w:r w:rsidRPr="005E06DC">
        <w:rPr>
          <w:rFonts w:ascii="Arial" w:hAnsi="Arial" w:cs="Arial"/>
          <w:spacing w:val="1"/>
        </w:rPr>
        <w:t>pr</w:t>
      </w:r>
      <w:r w:rsidRPr="005E06DC">
        <w:rPr>
          <w:rFonts w:ascii="Arial" w:hAnsi="Arial" w:cs="Arial"/>
          <w:spacing w:val="-2"/>
        </w:rPr>
        <w:t>zy</w:t>
      </w:r>
      <w:r w:rsidRPr="005E06DC">
        <w:rPr>
          <w:rFonts w:ascii="Arial" w:hAnsi="Arial" w:cs="Arial"/>
          <w:spacing w:val="1"/>
        </w:rPr>
        <w:t>pad</w:t>
      </w:r>
      <w:r w:rsidRPr="005E06DC">
        <w:rPr>
          <w:rFonts w:ascii="Arial" w:hAnsi="Arial" w:cs="Arial"/>
        </w:rPr>
        <w:t xml:space="preserve">ku </w:t>
      </w:r>
      <w:r w:rsidRPr="005E06DC">
        <w:rPr>
          <w:rFonts w:ascii="Arial" w:hAnsi="Arial" w:cs="Arial"/>
          <w:spacing w:val="-1"/>
        </w:rPr>
        <w:t>p</w:t>
      </w:r>
      <w:r w:rsidRPr="005E06DC">
        <w:rPr>
          <w:rFonts w:ascii="Arial" w:hAnsi="Arial" w:cs="Arial"/>
          <w:spacing w:val="3"/>
        </w:rPr>
        <w:t>o</w:t>
      </w:r>
      <w:r w:rsidRPr="005E06DC">
        <w:rPr>
          <w:rFonts w:ascii="Arial" w:hAnsi="Arial" w:cs="Arial"/>
          <w:spacing w:val="-2"/>
        </w:rPr>
        <w:t>w</w:t>
      </w:r>
      <w:r w:rsidRPr="005E06DC">
        <w:rPr>
          <w:rFonts w:ascii="Arial" w:hAnsi="Arial" w:cs="Arial"/>
        </w:rPr>
        <w:t>st</w:t>
      </w:r>
      <w:r w:rsidRPr="005E06DC">
        <w:rPr>
          <w:rFonts w:ascii="Arial" w:hAnsi="Arial" w:cs="Arial"/>
          <w:spacing w:val="-1"/>
        </w:rPr>
        <w:t>a</w:t>
      </w:r>
      <w:r w:rsidRPr="005E06DC">
        <w:rPr>
          <w:rFonts w:ascii="Arial" w:hAnsi="Arial" w:cs="Arial"/>
          <w:spacing w:val="1"/>
        </w:rPr>
        <w:t>n</w:t>
      </w:r>
      <w:r w:rsidRPr="005E06DC">
        <w:rPr>
          <w:rFonts w:ascii="Arial" w:hAnsi="Arial" w:cs="Arial"/>
        </w:rPr>
        <w:t>ia s</w:t>
      </w:r>
      <w:r w:rsidRPr="005E06DC">
        <w:rPr>
          <w:rFonts w:ascii="Arial" w:hAnsi="Arial" w:cs="Arial"/>
          <w:spacing w:val="1"/>
        </w:rPr>
        <w:t>po</w:t>
      </w:r>
      <w:r w:rsidRPr="005E06DC">
        <w:rPr>
          <w:rFonts w:ascii="Arial" w:hAnsi="Arial" w:cs="Arial"/>
          <w:spacing w:val="-3"/>
        </w:rPr>
        <w:t>r</w:t>
      </w:r>
      <w:r w:rsidRPr="005E06DC">
        <w:rPr>
          <w:rFonts w:ascii="Arial" w:hAnsi="Arial" w:cs="Arial"/>
        </w:rPr>
        <w:t>u w zwi</w:t>
      </w:r>
      <w:r w:rsidRPr="005E06DC">
        <w:rPr>
          <w:rFonts w:ascii="Arial" w:hAnsi="Arial" w:cs="Arial"/>
          <w:spacing w:val="1"/>
        </w:rPr>
        <w:t>ą</w:t>
      </w:r>
      <w:r w:rsidRPr="005E06DC">
        <w:rPr>
          <w:rFonts w:ascii="Arial" w:hAnsi="Arial" w:cs="Arial"/>
        </w:rPr>
        <w:t xml:space="preserve">zku ze </w:t>
      </w:r>
      <w:r w:rsidRPr="005E06DC">
        <w:rPr>
          <w:rFonts w:ascii="Arial" w:hAnsi="Arial" w:cs="Arial"/>
          <w:spacing w:val="2"/>
        </w:rPr>
        <w:t>s</w:t>
      </w:r>
      <w:r w:rsidRPr="005E06DC">
        <w:rPr>
          <w:rFonts w:ascii="Arial" w:hAnsi="Arial" w:cs="Arial"/>
          <w:spacing w:val="-2"/>
        </w:rPr>
        <w:t>z</w:t>
      </w:r>
      <w:r w:rsidRPr="005E06DC">
        <w:rPr>
          <w:rFonts w:ascii="Arial" w:hAnsi="Arial" w:cs="Arial"/>
        </w:rPr>
        <w:t>k</w:t>
      </w:r>
      <w:r w:rsidRPr="005E06DC">
        <w:rPr>
          <w:rFonts w:ascii="Arial" w:hAnsi="Arial" w:cs="Arial"/>
          <w:spacing w:val="1"/>
        </w:rPr>
        <w:t>o</w:t>
      </w:r>
      <w:r w:rsidRPr="005E06DC">
        <w:rPr>
          <w:rFonts w:ascii="Arial" w:hAnsi="Arial" w:cs="Arial"/>
          <w:spacing w:val="-1"/>
        </w:rPr>
        <w:t>d</w:t>
      </w:r>
      <w:r w:rsidRPr="005E06DC">
        <w:rPr>
          <w:rFonts w:ascii="Arial" w:hAnsi="Arial" w:cs="Arial"/>
          <w:spacing w:val="1"/>
        </w:rPr>
        <w:t>am</w:t>
      </w:r>
      <w:r w:rsidRPr="005E06DC">
        <w:rPr>
          <w:rFonts w:ascii="Arial" w:hAnsi="Arial" w:cs="Arial"/>
        </w:rPr>
        <w:t>i wyrządzonymi osobom lub w mieniu osób trzecich w</w:t>
      </w:r>
      <w:r w:rsidRPr="005E06DC">
        <w:rPr>
          <w:rFonts w:ascii="Arial" w:hAnsi="Arial" w:cs="Arial"/>
          <w:spacing w:val="-2"/>
        </w:rPr>
        <w:t>y</w:t>
      </w:r>
      <w:r w:rsidRPr="005E06DC">
        <w:rPr>
          <w:rFonts w:ascii="Arial" w:hAnsi="Arial" w:cs="Arial"/>
        </w:rPr>
        <w:t>k</w:t>
      </w:r>
      <w:r w:rsidRPr="005E06DC">
        <w:rPr>
          <w:rFonts w:ascii="Arial" w:hAnsi="Arial" w:cs="Arial"/>
          <w:spacing w:val="1"/>
        </w:rPr>
        <w:t>ona</w:t>
      </w:r>
      <w:r w:rsidRPr="005E06DC">
        <w:rPr>
          <w:rFonts w:ascii="Arial" w:hAnsi="Arial" w:cs="Arial"/>
        </w:rPr>
        <w:t xml:space="preserve">wca </w:t>
      </w:r>
      <w:r w:rsidRPr="005E06DC">
        <w:rPr>
          <w:rFonts w:ascii="Arial" w:hAnsi="Arial" w:cs="Arial"/>
          <w:spacing w:val="-2"/>
        </w:rPr>
        <w:t>z</w:t>
      </w:r>
      <w:r w:rsidRPr="005E06DC">
        <w:rPr>
          <w:rFonts w:ascii="Arial" w:hAnsi="Arial" w:cs="Arial"/>
          <w:spacing w:val="1"/>
        </w:rPr>
        <w:t>obo</w:t>
      </w:r>
      <w:r w:rsidRPr="005E06DC">
        <w:rPr>
          <w:rFonts w:ascii="Arial" w:hAnsi="Arial" w:cs="Arial"/>
        </w:rPr>
        <w:t>wi</w:t>
      </w:r>
      <w:r w:rsidRPr="005E06DC">
        <w:rPr>
          <w:rFonts w:ascii="Arial" w:hAnsi="Arial" w:cs="Arial"/>
          <w:spacing w:val="1"/>
        </w:rPr>
        <w:t>ą</w:t>
      </w:r>
      <w:r w:rsidRPr="005E06DC">
        <w:rPr>
          <w:rFonts w:ascii="Arial" w:hAnsi="Arial" w:cs="Arial"/>
          <w:spacing w:val="-2"/>
        </w:rPr>
        <w:t>z</w:t>
      </w:r>
      <w:r w:rsidRPr="005E06DC">
        <w:rPr>
          <w:rFonts w:ascii="Arial" w:hAnsi="Arial" w:cs="Arial"/>
          <w:spacing w:val="1"/>
        </w:rPr>
        <w:t>u</w:t>
      </w:r>
      <w:r w:rsidRPr="005E06DC">
        <w:rPr>
          <w:rFonts w:ascii="Arial" w:hAnsi="Arial" w:cs="Arial"/>
        </w:rPr>
        <w:t>je s</w:t>
      </w:r>
      <w:r w:rsidRPr="005E06DC">
        <w:rPr>
          <w:rFonts w:ascii="Arial" w:hAnsi="Arial" w:cs="Arial"/>
          <w:spacing w:val="-2"/>
        </w:rPr>
        <w:t>i</w:t>
      </w:r>
      <w:r w:rsidRPr="005E06DC">
        <w:rPr>
          <w:rFonts w:ascii="Arial" w:hAnsi="Arial" w:cs="Arial"/>
        </w:rPr>
        <w:t xml:space="preserve">ę </w:t>
      </w:r>
      <w:r w:rsidRPr="005E06DC">
        <w:rPr>
          <w:rFonts w:ascii="Arial" w:hAnsi="Arial" w:cs="Arial"/>
          <w:spacing w:val="-2"/>
        </w:rPr>
        <w:t>w</w:t>
      </w:r>
      <w:r w:rsidRPr="005E06DC">
        <w:rPr>
          <w:rFonts w:ascii="Arial" w:hAnsi="Arial" w:cs="Arial"/>
          <w:spacing w:val="1"/>
        </w:rPr>
        <w:t>e</w:t>
      </w:r>
      <w:r w:rsidRPr="005E06DC">
        <w:rPr>
          <w:rFonts w:ascii="Arial" w:hAnsi="Arial" w:cs="Arial"/>
        </w:rPr>
        <w:t xml:space="preserve">jść w </w:t>
      </w:r>
      <w:r w:rsidRPr="005E06DC">
        <w:rPr>
          <w:rFonts w:ascii="Arial" w:hAnsi="Arial" w:cs="Arial"/>
          <w:spacing w:val="1"/>
        </w:rPr>
        <w:t>m</w:t>
      </w:r>
      <w:r w:rsidRPr="005E06DC">
        <w:rPr>
          <w:rFonts w:ascii="Arial" w:hAnsi="Arial" w:cs="Arial"/>
        </w:rPr>
        <w:t>i</w:t>
      </w:r>
      <w:r w:rsidRPr="005E06DC">
        <w:rPr>
          <w:rFonts w:ascii="Arial" w:hAnsi="Arial" w:cs="Arial"/>
          <w:spacing w:val="1"/>
        </w:rPr>
        <w:t>e</w:t>
      </w:r>
      <w:r w:rsidRPr="005E06DC">
        <w:rPr>
          <w:rFonts w:ascii="Arial" w:hAnsi="Arial" w:cs="Arial"/>
        </w:rPr>
        <w:t>js</w:t>
      </w:r>
      <w:r w:rsidRPr="005E06DC">
        <w:rPr>
          <w:rFonts w:ascii="Arial" w:hAnsi="Arial" w:cs="Arial"/>
          <w:spacing w:val="-2"/>
        </w:rPr>
        <w:t>c</w:t>
      </w:r>
      <w:r w:rsidRPr="005E06DC">
        <w:rPr>
          <w:rFonts w:ascii="Arial" w:hAnsi="Arial" w:cs="Arial"/>
        </w:rPr>
        <w:t xml:space="preserve">e </w:t>
      </w:r>
      <w:r w:rsidRPr="005E06DC">
        <w:rPr>
          <w:rFonts w:ascii="Arial" w:hAnsi="Arial" w:cs="Arial"/>
          <w:spacing w:val="-2"/>
        </w:rPr>
        <w:t>z</w:t>
      </w:r>
      <w:r w:rsidRPr="005E06DC">
        <w:rPr>
          <w:rFonts w:ascii="Arial" w:hAnsi="Arial" w:cs="Arial"/>
          <w:spacing w:val="1"/>
        </w:rPr>
        <w:t>a</w:t>
      </w:r>
      <w:r w:rsidRPr="005E06DC">
        <w:rPr>
          <w:rFonts w:ascii="Arial" w:hAnsi="Arial" w:cs="Arial"/>
          <w:spacing w:val="-1"/>
        </w:rPr>
        <w:t>m</w:t>
      </w:r>
      <w:r w:rsidRPr="005E06DC">
        <w:rPr>
          <w:rFonts w:ascii="Arial" w:hAnsi="Arial" w:cs="Arial"/>
          <w:spacing w:val="3"/>
        </w:rPr>
        <w:t>a</w:t>
      </w:r>
      <w:r w:rsidRPr="005E06DC">
        <w:rPr>
          <w:rFonts w:ascii="Arial" w:hAnsi="Arial" w:cs="Arial"/>
          <w:spacing w:val="-2"/>
        </w:rPr>
        <w:t>w</w:t>
      </w:r>
      <w:r w:rsidRPr="005E06DC">
        <w:rPr>
          <w:rFonts w:ascii="Arial" w:hAnsi="Arial" w:cs="Arial"/>
        </w:rPr>
        <w:t>i</w:t>
      </w:r>
      <w:r w:rsidRPr="005E06DC">
        <w:rPr>
          <w:rFonts w:ascii="Arial" w:hAnsi="Arial" w:cs="Arial"/>
          <w:spacing w:val="1"/>
        </w:rPr>
        <w:t>a</w:t>
      </w:r>
      <w:r w:rsidRPr="005E06DC">
        <w:rPr>
          <w:rFonts w:ascii="Arial" w:hAnsi="Arial" w:cs="Arial"/>
        </w:rPr>
        <w:t>j</w:t>
      </w:r>
      <w:r w:rsidRPr="005E06DC">
        <w:rPr>
          <w:rFonts w:ascii="Arial" w:hAnsi="Arial" w:cs="Arial"/>
          <w:spacing w:val="1"/>
        </w:rPr>
        <w:t>ą</w:t>
      </w:r>
      <w:r w:rsidRPr="005E06DC">
        <w:rPr>
          <w:rFonts w:ascii="Arial" w:hAnsi="Arial" w:cs="Arial"/>
        </w:rPr>
        <w:t>c</w:t>
      </w:r>
      <w:r w:rsidRPr="005E06DC">
        <w:rPr>
          <w:rFonts w:ascii="Arial" w:hAnsi="Arial" w:cs="Arial"/>
          <w:spacing w:val="1"/>
        </w:rPr>
        <w:t>e</w:t>
      </w:r>
      <w:r w:rsidRPr="005E06DC">
        <w:rPr>
          <w:rFonts w:ascii="Arial" w:hAnsi="Arial" w:cs="Arial"/>
          <w:spacing w:val="-1"/>
        </w:rPr>
        <w:t>g</w:t>
      </w:r>
      <w:r w:rsidRPr="005E06DC">
        <w:rPr>
          <w:rFonts w:ascii="Arial" w:hAnsi="Arial" w:cs="Arial"/>
        </w:rPr>
        <w:t xml:space="preserve">o w </w:t>
      </w:r>
      <w:r w:rsidRPr="005E06DC">
        <w:rPr>
          <w:rFonts w:ascii="Arial" w:hAnsi="Arial" w:cs="Arial"/>
          <w:spacing w:val="-2"/>
        </w:rPr>
        <w:t>t</w:t>
      </w:r>
      <w:r w:rsidRPr="005E06DC">
        <w:rPr>
          <w:rFonts w:ascii="Arial" w:hAnsi="Arial" w:cs="Arial"/>
          <w:spacing w:val="1"/>
        </w:rPr>
        <w:t>o</w:t>
      </w:r>
      <w:r w:rsidRPr="005E06DC">
        <w:rPr>
          <w:rFonts w:ascii="Arial" w:hAnsi="Arial" w:cs="Arial"/>
          <w:spacing w:val="2"/>
        </w:rPr>
        <w:t>c</w:t>
      </w:r>
      <w:r w:rsidRPr="005E06DC">
        <w:rPr>
          <w:rFonts w:ascii="Arial" w:hAnsi="Arial" w:cs="Arial"/>
          <w:spacing w:val="-2"/>
        </w:rPr>
        <w:t>z</w:t>
      </w:r>
      <w:r w:rsidRPr="005E06DC">
        <w:rPr>
          <w:rFonts w:ascii="Arial" w:hAnsi="Arial" w:cs="Arial"/>
          <w:spacing w:val="1"/>
        </w:rPr>
        <w:t>ą</w:t>
      </w:r>
      <w:r w:rsidRPr="005E06DC">
        <w:rPr>
          <w:rFonts w:ascii="Arial" w:hAnsi="Arial" w:cs="Arial"/>
        </w:rPr>
        <w:t>cy się s</w:t>
      </w:r>
      <w:r w:rsidRPr="005E06DC">
        <w:rPr>
          <w:rFonts w:ascii="Arial" w:hAnsi="Arial" w:cs="Arial"/>
          <w:spacing w:val="-1"/>
        </w:rPr>
        <w:t>p</w:t>
      </w:r>
      <w:r w:rsidRPr="005E06DC">
        <w:rPr>
          <w:rFonts w:ascii="Arial" w:hAnsi="Arial" w:cs="Arial"/>
          <w:spacing w:val="1"/>
        </w:rPr>
        <w:t>ó</w:t>
      </w:r>
      <w:r w:rsidRPr="005E06DC">
        <w:rPr>
          <w:rFonts w:ascii="Arial" w:hAnsi="Arial" w:cs="Arial"/>
        </w:rPr>
        <w:t>r i s</w:t>
      </w:r>
      <w:r w:rsidRPr="005E06DC">
        <w:rPr>
          <w:rFonts w:ascii="Arial" w:hAnsi="Arial" w:cs="Arial"/>
          <w:spacing w:val="-1"/>
        </w:rPr>
        <w:t>a</w:t>
      </w:r>
      <w:r w:rsidRPr="005E06DC">
        <w:rPr>
          <w:rFonts w:ascii="Arial" w:hAnsi="Arial" w:cs="Arial"/>
        </w:rPr>
        <w:t xml:space="preserve">m </w:t>
      </w:r>
      <w:r w:rsidRPr="005E06DC">
        <w:rPr>
          <w:rFonts w:ascii="Arial" w:hAnsi="Arial" w:cs="Arial"/>
          <w:spacing w:val="-1"/>
        </w:rPr>
        <w:t>p</w:t>
      </w:r>
      <w:r w:rsidRPr="005E06DC">
        <w:rPr>
          <w:rFonts w:ascii="Arial" w:hAnsi="Arial" w:cs="Arial"/>
          <w:spacing w:val="1"/>
        </w:rPr>
        <w:t>o</w:t>
      </w:r>
      <w:r w:rsidRPr="005E06DC">
        <w:rPr>
          <w:rFonts w:ascii="Arial" w:hAnsi="Arial" w:cs="Arial"/>
        </w:rPr>
        <w:t>k</w:t>
      </w:r>
      <w:r w:rsidRPr="005E06DC">
        <w:rPr>
          <w:rFonts w:ascii="Arial" w:hAnsi="Arial" w:cs="Arial"/>
          <w:spacing w:val="1"/>
        </w:rPr>
        <w:t>r</w:t>
      </w:r>
      <w:r w:rsidRPr="005E06DC">
        <w:rPr>
          <w:rFonts w:ascii="Arial" w:hAnsi="Arial" w:cs="Arial"/>
          <w:spacing w:val="-2"/>
        </w:rPr>
        <w:t>y</w:t>
      </w:r>
      <w:r w:rsidRPr="005E06DC">
        <w:rPr>
          <w:rFonts w:ascii="Arial" w:hAnsi="Arial" w:cs="Arial"/>
        </w:rPr>
        <w:t xml:space="preserve">ć </w:t>
      </w:r>
      <w:r w:rsidRPr="005E06DC">
        <w:rPr>
          <w:rFonts w:ascii="Arial" w:hAnsi="Arial" w:cs="Arial"/>
          <w:spacing w:val="1"/>
        </w:rPr>
        <w:t>e</w:t>
      </w:r>
      <w:r w:rsidRPr="005E06DC">
        <w:rPr>
          <w:rFonts w:ascii="Arial" w:hAnsi="Arial" w:cs="Arial"/>
          <w:spacing w:val="-2"/>
        </w:rPr>
        <w:t>w</w:t>
      </w:r>
      <w:r w:rsidRPr="005E06DC">
        <w:rPr>
          <w:rFonts w:ascii="Arial" w:hAnsi="Arial" w:cs="Arial"/>
          <w:spacing w:val="1"/>
        </w:rPr>
        <w:t>en</w:t>
      </w:r>
      <w:r w:rsidRPr="005E06DC">
        <w:rPr>
          <w:rFonts w:ascii="Arial" w:hAnsi="Arial" w:cs="Arial"/>
          <w:spacing w:val="-2"/>
        </w:rPr>
        <w:t>t</w:t>
      </w:r>
      <w:r w:rsidRPr="005E06DC">
        <w:rPr>
          <w:rFonts w:ascii="Arial" w:hAnsi="Arial" w:cs="Arial"/>
          <w:spacing w:val="1"/>
        </w:rPr>
        <w:t>ua</w:t>
      </w:r>
      <w:r w:rsidRPr="005E06DC">
        <w:rPr>
          <w:rFonts w:ascii="Arial" w:hAnsi="Arial" w:cs="Arial"/>
        </w:rPr>
        <w:t>l</w:t>
      </w:r>
      <w:r w:rsidRPr="005E06DC">
        <w:rPr>
          <w:rFonts w:ascii="Arial" w:hAnsi="Arial" w:cs="Arial"/>
          <w:spacing w:val="-1"/>
        </w:rPr>
        <w:t>n</w:t>
      </w:r>
      <w:r w:rsidRPr="005E06DC">
        <w:rPr>
          <w:rFonts w:ascii="Arial" w:hAnsi="Arial" w:cs="Arial"/>
        </w:rPr>
        <w:t xml:space="preserve">e </w:t>
      </w:r>
      <w:r w:rsidRPr="005E06DC">
        <w:rPr>
          <w:rFonts w:ascii="Arial" w:hAnsi="Arial" w:cs="Arial"/>
          <w:spacing w:val="2"/>
        </w:rPr>
        <w:t>s</w:t>
      </w:r>
      <w:r w:rsidRPr="005E06DC">
        <w:rPr>
          <w:rFonts w:ascii="Arial" w:hAnsi="Arial" w:cs="Arial"/>
          <w:spacing w:val="-2"/>
        </w:rPr>
        <w:t>z</w:t>
      </w:r>
      <w:r w:rsidRPr="005E06DC">
        <w:rPr>
          <w:rFonts w:ascii="Arial" w:hAnsi="Arial" w:cs="Arial"/>
        </w:rPr>
        <w:t>k</w:t>
      </w:r>
      <w:r w:rsidRPr="005E06DC">
        <w:rPr>
          <w:rFonts w:ascii="Arial" w:hAnsi="Arial" w:cs="Arial"/>
          <w:spacing w:val="-1"/>
        </w:rPr>
        <w:t>o</w:t>
      </w:r>
      <w:r w:rsidRPr="005E06DC">
        <w:rPr>
          <w:rFonts w:ascii="Arial" w:hAnsi="Arial" w:cs="Arial"/>
          <w:spacing w:val="3"/>
        </w:rPr>
        <w:t>d</w:t>
      </w:r>
      <w:r w:rsidRPr="005E06DC">
        <w:rPr>
          <w:rFonts w:ascii="Arial" w:hAnsi="Arial" w:cs="Arial"/>
        </w:rPr>
        <w:t>y</w:t>
      </w:r>
      <w:r w:rsidRPr="005E06DC">
        <w:rPr>
          <w:rFonts w:ascii="Arial" w:hAnsi="Arial" w:cs="Arial"/>
          <w:spacing w:val="-2"/>
        </w:rPr>
        <w:t xml:space="preserve"> w</w:t>
      </w:r>
      <w:r w:rsidRPr="005E06DC">
        <w:rPr>
          <w:rFonts w:ascii="Arial" w:hAnsi="Arial" w:cs="Arial"/>
          <w:spacing w:val="1"/>
        </w:rPr>
        <w:t>obe</w:t>
      </w:r>
      <w:r w:rsidRPr="005E06DC">
        <w:rPr>
          <w:rFonts w:ascii="Arial" w:hAnsi="Arial" w:cs="Arial"/>
        </w:rPr>
        <w:t xml:space="preserve">c </w:t>
      </w:r>
      <w:r w:rsidRPr="005E06DC">
        <w:rPr>
          <w:rFonts w:ascii="Arial" w:hAnsi="Arial" w:cs="Arial"/>
          <w:spacing w:val="-1"/>
        </w:rPr>
        <w:t>o</w:t>
      </w:r>
      <w:r w:rsidRPr="005E06DC">
        <w:rPr>
          <w:rFonts w:ascii="Arial" w:hAnsi="Arial" w:cs="Arial"/>
        </w:rPr>
        <w:t>s</w:t>
      </w:r>
      <w:r w:rsidRPr="005E06DC">
        <w:rPr>
          <w:rFonts w:ascii="Arial" w:hAnsi="Arial" w:cs="Arial"/>
          <w:spacing w:val="1"/>
        </w:rPr>
        <w:t>ó</w:t>
      </w:r>
      <w:r w:rsidRPr="005E06DC">
        <w:rPr>
          <w:rFonts w:ascii="Arial" w:hAnsi="Arial" w:cs="Arial"/>
        </w:rPr>
        <w:t>b t</w:t>
      </w:r>
      <w:r w:rsidRPr="005E06DC">
        <w:rPr>
          <w:rFonts w:ascii="Arial" w:hAnsi="Arial" w:cs="Arial"/>
          <w:spacing w:val="1"/>
        </w:rPr>
        <w:t>r</w:t>
      </w:r>
      <w:r w:rsidRPr="005E06DC">
        <w:rPr>
          <w:rFonts w:ascii="Arial" w:hAnsi="Arial" w:cs="Arial"/>
          <w:spacing w:val="-2"/>
        </w:rPr>
        <w:t>z</w:t>
      </w:r>
      <w:r w:rsidRPr="005E06DC">
        <w:rPr>
          <w:rFonts w:ascii="Arial" w:hAnsi="Arial" w:cs="Arial"/>
          <w:spacing w:val="1"/>
        </w:rPr>
        <w:t>e</w:t>
      </w:r>
      <w:r w:rsidRPr="005E06DC">
        <w:rPr>
          <w:rFonts w:ascii="Arial" w:hAnsi="Arial" w:cs="Arial"/>
        </w:rPr>
        <w:t>cic</w:t>
      </w:r>
      <w:r w:rsidRPr="005E06DC">
        <w:rPr>
          <w:rFonts w:ascii="Arial" w:hAnsi="Arial" w:cs="Arial"/>
          <w:spacing w:val="1"/>
        </w:rPr>
        <w:t>h</w:t>
      </w:r>
      <w:r w:rsidRPr="005E06DC">
        <w:rPr>
          <w:rFonts w:ascii="Arial" w:hAnsi="Arial" w:cs="Arial"/>
        </w:rPr>
        <w:t>.</w:t>
      </w:r>
    </w:p>
    <w:bookmarkEnd w:id="23"/>
    <w:p w14:paraId="173ADD0D" w14:textId="77777777" w:rsidR="0010732F" w:rsidRPr="005E06DC" w:rsidRDefault="0010732F" w:rsidP="00143C8D">
      <w:pPr>
        <w:numPr>
          <w:ilvl w:val="3"/>
          <w:numId w:val="4"/>
        </w:numPr>
        <w:tabs>
          <w:tab w:val="clear" w:pos="288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hAnsi="Arial" w:cs="Arial"/>
        </w:rPr>
      </w:pPr>
      <w:r w:rsidRPr="005E06DC">
        <w:rPr>
          <w:rFonts w:ascii="Arial" w:eastAsia="Lucida Sans Unicode" w:hAnsi="Arial" w:cs="Arial"/>
          <w:lang w:eastAsia="en-US"/>
        </w:rPr>
        <w:t>Zamawiający nie ponosi odpowiedzialności za mienie wykonawcy zgromadzone na terenie prowadzonych prac.</w:t>
      </w:r>
    </w:p>
    <w:bookmarkEnd w:id="20"/>
    <w:p w14:paraId="483EEC0D" w14:textId="77777777" w:rsidR="0010732F" w:rsidRPr="005E06DC" w:rsidRDefault="0010732F" w:rsidP="00143C8D">
      <w:pPr>
        <w:numPr>
          <w:ilvl w:val="3"/>
          <w:numId w:val="4"/>
        </w:numPr>
        <w:tabs>
          <w:tab w:val="clear" w:pos="288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5E06DC">
        <w:rPr>
          <w:rFonts w:ascii="Arial" w:eastAsia="Arial Unicode MS" w:hAnsi="Arial" w:cs="Arial"/>
          <w:kern w:val="3"/>
        </w:rPr>
        <w:t xml:space="preserve">Odzyskane materiały w trakcie wykonywania przedmiotu umowy </w:t>
      </w:r>
      <w:r w:rsidRPr="004155C0">
        <w:rPr>
          <w:rFonts w:ascii="Arial" w:eastAsia="Arial Unicode MS" w:hAnsi="Arial" w:cs="Arial"/>
          <w:color w:val="000000" w:themeColor="text1"/>
          <w:kern w:val="3"/>
        </w:rPr>
        <w:t>wykonawca zagospodaruje dla własnych potrzeb</w:t>
      </w:r>
      <w:r w:rsidR="00FA2D35" w:rsidRPr="004155C0">
        <w:rPr>
          <w:rFonts w:ascii="Arial" w:eastAsia="Arial Unicode MS" w:hAnsi="Arial" w:cs="Arial"/>
          <w:color w:val="000000" w:themeColor="text1"/>
          <w:kern w:val="3"/>
        </w:rPr>
        <w:t xml:space="preserve"> </w:t>
      </w:r>
      <w:r w:rsidR="00FA2D35" w:rsidRPr="005E06DC">
        <w:rPr>
          <w:rFonts w:ascii="Arial" w:eastAsia="Arial Unicode MS" w:hAnsi="Arial" w:cs="Arial"/>
          <w:kern w:val="3"/>
        </w:rPr>
        <w:t>lub potraktuje je jako odpady</w:t>
      </w:r>
      <w:r w:rsidRPr="005E06DC">
        <w:rPr>
          <w:rFonts w:ascii="Arial" w:eastAsia="Arial Unicode MS" w:hAnsi="Arial" w:cs="Arial"/>
          <w:kern w:val="3"/>
        </w:rPr>
        <w:t xml:space="preserve">, </w:t>
      </w:r>
      <w:r w:rsidRPr="005E06DC">
        <w:rPr>
          <w:rFonts w:ascii="Arial" w:eastAsia="Arial" w:hAnsi="Arial" w:cs="Arial"/>
          <w:b/>
        </w:rPr>
        <w:t>z</w:t>
      </w:r>
      <w:r w:rsidR="00FA2D35" w:rsidRPr="005E06DC">
        <w:rPr>
          <w:rFonts w:ascii="Arial" w:eastAsia="Arial" w:hAnsi="Arial" w:cs="Arial"/>
          <w:b/>
        </w:rPr>
        <w:t xml:space="preserve"> </w:t>
      </w:r>
      <w:r w:rsidRPr="005E06DC">
        <w:rPr>
          <w:rFonts w:ascii="Arial" w:eastAsia="Arial" w:hAnsi="Arial" w:cs="Arial"/>
          <w:b/>
          <w:spacing w:val="2"/>
        </w:rPr>
        <w:t>w</w:t>
      </w:r>
      <w:r w:rsidRPr="005E06DC">
        <w:rPr>
          <w:rFonts w:ascii="Arial" w:eastAsia="Arial" w:hAnsi="Arial" w:cs="Arial"/>
          <w:b/>
          <w:spacing w:val="-4"/>
        </w:rPr>
        <w:t>y</w:t>
      </w:r>
      <w:r w:rsidRPr="005E06DC">
        <w:rPr>
          <w:rFonts w:ascii="Arial" w:eastAsia="Arial" w:hAnsi="Arial" w:cs="Arial"/>
          <w:b/>
          <w:spacing w:val="-1"/>
        </w:rPr>
        <w:t>ł</w:t>
      </w:r>
      <w:r w:rsidRPr="005E06DC">
        <w:rPr>
          <w:rFonts w:ascii="Arial" w:eastAsia="Arial" w:hAnsi="Arial" w:cs="Arial"/>
          <w:b/>
        </w:rPr>
        <w:t>ą</w:t>
      </w:r>
      <w:r w:rsidRPr="005E06DC">
        <w:rPr>
          <w:rFonts w:ascii="Arial" w:eastAsia="Arial" w:hAnsi="Arial" w:cs="Arial"/>
          <w:b/>
          <w:spacing w:val="3"/>
        </w:rPr>
        <w:t>c</w:t>
      </w:r>
      <w:r w:rsidRPr="005E06DC">
        <w:rPr>
          <w:rFonts w:ascii="Arial" w:eastAsia="Arial" w:hAnsi="Arial" w:cs="Arial"/>
          <w:b/>
          <w:spacing w:val="-1"/>
        </w:rPr>
        <w:t>z</w:t>
      </w:r>
      <w:r w:rsidRPr="005E06DC">
        <w:rPr>
          <w:rFonts w:ascii="Arial" w:eastAsia="Arial" w:hAnsi="Arial" w:cs="Arial"/>
          <w:b/>
        </w:rPr>
        <w:t>e</w:t>
      </w:r>
      <w:r w:rsidRPr="005E06DC">
        <w:rPr>
          <w:rFonts w:ascii="Arial" w:eastAsia="Arial" w:hAnsi="Arial" w:cs="Arial"/>
          <w:b/>
          <w:spacing w:val="1"/>
        </w:rPr>
        <w:t>n</w:t>
      </w:r>
      <w:r w:rsidRPr="005E06DC">
        <w:rPr>
          <w:rFonts w:ascii="Arial" w:eastAsia="Arial" w:hAnsi="Arial" w:cs="Arial"/>
          <w:b/>
          <w:spacing w:val="-1"/>
        </w:rPr>
        <w:t>i</w:t>
      </w:r>
      <w:r w:rsidRPr="005E06DC">
        <w:rPr>
          <w:rFonts w:ascii="Arial" w:eastAsia="Arial" w:hAnsi="Arial" w:cs="Arial"/>
          <w:b/>
        </w:rPr>
        <w:t>em</w:t>
      </w:r>
      <w:r w:rsidR="00FA2D35" w:rsidRPr="005E06DC">
        <w:rPr>
          <w:rFonts w:ascii="Arial" w:eastAsia="Arial" w:hAnsi="Arial" w:cs="Arial"/>
          <w:b/>
        </w:rPr>
        <w:t xml:space="preserve"> </w:t>
      </w:r>
      <w:r w:rsidRPr="005E06DC">
        <w:rPr>
          <w:rFonts w:ascii="Arial" w:eastAsia="Arial" w:hAnsi="Arial" w:cs="Arial"/>
          <w:b/>
          <w:spacing w:val="4"/>
        </w:rPr>
        <w:t>m</w:t>
      </w:r>
      <w:r w:rsidRPr="005E06DC">
        <w:rPr>
          <w:rFonts w:ascii="Arial" w:eastAsia="Arial" w:hAnsi="Arial" w:cs="Arial"/>
          <w:b/>
        </w:rPr>
        <w:t>at</w:t>
      </w:r>
      <w:r w:rsidRPr="005E06DC">
        <w:rPr>
          <w:rFonts w:ascii="Arial" w:eastAsia="Arial" w:hAnsi="Arial" w:cs="Arial"/>
          <w:b/>
          <w:spacing w:val="-1"/>
        </w:rPr>
        <w:t>e</w:t>
      </w:r>
      <w:r w:rsidRPr="005E06DC">
        <w:rPr>
          <w:rFonts w:ascii="Arial" w:eastAsia="Arial" w:hAnsi="Arial" w:cs="Arial"/>
          <w:b/>
          <w:spacing w:val="1"/>
        </w:rPr>
        <w:t>r</w:t>
      </w:r>
      <w:r w:rsidRPr="005E06DC">
        <w:rPr>
          <w:rFonts w:ascii="Arial" w:eastAsia="Arial" w:hAnsi="Arial" w:cs="Arial"/>
          <w:b/>
          <w:spacing w:val="-1"/>
        </w:rPr>
        <w:t>i</w:t>
      </w:r>
      <w:r w:rsidRPr="005E06DC">
        <w:rPr>
          <w:rFonts w:ascii="Arial" w:eastAsia="Arial" w:hAnsi="Arial" w:cs="Arial"/>
          <w:b/>
        </w:rPr>
        <w:t>a</w:t>
      </w:r>
      <w:r w:rsidRPr="005E06DC">
        <w:rPr>
          <w:rFonts w:ascii="Arial" w:eastAsia="Arial" w:hAnsi="Arial" w:cs="Arial"/>
          <w:b/>
          <w:spacing w:val="1"/>
        </w:rPr>
        <w:t>ł</w:t>
      </w:r>
      <w:r w:rsidRPr="005E06DC">
        <w:rPr>
          <w:rFonts w:ascii="Arial" w:eastAsia="Arial" w:hAnsi="Arial" w:cs="Arial"/>
          <w:b/>
          <w:spacing w:val="2"/>
        </w:rPr>
        <w:t>ó</w:t>
      </w:r>
      <w:r w:rsidRPr="005E06DC">
        <w:rPr>
          <w:rFonts w:ascii="Arial" w:eastAsia="Arial" w:hAnsi="Arial" w:cs="Arial"/>
          <w:b/>
        </w:rPr>
        <w:t>w</w:t>
      </w:r>
      <w:r w:rsidR="00FA2D35" w:rsidRPr="005E06DC">
        <w:rPr>
          <w:rFonts w:ascii="Arial" w:eastAsia="Arial" w:hAnsi="Arial" w:cs="Arial"/>
          <w:b/>
        </w:rPr>
        <w:t xml:space="preserve"> </w:t>
      </w:r>
      <w:r w:rsidRPr="005E06DC">
        <w:rPr>
          <w:rFonts w:ascii="Arial" w:eastAsia="Arial" w:hAnsi="Arial" w:cs="Arial"/>
          <w:b/>
        </w:rPr>
        <w:t>i</w:t>
      </w:r>
      <w:r w:rsidR="00FA2D35" w:rsidRPr="005E06DC">
        <w:rPr>
          <w:rFonts w:ascii="Arial" w:eastAsia="Arial" w:hAnsi="Arial" w:cs="Arial"/>
          <w:b/>
        </w:rPr>
        <w:t xml:space="preserve"> </w:t>
      </w:r>
      <w:r w:rsidRPr="005E06DC">
        <w:rPr>
          <w:rFonts w:ascii="Arial" w:eastAsia="Arial" w:hAnsi="Arial" w:cs="Arial"/>
          <w:b/>
          <w:spacing w:val="2"/>
        </w:rPr>
        <w:t>u</w:t>
      </w:r>
      <w:r w:rsidRPr="005E06DC">
        <w:rPr>
          <w:rFonts w:ascii="Arial" w:eastAsia="Arial" w:hAnsi="Arial" w:cs="Arial"/>
          <w:b/>
          <w:spacing w:val="1"/>
        </w:rPr>
        <w:t>r</w:t>
      </w:r>
      <w:r w:rsidRPr="005E06DC">
        <w:rPr>
          <w:rFonts w:ascii="Arial" w:eastAsia="Arial" w:hAnsi="Arial" w:cs="Arial"/>
          <w:b/>
          <w:spacing w:val="-1"/>
        </w:rPr>
        <w:t>z</w:t>
      </w:r>
      <w:r w:rsidRPr="005E06DC">
        <w:rPr>
          <w:rFonts w:ascii="Arial" w:eastAsia="Arial" w:hAnsi="Arial" w:cs="Arial"/>
          <w:b/>
        </w:rPr>
        <w:t>ą</w:t>
      </w:r>
      <w:r w:rsidRPr="005E06DC">
        <w:rPr>
          <w:rFonts w:ascii="Arial" w:eastAsia="Arial" w:hAnsi="Arial" w:cs="Arial"/>
          <w:b/>
          <w:spacing w:val="1"/>
        </w:rPr>
        <w:t>d</w:t>
      </w:r>
      <w:r w:rsidRPr="005E06DC">
        <w:rPr>
          <w:rFonts w:ascii="Arial" w:eastAsia="Arial" w:hAnsi="Arial" w:cs="Arial"/>
          <w:b/>
          <w:spacing w:val="-1"/>
        </w:rPr>
        <w:t>z</w:t>
      </w:r>
      <w:r w:rsidRPr="005E06DC">
        <w:rPr>
          <w:rFonts w:ascii="Arial" w:eastAsia="Arial" w:hAnsi="Arial" w:cs="Arial"/>
          <w:b/>
        </w:rPr>
        <w:t>eń</w:t>
      </w:r>
      <w:r w:rsidR="00FA2D35" w:rsidRPr="005E06DC">
        <w:rPr>
          <w:rFonts w:ascii="Arial" w:eastAsia="Arial" w:hAnsi="Arial" w:cs="Arial"/>
          <w:b/>
        </w:rPr>
        <w:t xml:space="preserve"> </w:t>
      </w:r>
      <w:r w:rsidRPr="005E06DC">
        <w:rPr>
          <w:rFonts w:ascii="Arial" w:eastAsia="Arial" w:hAnsi="Arial" w:cs="Arial"/>
          <w:b/>
          <w:spacing w:val="-2"/>
        </w:rPr>
        <w:t>w</w:t>
      </w:r>
      <w:r w:rsidRPr="005E06DC">
        <w:rPr>
          <w:rFonts w:ascii="Arial" w:eastAsia="Arial" w:hAnsi="Arial" w:cs="Arial"/>
          <w:b/>
          <w:spacing w:val="1"/>
        </w:rPr>
        <w:t>s</w:t>
      </w:r>
      <w:r w:rsidRPr="005E06DC">
        <w:rPr>
          <w:rFonts w:ascii="Arial" w:eastAsia="Arial" w:hAnsi="Arial" w:cs="Arial"/>
          <w:b/>
          <w:spacing w:val="3"/>
        </w:rPr>
        <w:t>k</w:t>
      </w:r>
      <w:r w:rsidRPr="005E06DC">
        <w:rPr>
          <w:rFonts w:ascii="Arial" w:eastAsia="Arial" w:hAnsi="Arial" w:cs="Arial"/>
          <w:b/>
        </w:rPr>
        <w:t>a</w:t>
      </w:r>
      <w:r w:rsidRPr="005E06DC">
        <w:rPr>
          <w:rFonts w:ascii="Arial" w:eastAsia="Arial" w:hAnsi="Arial" w:cs="Arial"/>
          <w:b/>
          <w:spacing w:val="-2"/>
        </w:rPr>
        <w:t>z</w:t>
      </w:r>
      <w:r w:rsidRPr="005E06DC">
        <w:rPr>
          <w:rFonts w:ascii="Arial" w:eastAsia="Arial" w:hAnsi="Arial" w:cs="Arial"/>
          <w:b/>
        </w:rPr>
        <w:t>a</w:t>
      </w:r>
      <w:r w:rsidRPr="005E06DC">
        <w:rPr>
          <w:rFonts w:ascii="Arial" w:eastAsia="Arial" w:hAnsi="Arial" w:cs="Arial"/>
          <w:b/>
          <w:spacing w:val="4"/>
        </w:rPr>
        <w:t>n</w:t>
      </w:r>
      <w:r w:rsidRPr="005E06DC">
        <w:rPr>
          <w:rFonts w:ascii="Arial" w:eastAsia="Arial" w:hAnsi="Arial" w:cs="Arial"/>
          <w:b/>
          <w:spacing w:val="-4"/>
        </w:rPr>
        <w:t>y</w:t>
      </w:r>
      <w:r w:rsidRPr="005E06DC">
        <w:rPr>
          <w:rFonts w:ascii="Arial" w:eastAsia="Arial" w:hAnsi="Arial" w:cs="Arial"/>
          <w:b/>
          <w:spacing w:val="1"/>
        </w:rPr>
        <w:t>c</w:t>
      </w:r>
      <w:r w:rsidRPr="005E06DC">
        <w:rPr>
          <w:rFonts w:ascii="Arial" w:eastAsia="Arial" w:hAnsi="Arial" w:cs="Arial"/>
          <w:b/>
        </w:rPr>
        <w:t>h</w:t>
      </w:r>
      <w:r w:rsidR="00FA2D35" w:rsidRPr="005E06DC">
        <w:rPr>
          <w:rFonts w:ascii="Arial" w:eastAsia="Arial" w:hAnsi="Arial" w:cs="Arial"/>
          <w:b/>
        </w:rPr>
        <w:t xml:space="preserve"> </w:t>
      </w:r>
      <w:r w:rsidRPr="005E06DC">
        <w:rPr>
          <w:rFonts w:ascii="Arial" w:eastAsia="Arial" w:hAnsi="Arial" w:cs="Arial"/>
          <w:b/>
        </w:rPr>
        <w:t>p</w:t>
      </w:r>
      <w:r w:rsidRPr="005E06DC">
        <w:rPr>
          <w:rFonts w:ascii="Arial" w:eastAsia="Arial" w:hAnsi="Arial" w:cs="Arial"/>
          <w:b/>
          <w:spacing w:val="3"/>
        </w:rPr>
        <w:t>r</w:t>
      </w:r>
      <w:r w:rsidRPr="005E06DC">
        <w:rPr>
          <w:rFonts w:ascii="Arial" w:eastAsia="Arial" w:hAnsi="Arial" w:cs="Arial"/>
          <w:b/>
          <w:spacing w:val="-4"/>
        </w:rPr>
        <w:t>z</w:t>
      </w:r>
      <w:r w:rsidRPr="005E06DC">
        <w:rPr>
          <w:rFonts w:ascii="Arial" w:eastAsia="Arial" w:hAnsi="Arial" w:cs="Arial"/>
          <w:b/>
          <w:spacing w:val="2"/>
        </w:rPr>
        <w:t>e</w:t>
      </w:r>
      <w:r w:rsidRPr="005E06DC">
        <w:rPr>
          <w:rFonts w:ascii="Arial" w:eastAsia="Arial" w:hAnsi="Arial" w:cs="Arial"/>
          <w:b/>
        </w:rPr>
        <w:t xml:space="preserve">z </w:t>
      </w:r>
      <w:r w:rsidRPr="005E06DC">
        <w:rPr>
          <w:rFonts w:ascii="Arial" w:eastAsia="Arial" w:hAnsi="Arial" w:cs="Arial"/>
          <w:b/>
          <w:spacing w:val="-1"/>
        </w:rPr>
        <w:t>z</w:t>
      </w:r>
      <w:r w:rsidRPr="005E06DC">
        <w:rPr>
          <w:rFonts w:ascii="Arial" w:eastAsia="Arial" w:hAnsi="Arial" w:cs="Arial"/>
          <w:b/>
        </w:rPr>
        <w:t>a</w:t>
      </w:r>
      <w:r w:rsidRPr="005E06DC">
        <w:rPr>
          <w:rFonts w:ascii="Arial" w:eastAsia="Arial" w:hAnsi="Arial" w:cs="Arial"/>
          <w:b/>
          <w:spacing w:val="4"/>
        </w:rPr>
        <w:t>m</w:t>
      </w:r>
      <w:r w:rsidRPr="005E06DC">
        <w:rPr>
          <w:rFonts w:ascii="Arial" w:eastAsia="Arial" w:hAnsi="Arial" w:cs="Arial"/>
          <w:b/>
        </w:rPr>
        <w:t>a</w:t>
      </w:r>
      <w:r w:rsidRPr="005E06DC">
        <w:rPr>
          <w:rFonts w:ascii="Arial" w:eastAsia="Arial" w:hAnsi="Arial" w:cs="Arial"/>
          <w:b/>
          <w:spacing w:val="-3"/>
        </w:rPr>
        <w:t>w</w:t>
      </w:r>
      <w:r w:rsidRPr="005E06DC">
        <w:rPr>
          <w:rFonts w:ascii="Arial" w:eastAsia="Arial" w:hAnsi="Arial" w:cs="Arial"/>
          <w:b/>
          <w:spacing w:val="1"/>
        </w:rPr>
        <w:t>i</w:t>
      </w:r>
      <w:r w:rsidRPr="005E06DC">
        <w:rPr>
          <w:rFonts w:ascii="Arial" w:eastAsia="Arial" w:hAnsi="Arial" w:cs="Arial"/>
          <w:b/>
        </w:rPr>
        <w:t>a</w:t>
      </w:r>
      <w:r w:rsidRPr="005E06DC">
        <w:rPr>
          <w:rFonts w:ascii="Arial" w:eastAsia="Arial" w:hAnsi="Arial" w:cs="Arial"/>
          <w:b/>
          <w:spacing w:val="1"/>
        </w:rPr>
        <w:t>j</w:t>
      </w:r>
      <w:r w:rsidRPr="005E06DC">
        <w:rPr>
          <w:rFonts w:ascii="Arial" w:eastAsia="Arial" w:hAnsi="Arial" w:cs="Arial"/>
          <w:b/>
        </w:rPr>
        <w:t>ą</w:t>
      </w:r>
      <w:r w:rsidRPr="005E06DC">
        <w:rPr>
          <w:rFonts w:ascii="Arial" w:eastAsia="Arial" w:hAnsi="Arial" w:cs="Arial"/>
          <w:b/>
          <w:spacing w:val="1"/>
        </w:rPr>
        <w:t>c</w:t>
      </w:r>
      <w:r w:rsidRPr="005E06DC">
        <w:rPr>
          <w:rFonts w:ascii="Arial" w:eastAsia="Arial" w:hAnsi="Arial" w:cs="Arial"/>
          <w:b/>
        </w:rPr>
        <w:t>e</w:t>
      </w:r>
      <w:r w:rsidRPr="005E06DC">
        <w:rPr>
          <w:rFonts w:ascii="Arial" w:eastAsia="Arial" w:hAnsi="Arial" w:cs="Arial"/>
          <w:b/>
          <w:spacing w:val="-1"/>
        </w:rPr>
        <w:t>g</w:t>
      </w:r>
      <w:r w:rsidRPr="005E06DC">
        <w:rPr>
          <w:rFonts w:ascii="Arial" w:eastAsia="Arial" w:hAnsi="Arial" w:cs="Arial"/>
          <w:b/>
          <w:spacing w:val="2"/>
        </w:rPr>
        <w:t>o</w:t>
      </w:r>
      <w:r w:rsidRPr="005E06DC">
        <w:rPr>
          <w:rFonts w:ascii="Arial" w:eastAsia="Arial" w:hAnsi="Arial" w:cs="Arial"/>
          <w:b/>
        </w:rPr>
        <w:t xml:space="preserve">, </w:t>
      </w:r>
      <w:r w:rsidRPr="005E06DC">
        <w:rPr>
          <w:rFonts w:ascii="Arial" w:eastAsia="Arial" w:hAnsi="Arial" w:cs="Arial"/>
          <w:b/>
          <w:spacing w:val="3"/>
        </w:rPr>
        <w:t>k</w:t>
      </w:r>
      <w:r w:rsidRPr="005E06DC">
        <w:rPr>
          <w:rFonts w:ascii="Arial" w:eastAsia="Arial" w:hAnsi="Arial" w:cs="Arial"/>
          <w:b/>
        </w:rPr>
        <w:t>tóre</w:t>
      </w:r>
      <w:r w:rsidR="00FA2D35" w:rsidRPr="005E06DC">
        <w:rPr>
          <w:rFonts w:ascii="Arial" w:eastAsia="Arial" w:hAnsi="Arial" w:cs="Arial"/>
          <w:b/>
        </w:rPr>
        <w:t xml:space="preserve"> </w:t>
      </w:r>
      <w:r w:rsidRPr="005E06DC">
        <w:rPr>
          <w:rFonts w:ascii="Arial" w:eastAsia="Arial" w:hAnsi="Arial" w:cs="Arial"/>
          <w:b/>
          <w:spacing w:val="2"/>
        </w:rPr>
        <w:t>m</w:t>
      </w:r>
      <w:r w:rsidRPr="005E06DC">
        <w:rPr>
          <w:rFonts w:ascii="Arial" w:eastAsia="Arial" w:hAnsi="Arial" w:cs="Arial"/>
          <w:b/>
        </w:rPr>
        <w:t>u</w:t>
      </w:r>
      <w:r w:rsidRPr="005E06DC">
        <w:rPr>
          <w:rFonts w:ascii="Arial" w:eastAsia="Arial" w:hAnsi="Arial" w:cs="Arial"/>
          <w:b/>
          <w:spacing w:val="3"/>
        </w:rPr>
        <w:t>s</w:t>
      </w:r>
      <w:r w:rsidRPr="005E06DC">
        <w:rPr>
          <w:rFonts w:ascii="Arial" w:eastAsia="Arial" w:hAnsi="Arial" w:cs="Arial"/>
          <w:b/>
          <w:spacing w:val="-4"/>
        </w:rPr>
        <w:t>z</w:t>
      </w:r>
      <w:r w:rsidRPr="005E06DC">
        <w:rPr>
          <w:rFonts w:ascii="Arial" w:eastAsia="Arial" w:hAnsi="Arial" w:cs="Arial"/>
          <w:b/>
        </w:rPr>
        <w:t>ą</w:t>
      </w:r>
      <w:r w:rsidR="00FA2D35" w:rsidRPr="005E06DC">
        <w:rPr>
          <w:rFonts w:ascii="Arial" w:eastAsia="Arial" w:hAnsi="Arial" w:cs="Arial"/>
          <w:b/>
        </w:rPr>
        <w:t xml:space="preserve"> </w:t>
      </w:r>
      <w:r w:rsidRPr="005E06DC">
        <w:rPr>
          <w:rFonts w:ascii="Arial" w:eastAsia="Arial" w:hAnsi="Arial" w:cs="Arial"/>
          <w:b/>
          <w:spacing w:val="-1"/>
        </w:rPr>
        <w:t>z</w:t>
      </w:r>
      <w:r w:rsidRPr="005E06DC">
        <w:rPr>
          <w:rFonts w:ascii="Arial" w:eastAsia="Arial" w:hAnsi="Arial" w:cs="Arial"/>
          <w:b/>
        </w:rPr>
        <w:t>o</w:t>
      </w:r>
      <w:r w:rsidRPr="005E06DC">
        <w:rPr>
          <w:rFonts w:ascii="Arial" w:eastAsia="Arial" w:hAnsi="Arial" w:cs="Arial"/>
          <w:b/>
          <w:spacing w:val="1"/>
        </w:rPr>
        <w:t>s</w:t>
      </w:r>
      <w:r w:rsidRPr="005E06DC">
        <w:rPr>
          <w:rFonts w:ascii="Arial" w:eastAsia="Arial" w:hAnsi="Arial" w:cs="Arial"/>
          <w:b/>
        </w:rPr>
        <w:t>tać</w:t>
      </w:r>
      <w:r w:rsidR="00FA2D35" w:rsidRPr="005E06DC">
        <w:rPr>
          <w:rFonts w:ascii="Arial" w:eastAsia="Arial" w:hAnsi="Arial" w:cs="Arial"/>
          <w:b/>
        </w:rPr>
        <w:t xml:space="preserve"> </w:t>
      </w:r>
      <w:r w:rsidRPr="005E06DC">
        <w:rPr>
          <w:rFonts w:ascii="Arial" w:eastAsia="Arial" w:hAnsi="Arial" w:cs="Arial"/>
          <w:b/>
        </w:rPr>
        <w:t>o</w:t>
      </w:r>
      <w:r w:rsidRPr="005E06DC">
        <w:rPr>
          <w:rFonts w:ascii="Arial" w:eastAsia="Arial" w:hAnsi="Arial" w:cs="Arial"/>
          <w:b/>
          <w:spacing w:val="-1"/>
        </w:rPr>
        <w:t>d</w:t>
      </w:r>
      <w:r w:rsidRPr="005E06DC">
        <w:rPr>
          <w:rFonts w:ascii="Arial" w:eastAsia="Arial" w:hAnsi="Arial" w:cs="Arial"/>
          <w:b/>
          <w:spacing w:val="2"/>
        </w:rPr>
        <w:t>po</w:t>
      </w:r>
      <w:r w:rsidRPr="005E06DC">
        <w:rPr>
          <w:rFonts w:ascii="Arial" w:eastAsia="Arial" w:hAnsi="Arial" w:cs="Arial"/>
          <w:b/>
          <w:spacing w:val="-2"/>
        </w:rPr>
        <w:t>w</w:t>
      </w:r>
      <w:r w:rsidRPr="005E06DC">
        <w:rPr>
          <w:rFonts w:ascii="Arial" w:eastAsia="Arial" w:hAnsi="Arial" w:cs="Arial"/>
          <w:b/>
          <w:spacing w:val="1"/>
        </w:rPr>
        <w:t>i</w:t>
      </w:r>
      <w:r w:rsidRPr="005E06DC">
        <w:rPr>
          <w:rFonts w:ascii="Arial" w:eastAsia="Arial" w:hAnsi="Arial" w:cs="Arial"/>
          <w:b/>
        </w:rPr>
        <w:t>e</w:t>
      </w:r>
      <w:r w:rsidRPr="005E06DC">
        <w:rPr>
          <w:rFonts w:ascii="Arial" w:eastAsia="Arial" w:hAnsi="Arial" w:cs="Arial"/>
          <w:b/>
          <w:spacing w:val="1"/>
        </w:rPr>
        <w:t>d</w:t>
      </w:r>
      <w:r w:rsidRPr="005E06DC">
        <w:rPr>
          <w:rFonts w:ascii="Arial" w:eastAsia="Arial" w:hAnsi="Arial" w:cs="Arial"/>
          <w:b/>
        </w:rPr>
        <w:t>n</w:t>
      </w:r>
      <w:r w:rsidRPr="005E06DC">
        <w:rPr>
          <w:rFonts w:ascii="Arial" w:eastAsia="Arial" w:hAnsi="Arial" w:cs="Arial"/>
          <w:b/>
          <w:spacing w:val="1"/>
        </w:rPr>
        <w:t>i</w:t>
      </w:r>
      <w:r w:rsidRPr="005E06DC">
        <w:rPr>
          <w:rFonts w:ascii="Arial" w:eastAsia="Arial" w:hAnsi="Arial" w:cs="Arial"/>
          <w:b/>
        </w:rPr>
        <w:t>o</w:t>
      </w:r>
      <w:r w:rsidR="00FA2D35" w:rsidRPr="005E06DC">
        <w:rPr>
          <w:rFonts w:ascii="Arial" w:eastAsia="Arial" w:hAnsi="Arial" w:cs="Arial"/>
          <w:b/>
        </w:rPr>
        <w:t xml:space="preserve"> </w:t>
      </w:r>
      <w:r w:rsidRPr="005E06DC">
        <w:rPr>
          <w:rFonts w:ascii="Arial" w:eastAsia="Arial" w:hAnsi="Arial" w:cs="Arial"/>
          <w:b/>
          <w:spacing w:val="-1"/>
        </w:rPr>
        <w:t>z</w:t>
      </w:r>
      <w:r w:rsidRPr="005E06DC">
        <w:rPr>
          <w:rFonts w:ascii="Arial" w:eastAsia="Arial" w:hAnsi="Arial" w:cs="Arial"/>
          <w:b/>
        </w:rPr>
        <w:t>a</w:t>
      </w:r>
      <w:r w:rsidRPr="005E06DC">
        <w:rPr>
          <w:rFonts w:ascii="Arial" w:eastAsia="Arial" w:hAnsi="Arial" w:cs="Arial"/>
          <w:b/>
          <w:spacing w:val="-1"/>
        </w:rPr>
        <w:t>b</w:t>
      </w:r>
      <w:r w:rsidRPr="005E06DC">
        <w:rPr>
          <w:rFonts w:ascii="Arial" w:eastAsia="Arial" w:hAnsi="Arial" w:cs="Arial"/>
          <w:b/>
          <w:spacing w:val="2"/>
        </w:rPr>
        <w:t>e</w:t>
      </w:r>
      <w:r w:rsidRPr="005E06DC">
        <w:rPr>
          <w:rFonts w:ascii="Arial" w:eastAsia="Arial" w:hAnsi="Arial" w:cs="Arial"/>
          <w:b/>
          <w:spacing w:val="-1"/>
        </w:rPr>
        <w:t>z</w:t>
      </w:r>
      <w:r w:rsidRPr="005E06DC">
        <w:rPr>
          <w:rFonts w:ascii="Arial" w:eastAsia="Arial" w:hAnsi="Arial" w:cs="Arial"/>
          <w:b/>
          <w:spacing w:val="2"/>
        </w:rPr>
        <w:t>p</w:t>
      </w:r>
      <w:r w:rsidRPr="005E06DC">
        <w:rPr>
          <w:rFonts w:ascii="Arial" w:eastAsia="Arial" w:hAnsi="Arial" w:cs="Arial"/>
          <w:b/>
          <w:spacing w:val="-1"/>
        </w:rPr>
        <w:t>i</w:t>
      </w:r>
      <w:r w:rsidRPr="005E06DC">
        <w:rPr>
          <w:rFonts w:ascii="Arial" w:eastAsia="Arial" w:hAnsi="Arial" w:cs="Arial"/>
          <w:b/>
        </w:rPr>
        <w:t>e</w:t>
      </w:r>
      <w:r w:rsidRPr="005E06DC">
        <w:rPr>
          <w:rFonts w:ascii="Arial" w:eastAsia="Arial" w:hAnsi="Arial" w:cs="Arial"/>
          <w:b/>
          <w:spacing w:val="3"/>
        </w:rPr>
        <w:t>c</w:t>
      </w:r>
      <w:r w:rsidRPr="005E06DC">
        <w:rPr>
          <w:rFonts w:ascii="Arial" w:eastAsia="Arial" w:hAnsi="Arial" w:cs="Arial"/>
          <w:b/>
          <w:spacing w:val="-1"/>
        </w:rPr>
        <w:t>z</w:t>
      </w:r>
      <w:r w:rsidRPr="005E06DC">
        <w:rPr>
          <w:rFonts w:ascii="Arial" w:eastAsia="Arial" w:hAnsi="Arial" w:cs="Arial"/>
          <w:b/>
        </w:rPr>
        <w:t>o</w:t>
      </w:r>
      <w:r w:rsidRPr="005E06DC">
        <w:rPr>
          <w:rFonts w:ascii="Arial" w:eastAsia="Arial" w:hAnsi="Arial" w:cs="Arial"/>
          <w:b/>
          <w:spacing w:val="1"/>
        </w:rPr>
        <w:t>n</w:t>
      </w:r>
      <w:r w:rsidRPr="005E06DC">
        <w:rPr>
          <w:rFonts w:ascii="Arial" w:eastAsia="Arial" w:hAnsi="Arial" w:cs="Arial"/>
          <w:b/>
        </w:rPr>
        <w:t>e</w:t>
      </w:r>
      <w:r w:rsidR="00FA2D35" w:rsidRPr="005E06DC">
        <w:rPr>
          <w:rFonts w:ascii="Arial" w:eastAsia="Arial" w:hAnsi="Arial" w:cs="Arial"/>
          <w:b/>
        </w:rPr>
        <w:t xml:space="preserve"> </w:t>
      </w:r>
      <w:r w:rsidRPr="005E06DC">
        <w:rPr>
          <w:rFonts w:ascii="Arial" w:eastAsia="Arial" w:hAnsi="Arial" w:cs="Arial"/>
          <w:b/>
        </w:rPr>
        <w:t>p</w:t>
      </w:r>
      <w:r w:rsidRPr="005E06DC">
        <w:rPr>
          <w:rFonts w:ascii="Arial" w:eastAsia="Arial" w:hAnsi="Arial" w:cs="Arial"/>
          <w:b/>
          <w:spacing w:val="3"/>
        </w:rPr>
        <w:t>r</w:t>
      </w:r>
      <w:r w:rsidRPr="005E06DC">
        <w:rPr>
          <w:rFonts w:ascii="Arial" w:eastAsia="Arial" w:hAnsi="Arial" w:cs="Arial"/>
          <w:b/>
          <w:spacing w:val="-1"/>
        </w:rPr>
        <w:t>z</w:t>
      </w:r>
      <w:r w:rsidRPr="005E06DC">
        <w:rPr>
          <w:rFonts w:ascii="Arial" w:eastAsia="Arial" w:hAnsi="Arial" w:cs="Arial"/>
          <w:b/>
          <w:spacing w:val="2"/>
        </w:rPr>
        <w:t>e</w:t>
      </w:r>
      <w:r w:rsidRPr="005E06DC">
        <w:rPr>
          <w:rFonts w:ascii="Arial" w:eastAsia="Arial" w:hAnsi="Arial" w:cs="Arial"/>
          <w:b/>
        </w:rPr>
        <w:t>z</w:t>
      </w:r>
      <w:r w:rsidR="00FA2D35" w:rsidRPr="005E06DC">
        <w:rPr>
          <w:rFonts w:ascii="Arial" w:eastAsia="Arial" w:hAnsi="Arial" w:cs="Arial"/>
          <w:b/>
        </w:rPr>
        <w:t xml:space="preserve"> </w:t>
      </w:r>
      <w:r w:rsidRPr="005E06DC">
        <w:rPr>
          <w:rFonts w:ascii="Arial" w:eastAsia="Arial" w:hAnsi="Arial" w:cs="Arial"/>
          <w:b/>
          <w:spacing w:val="2"/>
        </w:rPr>
        <w:t>w</w:t>
      </w:r>
      <w:r w:rsidRPr="005E06DC">
        <w:rPr>
          <w:rFonts w:ascii="Arial" w:eastAsia="Arial" w:hAnsi="Arial" w:cs="Arial"/>
          <w:b/>
          <w:spacing w:val="-6"/>
        </w:rPr>
        <w:t>y</w:t>
      </w:r>
      <w:r w:rsidRPr="005E06DC">
        <w:rPr>
          <w:rFonts w:ascii="Arial" w:eastAsia="Arial" w:hAnsi="Arial" w:cs="Arial"/>
          <w:b/>
          <w:spacing w:val="3"/>
        </w:rPr>
        <w:t>k</w:t>
      </w:r>
      <w:r w:rsidRPr="005E06DC">
        <w:rPr>
          <w:rFonts w:ascii="Arial" w:eastAsia="Arial" w:hAnsi="Arial" w:cs="Arial"/>
          <w:b/>
        </w:rPr>
        <w:t>o</w:t>
      </w:r>
      <w:r w:rsidRPr="005E06DC">
        <w:rPr>
          <w:rFonts w:ascii="Arial" w:eastAsia="Arial" w:hAnsi="Arial" w:cs="Arial"/>
          <w:b/>
          <w:spacing w:val="1"/>
        </w:rPr>
        <w:t>n</w:t>
      </w:r>
      <w:r w:rsidRPr="005E06DC">
        <w:rPr>
          <w:rFonts w:ascii="Arial" w:eastAsia="Arial" w:hAnsi="Arial" w:cs="Arial"/>
          <w:b/>
          <w:spacing w:val="2"/>
        </w:rPr>
        <w:t>a</w:t>
      </w:r>
      <w:r w:rsidRPr="005E06DC">
        <w:rPr>
          <w:rFonts w:ascii="Arial" w:eastAsia="Arial" w:hAnsi="Arial" w:cs="Arial"/>
          <w:b/>
          <w:spacing w:val="-2"/>
        </w:rPr>
        <w:t>w</w:t>
      </w:r>
      <w:r w:rsidRPr="005E06DC">
        <w:rPr>
          <w:rFonts w:ascii="Arial" w:eastAsia="Arial" w:hAnsi="Arial" w:cs="Arial"/>
          <w:b/>
          <w:spacing w:val="1"/>
        </w:rPr>
        <w:t>c</w:t>
      </w:r>
      <w:r w:rsidRPr="005E06DC">
        <w:rPr>
          <w:rFonts w:ascii="Arial" w:eastAsia="Arial" w:hAnsi="Arial" w:cs="Arial"/>
          <w:b/>
        </w:rPr>
        <w:t>ę</w:t>
      </w:r>
      <w:r w:rsidR="00FA2D35" w:rsidRPr="005E06DC">
        <w:rPr>
          <w:rFonts w:ascii="Arial" w:eastAsia="Arial" w:hAnsi="Arial" w:cs="Arial"/>
          <w:b/>
        </w:rPr>
        <w:t xml:space="preserve"> </w:t>
      </w:r>
      <w:r w:rsidRPr="005E06DC">
        <w:rPr>
          <w:rFonts w:ascii="Arial" w:eastAsia="Arial" w:hAnsi="Arial" w:cs="Arial"/>
          <w:b/>
        </w:rPr>
        <w:t>i</w:t>
      </w:r>
      <w:r w:rsidR="00FA2D35" w:rsidRPr="005E06DC">
        <w:rPr>
          <w:rFonts w:ascii="Arial" w:eastAsia="Arial" w:hAnsi="Arial" w:cs="Arial"/>
          <w:b/>
        </w:rPr>
        <w:t xml:space="preserve"> </w:t>
      </w:r>
      <w:r w:rsidRPr="005E06DC">
        <w:rPr>
          <w:rFonts w:ascii="Arial" w:eastAsia="Arial" w:hAnsi="Arial" w:cs="Arial"/>
          <w:b/>
        </w:rPr>
        <w:t>p</w:t>
      </w:r>
      <w:r w:rsidRPr="005E06DC">
        <w:rPr>
          <w:rFonts w:ascii="Arial" w:eastAsia="Arial" w:hAnsi="Arial" w:cs="Arial"/>
          <w:b/>
          <w:spacing w:val="3"/>
        </w:rPr>
        <w:t>r</w:t>
      </w:r>
      <w:r w:rsidRPr="005E06DC">
        <w:rPr>
          <w:rFonts w:ascii="Arial" w:eastAsia="Arial" w:hAnsi="Arial" w:cs="Arial"/>
          <w:b/>
          <w:spacing w:val="-1"/>
        </w:rPr>
        <w:t>z</w:t>
      </w:r>
      <w:r w:rsidRPr="005E06DC">
        <w:rPr>
          <w:rFonts w:ascii="Arial" w:eastAsia="Arial" w:hAnsi="Arial" w:cs="Arial"/>
          <w:b/>
        </w:rPr>
        <w:t>e</w:t>
      </w:r>
      <w:r w:rsidRPr="005E06DC">
        <w:rPr>
          <w:rFonts w:ascii="Arial" w:eastAsia="Arial" w:hAnsi="Arial" w:cs="Arial"/>
          <w:b/>
          <w:spacing w:val="3"/>
        </w:rPr>
        <w:t>k</w:t>
      </w:r>
      <w:r w:rsidRPr="005E06DC">
        <w:rPr>
          <w:rFonts w:ascii="Arial" w:eastAsia="Arial" w:hAnsi="Arial" w:cs="Arial"/>
          <w:b/>
          <w:spacing w:val="2"/>
        </w:rPr>
        <w:t>a</w:t>
      </w:r>
      <w:r w:rsidRPr="005E06DC">
        <w:rPr>
          <w:rFonts w:ascii="Arial" w:eastAsia="Arial" w:hAnsi="Arial" w:cs="Arial"/>
          <w:b/>
          <w:spacing w:val="-4"/>
        </w:rPr>
        <w:t>z</w:t>
      </w:r>
      <w:r w:rsidRPr="005E06DC">
        <w:rPr>
          <w:rFonts w:ascii="Arial" w:eastAsia="Arial" w:hAnsi="Arial" w:cs="Arial"/>
          <w:b/>
          <w:spacing w:val="2"/>
        </w:rPr>
        <w:t>a</w:t>
      </w:r>
      <w:r w:rsidRPr="005E06DC">
        <w:rPr>
          <w:rFonts w:ascii="Arial" w:eastAsia="Arial" w:hAnsi="Arial" w:cs="Arial"/>
          <w:b/>
        </w:rPr>
        <w:t xml:space="preserve">ne </w:t>
      </w:r>
      <w:r w:rsidRPr="005E06DC">
        <w:rPr>
          <w:rFonts w:ascii="Arial" w:eastAsia="Arial" w:hAnsi="Arial" w:cs="Arial"/>
          <w:b/>
          <w:spacing w:val="-1"/>
        </w:rPr>
        <w:t>z</w:t>
      </w:r>
      <w:r w:rsidRPr="005E06DC">
        <w:rPr>
          <w:rFonts w:ascii="Arial" w:eastAsia="Arial" w:hAnsi="Arial" w:cs="Arial"/>
          <w:b/>
        </w:rPr>
        <w:t>a</w:t>
      </w:r>
      <w:r w:rsidRPr="005E06DC">
        <w:rPr>
          <w:rFonts w:ascii="Arial" w:eastAsia="Arial" w:hAnsi="Arial" w:cs="Arial"/>
          <w:b/>
          <w:spacing w:val="4"/>
        </w:rPr>
        <w:t>m</w:t>
      </w:r>
      <w:r w:rsidRPr="005E06DC">
        <w:rPr>
          <w:rFonts w:ascii="Arial" w:eastAsia="Arial" w:hAnsi="Arial" w:cs="Arial"/>
          <w:b/>
        </w:rPr>
        <w:t>a</w:t>
      </w:r>
      <w:r w:rsidRPr="005E06DC">
        <w:rPr>
          <w:rFonts w:ascii="Arial" w:eastAsia="Arial" w:hAnsi="Arial" w:cs="Arial"/>
          <w:b/>
          <w:spacing w:val="-3"/>
        </w:rPr>
        <w:t>w</w:t>
      </w:r>
      <w:r w:rsidRPr="005E06DC">
        <w:rPr>
          <w:rFonts w:ascii="Arial" w:eastAsia="Arial" w:hAnsi="Arial" w:cs="Arial"/>
          <w:b/>
          <w:spacing w:val="1"/>
        </w:rPr>
        <w:t>i</w:t>
      </w:r>
      <w:r w:rsidRPr="005E06DC">
        <w:rPr>
          <w:rFonts w:ascii="Arial" w:eastAsia="Arial" w:hAnsi="Arial" w:cs="Arial"/>
          <w:b/>
        </w:rPr>
        <w:t>a</w:t>
      </w:r>
      <w:r w:rsidRPr="005E06DC">
        <w:rPr>
          <w:rFonts w:ascii="Arial" w:eastAsia="Arial" w:hAnsi="Arial" w:cs="Arial"/>
          <w:b/>
          <w:spacing w:val="1"/>
        </w:rPr>
        <w:t>j</w:t>
      </w:r>
      <w:r w:rsidRPr="005E06DC">
        <w:rPr>
          <w:rFonts w:ascii="Arial" w:eastAsia="Arial" w:hAnsi="Arial" w:cs="Arial"/>
          <w:b/>
        </w:rPr>
        <w:t>ą</w:t>
      </w:r>
      <w:r w:rsidRPr="005E06DC">
        <w:rPr>
          <w:rFonts w:ascii="Arial" w:eastAsia="Arial" w:hAnsi="Arial" w:cs="Arial"/>
          <w:b/>
          <w:spacing w:val="1"/>
        </w:rPr>
        <w:t>c</w:t>
      </w:r>
      <w:r w:rsidRPr="005E06DC">
        <w:rPr>
          <w:rFonts w:ascii="Arial" w:eastAsia="Arial" w:hAnsi="Arial" w:cs="Arial"/>
          <w:b/>
        </w:rPr>
        <w:t>e</w:t>
      </w:r>
      <w:r w:rsidRPr="005E06DC">
        <w:rPr>
          <w:rFonts w:ascii="Arial" w:eastAsia="Arial" w:hAnsi="Arial" w:cs="Arial"/>
          <w:b/>
          <w:spacing w:val="4"/>
        </w:rPr>
        <w:t>m</w:t>
      </w:r>
      <w:r w:rsidRPr="005E06DC">
        <w:rPr>
          <w:rFonts w:ascii="Arial" w:eastAsia="Arial" w:hAnsi="Arial" w:cs="Arial"/>
          <w:b/>
        </w:rPr>
        <w:t>u.</w:t>
      </w:r>
    </w:p>
    <w:p w14:paraId="30F28EA2" w14:textId="77777777" w:rsidR="00D420AB" w:rsidRPr="00B769B9" w:rsidRDefault="00D420AB" w:rsidP="00143C8D">
      <w:pPr>
        <w:spacing w:line="360" w:lineRule="auto"/>
        <w:jc w:val="center"/>
        <w:rPr>
          <w:rFonts w:ascii="Arial" w:hAnsi="Arial" w:cs="Arial"/>
          <w:b/>
          <w:color w:val="00B050"/>
        </w:rPr>
      </w:pPr>
    </w:p>
    <w:p w14:paraId="6456A382" w14:textId="77777777" w:rsidR="0010732F" w:rsidRPr="00AE0682" w:rsidRDefault="0010732F" w:rsidP="00143C8D">
      <w:pPr>
        <w:spacing w:line="360" w:lineRule="auto"/>
        <w:jc w:val="center"/>
        <w:rPr>
          <w:rFonts w:ascii="Arial" w:hAnsi="Arial" w:cs="Arial"/>
        </w:rPr>
      </w:pPr>
      <w:r w:rsidRPr="00AE0682">
        <w:rPr>
          <w:rFonts w:ascii="Arial" w:hAnsi="Arial" w:cs="Arial"/>
        </w:rPr>
        <w:t>§ 11</w:t>
      </w:r>
    </w:p>
    <w:p w14:paraId="6ACB9714" w14:textId="48EE3E4D" w:rsidR="0010732F" w:rsidRPr="005E06DC" w:rsidRDefault="0010732F" w:rsidP="00143C8D">
      <w:pPr>
        <w:widowControl w:val="0"/>
        <w:numPr>
          <w:ilvl w:val="0"/>
          <w:numId w:val="19"/>
        </w:numPr>
        <w:tabs>
          <w:tab w:val="clear" w:pos="480"/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5E06DC">
        <w:rPr>
          <w:rFonts w:ascii="Arial" w:eastAsia="Lucida Sans Unicode" w:hAnsi="Arial" w:cs="Arial"/>
          <w:lang w:eastAsia="en-US"/>
        </w:rPr>
        <w:t xml:space="preserve">Wykonawca </w:t>
      </w:r>
      <w:r w:rsidR="00D25D10" w:rsidRPr="005E06DC">
        <w:rPr>
          <w:rFonts w:ascii="Arial" w:eastAsia="Lucida Sans Unicode" w:hAnsi="Arial" w:cs="Arial"/>
          <w:lang w:eastAsia="en-US"/>
        </w:rPr>
        <w:t xml:space="preserve">udziela </w:t>
      </w:r>
      <w:r w:rsidR="00D75A02" w:rsidRPr="005E06DC">
        <w:rPr>
          <w:rFonts w:ascii="Arial" w:eastAsia="Lucida Sans Unicode" w:hAnsi="Arial" w:cs="Arial"/>
          <w:lang w:eastAsia="en-US"/>
        </w:rPr>
        <w:t>z</w:t>
      </w:r>
      <w:r w:rsidR="00D25D10" w:rsidRPr="005E06DC">
        <w:rPr>
          <w:rFonts w:ascii="Arial" w:eastAsia="Lucida Sans Unicode" w:hAnsi="Arial" w:cs="Arial"/>
          <w:lang w:eastAsia="en-US"/>
        </w:rPr>
        <w:t xml:space="preserve">amawiającemu gwarancji na wykonany przedmiot </w:t>
      </w:r>
      <w:r w:rsidR="00D25D10" w:rsidRPr="00491A40">
        <w:rPr>
          <w:rFonts w:ascii="Arial" w:eastAsia="Lucida Sans Unicode" w:hAnsi="Arial" w:cs="Arial"/>
          <w:lang w:eastAsia="en-US"/>
        </w:rPr>
        <w:t xml:space="preserve">umowy </w:t>
      </w:r>
      <w:r w:rsidRPr="00491A40">
        <w:rPr>
          <w:rFonts w:ascii="Arial" w:eastAsia="Lucida Sans Unicode" w:hAnsi="Arial" w:cs="Arial"/>
          <w:b/>
          <w:lang w:eastAsia="en-US"/>
        </w:rPr>
        <w:t xml:space="preserve">na okres </w:t>
      </w:r>
      <w:r w:rsidR="00491A40" w:rsidRPr="00491A40">
        <w:rPr>
          <w:rFonts w:ascii="Arial" w:eastAsia="Lucida Sans Unicode" w:hAnsi="Arial" w:cs="Arial"/>
          <w:b/>
          <w:lang w:eastAsia="en-US"/>
        </w:rPr>
        <w:t>....</w:t>
      </w:r>
      <w:r w:rsidRPr="00491A40">
        <w:rPr>
          <w:rFonts w:ascii="Arial" w:eastAsia="Lucida Sans Unicode" w:hAnsi="Arial" w:cs="Arial"/>
          <w:b/>
          <w:lang w:eastAsia="en-US"/>
        </w:rPr>
        <w:t xml:space="preserve"> miesięcy</w:t>
      </w:r>
      <w:r w:rsidRPr="005E06DC">
        <w:rPr>
          <w:rFonts w:ascii="Arial" w:eastAsia="Lucida Sans Unicode" w:hAnsi="Arial" w:cs="Arial"/>
          <w:bCs/>
          <w:lang w:eastAsia="en-US"/>
        </w:rPr>
        <w:t xml:space="preserve">, </w:t>
      </w:r>
      <w:r w:rsidRPr="005E06DC">
        <w:rPr>
          <w:rFonts w:ascii="Arial" w:eastAsia="Lucida Sans Unicode" w:hAnsi="Arial" w:cs="Arial"/>
          <w:lang w:eastAsia="en-US"/>
        </w:rPr>
        <w:t>licząc od daty końcowego odbioru przedmiotu umowy.</w:t>
      </w:r>
    </w:p>
    <w:p w14:paraId="1F6FC6D7" w14:textId="77777777" w:rsidR="0010732F" w:rsidRPr="005E06DC" w:rsidRDefault="0010732F" w:rsidP="00143C8D">
      <w:pPr>
        <w:widowControl w:val="0"/>
        <w:numPr>
          <w:ilvl w:val="0"/>
          <w:numId w:val="19"/>
        </w:numPr>
        <w:tabs>
          <w:tab w:val="clear" w:pos="480"/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5E06DC">
        <w:rPr>
          <w:rFonts w:ascii="Arial" w:eastAsia="Lucida Sans Unicode" w:hAnsi="Arial" w:cs="Arial"/>
          <w:lang w:eastAsia="en-US"/>
        </w:rPr>
        <w:t>Okres gwarancji ulega wydłużeniu o czas potrzebny na usunięcie wad</w:t>
      </w:r>
      <w:r w:rsidR="00DE5BF8" w:rsidRPr="005E06DC">
        <w:rPr>
          <w:rFonts w:ascii="Arial" w:eastAsia="Lucida Sans Unicode" w:hAnsi="Arial" w:cs="Arial"/>
          <w:lang w:eastAsia="en-US"/>
        </w:rPr>
        <w:t xml:space="preserve"> i usterek.</w:t>
      </w:r>
    </w:p>
    <w:p w14:paraId="1E2BE13A" w14:textId="044B0081" w:rsidR="0010732F" w:rsidRPr="005E06DC" w:rsidRDefault="0010732F" w:rsidP="00143C8D">
      <w:pPr>
        <w:widowControl w:val="0"/>
        <w:numPr>
          <w:ilvl w:val="0"/>
          <w:numId w:val="19"/>
        </w:numPr>
        <w:tabs>
          <w:tab w:val="clear" w:pos="480"/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5E06DC">
        <w:rPr>
          <w:rFonts w:ascii="Arial" w:eastAsia="Lucida Sans Unicode" w:hAnsi="Arial" w:cs="Arial"/>
          <w:lang w:eastAsia="en-US"/>
        </w:rPr>
        <w:t xml:space="preserve">W okresie gwarancji wykonawca zobowiązuje się do bezpłatnego </w:t>
      </w:r>
      <w:r w:rsidR="00D25D10" w:rsidRPr="005E06DC">
        <w:rPr>
          <w:rFonts w:ascii="Arial" w:eastAsia="Lucida Sans Unicode" w:hAnsi="Arial" w:cs="Arial"/>
          <w:lang w:eastAsia="en-US"/>
        </w:rPr>
        <w:t>usuwania</w:t>
      </w:r>
      <w:r w:rsidRPr="005E06DC">
        <w:rPr>
          <w:rFonts w:ascii="Arial" w:eastAsia="Lucida Sans Unicode" w:hAnsi="Arial" w:cs="Arial"/>
          <w:lang w:eastAsia="en-US"/>
        </w:rPr>
        <w:t xml:space="preserve"> wad</w:t>
      </w:r>
      <w:r w:rsidR="00D25D10" w:rsidRPr="005E06DC">
        <w:rPr>
          <w:rFonts w:ascii="Arial" w:eastAsia="Lucida Sans Unicode" w:hAnsi="Arial" w:cs="Arial"/>
          <w:lang w:eastAsia="en-US"/>
        </w:rPr>
        <w:t xml:space="preserve"> i usterek</w:t>
      </w:r>
      <w:r w:rsidRPr="005E06DC">
        <w:rPr>
          <w:rFonts w:ascii="Arial" w:eastAsia="Lucida Sans Unicode" w:hAnsi="Arial" w:cs="Arial"/>
          <w:lang w:eastAsia="en-US"/>
        </w:rPr>
        <w:t xml:space="preserve"> niezwłocznie, jednak nie później niż </w:t>
      </w:r>
      <w:r w:rsidRPr="0037196F">
        <w:rPr>
          <w:rFonts w:ascii="Arial" w:eastAsia="Lucida Sans Unicode" w:hAnsi="Arial" w:cs="Arial"/>
          <w:lang w:eastAsia="en-US"/>
        </w:rPr>
        <w:t xml:space="preserve">w terminie </w:t>
      </w:r>
      <w:r w:rsidR="00AA4FB7" w:rsidRPr="0037196F">
        <w:rPr>
          <w:rFonts w:ascii="Arial" w:eastAsia="Lucida Sans Unicode" w:hAnsi="Arial" w:cs="Arial"/>
          <w:lang w:eastAsia="en-US"/>
        </w:rPr>
        <w:t>14</w:t>
      </w:r>
      <w:r w:rsidRPr="0037196F">
        <w:rPr>
          <w:rFonts w:ascii="Arial" w:eastAsia="Lucida Sans Unicode" w:hAnsi="Arial" w:cs="Arial"/>
          <w:lang w:eastAsia="en-US"/>
        </w:rPr>
        <w:t xml:space="preserve"> dni</w:t>
      </w:r>
      <w:r w:rsidRPr="005E06DC">
        <w:rPr>
          <w:rFonts w:ascii="Arial" w:eastAsia="Lucida Sans Unicode" w:hAnsi="Arial" w:cs="Arial"/>
          <w:lang w:eastAsia="en-US"/>
        </w:rPr>
        <w:t xml:space="preserve"> licząc od daty przekazania przez zamawiającego informacji</w:t>
      </w:r>
      <w:r w:rsidR="00546EA5">
        <w:rPr>
          <w:rFonts w:ascii="Arial" w:eastAsia="Lucida Sans Unicode" w:hAnsi="Arial" w:cs="Arial"/>
          <w:lang w:eastAsia="en-US"/>
        </w:rPr>
        <w:t xml:space="preserve"> </w:t>
      </w:r>
      <w:r w:rsidRPr="005E06DC">
        <w:rPr>
          <w:rFonts w:ascii="Arial" w:eastAsia="Lucida Sans Unicode" w:hAnsi="Arial" w:cs="Arial"/>
          <w:lang w:eastAsia="en-US"/>
        </w:rPr>
        <w:t>o wadach w formie pisemnej, faksem, telefonicznie lub drogą elektroniczną.</w:t>
      </w:r>
    </w:p>
    <w:p w14:paraId="146C2D9D" w14:textId="77777777" w:rsidR="0010732F" w:rsidRPr="005E06DC" w:rsidRDefault="0010732F" w:rsidP="00143C8D">
      <w:pPr>
        <w:widowControl w:val="0"/>
        <w:numPr>
          <w:ilvl w:val="0"/>
          <w:numId w:val="19"/>
        </w:numPr>
        <w:tabs>
          <w:tab w:val="clear" w:pos="480"/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5E06DC">
        <w:rPr>
          <w:rFonts w:ascii="Arial" w:eastAsia="Lucida Sans Unicode" w:hAnsi="Arial" w:cs="Arial"/>
          <w:lang w:eastAsia="en-US"/>
        </w:rPr>
        <w:t>Gwarancja obejmuje uprawnienie zamawiającego do żądania naprawy lub wymiany na nowe poszczególnych elementów przedmiotu umowy.</w:t>
      </w:r>
      <w:r w:rsidR="00433A0D" w:rsidRPr="005E06DC">
        <w:rPr>
          <w:rFonts w:ascii="Arial" w:eastAsia="Lucida Sans Unicode" w:hAnsi="Arial" w:cs="Arial"/>
          <w:lang w:eastAsia="en-US"/>
        </w:rPr>
        <w:t xml:space="preserve"> Naprawa lub wymiana odbywają się na koszt </w:t>
      </w:r>
      <w:r w:rsidR="00D75A02" w:rsidRPr="005E06DC">
        <w:rPr>
          <w:rFonts w:ascii="Arial" w:eastAsia="Lucida Sans Unicode" w:hAnsi="Arial" w:cs="Arial"/>
          <w:lang w:eastAsia="en-US"/>
        </w:rPr>
        <w:t>w</w:t>
      </w:r>
      <w:r w:rsidR="00433A0D" w:rsidRPr="005E06DC">
        <w:rPr>
          <w:rFonts w:ascii="Arial" w:eastAsia="Lucida Sans Unicode" w:hAnsi="Arial" w:cs="Arial"/>
          <w:lang w:eastAsia="en-US"/>
        </w:rPr>
        <w:t>ykonawcy.</w:t>
      </w:r>
    </w:p>
    <w:p w14:paraId="7265A4F1" w14:textId="78260981" w:rsidR="00302483" w:rsidRPr="005E06DC" w:rsidRDefault="00302483" w:rsidP="00143C8D">
      <w:pPr>
        <w:widowControl w:val="0"/>
        <w:numPr>
          <w:ilvl w:val="0"/>
          <w:numId w:val="19"/>
        </w:numPr>
        <w:tabs>
          <w:tab w:val="clear" w:pos="480"/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5E06DC">
        <w:rPr>
          <w:rFonts w:ascii="Arial" w:eastAsia="Lucida Sans Unicode" w:hAnsi="Arial" w:cs="Arial"/>
          <w:lang w:eastAsia="en-US"/>
        </w:rPr>
        <w:t xml:space="preserve">Wykonawca w okresie gwarancyjnym zapewni na swój koszt bieżącą konserwacje, przeglądy </w:t>
      </w:r>
      <w:r w:rsidRPr="005E06DC">
        <w:rPr>
          <w:rFonts w:ascii="Arial" w:eastAsia="Lucida Sans Unicode" w:hAnsi="Arial" w:cs="Arial"/>
          <w:lang w:eastAsia="en-US"/>
        </w:rPr>
        <w:lastRenderedPageBreak/>
        <w:t>techniczne, przeglądy serwisowe zgodnie z zaleceniami producenta.</w:t>
      </w:r>
    </w:p>
    <w:p w14:paraId="151E94B6" w14:textId="77777777" w:rsidR="0010732F" w:rsidRPr="005E06DC" w:rsidRDefault="0010732F" w:rsidP="00143C8D">
      <w:pPr>
        <w:widowControl w:val="0"/>
        <w:numPr>
          <w:ilvl w:val="0"/>
          <w:numId w:val="19"/>
        </w:numPr>
        <w:tabs>
          <w:tab w:val="clear" w:pos="480"/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5E06DC">
        <w:rPr>
          <w:rFonts w:ascii="Arial" w:eastAsia="Lucida Sans Unicode" w:hAnsi="Arial" w:cs="Arial"/>
          <w:lang w:eastAsia="en-US"/>
        </w:rPr>
        <w:t xml:space="preserve">W przypadkach uzasadnionych </w:t>
      </w:r>
      <w:r w:rsidR="003D0AC7" w:rsidRPr="005E06DC">
        <w:rPr>
          <w:rFonts w:ascii="Arial" w:eastAsia="Lucida Sans Unicode" w:hAnsi="Arial" w:cs="Arial"/>
          <w:lang w:eastAsia="en-US"/>
        </w:rPr>
        <w:t>technicznie, jeżeli usunięcie wad wymaga dłuższego czasu, zamawiający wyznaczy dłuższy termin na ich usunięcie, po uprzedniej ocenie technicznej.</w:t>
      </w:r>
    </w:p>
    <w:p w14:paraId="513BD831" w14:textId="77777777" w:rsidR="0010732F" w:rsidRPr="005E06DC" w:rsidRDefault="003D0AC7" w:rsidP="00143C8D">
      <w:pPr>
        <w:widowControl w:val="0"/>
        <w:numPr>
          <w:ilvl w:val="0"/>
          <w:numId w:val="19"/>
        </w:numPr>
        <w:tabs>
          <w:tab w:val="clear" w:pos="480"/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5E06DC">
        <w:rPr>
          <w:rFonts w:ascii="Arial" w:hAnsi="Arial" w:cs="Arial"/>
        </w:rPr>
        <w:t>Zamawiający ma prawo dochodzić uprawnień z tytułu rękojmi za wady, niezależnie</w:t>
      </w:r>
      <w:r w:rsidR="0010732F" w:rsidRPr="005E06DC">
        <w:rPr>
          <w:rFonts w:ascii="Arial" w:hAnsi="Arial" w:cs="Arial"/>
        </w:rPr>
        <w:t xml:space="preserve"> od uprawnień wynikających z gwarancji.</w:t>
      </w:r>
      <w:r w:rsidR="00433A0D" w:rsidRPr="005E06DC">
        <w:rPr>
          <w:rFonts w:ascii="Arial" w:hAnsi="Arial" w:cs="Arial"/>
        </w:rPr>
        <w:t xml:space="preserve"> Okres rękojmi równy jest okresowi gwarancji.</w:t>
      </w:r>
    </w:p>
    <w:p w14:paraId="7FE1B3FA" w14:textId="77777777" w:rsidR="0010732F" w:rsidRPr="005E06DC" w:rsidRDefault="0010732F" w:rsidP="00143C8D">
      <w:pPr>
        <w:widowControl w:val="0"/>
        <w:numPr>
          <w:ilvl w:val="0"/>
          <w:numId w:val="19"/>
        </w:numPr>
        <w:tabs>
          <w:tab w:val="clear" w:pos="480"/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5E06DC">
        <w:rPr>
          <w:rFonts w:ascii="Arial" w:eastAsia="Lucida Sans Unicode" w:hAnsi="Arial" w:cs="Arial"/>
          <w:lang w:eastAsia="en-US"/>
        </w:rPr>
        <w:t>Wykonawca odpowiada za wady w wykonaniu przedmiotu umowy również po okresie objętym gwarancją, jeżeli zamawiający zawiadomi wykonawcę o wadzie przed upływem okresu gwarancji.</w:t>
      </w:r>
    </w:p>
    <w:p w14:paraId="10C27868" w14:textId="77777777" w:rsidR="0010732F" w:rsidRPr="005E06DC" w:rsidRDefault="0010732F" w:rsidP="00143C8D">
      <w:pPr>
        <w:widowControl w:val="0"/>
        <w:numPr>
          <w:ilvl w:val="0"/>
          <w:numId w:val="19"/>
        </w:numPr>
        <w:tabs>
          <w:tab w:val="clear" w:pos="480"/>
          <w:tab w:val="left" w:pos="284"/>
        </w:tabs>
        <w:suppressAutoHyphens/>
        <w:spacing w:line="360" w:lineRule="auto"/>
        <w:ind w:left="0" w:firstLine="0"/>
        <w:jc w:val="both"/>
        <w:rPr>
          <w:rFonts w:ascii="Arial" w:hAnsi="Arial" w:cs="Arial"/>
          <w:strike/>
        </w:rPr>
      </w:pPr>
      <w:r w:rsidRPr="005E06DC">
        <w:rPr>
          <w:rFonts w:ascii="Arial" w:eastAsia="Lucida Sans Unicode" w:hAnsi="Arial" w:cs="Arial"/>
          <w:lang w:eastAsia="en-US"/>
        </w:rPr>
        <w:t>Jeżeli wykonawca nie usunie wad w terminie 14 dni od daty wyznaczonej przez zamawiającego na ich usunięcie, to zamawiający może zlecić usunięcie wad stronie trzeciej na koszt i ryzyko (odpowiedzialność) wykonawcy.</w:t>
      </w:r>
      <w:r w:rsidRPr="005E06DC">
        <w:rPr>
          <w:rFonts w:ascii="Arial" w:hAnsi="Arial" w:cs="Arial"/>
        </w:rPr>
        <w:t xml:space="preserve"> W tym przypadku koszty usuwania wad będą pokrywane w pierwszej kolejności</w:t>
      </w:r>
      <w:r w:rsidR="00374D8C" w:rsidRPr="005E06DC">
        <w:rPr>
          <w:rFonts w:ascii="Arial" w:hAnsi="Arial" w:cs="Arial"/>
        </w:rPr>
        <w:t xml:space="preserve"> </w:t>
      </w:r>
      <w:r w:rsidRPr="005E06DC">
        <w:rPr>
          <w:rFonts w:ascii="Arial" w:hAnsi="Arial" w:cs="Arial"/>
        </w:rPr>
        <w:t>z zabezpieczenia należytego wykonania umowy.</w:t>
      </w:r>
    </w:p>
    <w:p w14:paraId="0F91E78E" w14:textId="77777777" w:rsidR="0010732F" w:rsidRPr="00B769B9" w:rsidRDefault="0010732F" w:rsidP="00143C8D">
      <w:pPr>
        <w:widowControl w:val="0"/>
        <w:tabs>
          <w:tab w:val="left" w:pos="227"/>
        </w:tabs>
        <w:suppressAutoHyphens/>
        <w:spacing w:line="360" w:lineRule="auto"/>
        <w:jc w:val="center"/>
        <w:rPr>
          <w:rFonts w:ascii="Arial" w:eastAsia="Lucida Sans Unicode" w:hAnsi="Arial" w:cs="Arial"/>
          <w:color w:val="00B050"/>
          <w:lang w:eastAsia="en-US"/>
        </w:rPr>
      </w:pPr>
    </w:p>
    <w:p w14:paraId="6B6CE7C8" w14:textId="77777777" w:rsidR="0010732F" w:rsidRPr="00AE0682" w:rsidRDefault="00433A0D" w:rsidP="00143C8D">
      <w:pPr>
        <w:widowControl w:val="0"/>
        <w:tabs>
          <w:tab w:val="left" w:pos="227"/>
          <w:tab w:val="left" w:pos="284"/>
        </w:tabs>
        <w:suppressAutoHyphens/>
        <w:spacing w:line="360" w:lineRule="auto"/>
        <w:jc w:val="center"/>
        <w:rPr>
          <w:rFonts w:ascii="Arial" w:eastAsia="Lucida Sans Unicode" w:hAnsi="Arial" w:cs="Arial"/>
          <w:lang w:eastAsia="en-US"/>
        </w:rPr>
      </w:pPr>
      <w:r w:rsidRPr="00AE0682">
        <w:rPr>
          <w:rFonts w:ascii="Arial" w:eastAsia="Lucida Sans Unicode" w:hAnsi="Arial" w:cs="Arial"/>
          <w:lang w:eastAsia="en-US"/>
        </w:rPr>
        <w:t>§ 12</w:t>
      </w:r>
    </w:p>
    <w:p w14:paraId="0176950D" w14:textId="77777777" w:rsidR="009B39DB" w:rsidRPr="009B39DB" w:rsidRDefault="009B39DB" w:rsidP="00143C8D">
      <w:pPr>
        <w:widowControl w:val="0"/>
        <w:numPr>
          <w:ilvl w:val="0"/>
          <w:numId w:val="20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9B39DB">
        <w:rPr>
          <w:rFonts w:ascii="Arial" w:eastAsia="Lucida Sans Unicode" w:hAnsi="Arial" w:cs="Arial"/>
          <w:lang w:eastAsia="en-US"/>
        </w:rPr>
        <w:t>Wykonawca zobowiązuje się do posiadania ubezpieczenia od odpowiedzialności cywilnej przez cały okres obowiązywania umowy na kwotę co najmniej równą wynagrodzeniu umownemu.</w:t>
      </w:r>
    </w:p>
    <w:p w14:paraId="727282FE" w14:textId="2AC6D4D1" w:rsidR="00412EA4" w:rsidRPr="003779D8" w:rsidRDefault="00412EA4" w:rsidP="00143C8D">
      <w:pPr>
        <w:widowControl w:val="0"/>
        <w:numPr>
          <w:ilvl w:val="0"/>
          <w:numId w:val="20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001CC9">
        <w:rPr>
          <w:rFonts w:ascii="Arial" w:eastAsia="Lucida Sans Unicode" w:hAnsi="Arial" w:cs="Arial"/>
          <w:color w:val="000000" w:themeColor="text1"/>
          <w:lang w:eastAsia="en-US"/>
        </w:rPr>
        <w:t xml:space="preserve">Wymóg zawarcia umowy ubezpieczenia będzie uważany za spełniony, jeśli wykonawca nie później niż 3 dni od dnia zawarcia umowy </w:t>
      </w:r>
      <w:r w:rsidRPr="00565E3A">
        <w:rPr>
          <w:rFonts w:ascii="Arial" w:eastAsia="Lucida Sans Unicode" w:hAnsi="Arial" w:cs="Arial"/>
          <w:lang w:eastAsia="en-US"/>
        </w:rPr>
        <w:t xml:space="preserve">przedłoży zamawiającemu polisę wraz z dowodem opłaty składki, a w przypadku jej braku, innego dokumentu potwierdzającego, że wykonawca jest ubezpieczony od odpowiedzialności cywilnej w zakresie, o którym mowa w ust. 1. W przypadku nie przedłożenia zamawiającemu ww. dokumentów zamawiający ma prawo od umowy odstąpić w terminie </w:t>
      </w:r>
      <w:r w:rsidRPr="00001CC9">
        <w:rPr>
          <w:rFonts w:ascii="Arial" w:eastAsia="Lucida Sans Unicode" w:hAnsi="Arial" w:cs="Arial"/>
          <w:color w:val="000000" w:themeColor="text1"/>
          <w:lang w:eastAsia="en-US"/>
        </w:rPr>
        <w:t>7</w:t>
      </w:r>
      <w:r w:rsidRPr="00565E3A">
        <w:rPr>
          <w:rFonts w:ascii="Arial" w:eastAsia="Lucida Sans Unicode" w:hAnsi="Arial" w:cs="Arial"/>
          <w:lang w:eastAsia="en-US"/>
        </w:rPr>
        <w:t xml:space="preserve"> dni od dnia, w którym upłynął termin na dostarczenie tych dokumentów.</w:t>
      </w:r>
    </w:p>
    <w:p w14:paraId="2E184E73" w14:textId="77777777" w:rsidR="00412EA4" w:rsidRPr="005E06DC" w:rsidRDefault="00412EA4" w:rsidP="00143C8D">
      <w:pPr>
        <w:widowControl w:val="0"/>
        <w:numPr>
          <w:ilvl w:val="0"/>
          <w:numId w:val="20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5E06DC">
        <w:rPr>
          <w:rFonts w:ascii="Arial" w:eastAsia="Lucida Sans Unicode" w:hAnsi="Arial" w:cs="Arial"/>
          <w:lang w:eastAsia="en-US"/>
        </w:rPr>
        <w:t>W przypadku wygaśnięcia ubezpieczenia, o którym mowa w ust. 1, wykonawca - bez wzywania przez zamawiającego, zobowiązany jest przedłożyć zamawiającemu, przed jego wygaśnięciem, oryginał dokumentu potwierdzającego zawarcie nowej umowy ubezpieczenia z wymaganą przez zamawiającego wysokością sumy gwarancyjnej oraz zakresem ochrony ubezpieczeniowej na pozostały okres obowiązywania umowy.</w:t>
      </w:r>
    </w:p>
    <w:p w14:paraId="75865523" w14:textId="77777777" w:rsidR="00412EA4" w:rsidRPr="005E06DC" w:rsidRDefault="00412EA4" w:rsidP="00143C8D">
      <w:pPr>
        <w:widowControl w:val="0"/>
        <w:numPr>
          <w:ilvl w:val="0"/>
          <w:numId w:val="20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5E06DC">
        <w:rPr>
          <w:rFonts w:ascii="Arial" w:eastAsia="Lucida Sans Unicode" w:hAnsi="Arial" w:cs="Arial"/>
          <w:lang w:eastAsia="en-US"/>
        </w:rPr>
        <w:t>W przypadku nie przedłożenia zamawiającemu dokumentu, o którym mowa w ust. 2, przed wygaśnięciem jego ważności, wykonawca zobowiązany jest wstrzymać wykonanie przedmiotu umowy do czasu dostarczenia nowego ubezpieczenia, a zamawiający ma prawo od umowy odstąpić.</w:t>
      </w:r>
    </w:p>
    <w:p w14:paraId="3D7D04DE" w14:textId="77777777" w:rsidR="00412EA4" w:rsidRPr="005E06DC" w:rsidRDefault="00412EA4" w:rsidP="00143C8D">
      <w:pPr>
        <w:widowControl w:val="0"/>
        <w:numPr>
          <w:ilvl w:val="0"/>
          <w:numId w:val="20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5E06DC">
        <w:rPr>
          <w:rFonts w:ascii="Arial" w:eastAsia="Lucida Sans Unicode" w:hAnsi="Arial" w:cs="Arial"/>
          <w:lang w:eastAsia="en-US"/>
        </w:rPr>
        <w:t>W przypadku wykonania przedmiotu zamówienia przy pomocy podwykonawców, wykonawca zobowiązany jest do rozszerzenia zakresu ubezpieczenia o szkody mogące powstać w wyniku działań lub zaniechania działań przez podwykonawców.</w:t>
      </w:r>
    </w:p>
    <w:p w14:paraId="00309AE2" w14:textId="77777777" w:rsidR="00412EA4" w:rsidRPr="005E06DC" w:rsidRDefault="00412EA4" w:rsidP="00143C8D">
      <w:pPr>
        <w:widowControl w:val="0"/>
        <w:numPr>
          <w:ilvl w:val="0"/>
          <w:numId w:val="20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5E06DC">
        <w:rPr>
          <w:rFonts w:ascii="Arial" w:eastAsia="Lucida Sans Unicode" w:hAnsi="Arial" w:cs="Arial"/>
          <w:lang w:eastAsia="en-US"/>
        </w:rPr>
        <w:t>Wykonawca zobowiązany jest do pokrycia wszelkich kwot nieuznanych przez zakład ubezpieczeń, udziałów własnych i franszyz do pełnej kwoty roszczenia poszkodowanego lub likwidacji zaistniałej szkody.</w:t>
      </w:r>
    </w:p>
    <w:p w14:paraId="63B28898" w14:textId="77777777" w:rsidR="003100D8" w:rsidRPr="00B769B9" w:rsidRDefault="004A5208" w:rsidP="00143C8D">
      <w:pPr>
        <w:widowControl w:val="0"/>
        <w:tabs>
          <w:tab w:val="left" w:pos="4320"/>
        </w:tabs>
        <w:suppressAutoHyphens/>
        <w:spacing w:line="360" w:lineRule="auto"/>
        <w:jc w:val="both"/>
        <w:rPr>
          <w:rFonts w:ascii="Arial" w:eastAsia="Lucida Sans Unicode" w:hAnsi="Arial" w:cs="Arial"/>
          <w:color w:val="00B050"/>
          <w:lang w:eastAsia="en-US"/>
        </w:rPr>
      </w:pPr>
      <w:r w:rsidRPr="00B769B9">
        <w:rPr>
          <w:rFonts w:ascii="Arial" w:eastAsia="Lucida Sans Unicode" w:hAnsi="Arial" w:cs="Arial"/>
          <w:color w:val="00B050"/>
          <w:lang w:eastAsia="en-US"/>
        </w:rPr>
        <w:tab/>
      </w:r>
    </w:p>
    <w:p w14:paraId="532F2DC6" w14:textId="77777777" w:rsidR="0040675F" w:rsidRPr="00AE0682" w:rsidRDefault="004A5208" w:rsidP="00143C8D">
      <w:pPr>
        <w:tabs>
          <w:tab w:val="left" w:pos="227"/>
          <w:tab w:val="left" w:pos="284"/>
        </w:tabs>
        <w:spacing w:line="360" w:lineRule="auto"/>
        <w:jc w:val="center"/>
        <w:rPr>
          <w:rFonts w:ascii="Arial" w:hAnsi="Arial" w:cs="Arial"/>
        </w:rPr>
      </w:pPr>
      <w:r w:rsidRPr="00AE0682">
        <w:rPr>
          <w:rFonts w:ascii="Arial" w:hAnsi="Arial" w:cs="Arial"/>
        </w:rPr>
        <w:t>§ 13</w:t>
      </w:r>
    </w:p>
    <w:p w14:paraId="7D37DEC2" w14:textId="72C68C6E" w:rsidR="009E7329" w:rsidRPr="00AE0682" w:rsidRDefault="009E7329" w:rsidP="00143C8D">
      <w:pPr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E0682">
        <w:rPr>
          <w:rFonts w:ascii="Arial" w:hAnsi="Arial" w:cs="Arial"/>
        </w:rPr>
        <w:t xml:space="preserve">Strony potwierdzają, że wykonawca przed zawarciem umowy wniósł zabezpieczenie należytego wykonania umowy, zwanego dalej „zabezpieczeniem”, w wysokości </w:t>
      </w:r>
      <w:r w:rsidR="0045709D">
        <w:rPr>
          <w:rFonts w:ascii="Arial" w:hAnsi="Arial" w:cs="Arial"/>
        </w:rPr>
        <w:t>5</w:t>
      </w:r>
      <w:r w:rsidRPr="007D0EC4">
        <w:rPr>
          <w:rFonts w:ascii="Arial" w:hAnsi="Arial" w:cs="Arial"/>
        </w:rPr>
        <w:t xml:space="preserve"> %</w:t>
      </w:r>
      <w:r w:rsidRPr="00AE0682">
        <w:rPr>
          <w:rFonts w:ascii="Arial" w:hAnsi="Arial" w:cs="Arial"/>
        </w:rPr>
        <w:t xml:space="preserve"> wynagrodzenia brutto, o którym mowa w §3 ust.1.</w:t>
      </w:r>
    </w:p>
    <w:p w14:paraId="6369AB1D" w14:textId="77777777" w:rsidR="009E7329" w:rsidRPr="00AE0682" w:rsidRDefault="009E7329" w:rsidP="00143C8D">
      <w:pPr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E0682">
        <w:rPr>
          <w:rFonts w:ascii="Arial" w:hAnsi="Arial" w:cs="Arial"/>
        </w:rPr>
        <w:lastRenderedPageBreak/>
        <w:t>Zabezpieczenie zostanie zwrócone wykonawcy:</w:t>
      </w:r>
    </w:p>
    <w:p w14:paraId="67D67470" w14:textId="1BE825BC" w:rsidR="009E7329" w:rsidRPr="00AE0682" w:rsidRDefault="009E7329" w:rsidP="00143C8D">
      <w:pPr>
        <w:numPr>
          <w:ilvl w:val="1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E0682">
        <w:rPr>
          <w:rFonts w:ascii="Arial" w:hAnsi="Arial" w:cs="Arial"/>
        </w:rPr>
        <w:t>w wysokości 70% zabezpieczenia - w terminie 30 dni od dnia wykonania zamówienia i uznania przez zamawiającego za należycie wykonane;</w:t>
      </w:r>
    </w:p>
    <w:p w14:paraId="293DE506" w14:textId="77777777" w:rsidR="009E7329" w:rsidRPr="00AE0682" w:rsidRDefault="009E7329" w:rsidP="00143C8D">
      <w:pPr>
        <w:numPr>
          <w:ilvl w:val="1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E0682">
        <w:rPr>
          <w:rFonts w:ascii="Arial" w:hAnsi="Arial" w:cs="Arial"/>
        </w:rPr>
        <w:t>w wysokości 30% zabezpieczenia - w terminie 15 dni po upływie okresu rękojmi za wady lub gwarancji.</w:t>
      </w:r>
    </w:p>
    <w:p w14:paraId="6E1DFE5B" w14:textId="77777777" w:rsidR="0040675F" w:rsidRPr="00AE0682" w:rsidRDefault="0040675F" w:rsidP="00143C8D">
      <w:pPr>
        <w:widowControl w:val="0"/>
        <w:tabs>
          <w:tab w:val="left" w:pos="227"/>
        </w:tabs>
        <w:suppressAutoHyphens/>
        <w:spacing w:line="360" w:lineRule="auto"/>
        <w:jc w:val="center"/>
        <w:rPr>
          <w:rFonts w:ascii="Arial" w:eastAsia="Lucida Sans Unicode" w:hAnsi="Arial" w:cs="Arial"/>
          <w:lang w:eastAsia="en-US"/>
        </w:rPr>
      </w:pPr>
    </w:p>
    <w:p w14:paraId="0FB3E0A6" w14:textId="77777777" w:rsidR="008E2EFF" w:rsidRPr="00AE0682" w:rsidRDefault="008E2EFF" w:rsidP="00143C8D">
      <w:pPr>
        <w:widowControl w:val="0"/>
        <w:tabs>
          <w:tab w:val="left" w:pos="227"/>
        </w:tabs>
        <w:suppressAutoHyphens/>
        <w:spacing w:line="360" w:lineRule="auto"/>
        <w:jc w:val="center"/>
        <w:rPr>
          <w:rFonts w:ascii="Arial" w:eastAsia="Lucida Sans Unicode" w:hAnsi="Arial" w:cs="Arial"/>
          <w:lang w:eastAsia="en-US"/>
        </w:rPr>
      </w:pPr>
      <w:r w:rsidRPr="00AE0682">
        <w:rPr>
          <w:rFonts w:ascii="Arial" w:eastAsia="Lucida Sans Unicode" w:hAnsi="Arial" w:cs="Arial"/>
          <w:lang w:eastAsia="en-US"/>
        </w:rPr>
        <w:t xml:space="preserve">§ </w:t>
      </w:r>
      <w:r w:rsidR="0040675F" w:rsidRPr="00AE0682">
        <w:rPr>
          <w:rFonts w:ascii="Arial" w:eastAsia="Lucida Sans Unicode" w:hAnsi="Arial" w:cs="Arial"/>
          <w:lang w:eastAsia="en-US"/>
        </w:rPr>
        <w:t>1</w:t>
      </w:r>
      <w:r w:rsidR="004A5208" w:rsidRPr="00AE0682">
        <w:rPr>
          <w:rFonts w:ascii="Arial" w:eastAsia="Lucida Sans Unicode" w:hAnsi="Arial" w:cs="Arial"/>
          <w:lang w:eastAsia="en-US"/>
        </w:rPr>
        <w:t>4</w:t>
      </w:r>
    </w:p>
    <w:p w14:paraId="02BDEFE3" w14:textId="5EDE0927" w:rsidR="008E2EFF" w:rsidRPr="00AE0682" w:rsidRDefault="008E2EFF" w:rsidP="00143C8D">
      <w:pPr>
        <w:pStyle w:val="Akapitzlist"/>
        <w:widowControl w:val="0"/>
        <w:tabs>
          <w:tab w:val="left" w:pos="284"/>
        </w:tabs>
        <w:suppressAutoHyphens/>
        <w:spacing w:line="360" w:lineRule="auto"/>
        <w:ind w:left="0"/>
        <w:jc w:val="both"/>
        <w:rPr>
          <w:rFonts w:ascii="Arial" w:eastAsia="Lucida Sans Unicode" w:hAnsi="Arial" w:cs="Arial"/>
        </w:rPr>
      </w:pPr>
      <w:r w:rsidRPr="00AE0682">
        <w:rPr>
          <w:rFonts w:ascii="Arial" w:eastAsia="Lucida Sans Unicode" w:hAnsi="Arial" w:cs="Arial"/>
        </w:rPr>
        <w:t>Wszelkie spory mogące powstać w związku z wykonaniem niniejszej umowy rozpatrywane będą przez sąd powszechny, właściwy miejscowo dla zamawiającego.</w:t>
      </w:r>
    </w:p>
    <w:p w14:paraId="4BA8980D" w14:textId="77777777" w:rsidR="00AD7ED4" w:rsidRPr="00AE0682" w:rsidRDefault="00AD7ED4" w:rsidP="00143C8D">
      <w:pPr>
        <w:widowControl w:val="0"/>
        <w:tabs>
          <w:tab w:val="left" w:pos="227"/>
          <w:tab w:val="left" w:pos="284"/>
        </w:tabs>
        <w:suppressAutoHyphens/>
        <w:spacing w:line="360" w:lineRule="auto"/>
        <w:jc w:val="center"/>
        <w:rPr>
          <w:rFonts w:ascii="Arial" w:eastAsia="Lucida Sans Unicode" w:hAnsi="Arial" w:cs="Arial"/>
          <w:b/>
          <w:lang w:eastAsia="en-US"/>
        </w:rPr>
      </w:pPr>
    </w:p>
    <w:p w14:paraId="1DDE1A98" w14:textId="77777777" w:rsidR="008E2EFF" w:rsidRPr="00AE0682" w:rsidRDefault="0040675F" w:rsidP="00143C8D">
      <w:pPr>
        <w:widowControl w:val="0"/>
        <w:tabs>
          <w:tab w:val="left" w:pos="227"/>
        </w:tabs>
        <w:suppressAutoHyphens/>
        <w:spacing w:line="360" w:lineRule="auto"/>
        <w:jc w:val="center"/>
        <w:rPr>
          <w:rFonts w:ascii="Arial" w:eastAsia="Lucida Sans Unicode" w:hAnsi="Arial" w:cs="Arial"/>
          <w:lang w:eastAsia="en-US"/>
        </w:rPr>
      </w:pPr>
      <w:r w:rsidRPr="00AE0682">
        <w:rPr>
          <w:rFonts w:ascii="Arial" w:eastAsia="Lucida Sans Unicode" w:hAnsi="Arial" w:cs="Arial"/>
          <w:lang w:eastAsia="en-US"/>
        </w:rPr>
        <w:t>§ 1</w:t>
      </w:r>
      <w:r w:rsidR="004A5208" w:rsidRPr="00AE0682">
        <w:rPr>
          <w:rFonts w:ascii="Arial" w:eastAsia="Lucida Sans Unicode" w:hAnsi="Arial" w:cs="Arial"/>
          <w:lang w:eastAsia="en-US"/>
        </w:rPr>
        <w:t>5</w:t>
      </w:r>
    </w:p>
    <w:p w14:paraId="6CAF0AF7" w14:textId="688FAA95" w:rsidR="00B11BD4" w:rsidRPr="00AE0682" w:rsidRDefault="008E2EFF" w:rsidP="00143C8D">
      <w:pPr>
        <w:pStyle w:val="Akapitzlist"/>
        <w:widowControl w:val="0"/>
        <w:tabs>
          <w:tab w:val="left" w:pos="284"/>
        </w:tabs>
        <w:suppressAutoHyphens/>
        <w:spacing w:line="360" w:lineRule="auto"/>
        <w:ind w:left="0"/>
        <w:jc w:val="both"/>
        <w:rPr>
          <w:rFonts w:ascii="Arial" w:hAnsi="Arial" w:cs="Arial"/>
          <w:kern w:val="3"/>
        </w:rPr>
      </w:pPr>
      <w:r w:rsidRPr="00AE0682">
        <w:rPr>
          <w:rFonts w:ascii="Arial" w:eastAsia="Lucida Sans Unicode" w:hAnsi="Arial" w:cs="Arial"/>
          <w:lang w:eastAsia="en-US"/>
        </w:rPr>
        <w:t xml:space="preserve">W sprawach nieuregulowanych niniejszą umową zastosowanie mieć będą </w:t>
      </w:r>
      <w:r w:rsidRPr="00AE0682">
        <w:rPr>
          <w:rFonts w:ascii="Arial" w:hAnsi="Arial" w:cs="Arial"/>
          <w:kern w:val="3"/>
        </w:rPr>
        <w:t>przepisy ustawy</w:t>
      </w:r>
      <w:r w:rsidR="007512C3" w:rsidRPr="00AE0682">
        <w:rPr>
          <w:rFonts w:ascii="Arial" w:hAnsi="Arial" w:cs="Arial"/>
          <w:kern w:val="3"/>
        </w:rPr>
        <w:t xml:space="preserve"> Pzp</w:t>
      </w:r>
      <w:r w:rsidR="00B11BD4" w:rsidRPr="00AE0682">
        <w:rPr>
          <w:rFonts w:ascii="Arial" w:hAnsi="Arial" w:cs="Arial"/>
          <w:kern w:val="3"/>
        </w:rPr>
        <w:t>,</w:t>
      </w:r>
      <w:r w:rsidRPr="00AE0682">
        <w:rPr>
          <w:rFonts w:ascii="Arial" w:hAnsi="Arial" w:cs="Arial"/>
          <w:kern w:val="3"/>
        </w:rPr>
        <w:t xml:space="preserve"> </w:t>
      </w:r>
      <w:r w:rsidR="00042429" w:rsidRPr="00AE0682">
        <w:rPr>
          <w:rFonts w:ascii="Arial" w:hAnsi="Arial" w:cs="Arial"/>
          <w:kern w:val="3"/>
        </w:rPr>
        <w:t>ustawy</w:t>
      </w:r>
      <w:r w:rsidR="00944D81" w:rsidRPr="00AE0682">
        <w:rPr>
          <w:rFonts w:ascii="Arial" w:hAnsi="Arial" w:cs="Arial"/>
          <w:kern w:val="3"/>
        </w:rPr>
        <w:br/>
      </w:r>
      <w:r w:rsidR="00042429" w:rsidRPr="00AE0682">
        <w:rPr>
          <w:rFonts w:ascii="Arial" w:hAnsi="Arial" w:cs="Arial"/>
          <w:kern w:val="3"/>
        </w:rPr>
        <w:t>z dnia 23 kwietnia 1964r. Kodeks cywilny</w:t>
      </w:r>
      <w:r w:rsidR="00BB7BE8" w:rsidRPr="00AE0682">
        <w:rPr>
          <w:rFonts w:ascii="Arial" w:hAnsi="Arial" w:cs="Arial"/>
          <w:kern w:val="3"/>
        </w:rPr>
        <w:t xml:space="preserve"> </w:t>
      </w:r>
      <w:r w:rsidR="00B11BD4" w:rsidRPr="00AE0682">
        <w:rPr>
          <w:rFonts w:ascii="Arial" w:hAnsi="Arial" w:cs="Arial"/>
          <w:kern w:val="3"/>
        </w:rPr>
        <w:t>oraz odpowiednie przepisy ustaw</w:t>
      </w:r>
      <w:r w:rsidR="00BB7BE8" w:rsidRPr="00AE0682">
        <w:rPr>
          <w:rFonts w:ascii="Arial" w:hAnsi="Arial" w:cs="Arial"/>
          <w:kern w:val="3"/>
        </w:rPr>
        <w:t xml:space="preserve"> </w:t>
      </w:r>
      <w:r w:rsidR="00331BDD" w:rsidRPr="00AE0682">
        <w:rPr>
          <w:rFonts w:ascii="Arial" w:hAnsi="Arial" w:cs="Arial"/>
          <w:kern w:val="3"/>
        </w:rPr>
        <w:t xml:space="preserve">i rozporządzeń </w:t>
      </w:r>
      <w:r w:rsidR="00B11BD4" w:rsidRPr="00AE0682">
        <w:rPr>
          <w:rFonts w:ascii="Arial" w:hAnsi="Arial" w:cs="Arial"/>
          <w:kern w:val="3"/>
        </w:rPr>
        <w:t>wskazanych</w:t>
      </w:r>
      <w:r w:rsidR="00654BE2" w:rsidRPr="00AE0682">
        <w:rPr>
          <w:rFonts w:ascii="Arial" w:hAnsi="Arial" w:cs="Arial"/>
          <w:kern w:val="3"/>
        </w:rPr>
        <w:br/>
      </w:r>
      <w:r w:rsidR="00B11BD4" w:rsidRPr="00AE0682">
        <w:rPr>
          <w:rFonts w:ascii="Arial" w:hAnsi="Arial" w:cs="Arial"/>
          <w:kern w:val="3"/>
        </w:rPr>
        <w:t>w umowie.</w:t>
      </w:r>
    </w:p>
    <w:p w14:paraId="12448617" w14:textId="77777777" w:rsidR="00A82D68" w:rsidRPr="00AE0682" w:rsidRDefault="00A82D68" w:rsidP="00143C8D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ascii="Arial" w:hAnsi="Arial" w:cs="Arial"/>
          <w:kern w:val="3"/>
        </w:rPr>
      </w:pPr>
    </w:p>
    <w:p w14:paraId="69D8EA9B" w14:textId="2A2D97E8" w:rsidR="00A82D68" w:rsidRPr="00AE0682" w:rsidRDefault="00AE5486" w:rsidP="00143C8D">
      <w:pPr>
        <w:widowControl w:val="0"/>
        <w:tabs>
          <w:tab w:val="left" w:pos="284"/>
        </w:tabs>
        <w:suppressAutoHyphens/>
        <w:spacing w:line="360" w:lineRule="auto"/>
        <w:jc w:val="center"/>
        <w:rPr>
          <w:rFonts w:ascii="Arial" w:hAnsi="Arial" w:cs="Arial"/>
          <w:kern w:val="3"/>
        </w:rPr>
      </w:pPr>
      <w:r w:rsidRPr="00AE0682">
        <w:rPr>
          <w:rFonts w:ascii="Arial" w:hAnsi="Arial" w:cs="Arial"/>
          <w:kern w:val="3"/>
        </w:rPr>
        <w:t>§ 16</w:t>
      </w:r>
    </w:p>
    <w:p w14:paraId="05044CF5" w14:textId="77777777" w:rsidR="00D7003A" w:rsidRPr="00FB6AF5" w:rsidRDefault="00D7003A" w:rsidP="00143C8D">
      <w:pPr>
        <w:pStyle w:val="Kolorowalistaakcent11"/>
        <w:widowControl w:val="0"/>
        <w:suppressAutoHyphens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Arial" w:eastAsia="Lucida Sans Unicode" w:hAnsi="Arial" w:cs="Arial"/>
          <w:lang w:eastAsia="en-US"/>
        </w:rPr>
      </w:pPr>
      <w:r w:rsidRPr="00FB6AF5">
        <w:rPr>
          <w:rFonts w:ascii="Arial" w:eastAsia="Lucida Sans Unicode" w:hAnsi="Arial" w:cs="Arial"/>
          <w:lang w:eastAsia="en-US"/>
        </w:rPr>
        <w:t>Zamawiający przewiduje możliwość następujących zmian postanowień zawartej umowy w stosunku do treści oferty, na podstawie której dokonano wyboru wykonawcy, w szczególności, w przypadku:</w:t>
      </w:r>
    </w:p>
    <w:p w14:paraId="1D6B03BB" w14:textId="5F26FAF6" w:rsidR="00B74785" w:rsidRDefault="00B74785" w:rsidP="00143C8D">
      <w:pPr>
        <w:pStyle w:val="Kolorowalistaakcent11"/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Lucida Sans Unicode" w:hAnsi="Arial" w:cs="Arial"/>
          <w:lang w:eastAsia="en-US"/>
        </w:rPr>
      </w:pPr>
      <w:bookmarkStart w:id="24" w:name="_Hlk20691745"/>
      <w:r w:rsidRPr="001076DC">
        <w:rPr>
          <w:rFonts w:ascii="Arial" w:eastAsia="Lucida Sans Unicode" w:hAnsi="Arial" w:cs="Arial"/>
          <w:lang w:eastAsia="en-US"/>
        </w:rPr>
        <w:t>zmian w stosunku do opisu przedmiotu zamówienia w zakresie wykonania prac nie wykraczających poza zakres przedmiotu zamówienia, w sytuacji możliwości usprawnienia realizacji przedmiotu umowy, w szczególności prac zamiennych;</w:t>
      </w:r>
    </w:p>
    <w:p w14:paraId="75768AA0" w14:textId="390625AE" w:rsidR="00546EA5" w:rsidRPr="00546EA5" w:rsidRDefault="00546EA5" w:rsidP="00546EA5">
      <w:pPr>
        <w:pStyle w:val="Akapitzlist"/>
        <w:numPr>
          <w:ilvl w:val="0"/>
          <w:numId w:val="25"/>
        </w:numPr>
        <w:spacing w:line="360" w:lineRule="auto"/>
        <w:rPr>
          <w:rFonts w:ascii="Arial" w:eastAsia="Lucida Sans Unicode" w:hAnsi="Arial" w:cs="Arial"/>
          <w:lang w:eastAsia="en-US"/>
        </w:rPr>
      </w:pPr>
      <w:r w:rsidRPr="00546EA5">
        <w:rPr>
          <w:rFonts w:ascii="Arial" w:eastAsia="Lucida Sans Unicode" w:hAnsi="Arial" w:cs="Arial"/>
          <w:lang w:eastAsia="en-US"/>
        </w:rPr>
        <w:t>konieczności uwzględnienia wpływu ewentualnych prac dodatkowych, zaniechanych i zamiennych na realizację przedmiotu umowy</w:t>
      </w:r>
    </w:p>
    <w:bookmarkEnd w:id="24"/>
    <w:p w14:paraId="0DAB4459" w14:textId="77777777" w:rsidR="00D7003A" w:rsidRPr="001076DC" w:rsidRDefault="00D7003A" w:rsidP="00143C8D">
      <w:pPr>
        <w:pStyle w:val="Kolorowalistaakcent11"/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Lucida Sans Unicode" w:hAnsi="Arial" w:cs="Arial"/>
          <w:lang w:eastAsia="en-US"/>
        </w:rPr>
      </w:pPr>
      <w:r w:rsidRPr="001076DC">
        <w:rPr>
          <w:rFonts w:ascii="Arial" w:eastAsia="Lucida Sans Unicode" w:hAnsi="Arial" w:cs="Arial"/>
          <w:lang w:eastAsia="en-US"/>
        </w:rPr>
        <w:t>zmian w stosunku do opisu przedmiotu zamówienia w przypadku konieczności zmiany projektu budowlanego, część prac nie może zostać zrealizowana lub będzie zastąpiona innymi;</w:t>
      </w:r>
    </w:p>
    <w:p w14:paraId="7E69C659" w14:textId="547929D1" w:rsidR="00D7003A" w:rsidRPr="001076DC" w:rsidRDefault="00D7003A" w:rsidP="00143C8D">
      <w:pPr>
        <w:pStyle w:val="Kolorowalistaakcent11"/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Lucida Sans Unicode" w:hAnsi="Arial" w:cs="Arial"/>
          <w:lang w:eastAsia="en-US"/>
        </w:rPr>
      </w:pPr>
      <w:r w:rsidRPr="001076DC">
        <w:rPr>
          <w:rFonts w:ascii="Arial" w:eastAsia="Lucida Sans Unicode" w:hAnsi="Arial" w:cs="Arial"/>
          <w:lang w:eastAsia="en-US"/>
        </w:rPr>
        <w:t>gdy zachodzi konieczność zastąpienia przyjętych materiałów innymi, pod warunkiem</w:t>
      </w:r>
      <w:r w:rsidR="00E51AD7" w:rsidRPr="001076DC">
        <w:rPr>
          <w:rFonts w:ascii="Arial" w:eastAsia="Lucida Sans Unicode" w:hAnsi="Arial" w:cs="Arial"/>
          <w:lang w:eastAsia="en-US"/>
        </w:rPr>
        <w:t>,</w:t>
      </w:r>
      <w:r w:rsidRPr="001076DC">
        <w:rPr>
          <w:rFonts w:ascii="Arial" w:eastAsia="Lucida Sans Unicode" w:hAnsi="Arial" w:cs="Arial"/>
          <w:lang w:eastAsia="en-US"/>
        </w:rPr>
        <w:t xml:space="preserve"> że spełniają wymagania określone w SWZ (wraz z załącznikami), a zmiana wynika w szczególności:</w:t>
      </w:r>
    </w:p>
    <w:p w14:paraId="3AEB3121" w14:textId="77777777" w:rsidR="00D7003A" w:rsidRPr="001076DC" w:rsidRDefault="00D7003A" w:rsidP="00143C8D">
      <w:pPr>
        <w:pStyle w:val="Kolorowalistaakcent11"/>
        <w:widowControl w:val="0"/>
        <w:numPr>
          <w:ilvl w:val="1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Lucida Sans Unicode" w:hAnsi="Arial" w:cs="Arial"/>
          <w:lang w:eastAsia="en-US"/>
        </w:rPr>
      </w:pPr>
      <w:r w:rsidRPr="001076DC">
        <w:rPr>
          <w:rFonts w:ascii="Arial" w:eastAsia="Lucida Sans Unicode" w:hAnsi="Arial" w:cs="Arial"/>
          <w:lang w:eastAsia="en-US"/>
        </w:rPr>
        <w:t>ze zmiany producenta,</w:t>
      </w:r>
    </w:p>
    <w:p w14:paraId="6BC88EEF" w14:textId="77777777" w:rsidR="00D7003A" w:rsidRPr="001076DC" w:rsidRDefault="00D7003A" w:rsidP="00143C8D">
      <w:pPr>
        <w:pStyle w:val="Kolorowalistaakcent11"/>
        <w:widowControl w:val="0"/>
        <w:numPr>
          <w:ilvl w:val="1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Lucida Sans Unicode" w:hAnsi="Arial" w:cs="Arial"/>
          <w:lang w:eastAsia="en-US"/>
        </w:rPr>
      </w:pPr>
      <w:r w:rsidRPr="001076DC">
        <w:rPr>
          <w:rFonts w:ascii="Arial" w:eastAsia="Lucida Sans Unicode" w:hAnsi="Arial" w:cs="Arial"/>
          <w:lang w:eastAsia="en-US"/>
        </w:rPr>
        <w:t>producent zakończył produkcję tych materiałów lub zostały one wycofane z obrotu na terytorium Rzeczypospolitej Polskiej,</w:t>
      </w:r>
    </w:p>
    <w:p w14:paraId="08205FC3" w14:textId="77777777" w:rsidR="00D7003A" w:rsidRPr="001076DC" w:rsidRDefault="00D7003A" w:rsidP="00143C8D">
      <w:pPr>
        <w:pStyle w:val="Kolorowalistaakcent11"/>
        <w:widowControl w:val="0"/>
        <w:numPr>
          <w:ilvl w:val="1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Lucida Sans Unicode" w:hAnsi="Arial" w:cs="Arial"/>
          <w:lang w:eastAsia="en-US"/>
        </w:rPr>
      </w:pPr>
      <w:r w:rsidRPr="001076DC">
        <w:rPr>
          <w:rFonts w:ascii="Arial" w:eastAsia="Lucida Sans Unicode" w:hAnsi="Arial" w:cs="Arial"/>
          <w:lang w:eastAsia="en-US"/>
        </w:rPr>
        <w:t>uzasadnionych przyczyn technicznych lub technologicznych;</w:t>
      </w:r>
    </w:p>
    <w:p w14:paraId="5D0675E8" w14:textId="1E741A97" w:rsidR="00D7003A" w:rsidRPr="0062272F" w:rsidRDefault="00D7003A" w:rsidP="00143C8D">
      <w:pPr>
        <w:pStyle w:val="Kolorowalistaakcent11"/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Lucida Sans Unicode" w:hAnsi="Arial" w:cs="Arial"/>
          <w:lang w:eastAsia="en-US"/>
        </w:rPr>
      </w:pPr>
      <w:r w:rsidRPr="001076DC">
        <w:rPr>
          <w:rFonts w:ascii="Arial" w:eastAsia="SimSun" w:hAnsi="Arial" w:cs="Arial"/>
          <w:lang w:eastAsia="zh-CN"/>
        </w:rPr>
        <w:t xml:space="preserve">zmian umowy związanych ze zmianą stanu prawnego w zakresie dotyczącym realizowanego przedmiotu </w:t>
      </w:r>
      <w:r w:rsidRPr="0062272F">
        <w:rPr>
          <w:rFonts w:ascii="Arial" w:eastAsia="SimSun" w:hAnsi="Arial" w:cs="Arial"/>
          <w:lang w:eastAsia="zh-CN"/>
        </w:rPr>
        <w:t>umowy, który spowoduje konieczność zmiany sposobu jego wykonania przez wykonawcę;</w:t>
      </w:r>
    </w:p>
    <w:p w14:paraId="6AE44592" w14:textId="460B4799" w:rsidR="0062272F" w:rsidRPr="001076DC" w:rsidRDefault="0062272F" w:rsidP="00143C8D">
      <w:pPr>
        <w:pStyle w:val="Kolorowalistaakcent11"/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Lucida Sans Unicode" w:hAnsi="Arial" w:cs="Arial"/>
          <w:lang w:eastAsia="en-US"/>
        </w:rPr>
      </w:pPr>
      <w:bookmarkStart w:id="25" w:name="_Hlk11151231"/>
      <w:r w:rsidRPr="001076DC">
        <w:rPr>
          <w:rFonts w:ascii="Arial" w:eastAsia="Lucida Sans Unicode" w:hAnsi="Arial" w:cs="Arial"/>
          <w:lang w:eastAsia="en-US"/>
        </w:rPr>
        <w:t>zmian osób wskazanych w wykazie osób dotyczącym przedmiotowego postępowania, skierowanych przez wykonawcę do realizacji zamówienia publicznego, na inne osoby legitymujące się co najmniej uprawnieniami i doświadczeniem wymaganymi do wykazania spełniania warunków udziału w przedmiotowym postępowaniu;</w:t>
      </w:r>
      <w:bookmarkEnd w:id="25"/>
    </w:p>
    <w:p w14:paraId="5BE63CB7" w14:textId="77777777" w:rsidR="00D7003A" w:rsidRPr="001076DC" w:rsidRDefault="00D7003A" w:rsidP="00143C8D">
      <w:pPr>
        <w:pStyle w:val="Kolorowalistaakcent11"/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Lucida Sans Unicode" w:hAnsi="Arial" w:cs="Arial"/>
          <w:lang w:eastAsia="en-US"/>
        </w:rPr>
      </w:pPr>
      <w:r w:rsidRPr="001076DC">
        <w:rPr>
          <w:rFonts w:ascii="Arial" w:eastAsia="Lucida Sans Unicode" w:hAnsi="Arial" w:cs="Arial"/>
          <w:lang w:eastAsia="en-US"/>
        </w:rPr>
        <w:t>zmiana terminu wykonania zamówienia, z przyczyn niezależnych od wykonawcy, wykazanych przez wykonawcę, w szczególności w przypadku:</w:t>
      </w:r>
    </w:p>
    <w:p w14:paraId="2AB426DA" w14:textId="77777777" w:rsidR="00D7003A" w:rsidRPr="001076DC" w:rsidRDefault="00D7003A" w:rsidP="00143C8D">
      <w:pPr>
        <w:pStyle w:val="Kolorowalistaakcent11"/>
        <w:widowControl w:val="0"/>
        <w:numPr>
          <w:ilvl w:val="2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Lucida Sans Unicode" w:hAnsi="Arial" w:cs="Arial"/>
          <w:lang w:eastAsia="en-US"/>
        </w:rPr>
      </w:pPr>
      <w:r w:rsidRPr="001076DC">
        <w:rPr>
          <w:rFonts w:ascii="Arial" w:eastAsia="Lucida Sans Unicode" w:hAnsi="Arial" w:cs="Arial"/>
          <w:lang w:eastAsia="en-US"/>
        </w:rPr>
        <w:t xml:space="preserve">niekorzystnych warunków atmosferycznych, uniemożliwiających wykonanie przedmiotu umowy </w:t>
      </w:r>
      <w:r w:rsidRPr="001076DC">
        <w:rPr>
          <w:rFonts w:ascii="Arial" w:eastAsia="Lucida Sans Unicode" w:hAnsi="Arial" w:cs="Arial"/>
          <w:lang w:eastAsia="en-US"/>
        </w:rPr>
        <w:lastRenderedPageBreak/>
        <w:t>zgodnie</w:t>
      </w:r>
      <w:r w:rsidRPr="001076DC">
        <w:rPr>
          <w:rFonts w:ascii="Arial" w:eastAsia="Lucida Sans Unicode" w:hAnsi="Arial" w:cs="Arial"/>
          <w:lang w:eastAsia="en-US"/>
        </w:rPr>
        <w:br/>
        <w:t>z przyjętą technologią, mających bezpośredni wpływ na termin jego wykonania - w związku z tym termin wykonania przedmiotu umowy może zostać przesunięty o czas tych niekorzystnych warunków atmosferycznych oraz o czas niezbędny do usunięcia ich skutków,</w:t>
      </w:r>
    </w:p>
    <w:p w14:paraId="5C434206" w14:textId="77777777" w:rsidR="00D7003A" w:rsidRPr="001076DC" w:rsidRDefault="00D7003A" w:rsidP="00143C8D">
      <w:pPr>
        <w:pStyle w:val="Kolorowalistaakcent11"/>
        <w:widowControl w:val="0"/>
        <w:numPr>
          <w:ilvl w:val="2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Lucida Sans Unicode" w:hAnsi="Arial" w:cs="Arial"/>
          <w:lang w:eastAsia="en-US"/>
        </w:rPr>
      </w:pPr>
      <w:r w:rsidRPr="001076DC">
        <w:rPr>
          <w:rFonts w:ascii="Arial" w:eastAsia="Lucida Sans Unicode" w:hAnsi="Arial" w:cs="Arial"/>
          <w:lang w:eastAsia="en-US"/>
        </w:rPr>
        <w:t>jeżeli opóźnieniu ulegnie wykonanie prac niezbędnych do realizacji zamówienia, do których wykonania zobowiązany jest zamawiający - w związku z tym termin wykonania przedmiotu umowy może zostać przesunięty o czas niezbędny do wykonania opóźnionych prac,</w:t>
      </w:r>
    </w:p>
    <w:p w14:paraId="1B48CF4D" w14:textId="77777777" w:rsidR="00D7003A" w:rsidRPr="001076DC" w:rsidRDefault="00D7003A" w:rsidP="00143C8D">
      <w:pPr>
        <w:pStyle w:val="Kolorowalistaakcent11"/>
        <w:widowControl w:val="0"/>
        <w:numPr>
          <w:ilvl w:val="2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Lucida Sans Unicode" w:hAnsi="Arial" w:cs="Arial"/>
          <w:lang w:eastAsia="en-US"/>
        </w:rPr>
      </w:pPr>
      <w:r w:rsidRPr="001076DC">
        <w:rPr>
          <w:rFonts w:ascii="Arial" w:eastAsia="Lucida Sans Unicode" w:hAnsi="Arial" w:cs="Arial"/>
          <w:lang w:eastAsia="en-US"/>
        </w:rPr>
        <w:t>gdy prace objęte umową zostały wstrzymane przez właściwe organy, z przyczyn niezależnych od wykonawcy, co uniemożliwia terminowe wykonanie przedmiotu umowy - w związku z tym termin wykonania przedmiotu umowy może zostać przesunięty o czas niezbędny do wykonania prac wynikających z zaleceń właściwych organów,</w:t>
      </w:r>
    </w:p>
    <w:p w14:paraId="53457EC2" w14:textId="77777777" w:rsidR="00D7003A" w:rsidRPr="001076DC" w:rsidRDefault="00D7003A" w:rsidP="00143C8D">
      <w:pPr>
        <w:pStyle w:val="Kolorowalistaakcent11"/>
        <w:widowControl w:val="0"/>
        <w:numPr>
          <w:ilvl w:val="2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Lucida Sans Unicode" w:hAnsi="Arial" w:cs="Arial"/>
          <w:lang w:eastAsia="en-US"/>
        </w:rPr>
      </w:pPr>
      <w:r w:rsidRPr="001076DC">
        <w:rPr>
          <w:rFonts w:ascii="Arial" w:eastAsia="Lucida Sans Unicode" w:hAnsi="Arial" w:cs="Arial"/>
          <w:lang w:eastAsia="en-US"/>
        </w:rPr>
        <w:t>uzasadnionych przyczyn technicznych lub technologicznych,</w:t>
      </w:r>
    </w:p>
    <w:p w14:paraId="2C1CC4C0" w14:textId="77777777" w:rsidR="00D7003A" w:rsidRPr="001076DC" w:rsidRDefault="00D7003A" w:rsidP="00143C8D">
      <w:pPr>
        <w:pStyle w:val="Kolorowalistaakcent11"/>
        <w:widowControl w:val="0"/>
        <w:numPr>
          <w:ilvl w:val="2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Lucida Sans Unicode" w:hAnsi="Arial" w:cs="Arial"/>
          <w:lang w:eastAsia="en-US"/>
        </w:rPr>
      </w:pPr>
      <w:r w:rsidRPr="001076DC">
        <w:rPr>
          <w:rFonts w:ascii="Arial" w:eastAsia="Lucida Sans Unicode" w:hAnsi="Arial" w:cs="Arial"/>
          <w:lang w:eastAsia="en-US"/>
        </w:rPr>
        <w:t xml:space="preserve">konieczności zmiany </w:t>
      </w:r>
      <w:bookmarkStart w:id="26" w:name="_Hlk20691887"/>
      <w:r w:rsidRPr="001076DC">
        <w:rPr>
          <w:rFonts w:ascii="Arial" w:eastAsia="Lucida Sans Unicode" w:hAnsi="Arial" w:cs="Arial"/>
          <w:lang w:eastAsia="en-US"/>
        </w:rPr>
        <w:t xml:space="preserve">dokumentacji projektowej </w:t>
      </w:r>
      <w:bookmarkEnd w:id="26"/>
      <w:r w:rsidRPr="001076DC">
        <w:rPr>
          <w:rFonts w:ascii="Arial" w:eastAsia="Lucida Sans Unicode" w:hAnsi="Arial" w:cs="Arial"/>
          <w:lang w:eastAsia="en-US"/>
        </w:rPr>
        <w:t>- w związku z tym termin wykonania przedmiotu umowy może zostać przesunięty o czas niezbędny na zmianę dokumentacji projektowej i ewentualne uzyskanie zezwoleń na wykonanie robót po zmianie,</w:t>
      </w:r>
    </w:p>
    <w:p w14:paraId="66B4BF48" w14:textId="16BC2058" w:rsidR="00D7003A" w:rsidRPr="001E2CEC" w:rsidRDefault="00D7003A" w:rsidP="00143C8D">
      <w:pPr>
        <w:pStyle w:val="Kolorowalistaakcent11"/>
        <w:widowControl w:val="0"/>
        <w:numPr>
          <w:ilvl w:val="2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Lucida Sans Unicode" w:hAnsi="Arial" w:cs="Arial"/>
          <w:lang w:eastAsia="en-US"/>
        </w:rPr>
      </w:pPr>
      <w:r w:rsidRPr="001E2CEC">
        <w:rPr>
          <w:rFonts w:ascii="Arial" w:eastAsia="Lucida Sans Unicode" w:hAnsi="Arial" w:cs="Arial"/>
          <w:lang w:eastAsia="en-US"/>
        </w:rPr>
        <w:t>w przypadku niezawinionego przez wykonawcę wstrzymania robót przez inspektora nadzoru - w związku</w:t>
      </w:r>
      <w:r w:rsidR="00B82B34">
        <w:rPr>
          <w:rFonts w:ascii="Arial" w:eastAsia="Lucida Sans Unicode" w:hAnsi="Arial" w:cs="Arial"/>
          <w:lang w:eastAsia="en-US"/>
        </w:rPr>
        <w:t xml:space="preserve"> </w:t>
      </w:r>
      <w:r w:rsidRPr="001E2CEC">
        <w:rPr>
          <w:rFonts w:ascii="Arial" w:eastAsia="Lucida Sans Unicode" w:hAnsi="Arial" w:cs="Arial"/>
          <w:lang w:eastAsia="en-US"/>
        </w:rPr>
        <w:t>z tym termin wykonania przedmiotu umowy może zostać przesunięty o udokumentowany czas wstrzymania robót w dzienniku budowy;</w:t>
      </w:r>
    </w:p>
    <w:p w14:paraId="3F1B1C93" w14:textId="5E7CF1AB" w:rsidR="00D7003A" w:rsidRPr="00CA6DDC" w:rsidRDefault="00D7003A" w:rsidP="00143C8D">
      <w:pPr>
        <w:pStyle w:val="Kolorowalistaakcent11"/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Lucida Sans Unicode" w:hAnsi="Arial" w:cs="Arial"/>
          <w:lang w:eastAsia="en-US"/>
        </w:rPr>
      </w:pPr>
      <w:r w:rsidRPr="00CA6DDC">
        <w:rPr>
          <w:rFonts w:ascii="Arial" w:eastAsia="Lucida Sans Unicode" w:hAnsi="Arial" w:cs="Arial"/>
        </w:rPr>
        <w:t>zmniejszenia zakresu prac objętych przedmiotem zamówienia - wynagrodzenie ryczałtowe zostanie wówczas obniżone, stosownie do zakresu niewykonanej części prac, o wartość niewykonanego zakresu prac. Wynagrodzenie zostanie obniżone o kwotę stanowiącą iloczyn ceny oferty wykonawcy i współczynnika, będącego ilorazem wartości niewykonanego zakresu prac i wartości całego zakresu prac określonych w ustaleniu wartości zamówienia</w:t>
      </w:r>
      <w:r w:rsidR="0062272F" w:rsidRPr="00CA6DDC">
        <w:rPr>
          <w:rFonts w:ascii="Arial" w:eastAsia="Lucida Sans Unicode" w:hAnsi="Arial" w:cs="Arial"/>
        </w:rPr>
        <w:t>;</w:t>
      </w:r>
    </w:p>
    <w:p w14:paraId="7A5017AA" w14:textId="77A709FD" w:rsidR="0062272F" w:rsidRPr="001E2CEC" w:rsidRDefault="0062272F" w:rsidP="00143C8D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Lucida Sans Unicode" w:hAnsi="Arial" w:cs="Arial"/>
          <w:color w:val="FF0000"/>
          <w:lang w:eastAsia="en-US"/>
        </w:rPr>
      </w:pPr>
      <w:r w:rsidRPr="001E2CEC">
        <w:rPr>
          <w:rFonts w:ascii="Arial" w:hAnsi="Arial" w:cs="Arial"/>
          <w:iCs/>
        </w:rPr>
        <w:t xml:space="preserve">wystąpienia siły wyższej, obejmującej również istniejący stan epidemii (COVID-19), gdy skutki wystąpienia/istnienia przyczyny wpływają na terminowe wykonania umowy - </w:t>
      </w:r>
      <w:r w:rsidRPr="001E2CEC">
        <w:rPr>
          <w:rFonts w:ascii="Arial" w:eastAsia="Lucida Sans Unicode" w:hAnsi="Arial" w:cs="Arial"/>
          <w:iCs/>
          <w:lang w:eastAsia="en-US"/>
        </w:rPr>
        <w:t>w</w:t>
      </w:r>
      <w:r w:rsidRPr="001E2CEC">
        <w:rPr>
          <w:rFonts w:ascii="Arial" w:eastAsia="Lucida Sans Unicode" w:hAnsi="Arial" w:cs="Arial"/>
          <w:lang w:eastAsia="en-US"/>
        </w:rPr>
        <w:t xml:space="preserve"> związku z tym termin wykonania przedmiotu umowy może zostać przesunięty o czas niezbędny do wykonania opóźnionych prac</w:t>
      </w:r>
      <w:r w:rsidR="004C44E2" w:rsidRPr="001E2CEC">
        <w:rPr>
          <w:rFonts w:ascii="Arial" w:eastAsia="Lucida Sans Unicode" w:hAnsi="Arial" w:cs="Arial"/>
          <w:lang w:eastAsia="en-US"/>
        </w:rPr>
        <w:t>;</w:t>
      </w:r>
    </w:p>
    <w:p w14:paraId="5FEC1AE5" w14:textId="0089B0BC" w:rsidR="00AA50D2" w:rsidRPr="00FB6AF5" w:rsidRDefault="00AA50D2" w:rsidP="00143C8D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Lucida Sans Unicode" w:hAnsi="Arial" w:cs="Arial"/>
          <w:lang w:eastAsia="en-US"/>
        </w:rPr>
      </w:pPr>
      <w:r w:rsidRPr="001E2CEC">
        <w:rPr>
          <w:rFonts w:ascii="Arial" w:hAnsi="Arial" w:cs="Arial"/>
          <w:lang w:eastAsia="en-US"/>
        </w:rPr>
        <w:t xml:space="preserve">zmian </w:t>
      </w:r>
      <w:r w:rsidRPr="001E2CEC">
        <w:rPr>
          <w:rFonts w:ascii="Arial" w:hAnsi="Arial" w:cs="Arial"/>
        </w:rPr>
        <w:t xml:space="preserve">stawki podatku od towarów i usług </w:t>
      </w:r>
      <w:bookmarkStart w:id="27" w:name="_Hlk65612228"/>
      <w:r w:rsidR="00E84F16" w:rsidRPr="001E2CEC">
        <w:rPr>
          <w:rFonts w:ascii="Arial" w:hAnsi="Arial" w:cs="Arial"/>
        </w:rPr>
        <w:t xml:space="preserve">oraz podatku akcyzowego </w:t>
      </w:r>
      <w:bookmarkEnd w:id="27"/>
      <w:r w:rsidRPr="001E2CEC">
        <w:rPr>
          <w:rFonts w:ascii="Arial" w:hAnsi="Arial" w:cs="Arial"/>
        </w:rPr>
        <w:t>- wysokość wynagrodzenia</w:t>
      </w:r>
      <w:r w:rsidRPr="00FB6AF5">
        <w:rPr>
          <w:rFonts w:ascii="Arial" w:hAnsi="Arial" w:cs="Arial"/>
        </w:rPr>
        <w:t xml:space="preserve"> wykonawcy zostanie odpowiednio zmieniona o kwotę wynikającą ze zmienionych stawek t</w:t>
      </w:r>
      <w:r w:rsidR="00E84F16" w:rsidRPr="00FB6AF5">
        <w:rPr>
          <w:rFonts w:ascii="Arial" w:hAnsi="Arial" w:cs="Arial"/>
        </w:rPr>
        <w:t>ych</w:t>
      </w:r>
      <w:r w:rsidRPr="00FB6AF5">
        <w:rPr>
          <w:rFonts w:ascii="Arial" w:hAnsi="Arial" w:cs="Arial"/>
        </w:rPr>
        <w:t xml:space="preserve"> podatk</w:t>
      </w:r>
      <w:r w:rsidR="00E84F16" w:rsidRPr="00FB6AF5">
        <w:rPr>
          <w:rFonts w:ascii="Arial" w:hAnsi="Arial" w:cs="Arial"/>
        </w:rPr>
        <w:t>ów</w:t>
      </w:r>
      <w:r w:rsidRPr="00FB6AF5">
        <w:rPr>
          <w:rFonts w:ascii="Arial" w:hAnsi="Arial" w:cs="Arial"/>
        </w:rPr>
        <w:t xml:space="preserve"> obowiązujących w dacie powstania obowiązku podatkowego w czasie trwania umowy;</w:t>
      </w:r>
    </w:p>
    <w:p w14:paraId="7FD0ADD0" w14:textId="3B7EBA13" w:rsidR="00AA50D2" w:rsidRPr="00FB6AF5" w:rsidRDefault="00AA50D2" w:rsidP="00143C8D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Lucida Sans Unicode" w:hAnsi="Arial" w:cs="Arial"/>
          <w:lang w:eastAsia="en-US"/>
        </w:rPr>
      </w:pPr>
      <w:r w:rsidRPr="00FB6AF5">
        <w:rPr>
          <w:rFonts w:ascii="Arial" w:hAnsi="Arial" w:cs="Arial"/>
        </w:rPr>
        <w:t xml:space="preserve">zmian </w:t>
      </w:r>
      <w:r w:rsidRPr="00FB6AF5">
        <w:rPr>
          <w:rFonts w:ascii="Arial" w:hAnsi="Arial" w:cs="Arial"/>
          <w:lang w:eastAsia="en-US"/>
        </w:rPr>
        <w:t xml:space="preserve">wysokości minimalnego wynagrodzenia za pracę albo wysokości minimalnej stawki godzinowej, ustalonych na podstawie ustawy z dnia 10 października 2002r. o minimalnym wynagrodzeniu za pracę - </w:t>
      </w:r>
      <w:bookmarkStart w:id="28" w:name="_Hlk65612395"/>
      <w:r w:rsidRPr="00FB6AF5">
        <w:rPr>
          <w:rFonts w:ascii="Arial" w:hAnsi="Arial" w:cs="Arial"/>
        </w:rPr>
        <w:t>każda ze stron umowy, w terminie 30 dni od dnia wejścia w życie przepisów dokonujących tych zmian, może zwrócić się do drugiej strony o przeprowadzenie negocjacji w sprawie odpowiedniej zmiany wynagrodzenia</w:t>
      </w:r>
      <w:bookmarkEnd w:id="28"/>
      <w:r w:rsidRPr="00FB6AF5">
        <w:rPr>
          <w:rFonts w:ascii="Arial" w:hAnsi="Arial" w:cs="Arial"/>
        </w:rPr>
        <w:t>, jeżeli zmiany te będą miały wpływ na koszty wykonania zamówienia przez wykonawcę oraz jeżeli wykonawca wykaże, że osoby wykonujące przedmiot umowy osiągały minimalne wynagrodzenie za pracę, stanowiącą przedmiot umowy;</w:t>
      </w:r>
    </w:p>
    <w:p w14:paraId="03A8F09D" w14:textId="76F713BA" w:rsidR="00AA50D2" w:rsidRPr="00FB6AF5" w:rsidRDefault="00AA50D2" w:rsidP="00143C8D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Lucida Sans Unicode" w:hAnsi="Arial" w:cs="Arial"/>
          <w:lang w:eastAsia="en-US"/>
        </w:rPr>
      </w:pPr>
      <w:r w:rsidRPr="00FB6AF5">
        <w:rPr>
          <w:rFonts w:ascii="Arial" w:hAnsi="Arial" w:cs="Arial"/>
        </w:rPr>
        <w:t xml:space="preserve">zmiany zasad podlegania ubezpieczeniom społecznym lub ubezpieczeniu zdrowotnemu lub wysokości stawki składki na ubezpieczenia społeczne lub </w:t>
      </w:r>
      <w:r w:rsidR="00257F93" w:rsidRPr="00FB6AF5">
        <w:rPr>
          <w:rFonts w:ascii="Arial" w:hAnsi="Arial" w:cs="Arial"/>
        </w:rPr>
        <w:t xml:space="preserve">ubezpieczenie </w:t>
      </w:r>
      <w:r w:rsidRPr="00FB6AF5">
        <w:rPr>
          <w:rFonts w:ascii="Arial" w:hAnsi="Arial" w:cs="Arial"/>
        </w:rPr>
        <w:t xml:space="preserve">zdrowotne </w:t>
      </w:r>
      <w:bookmarkStart w:id="29" w:name="_Hlk65612439"/>
      <w:r w:rsidRPr="00FB6AF5">
        <w:rPr>
          <w:rFonts w:ascii="Arial" w:hAnsi="Arial" w:cs="Arial"/>
        </w:rPr>
        <w:t xml:space="preserve">- każda ze stron umowy, w terminie 30 dni od dnia wejścia w życie przepisów dokonujących tych zmian, może zwrócić </w:t>
      </w:r>
      <w:r w:rsidRPr="00FB6AF5">
        <w:rPr>
          <w:rFonts w:ascii="Arial" w:hAnsi="Arial" w:cs="Arial"/>
        </w:rPr>
        <w:lastRenderedPageBreak/>
        <w:t>się do drugiej strony o przeprowadzenie negocjacji w sprawie odpowiedniej zmiany wynagrodzenia</w:t>
      </w:r>
      <w:bookmarkEnd w:id="29"/>
      <w:r w:rsidRPr="00FB6AF5">
        <w:rPr>
          <w:rFonts w:ascii="Arial" w:hAnsi="Arial" w:cs="Arial"/>
        </w:rPr>
        <w:t xml:space="preserve">, </w:t>
      </w:r>
      <w:bookmarkStart w:id="30" w:name="_Hlk31111939"/>
      <w:r w:rsidRPr="00FB6AF5">
        <w:rPr>
          <w:rFonts w:ascii="Arial" w:hAnsi="Arial" w:cs="Arial"/>
        </w:rPr>
        <w:t>jeżeli zmiany te będą miały wpływ na koszty wykonania zamówienia przez wykonawcę;</w:t>
      </w:r>
    </w:p>
    <w:bookmarkEnd w:id="30"/>
    <w:p w14:paraId="032367D1" w14:textId="3CED30B1" w:rsidR="00AA50D2" w:rsidRPr="00FB6AF5" w:rsidRDefault="00AA50D2" w:rsidP="00143C8D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Lucida Sans Unicode" w:hAnsi="Arial" w:cs="Arial"/>
          <w:lang w:eastAsia="en-US"/>
        </w:rPr>
      </w:pPr>
      <w:r w:rsidRPr="00FB6AF5">
        <w:rPr>
          <w:rFonts w:ascii="Arial" w:hAnsi="Arial" w:cs="Arial"/>
        </w:rPr>
        <w:t xml:space="preserve">zmiany zasad gromadzenia i wysokości wpłat do pracowniczych planów kapitałowych, o których mowa w </w:t>
      </w:r>
      <w:hyperlink r:id="rId8" w:anchor="/document/18781862?cm=DOCUMENT" w:tgtFrame="_blank" w:history="1">
        <w:r w:rsidRPr="00FB6AF5">
          <w:rPr>
            <w:rFonts w:ascii="Arial" w:hAnsi="Arial" w:cs="Arial"/>
          </w:rPr>
          <w:t>ustawie</w:t>
        </w:r>
      </w:hyperlink>
      <w:r w:rsidRPr="00FB6AF5">
        <w:rPr>
          <w:rFonts w:ascii="Arial" w:hAnsi="Arial" w:cs="Arial"/>
        </w:rPr>
        <w:t xml:space="preserve"> z dnia 4 października 2018r. o pracowniczych planach kapitałowych, jeżeli zmiany te będą miały wpływ na koszty wykonania zamówienia przez wykonawcę;</w:t>
      </w:r>
    </w:p>
    <w:p w14:paraId="14950933" w14:textId="77777777" w:rsidR="00B82B34" w:rsidRDefault="00B82B34" w:rsidP="00B82B34">
      <w:pPr>
        <w:pStyle w:val="Akapitzlist"/>
        <w:widowControl w:val="0"/>
        <w:tabs>
          <w:tab w:val="left" w:pos="227"/>
        </w:tabs>
        <w:suppressAutoHyphens/>
        <w:spacing w:line="360" w:lineRule="auto"/>
        <w:ind w:left="360"/>
        <w:rPr>
          <w:rFonts w:ascii="Arial" w:eastAsia="Lucida Sans Unicode" w:hAnsi="Arial" w:cs="Arial"/>
          <w:lang w:eastAsia="en-US"/>
        </w:rPr>
      </w:pPr>
    </w:p>
    <w:p w14:paraId="4FC3C040" w14:textId="78F0A085" w:rsidR="00AA50D2" w:rsidRPr="003D739F" w:rsidRDefault="00B82B34" w:rsidP="003D739F">
      <w:pPr>
        <w:pStyle w:val="Akapitzlist"/>
        <w:widowControl w:val="0"/>
        <w:tabs>
          <w:tab w:val="left" w:pos="227"/>
        </w:tabs>
        <w:suppressAutoHyphens/>
        <w:spacing w:line="360" w:lineRule="auto"/>
        <w:ind w:left="360"/>
        <w:jc w:val="center"/>
        <w:rPr>
          <w:rFonts w:ascii="Arial" w:eastAsia="Lucida Sans Unicode" w:hAnsi="Arial" w:cs="Arial"/>
          <w:lang w:eastAsia="en-US"/>
        </w:rPr>
      </w:pPr>
      <w:r w:rsidRPr="00B82B34">
        <w:rPr>
          <w:rFonts w:ascii="Arial" w:eastAsia="Lucida Sans Unicode" w:hAnsi="Arial" w:cs="Arial"/>
          <w:lang w:eastAsia="en-US"/>
        </w:rPr>
        <w:t>§ 17</w:t>
      </w:r>
    </w:p>
    <w:p w14:paraId="33E67BB1" w14:textId="43A95328" w:rsidR="00B82B34" w:rsidRDefault="00B82B34" w:rsidP="00B82B34">
      <w:pPr>
        <w:widowControl w:val="0"/>
        <w:tabs>
          <w:tab w:val="left" w:pos="227"/>
        </w:tabs>
        <w:suppressAutoHyphens/>
        <w:spacing w:line="360" w:lineRule="auto"/>
        <w:jc w:val="both"/>
        <w:rPr>
          <w:rFonts w:ascii="Arial" w:eastAsia="Lucida Sans Unicode" w:hAnsi="Arial" w:cs="Arial"/>
          <w:lang w:eastAsia="en-US"/>
        </w:rPr>
      </w:pPr>
      <w:r w:rsidRPr="00B82B34">
        <w:rPr>
          <w:rFonts w:ascii="Arial" w:eastAsia="Lucida Sans Unicode" w:hAnsi="Arial" w:cs="Arial"/>
          <w:lang w:eastAsia="en-US"/>
        </w:rPr>
        <w:t>W sprawie majątkowej, w której zawarcie ugody jest dopuszczalne, każda ze stron umowy, w przypadku sporu wynikającego z zamówienia, może złożyć wniosek o przeprowadzenie mediacji lub inne polubowne rozwiązanie sporu do Sądu Polubownego przy Prokuratorii Generalnej Rzeczypospolitej Polskiej, wybranego mediatora albo osoby prowadzącej inne polubowne rozwiązanie sporu. W wypadku nie osiągnięcia porozumienia spory poddane zostaną rozstrzygnięciu sądu powszechnego właściwemu miejscowo dla zamawiającego.</w:t>
      </w:r>
    </w:p>
    <w:p w14:paraId="51E80E21" w14:textId="77777777" w:rsidR="00B82B34" w:rsidRDefault="00B82B34" w:rsidP="00143C8D">
      <w:pPr>
        <w:widowControl w:val="0"/>
        <w:tabs>
          <w:tab w:val="left" w:pos="227"/>
        </w:tabs>
        <w:suppressAutoHyphens/>
        <w:spacing w:line="360" w:lineRule="auto"/>
        <w:jc w:val="center"/>
        <w:rPr>
          <w:rFonts w:ascii="Arial" w:eastAsia="Lucida Sans Unicode" w:hAnsi="Arial" w:cs="Arial"/>
          <w:lang w:eastAsia="en-US"/>
        </w:rPr>
      </w:pPr>
    </w:p>
    <w:p w14:paraId="6EDEE36E" w14:textId="5DCE052C" w:rsidR="008E2EFF" w:rsidRPr="00AE0682" w:rsidRDefault="0040675F" w:rsidP="00143C8D">
      <w:pPr>
        <w:widowControl w:val="0"/>
        <w:tabs>
          <w:tab w:val="left" w:pos="227"/>
        </w:tabs>
        <w:suppressAutoHyphens/>
        <w:spacing w:line="360" w:lineRule="auto"/>
        <w:jc w:val="center"/>
        <w:rPr>
          <w:rFonts w:ascii="Arial" w:eastAsia="Lucida Sans Unicode" w:hAnsi="Arial" w:cs="Arial"/>
          <w:lang w:eastAsia="en-US"/>
        </w:rPr>
      </w:pPr>
      <w:r w:rsidRPr="00AE0682">
        <w:rPr>
          <w:rFonts w:ascii="Arial" w:eastAsia="Lucida Sans Unicode" w:hAnsi="Arial" w:cs="Arial"/>
          <w:lang w:eastAsia="en-US"/>
        </w:rPr>
        <w:t>§ 1</w:t>
      </w:r>
      <w:r w:rsidR="00B82B34">
        <w:rPr>
          <w:rFonts w:ascii="Arial" w:eastAsia="Lucida Sans Unicode" w:hAnsi="Arial" w:cs="Arial"/>
          <w:lang w:eastAsia="en-US"/>
        </w:rPr>
        <w:t>8</w:t>
      </w:r>
    </w:p>
    <w:p w14:paraId="6A8EF5B2" w14:textId="77777777" w:rsidR="009E7329" w:rsidRPr="005E06DC" w:rsidRDefault="009E7329" w:rsidP="00143C8D">
      <w:pPr>
        <w:widowControl w:val="0"/>
        <w:numPr>
          <w:ilvl w:val="0"/>
          <w:numId w:val="5"/>
        </w:numPr>
        <w:tabs>
          <w:tab w:val="clear" w:pos="1260"/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5E06DC">
        <w:rPr>
          <w:rFonts w:ascii="Arial" w:eastAsia="Lucida Sans Unicode" w:hAnsi="Arial" w:cs="Arial"/>
          <w:lang w:eastAsia="en-US"/>
        </w:rPr>
        <w:t>Wszelkie zmiany umowy wymagają zachowania formy pisemnej pod rygorem nieważności.</w:t>
      </w:r>
    </w:p>
    <w:p w14:paraId="0974AFAB" w14:textId="77777777" w:rsidR="009E7329" w:rsidRPr="005E06DC" w:rsidRDefault="009E7329" w:rsidP="00143C8D">
      <w:pPr>
        <w:widowControl w:val="0"/>
        <w:numPr>
          <w:ilvl w:val="0"/>
          <w:numId w:val="5"/>
        </w:numPr>
        <w:tabs>
          <w:tab w:val="clear" w:pos="1260"/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5E06DC">
        <w:rPr>
          <w:rFonts w:ascii="Arial" w:eastAsia="SimSun" w:hAnsi="Arial" w:cs="Arial"/>
          <w:lang w:eastAsia="zh-CN"/>
        </w:rPr>
        <w:t xml:space="preserve">Wszelkie doręczenia winny być dokonywane na adresy wskazane w niniejszej umowie. W przypadku zmiany adresu strona winna poinformować drugą ze stron w terminie 5 dni od dokonania tej zmiany, pod rygorem doręczania korespondencji pod ostatni znany adres ze skutkiem doręczenia w razie zwrotu niepodjętej korespondencji. Powyższe odnosi się również do adresów poczty elektronicznej oraz do numerów telefonów wskazanych w </w:t>
      </w:r>
      <w:r w:rsidRPr="005E06DC">
        <w:rPr>
          <w:rFonts w:ascii="Arial" w:eastAsia="Lucida Sans Unicode" w:hAnsi="Arial" w:cs="Arial"/>
          <w:lang w:eastAsia="en-US"/>
        </w:rPr>
        <w:t>ofercie wykonawcy złożonej w postępowaniu.</w:t>
      </w:r>
    </w:p>
    <w:p w14:paraId="5C83EC37" w14:textId="798F1EE2" w:rsidR="009E7329" w:rsidRPr="005E06DC" w:rsidRDefault="009E7329" w:rsidP="00143C8D">
      <w:pPr>
        <w:widowControl w:val="0"/>
        <w:numPr>
          <w:ilvl w:val="0"/>
          <w:numId w:val="5"/>
        </w:numPr>
        <w:tabs>
          <w:tab w:val="clear" w:pos="1260"/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5E06DC">
        <w:rPr>
          <w:rFonts w:ascii="Arial" w:eastAsia="Lucida Sans Unicode" w:hAnsi="Arial" w:cs="Arial"/>
          <w:lang w:eastAsia="en-US"/>
        </w:rPr>
        <w:t>Integralną część niniejszej umowy stanowi SWZ wraz z załącznikami</w:t>
      </w:r>
      <w:r w:rsidR="00001CC9">
        <w:rPr>
          <w:rFonts w:ascii="Arial" w:eastAsia="Lucida Sans Unicode" w:hAnsi="Arial" w:cs="Arial"/>
          <w:lang w:eastAsia="en-US"/>
        </w:rPr>
        <w:t>.</w:t>
      </w:r>
    </w:p>
    <w:p w14:paraId="4C09E38E" w14:textId="19DB13CC" w:rsidR="009E7329" w:rsidRPr="005E06DC" w:rsidRDefault="009E7329" w:rsidP="00143C8D">
      <w:pPr>
        <w:widowControl w:val="0"/>
        <w:numPr>
          <w:ilvl w:val="0"/>
          <w:numId w:val="5"/>
        </w:numPr>
        <w:tabs>
          <w:tab w:val="clear" w:pos="1260"/>
          <w:tab w:val="left" w:pos="284"/>
        </w:tabs>
        <w:suppressAutoHyphens/>
        <w:spacing w:line="360" w:lineRule="auto"/>
        <w:ind w:left="0" w:firstLine="0"/>
        <w:jc w:val="both"/>
        <w:rPr>
          <w:rFonts w:ascii="Arial" w:eastAsia="Lucida Sans Unicode" w:hAnsi="Arial" w:cs="Arial"/>
          <w:lang w:eastAsia="en-US"/>
        </w:rPr>
      </w:pPr>
      <w:r w:rsidRPr="005E06DC">
        <w:rPr>
          <w:rFonts w:ascii="Arial" w:hAnsi="Arial" w:cs="Arial"/>
        </w:rPr>
        <w:t xml:space="preserve">Umowę sporządzono w </w:t>
      </w:r>
      <w:r w:rsidR="00AB18FC">
        <w:rPr>
          <w:rFonts w:ascii="Arial" w:hAnsi="Arial" w:cs="Arial"/>
        </w:rPr>
        <w:t>czterech</w:t>
      </w:r>
      <w:r w:rsidRPr="005E06DC">
        <w:rPr>
          <w:rFonts w:ascii="Arial" w:hAnsi="Arial" w:cs="Arial"/>
        </w:rPr>
        <w:t xml:space="preserve"> jednobrzmiących egzemplarzach, jeden dla wykonawcy i </w:t>
      </w:r>
      <w:r w:rsidR="00BB46C9">
        <w:rPr>
          <w:rFonts w:ascii="Arial" w:hAnsi="Arial" w:cs="Arial"/>
        </w:rPr>
        <w:t>trzy</w:t>
      </w:r>
      <w:r w:rsidRPr="005E06DC">
        <w:rPr>
          <w:rFonts w:ascii="Arial" w:hAnsi="Arial" w:cs="Arial"/>
        </w:rPr>
        <w:t xml:space="preserve"> dla zamawiającego.</w:t>
      </w:r>
    </w:p>
    <w:p w14:paraId="4098ED3C" w14:textId="3F9B9BC8" w:rsidR="008E2EFF" w:rsidRPr="00636B2C" w:rsidRDefault="008E2EFF" w:rsidP="00143C8D">
      <w:pPr>
        <w:widowControl w:val="0"/>
        <w:tabs>
          <w:tab w:val="left" w:pos="227"/>
          <w:tab w:val="left" w:pos="284"/>
          <w:tab w:val="num" w:pos="1260"/>
        </w:tabs>
        <w:suppressAutoHyphens/>
        <w:spacing w:line="360" w:lineRule="auto"/>
        <w:jc w:val="both"/>
        <w:rPr>
          <w:rFonts w:ascii="Arial" w:eastAsia="Lucida Sans Unicode" w:hAnsi="Arial" w:cs="Arial"/>
          <w:color w:val="FF0000"/>
          <w:lang w:eastAsia="en-US"/>
        </w:rPr>
      </w:pPr>
    </w:p>
    <w:p w14:paraId="4FB4258A" w14:textId="4D110FD3" w:rsidR="00636B2C" w:rsidRPr="00636B2C" w:rsidRDefault="00636B2C" w:rsidP="00143C8D">
      <w:pPr>
        <w:widowControl w:val="0"/>
        <w:tabs>
          <w:tab w:val="left" w:pos="227"/>
          <w:tab w:val="left" w:pos="284"/>
          <w:tab w:val="num" w:pos="1260"/>
        </w:tabs>
        <w:suppressAutoHyphens/>
        <w:spacing w:line="360" w:lineRule="auto"/>
        <w:jc w:val="both"/>
        <w:rPr>
          <w:rFonts w:ascii="Arial" w:eastAsia="Lucida Sans Unicode" w:hAnsi="Arial" w:cs="Arial"/>
          <w:color w:val="FF0000"/>
          <w:lang w:eastAsia="en-US"/>
        </w:rPr>
      </w:pPr>
    </w:p>
    <w:p w14:paraId="2298F2B0" w14:textId="759341DC" w:rsidR="00636B2C" w:rsidRPr="00001CC9" w:rsidRDefault="00636B2C" w:rsidP="00143C8D">
      <w:pPr>
        <w:widowControl w:val="0"/>
        <w:tabs>
          <w:tab w:val="left" w:pos="227"/>
          <w:tab w:val="left" w:pos="284"/>
          <w:tab w:val="num" w:pos="1260"/>
        </w:tabs>
        <w:suppressAutoHyphens/>
        <w:spacing w:line="360" w:lineRule="auto"/>
        <w:jc w:val="both"/>
        <w:rPr>
          <w:rFonts w:ascii="Arial" w:eastAsia="Lucida Sans Unicode" w:hAnsi="Arial" w:cs="Arial"/>
          <w:b/>
          <w:bCs/>
          <w:color w:val="000000" w:themeColor="text1"/>
          <w:lang w:eastAsia="en-US"/>
        </w:rPr>
      </w:pPr>
      <w:r w:rsidRPr="00001CC9">
        <w:rPr>
          <w:rFonts w:ascii="Arial" w:eastAsia="Lucida Sans Unicode" w:hAnsi="Arial" w:cs="Arial"/>
          <w:b/>
          <w:bCs/>
          <w:color w:val="000000" w:themeColor="text1"/>
          <w:lang w:eastAsia="en-US"/>
        </w:rPr>
        <w:t>Załączniki do umowy:</w:t>
      </w:r>
    </w:p>
    <w:p w14:paraId="79797AEF" w14:textId="707FD281" w:rsidR="00636B2C" w:rsidRPr="00001CC9" w:rsidRDefault="00636B2C" w:rsidP="00143C8D">
      <w:pPr>
        <w:widowControl w:val="0"/>
        <w:tabs>
          <w:tab w:val="left" w:pos="227"/>
          <w:tab w:val="left" w:pos="284"/>
          <w:tab w:val="num" w:pos="1260"/>
        </w:tabs>
        <w:suppressAutoHyphens/>
        <w:spacing w:line="360" w:lineRule="auto"/>
        <w:jc w:val="both"/>
        <w:rPr>
          <w:rFonts w:ascii="Arial" w:eastAsia="Lucida Sans Unicode" w:hAnsi="Arial" w:cs="Arial"/>
          <w:color w:val="000000" w:themeColor="text1"/>
          <w:lang w:eastAsia="en-US"/>
        </w:rPr>
      </w:pPr>
      <w:r w:rsidRPr="00001CC9">
        <w:rPr>
          <w:rFonts w:ascii="Arial" w:eastAsia="Lucida Sans Unicode" w:hAnsi="Arial" w:cs="Arial"/>
          <w:color w:val="000000" w:themeColor="text1"/>
          <w:lang w:eastAsia="en-US"/>
        </w:rPr>
        <w:t xml:space="preserve">1) </w:t>
      </w:r>
      <w:r w:rsidR="00880D40">
        <w:rPr>
          <w:rFonts w:ascii="Arial" w:eastAsia="Lucida Sans Unicode" w:hAnsi="Arial" w:cs="Arial"/>
          <w:color w:val="000000" w:themeColor="text1"/>
          <w:lang w:eastAsia="en-US"/>
        </w:rPr>
        <w:t>Dokumentacja projektowa</w:t>
      </w:r>
      <w:r w:rsidRPr="00001CC9">
        <w:rPr>
          <w:rFonts w:ascii="Arial" w:eastAsia="Lucida Sans Unicode" w:hAnsi="Arial" w:cs="Arial"/>
          <w:color w:val="000000" w:themeColor="text1"/>
          <w:lang w:eastAsia="en-US"/>
        </w:rPr>
        <w:t>,</w:t>
      </w:r>
    </w:p>
    <w:p w14:paraId="4FF6FC52" w14:textId="1D9A4CDC" w:rsidR="00636B2C" w:rsidRPr="00001CC9" w:rsidRDefault="00636B2C" w:rsidP="00143C8D">
      <w:pPr>
        <w:widowControl w:val="0"/>
        <w:tabs>
          <w:tab w:val="left" w:pos="227"/>
          <w:tab w:val="left" w:pos="284"/>
          <w:tab w:val="num" w:pos="1260"/>
        </w:tabs>
        <w:suppressAutoHyphens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01CC9">
        <w:rPr>
          <w:rFonts w:ascii="Arial" w:hAnsi="Arial" w:cs="Arial"/>
          <w:color w:val="000000" w:themeColor="text1"/>
        </w:rPr>
        <w:t xml:space="preserve">2) </w:t>
      </w:r>
      <w:r w:rsidR="00715B68" w:rsidRPr="00001CC9">
        <w:rPr>
          <w:rFonts w:ascii="Arial" w:hAnsi="Arial" w:cs="Arial"/>
          <w:color w:val="000000" w:themeColor="text1"/>
        </w:rPr>
        <w:t>S</w:t>
      </w:r>
      <w:r w:rsidRPr="00001CC9">
        <w:rPr>
          <w:rFonts w:ascii="Arial" w:hAnsi="Arial" w:cs="Arial"/>
          <w:color w:val="000000" w:themeColor="text1"/>
        </w:rPr>
        <w:t>pecyfikacja techniczna wykonania i odbioru robót budowlanych,</w:t>
      </w:r>
    </w:p>
    <w:p w14:paraId="180EEBCC" w14:textId="04534B41" w:rsidR="00163469" w:rsidRPr="00001CC9" w:rsidRDefault="00163469" w:rsidP="00143C8D">
      <w:pPr>
        <w:widowControl w:val="0"/>
        <w:tabs>
          <w:tab w:val="left" w:pos="227"/>
          <w:tab w:val="left" w:pos="284"/>
          <w:tab w:val="num" w:pos="1260"/>
        </w:tabs>
        <w:suppressAutoHyphens/>
        <w:spacing w:line="360" w:lineRule="auto"/>
        <w:jc w:val="both"/>
        <w:rPr>
          <w:rFonts w:ascii="Arial" w:eastAsia="Lucida Sans Unicode" w:hAnsi="Arial" w:cs="Arial"/>
          <w:color w:val="000000" w:themeColor="text1"/>
          <w:lang w:eastAsia="en-US"/>
        </w:rPr>
      </w:pPr>
      <w:r w:rsidRPr="00001CC9">
        <w:rPr>
          <w:rFonts w:ascii="Arial" w:hAnsi="Arial" w:cs="Arial"/>
          <w:color w:val="000000" w:themeColor="text1"/>
        </w:rPr>
        <w:t xml:space="preserve">3) </w:t>
      </w:r>
      <w:r w:rsidR="00715B68" w:rsidRPr="00001CC9">
        <w:rPr>
          <w:rFonts w:ascii="Arial" w:hAnsi="Arial" w:cs="Arial"/>
          <w:color w:val="000000" w:themeColor="text1"/>
        </w:rPr>
        <w:t>O</w:t>
      </w:r>
      <w:r w:rsidRPr="00001CC9">
        <w:rPr>
          <w:rFonts w:ascii="Arial" w:hAnsi="Arial" w:cs="Arial"/>
          <w:color w:val="000000" w:themeColor="text1"/>
        </w:rPr>
        <w:t xml:space="preserve">ferta wykonawcy, </w:t>
      </w:r>
    </w:p>
    <w:p w14:paraId="1A5531A6" w14:textId="40C50949" w:rsidR="00636B2C" w:rsidRPr="00001CC9" w:rsidRDefault="00163469" w:rsidP="00143C8D">
      <w:pPr>
        <w:widowControl w:val="0"/>
        <w:tabs>
          <w:tab w:val="left" w:pos="227"/>
          <w:tab w:val="left" w:pos="284"/>
          <w:tab w:val="num" w:pos="1260"/>
        </w:tabs>
        <w:suppressAutoHyphens/>
        <w:spacing w:line="360" w:lineRule="auto"/>
        <w:jc w:val="both"/>
        <w:rPr>
          <w:rFonts w:ascii="Arial" w:eastAsia="Lucida Sans Unicode" w:hAnsi="Arial" w:cs="Arial"/>
          <w:color w:val="000000" w:themeColor="text1"/>
          <w:lang w:eastAsia="en-US"/>
        </w:rPr>
      </w:pPr>
      <w:r w:rsidRPr="00001CC9">
        <w:rPr>
          <w:rFonts w:ascii="Arial" w:eastAsia="Lucida Sans Unicode" w:hAnsi="Arial" w:cs="Arial"/>
          <w:color w:val="000000" w:themeColor="text1"/>
          <w:lang w:eastAsia="en-US"/>
        </w:rPr>
        <w:t xml:space="preserve">4) </w:t>
      </w:r>
      <w:r w:rsidR="00715B68" w:rsidRPr="00001CC9">
        <w:rPr>
          <w:rFonts w:ascii="Arial" w:eastAsia="Lucida Sans Unicode" w:hAnsi="Arial" w:cs="Arial"/>
          <w:color w:val="000000" w:themeColor="text1"/>
          <w:lang w:eastAsia="en-US"/>
        </w:rPr>
        <w:t>H</w:t>
      </w:r>
      <w:r w:rsidRPr="00001CC9">
        <w:rPr>
          <w:rFonts w:ascii="Arial" w:eastAsia="Lucida Sans Unicode" w:hAnsi="Arial" w:cs="Arial"/>
          <w:color w:val="000000" w:themeColor="text1"/>
          <w:lang w:eastAsia="en-US"/>
        </w:rPr>
        <w:t xml:space="preserve">armonogram rzeczowo-finansowy, </w:t>
      </w:r>
    </w:p>
    <w:p w14:paraId="7C20ABC0" w14:textId="5CDA6860" w:rsidR="004A3FB8" w:rsidRPr="00001CC9" w:rsidRDefault="004A3FB8" w:rsidP="00143C8D">
      <w:pPr>
        <w:widowControl w:val="0"/>
        <w:tabs>
          <w:tab w:val="left" w:pos="227"/>
          <w:tab w:val="left" w:pos="284"/>
          <w:tab w:val="num" w:pos="1260"/>
        </w:tabs>
        <w:suppressAutoHyphens/>
        <w:spacing w:line="360" w:lineRule="auto"/>
        <w:jc w:val="both"/>
        <w:rPr>
          <w:rFonts w:ascii="Arial" w:eastAsia="Lucida Sans Unicode" w:hAnsi="Arial" w:cs="Arial"/>
          <w:color w:val="000000" w:themeColor="text1"/>
          <w:lang w:eastAsia="en-US"/>
        </w:rPr>
      </w:pPr>
      <w:r w:rsidRPr="00001CC9">
        <w:rPr>
          <w:rFonts w:ascii="Arial" w:eastAsia="Lucida Sans Unicode" w:hAnsi="Arial" w:cs="Arial"/>
          <w:color w:val="000000" w:themeColor="text1"/>
          <w:lang w:eastAsia="en-US"/>
        </w:rPr>
        <w:t xml:space="preserve">5) </w:t>
      </w:r>
      <w:r w:rsidR="00715B68" w:rsidRPr="00001CC9">
        <w:rPr>
          <w:rFonts w:ascii="Arial" w:eastAsia="Lucida Sans Unicode" w:hAnsi="Arial" w:cs="Arial"/>
          <w:color w:val="000000" w:themeColor="text1"/>
          <w:lang w:eastAsia="en-US"/>
        </w:rPr>
        <w:t>K</w:t>
      </w:r>
      <w:r w:rsidRPr="00001CC9">
        <w:rPr>
          <w:rFonts w:ascii="Arial" w:eastAsia="Lucida Sans Unicode" w:hAnsi="Arial" w:cs="Arial"/>
          <w:color w:val="000000" w:themeColor="text1"/>
          <w:lang w:eastAsia="en-US"/>
        </w:rPr>
        <w:t xml:space="preserve">osztorys szczegółowy, </w:t>
      </w:r>
    </w:p>
    <w:p w14:paraId="6D4781E5" w14:textId="02A0B21A" w:rsidR="00715B68" w:rsidRDefault="00715B68" w:rsidP="00143C8D">
      <w:pPr>
        <w:widowControl w:val="0"/>
        <w:tabs>
          <w:tab w:val="left" w:pos="227"/>
          <w:tab w:val="left" w:pos="284"/>
          <w:tab w:val="num" w:pos="1260"/>
        </w:tabs>
        <w:suppressAutoHyphens/>
        <w:spacing w:line="360" w:lineRule="auto"/>
        <w:jc w:val="both"/>
        <w:rPr>
          <w:rFonts w:ascii="Arial" w:eastAsia="Lucida Sans Unicode" w:hAnsi="Arial" w:cs="Arial"/>
          <w:color w:val="000000" w:themeColor="text1"/>
          <w:lang w:eastAsia="en-US"/>
        </w:rPr>
      </w:pPr>
      <w:r w:rsidRPr="00001CC9">
        <w:rPr>
          <w:rFonts w:ascii="Arial" w:eastAsia="Lucida Sans Unicode" w:hAnsi="Arial" w:cs="Arial"/>
          <w:color w:val="000000" w:themeColor="text1"/>
          <w:lang w:eastAsia="en-US"/>
        </w:rPr>
        <w:t>6) Wykaz pracowników świadczących pracę na podstawie umowy o pracę,</w:t>
      </w:r>
    </w:p>
    <w:p w14:paraId="69DD356F" w14:textId="6657C0AF" w:rsidR="00001CC9" w:rsidRDefault="00001CC9" w:rsidP="00143C8D">
      <w:pPr>
        <w:widowControl w:val="0"/>
        <w:tabs>
          <w:tab w:val="left" w:pos="227"/>
          <w:tab w:val="left" w:pos="284"/>
          <w:tab w:val="num" w:pos="1260"/>
        </w:tabs>
        <w:suppressAutoHyphens/>
        <w:spacing w:line="360" w:lineRule="auto"/>
        <w:jc w:val="both"/>
        <w:rPr>
          <w:rFonts w:ascii="Arial" w:eastAsia="Lucida Sans Unicode" w:hAnsi="Arial" w:cs="Arial"/>
          <w:color w:val="000000" w:themeColor="text1"/>
          <w:lang w:eastAsia="en-US"/>
        </w:rPr>
      </w:pPr>
    </w:p>
    <w:p w14:paraId="7E4F2D59" w14:textId="77777777" w:rsidR="00FE3458" w:rsidRPr="005E06DC" w:rsidRDefault="00FE3458" w:rsidP="00143C8D">
      <w:pPr>
        <w:widowControl w:val="0"/>
        <w:tabs>
          <w:tab w:val="left" w:pos="227"/>
          <w:tab w:val="left" w:pos="284"/>
          <w:tab w:val="num" w:pos="1260"/>
        </w:tabs>
        <w:suppressAutoHyphens/>
        <w:spacing w:line="360" w:lineRule="auto"/>
        <w:jc w:val="both"/>
        <w:rPr>
          <w:rFonts w:ascii="Arial" w:eastAsia="Lucida Sans Unicode" w:hAnsi="Arial" w:cs="Arial"/>
          <w:lang w:eastAsia="en-US"/>
        </w:rPr>
      </w:pPr>
    </w:p>
    <w:p w14:paraId="0CE8CE67" w14:textId="197CE96F" w:rsidR="00FE3458" w:rsidRDefault="008E2EFF" w:rsidP="000458C1">
      <w:pPr>
        <w:widowControl w:val="0"/>
        <w:tabs>
          <w:tab w:val="left" w:pos="227"/>
        </w:tabs>
        <w:suppressAutoHyphens/>
        <w:spacing w:line="360" w:lineRule="auto"/>
        <w:jc w:val="both"/>
        <w:rPr>
          <w:rFonts w:ascii="Arial" w:eastAsia="Lucida Sans Unicode" w:hAnsi="Arial" w:cs="Arial"/>
          <w:lang w:eastAsia="en-US"/>
        </w:rPr>
      </w:pPr>
      <w:r w:rsidRPr="005E06DC">
        <w:rPr>
          <w:rFonts w:ascii="Arial" w:eastAsia="Lucida Sans Unicode" w:hAnsi="Arial" w:cs="Arial"/>
          <w:lang w:eastAsia="en-US"/>
        </w:rPr>
        <w:tab/>
      </w:r>
      <w:r w:rsidRPr="005E06DC">
        <w:rPr>
          <w:rFonts w:ascii="Arial" w:eastAsia="Lucida Sans Unicode" w:hAnsi="Arial" w:cs="Arial"/>
          <w:lang w:eastAsia="en-US"/>
        </w:rPr>
        <w:tab/>
      </w:r>
      <w:r w:rsidRPr="005E06DC">
        <w:rPr>
          <w:rFonts w:ascii="Arial" w:eastAsia="Lucida Sans Unicode" w:hAnsi="Arial" w:cs="Arial"/>
          <w:lang w:eastAsia="en-US"/>
        </w:rPr>
        <w:tab/>
      </w:r>
      <w:r w:rsidRPr="005E06DC">
        <w:rPr>
          <w:rFonts w:ascii="Arial" w:eastAsia="Lucida Sans Unicode" w:hAnsi="Arial" w:cs="Arial"/>
          <w:lang w:eastAsia="en-US"/>
        </w:rPr>
        <w:tab/>
        <w:t>Za</w:t>
      </w:r>
      <w:r w:rsidR="00E56964" w:rsidRPr="005E06DC">
        <w:rPr>
          <w:rFonts w:ascii="Arial" w:eastAsia="Lucida Sans Unicode" w:hAnsi="Arial" w:cs="Arial"/>
          <w:lang w:eastAsia="en-US"/>
        </w:rPr>
        <w:t>mawiający</w:t>
      </w:r>
      <w:r w:rsidR="00E56964" w:rsidRPr="005E06DC">
        <w:rPr>
          <w:rFonts w:ascii="Arial" w:eastAsia="Lucida Sans Unicode" w:hAnsi="Arial" w:cs="Arial"/>
          <w:lang w:eastAsia="en-US"/>
        </w:rPr>
        <w:tab/>
      </w:r>
      <w:r w:rsidR="00E56964" w:rsidRPr="005E06DC">
        <w:rPr>
          <w:rFonts w:ascii="Arial" w:eastAsia="Lucida Sans Unicode" w:hAnsi="Arial" w:cs="Arial"/>
          <w:lang w:eastAsia="en-US"/>
        </w:rPr>
        <w:tab/>
      </w:r>
      <w:r w:rsidR="00E56964" w:rsidRPr="005E06DC">
        <w:rPr>
          <w:rFonts w:ascii="Arial" w:eastAsia="Lucida Sans Unicode" w:hAnsi="Arial" w:cs="Arial"/>
          <w:lang w:eastAsia="en-US"/>
        </w:rPr>
        <w:tab/>
      </w:r>
      <w:r w:rsidR="00E56964" w:rsidRPr="005E06DC">
        <w:rPr>
          <w:rFonts w:ascii="Arial" w:eastAsia="Lucida Sans Unicode" w:hAnsi="Arial" w:cs="Arial"/>
          <w:lang w:eastAsia="en-US"/>
        </w:rPr>
        <w:tab/>
      </w:r>
      <w:r w:rsidR="00E56964" w:rsidRPr="005E06DC">
        <w:rPr>
          <w:rFonts w:ascii="Arial" w:eastAsia="Lucida Sans Unicode" w:hAnsi="Arial" w:cs="Arial"/>
          <w:lang w:eastAsia="en-US"/>
        </w:rPr>
        <w:tab/>
      </w:r>
      <w:r w:rsidR="00E56964" w:rsidRPr="005E06DC">
        <w:rPr>
          <w:rFonts w:ascii="Arial" w:eastAsia="Lucida Sans Unicode" w:hAnsi="Arial" w:cs="Arial"/>
          <w:lang w:eastAsia="en-US"/>
        </w:rPr>
        <w:tab/>
      </w:r>
      <w:r w:rsidR="00E56964" w:rsidRPr="005E06DC">
        <w:rPr>
          <w:rFonts w:ascii="Arial" w:eastAsia="Lucida Sans Unicode" w:hAnsi="Arial" w:cs="Arial"/>
          <w:lang w:eastAsia="en-US"/>
        </w:rPr>
        <w:tab/>
      </w:r>
      <w:r w:rsidR="00E56964" w:rsidRPr="005E06DC">
        <w:rPr>
          <w:rFonts w:ascii="Arial" w:eastAsia="Lucida Sans Unicode" w:hAnsi="Arial" w:cs="Arial"/>
          <w:lang w:eastAsia="en-US"/>
        </w:rPr>
        <w:tab/>
      </w:r>
      <w:r w:rsidR="00E56964" w:rsidRPr="005E06DC">
        <w:rPr>
          <w:rFonts w:ascii="Arial" w:eastAsia="Lucida Sans Unicode" w:hAnsi="Arial" w:cs="Arial"/>
          <w:lang w:eastAsia="en-US"/>
        </w:rPr>
        <w:tab/>
      </w:r>
      <w:r w:rsidR="00E56964" w:rsidRPr="005E06DC">
        <w:rPr>
          <w:rFonts w:ascii="Arial" w:eastAsia="Lucida Sans Unicode" w:hAnsi="Arial" w:cs="Arial"/>
          <w:lang w:eastAsia="en-US"/>
        </w:rPr>
        <w:tab/>
      </w:r>
      <w:r w:rsidR="00E56964" w:rsidRPr="005E06DC">
        <w:rPr>
          <w:rFonts w:ascii="Arial" w:eastAsia="Lucida Sans Unicode" w:hAnsi="Arial" w:cs="Arial"/>
          <w:lang w:eastAsia="en-US"/>
        </w:rPr>
        <w:tab/>
      </w:r>
      <w:r w:rsidR="00E56964" w:rsidRPr="005E06DC">
        <w:rPr>
          <w:rFonts w:ascii="Arial" w:eastAsia="Lucida Sans Unicode" w:hAnsi="Arial" w:cs="Arial"/>
          <w:lang w:eastAsia="en-US"/>
        </w:rPr>
        <w:tab/>
      </w:r>
      <w:r w:rsidR="00E56964" w:rsidRPr="005E06DC">
        <w:rPr>
          <w:rFonts w:ascii="Arial" w:eastAsia="Lucida Sans Unicode" w:hAnsi="Arial" w:cs="Arial"/>
          <w:lang w:eastAsia="en-US"/>
        </w:rPr>
        <w:tab/>
        <w:t>Wykonawc</w:t>
      </w:r>
      <w:r w:rsidR="000458C1">
        <w:rPr>
          <w:rFonts w:ascii="Arial" w:eastAsia="Lucida Sans Unicode" w:hAnsi="Arial" w:cs="Arial"/>
          <w:lang w:eastAsia="en-US"/>
        </w:rPr>
        <w:t>a</w:t>
      </w:r>
    </w:p>
    <w:p w14:paraId="5822060A" w14:textId="2C4EA213" w:rsidR="00FE3458" w:rsidRDefault="00FE3458" w:rsidP="00143C8D">
      <w:pPr>
        <w:spacing w:line="360" w:lineRule="auto"/>
        <w:rPr>
          <w:rFonts w:ascii="Arial" w:eastAsia="Lucida Sans Unicode" w:hAnsi="Arial" w:cs="Arial"/>
          <w:lang w:eastAsia="en-US"/>
        </w:rPr>
      </w:pPr>
    </w:p>
    <w:p w14:paraId="5FAC70B7" w14:textId="756D170F" w:rsidR="00FE3458" w:rsidRDefault="00FE3458" w:rsidP="00143C8D">
      <w:pPr>
        <w:spacing w:line="360" w:lineRule="auto"/>
        <w:rPr>
          <w:rFonts w:ascii="Arial" w:eastAsia="Lucida Sans Unicode" w:hAnsi="Arial" w:cs="Arial"/>
          <w:lang w:eastAsia="en-US"/>
        </w:rPr>
      </w:pPr>
    </w:p>
    <w:p w14:paraId="751AA0F1" w14:textId="199D3F8E" w:rsidR="00FE3458" w:rsidRDefault="00FE3458" w:rsidP="00143C8D">
      <w:pPr>
        <w:spacing w:line="360" w:lineRule="auto"/>
        <w:rPr>
          <w:rFonts w:ascii="Arial" w:eastAsia="Lucida Sans Unicode" w:hAnsi="Arial" w:cs="Arial"/>
          <w:lang w:eastAsia="en-US"/>
        </w:rPr>
      </w:pPr>
    </w:p>
    <w:p w14:paraId="409BE3C2" w14:textId="54254D3E" w:rsidR="00FE3458" w:rsidRPr="005E06DC" w:rsidRDefault="00FE3458" w:rsidP="00143C8D">
      <w:pPr>
        <w:spacing w:line="360" w:lineRule="auto"/>
        <w:rPr>
          <w:rFonts w:ascii="Arial" w:eastAsia="Lucida Sans Unicode" w:hAnsi="Arial" w:cs="Arial"/>
          <w:lang w:eastAsia="en-US"/>
        </w:rPr>
      </w:pPr>
      <w:r>
        <w:rPr>
          <w:rFonts w:ascii="Arial" w:eastAsia="Lucida Sans Unicode" w:hAnsi="Arial" w:cs="Arial"/>
          <w:lang w:eastAsia="en-US"/>
        </w:rPr>
        <w:tab/>
      </w:r>
      <w:r>
        <w:rPr>
          <w:rFonts w:ascii="Arial" w:eastAsia="Lucida Sans Unicode" w:hAnsi="Arial" w:cs="Arial"/>
          <w:lang w:eastAsia="en-US"/>
        </w:rPr>
        <w:tab/>
      </w:r>
      <w:r>
        <w:rPr>
          <w:rFonts w:ascii="Arial" w:eastAsia="Lucida Sans Unicode" w:hAnsi="Arial" w:cs="Arial"/>
          <w:lang w:eastAsia="en-US"/>
        </w:rPr>
        <w:tab/>
        <w:t xml:space="preserve">Kontrasygnata: </w:t>
      </w:r>
    </w:p>
    <w:sectPr w:rsidR="00FE3458" w:rsidRPr="005E06DC" w:rsidSect="007E1B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7" w:h="16840" w:code="9"/>
      <w:pgMar w:top="1417" w:right="1417" w:bottom="1417" w:left="1417" w:header="142" w:footer="44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E71B1" w14:textId="77777777" w:rsidR="00896CA8" w:rsidRDefault="00896CA8">
      <w:r>
        <w:separator/>
      </w:r>
    </w:p>
  </w:endnote>
  <w:endnote w:type="continuationSeparator" w:id="0">
    <w:p w14:paraId="4C428C46" w14:textId="77777777" w:rsidR="00896CA8" w:rsidRDefault="0089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9A5A" w14:textId="77777777" w:rsidR="000205FF" w:rsidRDefault="000205F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9034B">
      <w:rPr>
        <w:noProof/>
      </w:rPr>
      <w:t>14</w:t>
    </w:r>
    <w:r>
      <w:rPr>
        <w:noProof/>
      </w:rPr>
      <w:fldChar w:fldCharType="end"/>
    </w:r>
  </w:p>
  <w:p w14:paraId="22672013" w14:textId="77777777" w:rsidR="000205FF" w:rsidRDefault="000205FF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387087"/>
      <w:docPartObj>
        <w:docPartGallery w:val="Page Numbers (Bottom of Page)"/>
        <w:docPartUnique/>
      </w:docPartObj>
    </w:sdtPr>
    <w:sdtEndPr/>
    <w:sdtContent>
      <w:p w14:paraId="65E69B80" w14:textId="1F00EF8E" w:rsidR="00163469" w:rsidRDefault="001634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34B">
          <w:rPr>
            <w:noProof/>
          </w:rPr>
          <w:t>1</w:t>
        </w:r>
        <w:r>
          <w:fldChar w:fldCharType="end"/>
        </w:r>
      </w:p>
    </w:sdtContent>
  </w:sdt>
  <w:p w14:paraId="762AE02A" w14:textId="77777777" w:rsidR="00163469" w:rsidRDefault="001634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DBB3D" w14:textId="77777777" w:rsidR="00896CA8" w:rsidRDefault="00896CA8">
      <w:r>
        <w:separator/>
      </w:r>
    </w:p>
  </w:footnote>
  <w:footnote w:type="continuationSeparator" w:id="0">
    <w:p w14:paraId="49EFDD39" w14:textId="77777777" w:rsidR="00896CA8" w:rsidRDefault="00896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6C6BE" w14:textId="77777777" w:rsidR="000B195C" w:rsidRDefault="000B195C" w:rsidP="000B195C">
    <w:pPr>
      <w:pStyle w:val="Nagwek"/>
    </w:pPr>
    <w:r w:rsidRPr="008952AA">
      <w:rPr>
        <w:noProof/>
      </w:rPr>
      <w:drawing>
        <wp:anchor distT="0" distB="0" distL="114300" distR="114300" simplePos="0" relativeHeight="251663360" behindDoc="0" locked="0" layoutInCell="1" allowOverlap="1" wp14:anchorId="56D34F9F" wp14:editId="03A2767C">
          <wp:simplePos x="0" y="0"/>
          <wp:positionH relativeFrom="margin">
            <wp:posOffset>1029970</wp:posOffset>
          </wp:positionH>
          <wp:positionV relativeFrom="margin">
            <wp:posOffset>-814705</wp:posOffset>
          </wp:positionV>
          <wp:extent cx="666750" cy="51879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52AA">
      <w:rPr>
        <w:noProof/>
      </w:rPr>
      <w:drawing>
        <wp:anchor distT="0" distB="0" distL="114300" distR="114300" simplePos="0" relativeHeight="251662336" behindDoc="0" locked="0" layoutInCell="1" allowOverlap="1" wp14:anchorId="0AA81FDC" wp14:editId="6EDADFDC">
          <wp:simplePos x="0" y="0"/>
          <wp:positionH relativeFrom="margin">
            <wp:posOffset>0</wp:posOffset>
          </wp:positionH>
          <wp:positionV relativeFrom="margin">
            <wp:posOffset>-833755</wp:posOffset>
          </wp:positionV>
          <wp:extent cx="971550" cy="549275"/>
          <wp:effectExtent l="0" t="0" r="0" b="317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9017DA" w14:textId="77777777" w:rsidR="000205FF" w:rsidRDefault="000205FF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44C4" w14:textId="2D7A6847" w:rsidR="007E1B53" w:rsidRDefault="000B195C">
    <w:pPr>
      <w:pStyle w:val="Nagwek"/>
    </w:pPr>
    <w:r w:rsidRPr="008952AA">
      <w:rPr>
        <w:noProof/>
      </w:rPr>
      <w:drawing>
        <wp:anchor distT="0" distB="0" distL="114300" distR="114300" simplePos="0" relativeHeight="251660288" behindDoc="0" locked="0" layoutInCell="1" allowOverlap="1" wp14:anchorId="1D47AFC9" wp14:editId="62581827">
          <wp:simplePos x="0" y="0"/>
          <wp:positionH relativeFrom="margin">
            <wp:posOffset>1029970</wp:posOffset>
          </wp:positionH>
          <wp:positionV relativeFrom="margin">
            <wp:posOffset>-814705</wp:posOffset>
          </wp:positionV>
          <wp:extent cx="666750" cy="51879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1B53" w:rsidRPr="008952AA">
      <w:rPr>
        <w:noProof/>
      </w:rPr>
      <w:drawing>
        <wp:anchor distT="0" distB="0" distL="114300" distR="114300" simplePos="0" relativeHeight="251659264" behindDoc="0" locked="0" layoutInCell="1" allowOverlap="1" wp14:anchorId="5DDA176B" wp14:editId="0C15E7A6">
          <wp:simplePos x="0" y="0"/>
          <wp:positionH relativeFrom="margin">
            <wp:posOffset>0</wp:posOffset>
          </wp:positionH>
          <wp:positionV relativeFrom="margin">
            <wp:posOffset>-833755</wp:posOffset>
          </wp:positionV>
          <wp:extent cx="971550" cy="549275"/>
          <wp:effectExtent l="0" t="0" r="0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C8B"/>
    <w:multiLevelType w:val="hybridMultilevel"/>
    <w:tmpl w:val="04D4A2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53556C"/>
    <w:multiLevelType w:val="hybridMultilevel"/>
    <w:tmpl w:val="38A8CCB4"/>
    <w:lvl w:ilvl="0" w:tplc="3D52026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D13C9128">
      <w:start w:val="1"/>
      <w:numFmt w:val="decimal"/>
      <w:lvlText w:val="%2."/>
      <w:lvlJc w:val="left"/>
      <w:pPr>
        <w:tabs>
          <w:tab w:val="num" w:pos="23010"/>
        </w:tabs>
        <w:ind w:left="23010" w:hanging="420"/>
      </w:pPr>
      <w:rPr>
        <w:b w:val="0"/>
      </w:rPr>
    </w:lvl>
    <w:lvl w:ilvl="2" w:tplc="53C2BD56">
      <w:start w:val="1"/>
      <w:numFmt w:val="lowerRoman"/>
      <w:lvlText w:val="%3."/>
      <w:lvlJc w:val="right"/>
      <w:pPr>
        <w:tabs>
          <w:tab w:val="num" w:pos="23670"/>
        </w:tabs>
        <w:ind w:left="23670" w:hanging="180"/>
      </w:pPr>
    </w:lvl>
    <w:lvl w:ilvl="3" w:tplc="FDB81744">
      <w:start w:val="1"/>
      <w:numFmt w:val="decimal"/>
      <w:lvlText w:val="%4."/>
      <w:lvlJc w:val="left"/>
      <w:pPr>
        <w:tabs>
          <w:tab w:val="num" w:pos="24390"/>
        </w:tabs>
        <w:ind w:left="24390" w:hanging="360"/>
      </w:pPr>
    </w:lvl>
    <w:lvl w:ilvl="4" w:tplc="FCCE1250">
      <w:start w:val="1"/>
      <w:numFmt w:val="lowerLetter"/>
      <w:lvlText w:val="%5."/>
      <w:lvlJc w:val="left"/>
      <w:pPr>
        <w:tabs>
          <w:tab w:val="num" w:pos="25110"/>
        </w:tabs>
        <w:ind w:left="25110" w:hanging="360"/>
      </w:pPr>
    </w:lvl>
    <w:lvl w:ilvl="5" w:tplc="FE0A7928">
      <w:start w:val="1"/>
      <w:numFmt w:val="lowerRoman"/>
      <w:lvlText w:val="%6."/>
      <w:lvlJc w:val="right"/>
      <w:pPr>
        <w:tabs>
          <w:tab w:val="num" w:pos="25830"/>
        </w:tabs>
        <w:ind w:left="25830" w:hanging="180"/>
      </w:pPr>
    </w:lvl>
    <w:lvl w:ilvl="6" w:tplc="80084276">
      <w:start w:val="1"/>
      <w:numFmt w:val="decimal"/>
      <w:lvlText w:val="%7."/>
      <w:lvlJc w:val="left"/>
      <w:pPr>
        <w:tabs>
          <w:tab w:val="num" w:pos="26550"/>
        </w:tabs>
        <w:ind w:left="26550" w:hanging="360"/>
      </w:pPr>
    </w:lvl>
    <w:lvl w:ilvl="7" w:tplc="F7621704">
      <w:start w:val="1"/>
      <w:numFmt w:val="lowerLetter"/>
      <w:lvlText w:val="%8."/>
      <w:lvlJc w:val="left"/>
      <w:pPr>
        <w:tabs>
          <w:tab w:val="num" w:pos="27270"/>
        </w:tabs>
        <w:ind w:left="27270" w:hanging="360"/>
      </w:pPr>
    </w:lvl>
    <w:lvl w:ilvl="8" w:tplc="4E4C4C96">
      <w:start w:val="1"/>
      <w:numFmt w:val="lowerRoman"/>
      <w:lvlText w:val="%9."/>
      <w:lvlJc w:val="right"/>
      <w:pPr>
        <w:tabs>
          <w:tab w:val="num" w:pos="27990"/>
        </w:tabs>
        <w:ind w:left="27990" w:hanging="180"/>
      </w:pPr>
    </w:lvl>
  </w:abstractNum>
  <w:abstractNum w:abstractNumId="2" w15:restartNumberingAfterBreak="0">
    <w:nsid w:val="0CE30EB1"/>
    <w:multiLevelType w:val="hybridMultilevel"/>
    <w:tmpl w:val="E62CBBE4"/>
    <w:lvl w:ilvl="0" w:tplc="9D6A5E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81003C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F4F7E"/>
    <w:multiLevelType w:val="hybridMultilevel"/>
    <w:tmpl w:val="B936C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42511"/>
    <w:multiLevelType w:val="multilevel"/>
    <w:tmpl w:val="5FA2597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1011210F"/>
    <w:multiLevelType w:val="hybridMultilevel"/>
    <w:tmpl w:val="51F46C56"/>
    <w:lvl w:ilvl="0" w:tplc="59CC6EA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FC34E666">
      <w:start w:val="1"/>
      <w:numFmt w:val="lowerLetter"/>
      <w:lvlText w:val="%2."/>
      <w:lvlJc w:val="left"/>
      <w:pPr>
        <w:ind w:left="1080" w:hanging="360"/>
      </w:pPr>
    </w:lvl>
    <w:lvl w:ilvl="2" w:tplc="63A8C3C0">
      <w:start w:val="1"/>
      <w:numFmt w:val="lowerRoman"/>
      <w:lvlText w:val="%3."/>
      <w:lvlJc w:val="right"/>
      <w:pPr>
        <w:ind w:left="1800" w:hanging="180"/>
      </w:pPr>
    </w:lvl>
    <w:lvl w:ilvl="3" w:tplc="473A1328" w:tentative="1">
      <w:start w:val="1"/>
      <w:numFmt w:val="decimal"/>
      <w:lvlText w:val="%4."/>
      <w:lvlJc w:val="left"/>
      <w:pPr>
        <w:ind w:left="2520" w:hanging="360"/>
      </w:pPr>
    </w:lvl>
    <w:lvl w:ilvl="4" w:tplc="4BF440D0" w:tentative="1">
      <w:start w:val="1"/>
      <w:numFmt w:val="lowerLetter"/>
      <w:lvlText w:val="%5."/>
      <w:lvlJc w:val="left"/>
      <w:pPr>
        <w:ind w:left="3240" w:hanging="360"/>
      </w:pPr>
    </w:lvl>
    <w:lvl w:ilvl="5" w:tplc="BEA8C5F4" w:tentative="1">
      <w:start w:val="1"/>
      <w:numFmt w:val="lowerRoman"/>
      <w:lvlText w:val="%6."/>
      <w:lvlJc w:val="right"/>
      <w:pPr>
        <w:ind w:left="3960" w:hanging="180"/>
      </w:pPr>
    </w:lvl>
    <w:lvl w:ilvl="6" w:tplc="C95C8B46" w:tentative="1">
      <w:start w:val="1"/>
      <w:numFmt w:val="decimal"/>
      <w:lvlText w:val="%7."/>
      <w:lvlJc w:val="left"/>
      <w:pPr>
        <w:ind w:left="4680" w:hanging="360"/>
      </w:pPr>
    </w:lvl>
    <w:lvl w:ilvl="7" w:tplc="96C47DFE" w:tentative="1">
      <w:start w:val="1"/>
      <w:numFmt w:val="lowerLetter"/>
      <w:lvlText w:val="%8."/>
      <w:lvlJc w:val="left"/>
      <w:pPr>
        <w:ind w:left="5400" w:hanging="360"/>
      </w:pPr>
    </w:lvl>
    <w:lvl w:ilvl="8" w:tplc="147A07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85243"/>
    <w:multiLevelType w:val="hybridMultilevel"/>
    <w:tmpl w:val="1E32A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D7B28"/>
    <w:multiLevelType w:val="hybridMultilevel"/>
    <w:tmpl w:val="03BCB7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22B64"/>
    <w:multiLevelType w:val="multilevel"/>
    <w:tmpl w:val="D7EE4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21" w:hanging="1021"/>
      </w:pPr>
      <w:rPr>
        <w:b w:val="0"/>
        <w:i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</w:lvl>
  </w:abstractNum>
  <w:abstractNum w:abstractNumId="9" w15:restartNumberingAfterBreak="0">
    <w:nsid w:val="2BA1024B"/>
    <w:multiLevelType w:val="hybridMultilevel"/>
    <w:tmpl w:val="411AF8C0"/>
    <w:lvl w:ilvl="0" w:tplc="F6E8EE54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</w:lvl>
    <w:lvl w:ilvl="1" w:tplc="6EC03B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Lucida Sans Unicode" w:hAnsi="Arial" w:cs="Arial"/>
        <w:color w:val="auto"/>
        <w:sz w:val="20"/>
      </w:rPr>
    </w:lvl>
    <w:lvl w:ilvl="2" w:tplc="08FC16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8F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6D2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B65C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EC43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821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8E1A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223AB3"/>
    <w:multiLevelType w:val="hybridMultilevel"/>
    <w:tmpl w:val="3E8E4FAC"/>
    <w:lvl w:ilvl="0" w:tplc="CA9C5976">
      <w:start w:val="1"/>
      <w:numFmt w:val="lowerLetter"/>
      <w:lvlText w:val="%1)"/>
      <w:lvlJc w:val="left"/>
      <w:pPr>
        <w:ind w:left="720" w:hanging="360"/>
      </w:pPr>
    </w:lvl>
    <w:lvl w:ilvl="1" w:tplc="69626AD6">
      <w:start w:val="1"/>
      <w:numFmt w:val="lowerLetter"/>
      <w:lvlText w:val="%2."/>
      <w:lvlJc w:val="left"/>
      <w:pPr>
        <w:ind w:left="1440" w:hanging="360"/>
      </w:pPr>
    </w:lvl>
    <w:lvl w:ilvl="2" w:tplc="20E4335A">
      <w:start w:val="1"/>
      <w:numFmt w:val="lowerLetter"/>
      <w:lvlText w:val="%3)"/>
      <w:lvlJc w:val="left"/>
      <w:pPr>
        <w:ind w:left="2160" w:hanging="180"/>
      </w:pPr>
    </w:lvl>
    <w:lvl w:ilvl="3" w:tplc="81D06866" w:tentative="1">
      <w:start w:val="1"/>
      <w:numFmt w:val="decimal"/>
      <w:lvlText w:val="%4."/>
      <w:lvlJc w:val="left"/>
      <w:pPr>
        <w:ind w:left="2880" w:hanging="360"/>
      </w:pPr>
    </w:lvl>
    <w:lvl w:ilvl="4" w:tplc="7CCAD54C" w:tentative="1">
      <w:start w:val="1"/>
      <w:numFmt w:val="lowerLetter"/>
      <w:lvlText w:val="%5."/>
      <w:lvlJc w:val="left"/>
      <w:pPr>
        <w:ind w:left="3600" w:hanging="360"/>
      </w:pPr>
    </w:lvl>
    <w:lvl w:ilvl="5" w:tplc="401A961E" w:tentative="1">
      <w:start w:val="1"/>
      <w:numFmt w:val="lowerRoman"/>
      <w:lvlText w:val="%6."/>
      <w:lvlJc w:val="right"/>
      <w:pPr>
        <w:ind w:left="4320" w:hanging="180"/>
      </w:pPr>
    </w:lvl>
    <w:lvl w:ilvl="6" w:tplc="6CE87B4C" w:tentative="1">
      <w:start w:val="1"/>
      <w:numFmt w:val="decimal"/>
      <w:lvlText w:val="%7."/>
      <w:lvlJc w:val="left"/>
      <w:pPr>
        <w:ind w:left="5040" w:hanging="360"/>
      </w:pPr>
    </w:lvl>
    <w:lvl w:ilvl="7" w:tplc="6DF00B00" w:tentative="1">
      <w:start w:val="1"/>
      <w:numFmt w:val="lowerLetter"/>
      <w:lvlText w:val="%8."/>
      <w:lvlJc w:val="left"/>
      <w:pPr>
        <w:ind w:left="5760" w:hanging="360"/>
      </w:pPr>
    </w:lvl>
    <w:lvl w:ilvl="8" w:tplc="7DF0C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56834"/>
    <w:multiLevelType w:val="hybridMultilevel"/>
    <w:tmpl w:val="5C6E7BE4"/>
    <w:lvl w:ilvl="0" w:tplc="420ACEF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FC34E666">
      <w:start w:val="1"/>
      <w:numFmt w:val="lowerLetter"/>
      <w:lvlText w:val="%2."/>
      <w:lvlJc w:val="left"/>
      <w:pPr>
        <w:ind w:left="1080" w:hanging="360"/>
      </w:pPr>
    </w:lvl>
    <w:lvl w:ilvl="2" w:tplc="63A8C3C0">
      <w:start w:val="1"/>
      <w:numFmt w:val="lowerRoman"/>
      <w:lvlText w:val="%3."/>
      <w:lvlJc w:val="right"/>
      <w:pPr>
        <w:ind w:left="1800" w:hanging="180"/>
      </w:pPr>
    </w:lvl>
    <w:lvl w:ilvl="3" w:tplc="473A1328" w:tentative="1">
      <w:start w:val="1"/>
      <w:numFmt w:val="decimal"/>
      <w:lvlText w:val="%4."/>
      <w:lvlJc w:val="left"/>
      <w:pPr>
        <w:ind w:left="2520" w:hanging="360"/>
      </w:pPr>
    </w:lvl>
    <w:lvl w:ilvl="4" w:tplc="4BF440D0" w:tentative="1">
      <w:start w:val="1"/>
      <w:numFmt w:val="lowerLetter"/>
      <w:lvlText w:val="%5."/>
      <w:lvlJc w:val="left"/>
      <w:pPr>
        <w:ind w:left="3240" w:hanging="360"/>
      </w:pPr>
    </w:lvl>
    <w:lvl w:ilvl="5" w:tplc="BEA8C5F4" w:tentative="1">
      <w:start w:val="1"/>
      <w:numFmt w:val="lowerRoman"/>
      <w:lvlText w:val="%6."/>
      <w:lvlJc w:val="right"/>
      <w:pPr>
        <w:ind w:left="3960" w:hanging="180"/>
      </w:pPr>
    </w:lvl>
    <w:lvl w:ilvl="6" w:tplc="C95C8B46" w:tentative="1">
      <w:start w:val="1"/>
      <w:numFmt w:val="decimal"/>
      <w:lvlText w:val="%7."/>
      <w:lvlJc w:val="left"/>
      <w:pPr>
        <w:ind w:left="4680" w:hanging="360"/>
      </w:pPr>
    </w:lvl>
    <w:lvl w:ilvl="7" w:tplc="96C47DFE" w:tentative="1">
      <w:start w:val="1"/>
      <w:numFmt w:val="lowerLetter"/>
      <w:lvlText w:val="%8."/>
      <w:lvlJc w:val="left"/>
      <w:pPr>
        <w:ind w:left="5400" w:hanging="360"/>
      </w:pPr>
    </w:lvl>
    <w:lvl w:ilvl="8" w:tplc="147A07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3B55C8"/>
    <w:multiLevelType w:val="hybridMultilevel"/>
    <w:tmpl w:val="0A6E8F52"/>
    <w:lvl w:ilvl="0" w:tplc="481003CA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0881DC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0B675C"/>
    <w:multiLevelType w:val="multilevel"/>
    <w:tmpl w:val="CAACAE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49452079"/>
    <w:multiLevelType w:val="hybridMultilevel"/>
    <w:tmpl w:val="0B58A9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D38E7"/>
    <w:multiLevelType w:val="multilevel"/>
    <w:tmpl w:val="E264A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20"/>
      </w:p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680"/>
        </w:tabs>
        <w:ind w:left="13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0"/>
        </w:tabs>
        <w:ind w:left="162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9080"/>
        </w:tabs>
        <w:ind w:left="19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21600" w:hanging="1440"/>
      </w:pPr>
    </w:lvl>
  </w:abstractNum>
  <w:abstractNum w:abstractNumId="17" w15:restartNumberingAfterBreak="0">
    <w:nsid w:val="5F04565A"/>
    <w:multiLevelType w:val="hybridMultilevel"/>
    <w:tmpl w:val="81F64896"/>
    <w:lvl w:ilvl="0" w:tplc="0CD0CC0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A462C0F4" w:tentative="1">
      <w:start w:val="1"/>
      <w:numFmt w:val="lowerLetter"/>
      <w:lvlText w:val="%2."/>
      <w:lvlJc w:val="left"/>
      <w:pPr>
        <w:ind w:left="1440" w:hanging="360"/>
      </w:pPr>
    </w:lvl>
    <w:lvl w:ilvl="2" w:tplc="D546890E" w:tentative="1">
      <w:start w:val="1"/>
      <w:numFmt w:val="lowerRoman"/>
      <w:lvlText w:val="%3."/>
      <w:lvlJc w:val="right"/>
      <w:pPr>
        <w:ind w:left="2160" w:hanging="180"/>
      </w:pPr>
    </w:lvl>
    <w:lvl w:ilvl="3" w:tplc="46F2219E" w:tentative="1">
      <w:start w:val="1"/>
      <w:numFmt w:val="decimal"/>
      <w:lvlText w:val="%4."/>
      <w:lvlJc w:val="left"/>
      <w:pPr>
        <w:ind w:left="2880" w:hanging="360"/>
      </w:pPr>
    </w:lvl>
    <w:lvl w:ilvl="4" w:tplc="12665418" w:tentative="1">
      <w:start w:val="1"/>
      <w:numFmt w:val="lowerLetter"/>
      <w:lvlText w:val="%5."/>
      <w:lvlJc w:val="left"/>
      <w:pPr>
        <w:ind w:left="3600" w:hanging="360"/>
      </w:pPr>
    </w:lvl>
    <w:lvl w:ilvl="5" w:tplc="958E075E" w:tentative="1">
      <w:start w:val="1"/>
      <w:numFmt w:val="lowerRoman"/>
      <w:lvlText w:val="%6."/>
      <w:lvlJc w:val="right"/>
      <w:pPr>
        <w:ind w:left="4320" w:hanging="180"/>
      </w:pPr>
    </w:lvl>
    <w:lvl w:ilvl="6" w:tplc="F850987A" w:tentative="1">
      <w:start w:val="1"/>
      <w:numFmt w:val="decimal"/>
      <w:lvlText w:val="%7."/>
      <w:lvlJc w:val="left"/>
      <w:pPr>
        <w:ind w:left="5040" w:hanging="360"/>
      </w:pPr>
    </w:lvl>
    <w:lvl w:ilvl="7" w:tplc="F6966C30" w:tentative="1">
      <w:start w:val="1"/>
      <w:numFmt w:val="lowerLetter"/>
      <w:lvlText w:val="%8."/>
      <w:lvlJc w:val="left"/>
      <w:pPr>
        <w:ind w:left="5760" w:hanging="360"/>
      </w:pPr>
    </w:lvl>
    <w:lvl w:ilvl="8" w:tplc="E92E1F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E3C09"/>
    <w:multiLevelType w:val="hybridMultilevel"/>
    <w:tmpl w:val="AE1AA884"/>
    <w:lvl w:ilvl="0" w:tplc="7700A56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496C3A0" w:tentative="1">
      <w:start w:val="1"/>
      <w:numFmt w:val="lowerLetter"/>
      <w:lvlText w:val="%2."/>
      <w:lvlJc w:val="left"/>
      <w:pPr>
        <w:ind w:left="1440" w:hanging="360"/>
      </w:pPr>
    </w:lvl>
    <w:lvl w:ilvl="2" w:tplc="0415000F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04A36"/>
    <w:multiLevelType w:val="hybridMultilevel"/>
    <w:tmpl w:val="75A6DB68"/>
    <w:lvl w:ilvl="0" w:tplc="9410A2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0841E6"/>
    <w:multiLevelType w:val="hybridMultilevel"/>
    <w:tmpl w:val="A794836E"/>
    <w:lvl w:ilvl="0" w:tplc="2D206A1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50358"/>
    <w:multiLevelType w:val="hybridMultilevel"/>
    <w:tmpl w:val="DFFC5B48"/>
    <w:lvl w:ilvl="0" w:tplc="B43A8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9531B"/>
    <w:multiLevelType w:val="hybridMultilevel"/>
    <w:tmpl w:val="E4AE9298"/>
    <w:lvl w:ilvl="0" w:tplc="BA96B044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ED57AF"/>
    <w:multiLevelType w:val="hybridMultilevel"/>
    <w:tmpl w:val="CD20E58E"/>
    <w:lvl w:ilvl="0" w:tplc="827C2F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E3957"/>
    <w:multiLevelType w:val="multilevel"/>
    <w:tmpl w:val="E8303FB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74CA330E"/>
    <w:multiLevelType w:val="hybridMultilevel"/>
    <w:tmpl w:val="59B6F906"/>
    <w:lvl w:ilvl="0" w:tplc="AA98F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7" w15:restartNumberingAfterBreak="0">
    <w:nsid w:val="79CD753A"/>
    <w:multiLevelType w:val="hybridMultilevel"/>
    <w:tmpl w:val="7EC841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A6B11"/>
    <w:multiLevelType w:val="hybridMultilevel"/>
    <w:tmpl w:val="8D78A85E"/>
    <w:lvl w:ilvl="0" w:tplc="E03E357C">
      <w:start w:val="1"/>
      <w:numFmt w:val="decimal"/>
      <w:lvlText w:val="%1)"/>
      <w:lvlJc w:val="left"/>
      <w:pPr>
        <w:ind w:left="720" w:hanging="360"/>
      </w:pPr>
    </w:lvl>
    <w:lvl w:ilvl="1" w:tplc="46E89AAA">
      <w:start w:val="1"/>
      <w:numFmt w:val="lowerLetter"/>
      <w:lvlText w:val="%2)"/>
      <w:lvlJc w:val="left"/>
      <w:pPr>
        <w:ind w:left="1440" w:hanging="360"/>
      </w:pPr>
    </w:lvl>
    <w:lvl w:ilvl="2" w:tplc="035C3FD8">
      <w:start w:val="1"/>
      <w:numFmt w:val="lowerRoman"/>
      <w:lvlText w:val="%3."/>
      <w:lvlJc w:val="right"/>
      <w:pPr>
        <w:ind w:left="2160" w:hanging="180"/>
      </w:pPr>
    </w:lvl>
    <w:lvl w:ilvl="3" w:tplc="C52E1B42" w:tentative="1">
      <w:start w:val="1"/>
      <w:numFmt w:val="decimal"/>
      <w:lvlText w:val="%4."/>
      <w:lvlJc w:val="left"/>
      <w:pPr>
        <w:ind w:left="2880" w:hanging="360"/>
      </w:pPr>
    </w:lvl>
    <w:lvl w:ilvl="4" w:tplc="1B922B7A" w:tentative="1">
      <w:start w:val="1"/>
      <w:numFmt w:val="lowerLetter"/>
      <w:lvlText w:val="%5."/>
      <w:lvlJc w:val="left"/>
      <w:pPr>
        <w:ind w:left="3600" w:hanging="360"/>
      </w:pPr>
    </w:lvl>
    <w:lvl w:ilvl="5" w:tplc="3600EF10" w:tentative="1">
      <w:start w:val="1"/>
      <w:numFmt w:val="lowerRoman"/>
      <w:lvlText w:val="%6."/>
      <w:lvlJc w:val="right"/>
      <w:pPr>
        <w:ind w:left="4320" w:hanging="180"/>
      </w:pPr>
    </w:lvl>
    <w:lvl w:ilvl="6" w:tplc="C7220A1A" w:tentative="1">
      <w:start w:val="1"/>
      <w:numFmt w:val="decimal"/>
      <w:lvlText w:val="%7."/>
      <w:lvlJc w:val="left"/>
      <w:pPr>
        <w:ind w:left="5040" w:hanging="360"/>
      </w:pPr>
    </w:lvl>
    <w:lvl w:ilvl="7" w:tplc="0B621D1E" w:tentative="1">
      <w:start w:val="1"/>
      <w:numFmt w:val="lowerLetter"/>
      <w:lvlText w:val="%8."/>
      <w:lvlJc w:val="left"/>
      <w:pPr>
        <w:ind w:left="5760" w:hanging="360"/>
      </w:pPr>
    </w:lvl>
    <w:lvl w:ilvl="8" w:tplc="814E31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82CE6"/>
    <w:multiLevelType w:val="hybridMultilevel"/>
    <w:tmpl w:val="59A2F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35541"/>
    <w:multiLevelType w:val="hybridMultilevel"/>
    <w:tmpl w:val="C8261074"/>
    <w:lvl w:ilvl="0" w:tplc="A73C55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717395">
    <w:abstractNumId w:val="26"/>
  </w:num>
  <w:num w:numId="2" w16cid:durableId="8725779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3642719">
    <w:abstractNumId w:val="16"/>
  </w:num>
  <w:num w:numId="4" w16cid:durableId="5604990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92333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3572299">
    <w:abstractNumId w:val="30"/>
  </w:num>
  <w:num w:numId="7" w16cid:durableId="870263531">
    <w:abstractNumId w:val="3"/>
  </w:num>
  <w:num w:numId="8" w16cid:durableId="920715880">
    <w:abstractNumId w:val="2"/>
  </w:num>
  <w:num w:numId="9" w16cid:durableId="1128814899">
    <w:abstractNumId w:val="10"/>
  </w:num>
  <w:num w:numId="10" w16cid:durableId="194315002">
    <w:abstractNumId w:val="28"/>
  </w:num>
  <w:num w:numId="11" w16cid:durableId="8078223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4051778">
    <w:abstractNumId w:val="18"/>
  </w:num>
  <w:num w:numId="13" w16cid:durableId="7125398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24616928">
    <w:abstractNumId w:val="20"/>
  </w:num>
  <w:num w:numId="15" w16cid:durableId="240063860">
    <w:abstractNumId w:val="9"/>
  </w:num>
  <w:num w:numId="16" w16cid:durableId="252863953">
    <w:abstractNumId w:val="17"/>
  </w:num>
  <w:num w:numId="17" w16cid:durableId="19004348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94508608">
    <w:abstractNumId w:val="25"/>
  </w:num>
  <w:num w:numId="19" w16cid:durableId="574797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483956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0336175">
    <w:abstractNumId w:val="12"/>
  </w:num>
  <w:num w:numId="22" w16cid:durableId="873227592">
    <w:abstractNumId w:val="24"/>
  </w:num>
  <w:num w:numId="23" w16cid:durableId="173305629">
    <w:abstractNumId w:val="13"/>
  </w:num>
  <w:num w:numId="24" w16cid:durableId="1555310926">
    <w:abstractNumId w:val="6"/>
  </w:num>
  <w:num w:numId="25" w16cid:durableId="1492333873">
    <w:abstractNumId w:val="5"/>
  </w:num>
  <w:num w:numId="26" w16cid:durableId="1602838488">
    <w:abstractNumId w:val="15"/>
  </w:num>
  <w:num w:numId="27" w16cid:durableId="1202210832">
    <w:abstractNumId w:val="11"/>
  </w:num>
  <w:num w:numId="28" w16cid:durableId="473718496">
    <w:abstractNumId w:val="0"/>
  </w:num>
  <w:num w:numId="29" w16cid:durableId="441340451">
    <w:abstractNumId w:val="27"/>
  </w:num>
  <w:num w:numId="30" w16cid:durableId="510071432">
    <w:abstractNumId w:val="21"/>
  </w:num>
  <w:num w:numId="31" w16cid:durableId="575361332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7EA"/>
    <w:rsid w:val="00000540"/>
    <w:rsid w:val="000005FD"/>
    <w:rsid w:val="00000EF3"/>
    <w:rsid w:val="00001CC9"/>
    <w:rsid w:val="00001D10"/>
    <w:rsid w:val="00001FEC"/>
    <w:rsid w:val="000025B7"/>
    <w:rsid w:val="0000268A"/>
    <w:rsid w:val="00002BCC"/>
    <w:rsid w:val="00003D22"/>
    <w:rsid w:val="00003F02"/>
    <w:rsid w:val="000046FC"/>
    <w:rsid w:val="00005C09"/>
    <w:rsid w:val="00006345"/>
    <w:rsid w:val="000071A1"/>
    <w:rsid w:val="00007662"/>
    <w:rsid w:val="00007F8E"/>
    <w:rsid w:val="000100A2"/>
    <w:rsid w:val="0001044C"/>
    <w:rsid w:val="00010AAF"/>
    <w:rsid w:val="00010AB9"/>
    <w:rsid w:val="00010C6A"/>
    <w:rsid w:val="00010FF6"/>
    <w:rsid w:val="0001129E"/>
    <w:rsid w:val="000112F9"/>
    <w:rsid w:val="00011319"/>
    <w:rsid w:val="000119B0"/>
    <w:rsid w:val="00011F9E"/>
    <w:rsid w:val="0001270E"/>
    <w:rsid w:val="00012820"/>
    <w:rsid w:val="00012C0E"/>
    <w:rsid w:val="00013557"/>
    <w:rsid w:val="0001364A"/>
    <w:rsid w:val="00013F7A"/>
    <w:rsid w:val="00014046"/>
    <w:rsid w:val="000140B9"/>
    <w:rsid w:val="0001410F"/>
    <w:rsid w:val="00014647"/>
    <w:rsid w:val="00014679"/>
    <w:rsid w:val="00015CD9"/>
    <w:rsid w:val="00015D5F"/>
    <w:rsid w:val="0001671B"/>
    <w:rsid w:val="0001671F"/>
    <w:rsid w:val="000168F6"/>
    <w:rsid w:val="00016F37"/>
    <w:rsid w:val="0001731F"/>
    <w:rsid w:val="000174C6"/>
    <w:rsid w:val="0001776D"/>
    <w:rsid w:val="0001791E"/>
    <w:rsid w:val="000202DE"/>
    <w:rsid w:val="000204C8"/>
    <w:rsid w:val="000205FF"/>
    <w:rsid w:val="00020678"/>
    <w:rsid w:val="0002108F"/>
    <w:rsid w:val="0002119A"/>
    <w:rsid w:val="0002189B"/>
    <w:rsid w:val="000218D2"/>
    <w:rsid w:val="000225D3"/>
    <w:rsid w:val="00022D0B"/>
    <w:rsid w:val="00022D4F"/>
    <w:rsid w:val="00023192"/>
    <w:rsid w:val="0002324D"/>
    <w:rsid w:val="000235FB"/>
    <w:rsid w:val="00023773"/>
    <w:rsid w:val="00023A36"/>
    <w:rsid w:val="00024541"/>
    <w:rsid w:val="0002462E"/>
    <w:rsid w:val="0002491E"/>
    <w:rsid w:val="00024D0C"/>
    <w:rsid w:val="00026167"/>
    <w:rsid w:val="0002631A"/>
    <w:rsid w:val="00026478"/>
    <w:rsid w:val="000264E8"/>
    <w:rsid w:val="0002662E"/>
    <w:rsid w:val="000273D7"/>
    <w:rsid w:val="00030531"/>
    <w:rsid w:val="0003160D"/>
    <w:rsid w:val="00031DCF"/>
    <w:rsid w:val="00032773"/>
    <w:rsid w:val="00033141"/>
    <w:rsid w:val="00033F35"/>
    <w:rsid w:val="000345F4"/>
    <w:rsid w:val="00034729"/>
    <w:rsid w:val="0003581E"/>
    <w:rsid w:val="00035BB9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37F7E"/>
    <w:rsid w:val="00040631"/>
    <w:rsid w:val="00040728"/>
    <w:rsid w:val="00040A44"/>
    <w:rsid w:val="00040AD1"/>
    <w:rsid w:val="00040B38"/>
    <w:rsid w:val="00040F21"/>
    <w:rsid w:val="0004107E"/>
    <w:rsid w:val="00041116"/>
    <w:rsid w:val="0004154E"/>
    <w:rsid w:val="00041CB9"/>
    <w:rsid w:val="00041EDA"/>
    <w:rsid w:val="00041F12"/>
    <w:rsid w:val="00042429"/>
    <w:rsid w:val="000428A6"/>
    <w:rsid w:val="00042B81"/>
    <w:rsid w:val="00042CD6"/>
    <w:rsid w:val="0004380C"/>
    <w:rsid w:val="00043AC6"/>
    <w:rsid w:val="00043CF1"/>
    <w:rsid w:val="00043FDC"/>
    <w:rsid w:val="00044ABD"/>
    <w:rsid w:val="00044B81"/>
    <w:rsid w:val="00044E3F"/>
    <w:rsid w:val="00044E99"/>
    <w:rsid w:val="000450D2"/>
    <w:rsid w:val="000454D3"/>
    <w:rsid w:val="00045804"/>
    <w:rsid w:val="000458C1"/>
    <w:rsid w:val="00046025"/>
    <w:rsid w:val="0004612D"/>
    <w:rsid w:val="00046261"/>
    <w:rsid w:val="0004636E"/>
    <w:rsid w:val="00046B73"/>
    <w:rsid w:val="00046F2B"/>
    <w:rsid w:val="000501E2"/>
    <w:rsid w:val="00050411"/>
    <w:rsid w:val="00050F2D"/>
    <w:rsid w:val="000514FF"/>
    <w:rsid w:val="00051665"/>
    <w:rsid w:val="0005228F"/>
    <w:rsid w:val="00053379"/>
    <w:rsid w:val="00053D43"/>
    <w:rsid w:val="00054958"/>
    <w:rsid w:val="00054DDA"/>
    <w:rsid w:val="00055724"/>
    <w:rsid w:val="00055EA8"/>
    <w:rsid w:val="00056A69"/>
    <w:rsid w:val="00056A9E"/>
    <w:rsid w:val="00056AC9"/>
    <w:rsid w:val="00056C15"/>
    <w:rsid w:val="00056C44"/>
    <w:rsid w:val="0005739F"/>
    <w:rsid w:val="000575BC"/>
    <w:rsid w:val="0005760F"/>
    <w:rsid w:val="00057C7D"/>
    <w:rsid w:val="00060416"/>
    <w:rsid w:val="000604C4"/>
    <w:rsid w:val="000604F9"/>
    <w:rsid w:val="00060A87"/>
    <w:rsid w:val="00061075"/>
    <w:rsid w:val="000611B9"/>
    <w:rsid w:val="000614FA"/>
    <w:rsid w:val="0006156B"/>
    <w:rsid w:val="00061C7E"/>
    <w:rsid w:val="00061EFC"/>
    <w:rsid w:val="00062669"/>
    <w:rsid w:val="00062674"/>
    <w:rsid w:val="000627BA"/>
    <w:rsid w:val="000629F7"/>
    <w:rsid w:val="00062AC7"/>
    <w:rsid w:val="00062F21"/>
    <w:rsid w:val="00062F5B"/>
    <w:rsid w:val="0006398D"/>
    <w:rsid w:val="00063AE1"/>
    <w:rsid w:val="00064B8E"/>
    <w:rsid w:val="0006545C"/>
    <w:rsid w:val="000660AE"/>
    <w:rsid w:val="00066756"/>
    <w:rsid w:val="0006684B"/>
    <w:rsid w:val="00066B7F"/>
    <w:rsid w:val="00067292"/>
    <w:rsid w:val="00067A58"/>
    <w:rsid w:val="00067DE6"/>
    <w:rsid w:val="00070A49"/>
    <w:rsid w:val="00070A52"/>
    <w:rsid w:val="00071239"/>
    <w:rsid w:val="00072287"/>
    <w:rsid w:val="000723AC"/>
    <w:rsid w:val="00072E7A"/>
    <w:rsid w:val="00073DD6"/>
    <w:rsid w:val="000750F0"/>
    <w:rsid w:val="00075267"/>
    <w:rsid w:val="00075FB6"/>
    <w:rsid w:val="000761F0"/>
    <w:rsid w:val="00076636"/>
    <w:rsid w:val="000767C0"/>
    <w:rsid w:val="000768EF"/>
    <w:rsid w:val="00076D02"/>
    <w:rsid w:val="000774F1"/>
    <w:rsid w:val="00077501"/>
    <w:rsid w:val="00077DDF"/>
    <w:rsid w:val="00077ECF"/>
    <w:rsid w:val="000805B8"/>
    <w:rsid w:val="00080904"/>
    <w:rsid w:val="00080B09"/>
    <w:rsid w:val="000815C7"/>
    <w:rsid w:val="00082155"/>
    <w:rsid w:val="00082A7C"/>
    <w:rsid w:val="00082B46"/>
    <w:rsid w:val="00082CCC"/>
    <w:rsid w:val="0008304E"/>
    <w:rsid w:val="00083387"/>
    <w:rsid w:val="0008380D"/>
    <w:rsid w:val="000839C9"/>
    <w:rsid w:val="00083ACD"/>
    <w:rsid w:val="00083F65"/>
    <w:rsid w:val="00084133"/>
    <w:rsid w:val="0008459B"/>
    <w:rsid w:val="00084891"/>
    <w:rsid w:val="000849D7"/>
    <w:rsid w:val="000855B5"/>
    <w:rsid w:val="0008599B"/>
    <w:rsid w:val="0008613A"/>
    <w:rsid w:val="000864B3"/>
    <w:rsid w:val="000864DE"/>
    <w:rsid w:val="00086C11"/>
    <w:rsid w:val="0008710A"/>
    <w:rsid w:val="00087583"/>
    <w:rsid w:val="00087ADF"/>
    <w:rsid w:val="00087CCC"/>
    <w:rsid w:val="000900E2"/>
    <w:rsid w:val="000900F6"/>
    <w:rsid w:val="00090109"/>
    <w:rsid w:val="000911C3"/>
    <w:rsid w:val="000918AC"/>
    <w:rsid w:val="00091A58"/>
    <w:rsid w:val="00091B74"/>
    <w:rsid w:val="0009229B"/>
    <w:rsid w:val="00092D14"/>
    <w:rsid w:val="000935FF"/>
    <w:rsid w:val="00094FBE"/>
    <w:rsid w:val="0009503C"/>
    <w:rsid w:val="00095B1B"/>
    <w:rsid w:val="00095E35"/>
    <w:rsid w:val="00095F17"/>
    <w:rsid w:val="000965DF"/>
    <w:rsid w:val="00096F75"/>
    <w:rsid w:val="0009728C"/>
    <w:rsid w:val="000973C7"/>
    <w:rsid w:val="000A06D6"/>
    <w:rsid w:val="000A0C03"/>
    <w:rsid w:val="000A0D0A"/>
    <w:rsid w:val="000A0DD1"/>
    <w:rsid w:val="000A12B3"/>
    <w:rsid w:val="000A2306"/>
    <w:rsid w:val="000A2331"/>
    <w:rsid w:val="000A310D"/>
    <w:rsid w:val="000A311E"/>
    <w:rsid w:val="000A3C31"/>
    <w:rsid w:val="000A46E8"/>
    <w:rsid w:val="000A484E"/>
    <w:rsid w:val="000A5021"/>
    <w:rsid w:val="000A581E"/>
    <w:rsid w:val="000A5EC6"/>
    <w:rsid w:val="000A5F1C"/>
    <w:rsid w:val="000A5F41"/>
    <w:rsid w:val="000A604A"/>
    <w:rsid w:val="000A6393"/>
    <w:rsid w:val="000A67EC"/>
    <w:rsid w:val="000A6936"/>
    <w:rsid w:val="000A7686"/>
    <w:rsid w:val="000A7744"/>
    <w:rsid w:val="000A795E"/>
    <w:rsid w:val="000B06EB"/>
    <w:rsid w:val="000B07F8"/>
    <w:rsid w:val="000B094E"/>
    <w:rsid w:val="000B099F"/>
    <w:rsid w:val="000B0A66"/>
    <w:rsid w:val="000B195C"/>
    <w:rsid w:val="000B1C66"/>
    <w:rsid w:val="000B1EA4"/>
    <w:rsid w:val="000B2C54"/>
    <w:rsid w:val="000B3584"/>
    <w:rsid w:val="000B377A"/>
    <w:rsid w:val="000B3B31"/>
    <w:rsid w:val="000B3D51"/>
    <w:rsid w:val="000B40EC"/>
    <w:rsid w:val="000B424A"/>
    <w:rsid w:val="000B45BB"/>
    <w:rsid w:val="000B45F6"/>
    <w:rsid w:val="000B4724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2840"/>
    <w:rsid w:val="000C3B15"/>
    <w:rsid w:val="000C3BF9"/>
    <w:rsid w:val="000C3DE5"/>
    <w:rsid w:val="000C4765"/>
    <w:rsid w:val="000C4C32"/>
    <w:rsid w:val="000C4E0C"/>
    <w:rsid w:val="000C4F25"/>
    <w:rsid w:val="000C55F6"/>
    <w:rsid w:val="000C5B21"/>
    <w:rsid w:val="000C6177"/>
    <w:rsid w:val="000C64E7"/>
    <w:rsid w:val="000C6866"/>
    <w:rsid w:val="000C744E"/>
    <w:rsid w:val="000C74CE"/>
    <w:rsid w:val="000C7951"/>
    <w:rsid w:val="000D018C"/>
    <w:rsid w:val="000D0BE2"/>
    <w:rsid w:val="000D0C29"/>
    <w:rsid w:val="000D170D"/>
    <w:rsid w:val="000D1AEF"/>
    <w:rsid w:val="000D30A6"/>
    <w:rsid w:val="000D34ED"/>
    <w:rsid w:val="000D3F8D"/>
    <w:rsid w:val="000D4AB6"/>
    <w:rsid w:val="000D5348"/>
    <w:rsid w:val="000D6446"/>
    <w:rsid w:val="000D6828"/>
    <w:rsid w:val="000D68A8"/>
    <w:rsid w:val="000D74D2"/>
    <w:rsid w:val="000D7E4D"/>
    <w:rsid w:val="000E03BF"/>
    <w:rsid w:val="000E0C2E"/>
    <w:rsid w:val="000E0EFD"/>
    <w:rsid w:val="000E1164"/>
    <w:rsid w:val="000E12E1"/>
    <w:rsid w:val="000E15B7"/>
    <w:rsid w:val="000E1B1B"/>
    <w:rsid w:val="000E29C1"/>
    <w:rsid w:val="000E2AD5"/>
    <w:rsid w:val="000E2B77"/>
    <w:rsid w:val="000E2C95"/>
    <w:rsid w:val="000E41AE"/>
    <w:rsid w:val="000E46B5"/>
    <w:rsid w:val="000E4938"/>
    <w:rsid w:val="000E4C6D"/>
    <w:rsid w:val="000E4F43"/>
    <w:rsid w:val="000E56AF"/>
    <w:rsid w:val="000E5797"/>
    <w:rsid w:val="000E6170"/>
    <w:rsid w:val="000E63B4"/>
    <w:rsid w:val="000E7B5E"/>
    <w:rsid w:val="000E7E54"/>
    <w:rsid w:val="000F015C"/>
    <w:rsid w:val="000F01DE"/>
    <w:rsid w:val="000F0960"/>
    <w:rsid w:val="000F0D87"/>
    <w:rsid w:val="000F134D"/>
    <w:rsid w:val="000F2989"/>
    <w:rsid w:val="000F2ADA"/>
    <w:rsid w:val="000F306B"/>
    <w:rsid w:val="000F308B"/>
    <w:rsid w:val="000F31BD"/>
    <w:rsid w:val="000F3385"/>
    <w:rsid w:val="000F3431"/>
    <w:rsid w:val="000F375E"/>
    <w:rsid w:val="000F3773"/>
    <w:rsid w:val="000F3FA6"/>
    <w:rsid w:val="000F4514"/>
    <w:rsid w:val="000F508B"/>
    <w:rsid w:val="000F571A"/>
    <w:rsid w:val="000F5F28"/>
    <w:rsid w:val="000F6534"/>
    <w:rsid w:val="000F6B49"/>
    <w:rsid w:val="000F6C61"/>
    <w:rsid w:val="000F6E85"/>
    <w:rsid w:val="000F7595"/>
    <w:rsid w:val="000F7936"/>
    <w:rsid w:val="0010006C"/>
    <w:rsid w:val="00100F8A"/>
    <w:rsid w:val="001019FE"/>
    <w:rsid w:val="00101AD6"/>
    <w:rsid w:val="00101B1B"/>
    <w:rsid w:val="00101C5F"/>
    <w:rsid w:val="001031CB"/>
    <w:rsid w:val="001035D6"/>
    <w:rsid w:val="00103DEB"/>
    <w:rsid w:val="00103E13"/>
    <w:rsid w:val="0010417B"/>
    <w:rsid w:val="0010477B"/>
    <w:rsid w:val="00104982"/>
    <w:rsid w:val="00105CC8"/>
    <w:rsid w:val="00105CD7"/>
    <w:rsid w:val="00105E4A"/>
    <w:rsid w:val="00105E5D"/>
    <w:rsid w:val="001061A9"/>
    <w:rsid w:val="00106C49"/>
    <w:rsid w:val="00107033"/>
    <w:rsid w:val="00107074"/>
    <w:rsid w:val="0010732F"/>
    <w:rsid w:val="001075AB"/>
    <w:rsid w:val="0010765D"/>
    <w:rsid w:val="001076DC"/>
    <w:rsid w:val="00107D68"/>
    <w:rsid w:val="00107D74"/>
    <w:rsid w:val="00107E12"/>
    <w:rsid w:val="00110569"/>
    <w:rsid w:val="0011089E"/>
    <w:rsid w:val="00111C62"/>
    <w:rsid w:val="00111F84"/>
    <w:rsid w:val="001126B5"/>
    <w:rsid w:val="0011297D"/>
    <w:rsid w:val="00113775"/>
    <w:rsid w:val="00113D4A"/>
    <w:rsid w:val="00113E70"/>
    <w:rsid w:val="00114418"/>
    <w:rsid w:val="001145D8"/>
    <w:rsid w:val="00114893"/>
    <w:rsid w:val="00114D90"/>
    <w:rsid w:val="001150AC"/>
    <w:rsid w:val="00115378"/>
    <w:rsid w:val="00115429"/>
    <w:rsid w:val="00115B18"/>
    <w:rsid w:val="00115EB7"/>
    <w:rsid w:val="0011623A"/>
    <w:rsid w:val="0011646D"/>
    <w:rsid w:val="00116A59"/>
    <w:rsid w:val="00116BD8"/>
    <w:rsid w:val="00117F57"/>
    <w:rsid w:val="001208A9"/>
    <w:rsid w:val="00120A0C"/>
    <w:rsid w:val="00121072"/>
    <w:rsid w:val="001218BD"/>
    <w:rsid w:val="00121CC5"/>
    <w:rsid w:val="0012253A"/>
    <w:rsid w:val="001226F1"/>
    <w:rsid w:val="00122812"/>
    <w:rsid w:val="00122E05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D7C"/>
    <w:rsid w:val="00126533"/>
    <w:rsid w:val="001269DD"/>
    <w:rsid w:val="00126B9F"/>
    <w:rsid w:val="00126BA8"/>
    <w:rsid w:val="00126C58"/>
    <w:rsid w:val="00126C83"/>
    <w:rsid w:val="00126FAD"/>
    <w:rsid w:val="001276C0"/>
    <w:rsid w:val="00127B2B"/>
    <w:rsid w:val="00130266"/>
    <w:rsid w:val="001304D5"/>
    <w:rsid w:val="001305DD"/>
    <w:rsid w:val="001306C5"/>
    <w:rsid w:val="001313D8"/>
    <w:rsid w:val="001317D8"/>
    <w:rsid w:val="0013199C"/>
    <w:rsid w:val="00132436"/>
    <w:rsid w:val="00132A19"/>
    <w:rsid w:val="00132B92"/>
    <w:rsid w:val="0013316F"/>
    <w:rsid w:val="00133336"/>
    <w:rsid w:val="001340B2"/>
    <w:rsid w:val="00134596"/>
    <w:rsid w:val="00134971"/>
    <w:rsid w:val="00134C85"/>
    <w:rsid w:val="001351C7"/>
    <w:rsid w:val="001352F9"/>
    <w:rsid w:val="0013598E"/>
    <w:rsid w:val="00135B2C"/>
    <w:rsid w:val="00135C55"/>
    <w:rsid w:val="00135F5E"/>
    <w:rsid w:val="00136293"/>
    <w:rsid w:val="0013767D"/>
    <w:rsid w:val="0013779F"/>
    <w:rsid w:val="00137A9B"/>
    <w:rsid w:val="0014012B"/>
    <w:rsid w:val="00140354"/>
    <w:rsid w:val="001405C9"/>
    <w:rsid w:val="001406E2"/>
    <w:rsid w:val="001409BB"/>
    <w:rsid w:val="001418ED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C8D"/>
    <w:rsid w:val="00143EB9"/>
    <w:rsid w:val="001440B3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502EB"/>
    <w:rsid w:val="00150E46"/>
    <w:rsid w:val="00151013"/>
    <w:rsid w:val="001513A9"/>
    <w:rsid w:val="001513D6"/>
    <w:rsid w:val="0015170B"/>
    <w:rsid w:val="00151855"/>
    <w:rsid w:val="00151B66"/>
    <w:rsid w:val="00151BD2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5C34"/>
    <w:rsid w:val="00155DAB"/>
    <w:rsid w:val="00156762"/>
    <w:rsid w:val="00156840"/>
    <w:rsid w:val="00156EE2"/>
    <w:rsid w:val="00157BA2"/>
    <w:rsid w:val="00157BD5"/>
    <w:rsid w:val="00157D36"/>
    <w:rsid w:val="00160019"/>
    <w:rsid w:val="001607BD"/>
    <w:rsid w:val="001608EA"/>
    <w:rsid w:val="00160FBD"/>
    <w:rsid w:val="00160FE7"/>
    <w:rsid w:val="00161296"/>
    <w:rsid w:val="001617F7"/>
    <w:rsid w:val="00161B73"/>
    <w:rsid w:val="00162346"/>
    <w:rsid w:val="001623A2"/>
    <w:rsid w:val="00162656"/>
    <w:rsid w:val="00162937"/>
    <w:rsid w:val="00163287"/>
    <w:rsid w:val="00163469"/>
    <w:rsid w:val="00163518"/>
    <w:rsid w:val="00163D97"/>
    <w:rsid w:val="00165492"/>
    <w:rsid w:val="00165B40"/>
    <w:rsid w:val="00165CEC"/>
    <w:rsid w:val="00165F20"/>
    <w:rsid w:val="00166051"/>
    <w:rsid w:val="00166103"/>
    <w:rsid w:val="0016618A"/>
    <w:rsid w:val="0016635C"/>
    <w:rsid w:val="00166622"/>
    <w:rsid w:val="001666FD"/>
    <w:rsid w:val="00166BEE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7BC"/>
    <w:rsid w:val="001718A6"/>
    <w:rsid w:val="00172574"/>
    <w:rsid w:val="001726D3"/>
    <w:rsid w:val="001729FC"/>
    <w:rsid w:val="00172B90"/>
    <w:rsid w:val="00172D6F"/>
    <w:rsid w:val="00172EAA"/>
    <w:rsid w:val="0017306B"/>
    <w:rsid w:val="00173ADB"/>
    <w:rsid w:val="00173DA8"/>
    <w:rsid w:val="00174977"/>
    <w:rsid w:val="00174AAF"/>
    <w:rsid w:val="00174B88"/>
    <w:rsid w:val="00174F77"/>
    <w:rsid w:val="00175453"/>
    <w:rsid w:val="001755C6"/>
    <w:rsid w:val="00175F51"/>
    <w:rsid w:val="0017631B"/>
    <w:rsid w:val="00176771"/>
    <w:rsid w:val="00176857"/>
    <w:rsid w:val="0017739A"/>
    <w:rsid w:val="001776C7"/>
    <w:rsid w:val="00177AB9"/>
    <w:rsid w:val="00177DCD"/>
    <w:rsid w:val="00177F7A"/>
    <w:rsid w:val="001800D5"/>
    <w:rsid w:val="00180220"/>
    <w:rsid w:val="00180836"/>
    <w:rsid w:val="00180947"/>
    <w:rsid w:val="0018108A"/>
    <w:rsid w:val="00181151"/>
    <w:rsid w:val="0018158C"/>
    <w:rsid w:val="00181ABF"/>
    <w:rsid w:val="00181CBE"/>
    <w:rsid w:val="00181F8A"/>
    <w:rsid w:val="00182301"/>
    <w:rsid w:val="001828E4"/>
    <w:rsid w:val="0018296B"/>
    <w:rsid w:val="0018307B"/>
    <w:rsid w:val="001835B6"/>
    <w:rsid w:val="00183B86"/>
    <w:rsid w:val="00183CEF"/>
    <w:rsid w:val="00184235"/>
    <w:rsid w:val="0018439E"/>
    <w:rsid w:val="00184822"/>
    <w:rsid w:val="00184D86"/>
    <w:rsid w:val="001852B0"/>
    <w:rsid w:val="00185377"/>
    <w:rsid w:val="00185C01"/>
    <w:rsid w:val="00186864"/>
    <w:rsid w:val="001874E5"/>
    <w:rsid w:val="001875FA"/>
    <w:rsid w:val="00190EF4"/>
    <w:rsid w:val="00191369"/>
    <w:rsid w:val="001915DF"/>
    <w:rsid w:val="0019179E"/>
    <w:rsid w:val="00191902"/>
    <w:rsid w:val="00191D9A"/>
    <w:rsid w:val="00192055"/>
    <w:rsid w:val="00192B21"/>
    <w:rsid w:val="00192F05"/>
    <w:rsid w:val="001931D2"/>
    <w:rsid w:val="00193F99"/>
    <w:rsid w:val="0019629F"/>
    <w:rsid w:val="001962F1"/>
    <w:rsid w:val="00196678"/>
    <w:rsid w:val="00196C16"/>
    <w:rsid w:val="0019776C"/>
    <w:rsid w:val="00197902"/>
    <w:rsid w:val="00197C60"/>
    <w:rsid w:val="00197FDB"/>
    <w:rsid w:val="001A0C0B"/>
    <w:rsid w:val="001A0DA5"/>
    <w:rsid w:val="001A118C"/>
    <w:rsid w:val="001A1466"/>
    <w:rsid w:val="001A1CB5"/>
    <w:rsid w:val="001A1F21"/>
    <w:rsid w:val="001A2014"/>
    <w:rsid w:val="001A217A"/>
    <w:rsid w:val="001A2A75"/>
    <w:rsid w:val="001A2CE6"/>
    <w:rsid w:val="001A2E0B"/>
    <w:rsid w:val="001A2FAE"/>
    <w:rsid w:val="001A32C7"/>
    <w:rsid w:val="001A397A"/>
    <w:rsid w:val="001A3FA8"/>
    <w:rsid w:val="001A41CA"/>
    <w:rsid w:val="001A465B"/>
    <w:rsid w:val="001A49EA"/>
    <w:rsid w:val="001A5199"/>
    <w:rsid w:val="001A56C4"/>
    <w:rsid w:val="001A575F"/>
    <w:rsid w:val="001A59AE"/>
    <w:rsid w:val="001B0A01"/>
    <w:rsid w:val="001B0B00"/>
    <w:rsid w:val="001B1E74"/>
    <w:rsid w:val="001B2438"/>
    <w:rsid w:val="001B26D8"/>
    <w:rsid w:val="001B2A7A"/>
    <w:rsid w:val="001B2E15"/>
    <w:rsid w:val="001B307D"/>
    <w:rsid w:val="001B30C0"/>
    <w:rsid w:val="001B434D"/>
    <w:rsid w:val="001B472E"/>
    <w:rsid w:val="001B474E"/>
    <w:rsid w:val="001B48E0"/>
    <w:rsid w:val="001B49C6"/>
    <w:rsid w:val="001B4F29"/>
    <w:rsid w:val="001B527A"/>
    <w:rsid w:val="001B5F5C"/>
    <w:rsid w:val="001B5F62"/>
    <w:rsid w:val="001B67A9"/>
    <w:rsid w:val="001B67E0"/>
    <w:rsid w:val="001B6C5C"/>
    <w:rsid w:val="001B6C9E"/>
    <w:rsid w:val="001B6EC8"/>
    <w:rsid w:val="001B7646"/>
    <w:rsid w:val="001B7A18"/>
    <w:rsid w:val="001B7BE7"/>
    <w:rsid w:val="001B7E84"/>
    <w:rsid w:val="001C011B"/>
    <w:rsid w:val="001C0BEB"/>
    <w:rsid w:val="001C0C8E"/>
    <w:rsid w:val="001C0D2A"/>
    <w:rsid w:val="001C1109"/>
    <w:rsid w:val="001C1206"/>
    <w:rsid w:val="001C16BA"/>
    <w:rsid w:val="001C192F"/>
    <w:rsid w:val="001C1A10"/>
    <w:rsid w:val="001C1ACB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A42"/>
    <w:rsid w:val="001C4DDC"/>
    <w:rsid w:val="001C50C9"/>
    <w:rsid w:val="001C51DF"/>
    <w:rsid w:val="001C539B"/>
    <w:rsid w:val="001C565F"/>
    <w:rsid w:val="001C5BBC"/>
    <w:rsid w:val="001C6292"/>
    <w:rsid w:val="001C68A7"/>
    <w:rsid w:val="001C6F58"/>
    <w:rsid w:val="001C70DC"/>
    <w:rsid w:val="001C719B"/>
    <w:rsid w:val="001C71F7"/>
    <w:rsid w:val="001C73D2"/>
    <w:rsid w:val="001C7416"/>
    <w:rsid w:val="001C75EC"/>
    <w:rsid w:val="001C7B19"/>
    <w:rsid w:val="001C7CAD"/>
    <w:rsid w:val="001D05DB"/>
    <w:rsid w:val="001D05F6"/>
    <w:rsid w:val="001D0838"/>
    <w:rsid w:val="001D12E0"/>
    <w:rsid w:val="001D12FB"/>
    <w:rsid w:val="001D1449"/>
    <w:rsid w:val="001D1875"/>
    <w:rsid w:val="001D1BBF"/>
    <w:rsid w:val="001D1DDD"/>
    <w:rsid w:val="001D1F99"/>
    <w:rsid w:val="001D216B"/>
    <w:rsid w:val="001D23F7"/>
    <w:rsid w:val="001D45EB"/>
    <w:rsid w:val="001D479C"/>
    <w:rsid w:val="001D491E"/>
    <w:rsid w:val="001D61B7"/>
    <w:rsid w:val="001D6622"/>
    <w:rsid w:val="001D69B4"/>
    <w:rsid w:val="001D6B80"/>
    <w:rsid w:val="001D6DF9"/>
    <w:rsid w:val="001D6EB9"/>
    <w:rsid w:val="001D6EF5"/>
    <w:rsid w:val="001D7055"/>
    <w:rsid w:val="001D728E"/>
    <w:rsid w:val="001D741D"/>
    <w:rsid w:val="001D7453"/>
    <w:rsid w:val="001D75D3"/>
    <w:rsid w:val="001D7604"/>
    <w:rsid w:val="001D78AB"/>
    <w:rsid w:val="001D7D69"/>
    <w:rsid w:val="001E045C"/>
    <w:rsid w:val="001E04EE"/>
    <w:rsid w:val="001E09BE"/>
    <w:rsid w:val="001E0A4A"/>
    <w:rsid w:val="001E1285"/>
    <w:rsid w:val="001E12E6"/>
    <w:rsid w:val="001E19CD"/>
    <w:rsid w:val="001E1A72"/>
    <w:rsid w:val="001E1BB8"/>
    <w:rsid w:val="001E1E7E"/>
    <w:rsid w:val="001E2CEC"/>
    <w:rsid w:val="001E3C1D"/>
    <w:rsid w:val="001E3DE0"/>
    <w:rsid w:val="001E63C5"/>
    <w:rsid w:val="001E6E64"/>
    <w:rsid w:val="001E6ED0"/>
    <w:rsid w:val="001E755E"/>
    <w:rsid w:val="001E7676"/>
    <w:rsid w:val="001E7B6B"/>
    <w:rsid w:val="001E7BFF"/>
    <w:rsid w:val="001F0045"/>
    <w:rsid w:val="001F06B9"/>
    <w:rsid w:val="001F09CF"/>
    <w:rsid w:val="001F0A5D"/>
    <w:rsid w:val="001F0AEF"/>
    <w:rsid w:val="001F16F5"/>
    <w:rsid w:val="001F2121"/>
    <w:rsid w:val="001F249E"/>
    <w:rsid w:val="001F2ACC"/>
    <w:rsid w:val="001F2BA8"/>
    <w:rsid w:val="001F2C1C"/>
    <w:rsid w:val="001F336E"/>
    <w:rsid w:val="001F384C"/>
    <w:rsid w:val="001F3BCA"/>
    <w:rsid w:val="001F432F"/>
    <w:rsid w:val="001F502E"/>
    <w:rsid w:val="001F5651"/>
    <w:rsid w:val="001F587F"/>
    <w:rsid w:val="001F63D1"/>
    <w:rsid w:val="001F670B"/>
    <w:rsid w:val="001F6A29"/>
    <w:rsid w:val="001F6AA4"/>
    <w:rsid w:val="001F6FCB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B4F"/>
    <w:rsid w:val="0020378C"/>
    <w:rsid w:val="00203E30"/>
    <w:rsid w:val="00203E54"/>
    <w:rsid w:val="00203F4F"/>
    <w:rsid w:val="002042F4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96B"/>
    <w:rsid w:val="00211127"/>
    <w:rsid w:val="002112A6"/>
    <w:rsid w:val="00211662"/>
    <w:rsid w:val="00211A52"/>
    <w:rsid w:val="00211B1E"/>
    <w:rsid w:val="00211C16"/>
    <w:rsid w:val="002124C4"/>
    <w:rsid w:val="00212AB0"/>
    <w:rsid w:val="00212ADE"/>
    <w:rsid w:val="00212F7A"/>
    <w:rsid w:val="0021385A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499"/>
    <w:rsid w:val="00216569"/>
    <w:rsid w:val="00216605"/>
    <w:rsid w:val="00216BB9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AF3"/>
    <w:rsid w:val="00222B75"/>
    <w:rsid w:val="0022345D"/>
    <w:rsid w:val="00223515"/>
    <w:rsid w:val="00223672"/>
    <w:rsid w:val="00223CCA"/>
    <w:rsid w:val="00224419"/>
    <w:rsid w:val="0022460F"/>
    <w:rsid w:val="002249AA"/>
    <w:rsid w:val="00225BAF"/>
    <w:rsid w:val="00225CED"/>
    <w:rsid w:val="0022676D"/>
    <w:rsid w:val="002269EE"/>
    <w:rsid w:val="0022705E"/>
    <w:rsid w:val="0022785B"/>
    <w:rsid w:val="00227E65"/>
    <w:rsid w:val="00230440"/>
    <w:rsid w:val="00230A1C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4B6"/>
    <w:rsid w:val="0023594F"/>
    <w:rsid w:val="0023595B"/>
    <w:rsid w:val="00236726"/>
    <w:rsid w:val="00236C48"/>
    <w:rsid w:val="00240790"/>
    <w:rsid w:val="00240AA7"/>
    <w:rsid w:val="00240C46"/>
    <w:rsid w:val="00240F35"/>
    <w:rsid w:val="002416B0"/>
    <w:rsid w:val="00242BB2"/>
    <w:rsid w:val="00242CC8"/>
    <w:rsid w:val="0024387C"/>
    <w:rsid w:val="00243A47"/>
    <w:rsid w:val="00243E16"/>
    <w:rsid w:val="00243EF8"/>
    <w:rsid w:val="00244A23"/>
    <w:rsid w:val="00244E58"/>
    <w:rsid w:val="0024527E"/>
    <w:rsid w:val="002452D6"/>
    <w:rsid w:val="002454D0"/>
    <w:rsid w:val="00245570"/>
    <w:rsid w:val="00245B2B"/>
    <w:rsid w:val="00245C8F"/>
    <w:rsid w:val="00245D94"/>
    <w:rsid w:val="00246080"/>
    <w:rsid w:val="00246F2E"/>
    <w:rsid w:val="0024713D"/>
    <w:rsid w:val="00247539"/>
    <w:rsid w:val="0025012A"/>
    <w:rsid w:val="002514E8"/>
    <w:rsid w:val="00251849"/>
    <w:rsid w:val="00251D48"/>
    <w:rsid w:val="00251E63"/>
    <w:rsid w:val="002528C4"/>
    <w:rsid w:val="00252B0A"/>
    <w:rsid w:val="00252E3C"/>
    <w:rsid w:val="002541F4"/>
    <w:rsid w:val="00254C50"/>
    <w:rsid w:val="00255624"/>
    <w:rsid w:val="002557EB"/>
    <w:rsid w:val="00255837"/>
    <w:rsid w:val="00255997"/>
    <w:rsid w:val="00256241"/>
    <w:rsid w:val="0025648B"/>
    <w:rsid w:val="00256E57"/>
    <w:rsid w:val="00257193"/>
    <w:rsid w:val="00257299"/>
    <w:rsid w:val="00257404"/>
    <w:rsid w:val="00257957"/>
    <w:rsid w:val="00257A55"/>
    <w:rsid w:val="00257AB5"/>
    <w:rsid w:val="00257B9D"/>
    <w:rsid w:val="00257F93"/>
    <w:rsid w:val="0026025F"/>
    <w:rsid w:val="00260540"/>
    <w:rsid w:val="002605F5"/>
    <w:rsid w:val="00260B8B"/>
    <w:rsid w:val="00262B9B"/>
    <w:rsid w:val="002639F0"/>
    <w:rsid w:val="00264569"/>
    <w:rsid w:val="00264625"/>
    <w:rsid w:val="00264734"/>
    <w:rsid w:val="00264767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5AB8"/>
    <w:rsid w:val="0026627E"/>
    <w:rsid w:val="0026629F"/>
    <w:rsid w:val="0026697B"/>
    <w:rsid w:val="0026697D"/>
    <w:rsid w:val="002673DD"/>
    <w:rsid w:val="00267596"/>
    <w:rsid w:val="00267FD6"/>
    <w:rsid w:val="002705A4"/>
    <w:rsid w:val="0027101A"/>
    <w:rsid w:val="002711DC"/>
    <w:rsid w:val="002713C1"/>
    <w:rsid w:val="002715DD"/>
    <w:rsid w:val="00271EC7"/>
    <w:rsid w:val="00272299"/>
    <w:rsid w:val="00272954"/>
    <w:rsid w:val="00272CCB"/>
    <w:rsid w:val="0027349D"/>
    <w:rsid w:val="00273535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562"/>
    <w:rsid w:val="00275C12"/>
    <w:rsid w:val="002765BD"/>
    <w:rsid w:val="00276D2E"/>
    <w:rsid w:val="0027751F"/>
    <w:rsid w:val="00280D62"/>
    <w:rsid w:val="0028123C"/>
    <w:rsid w:val="002812C7"/>
    <w:rsid w:val="0028347C"/>
    <w:rsid w:val="002836F3"/>
    <w:rsid w:val="00283C62"/>
    <w:rsid w:val="00284DB8"/>
    <w:rsid w:val="00284DD5"/>
    <w:rsid w:val="00284F82"/>
    <w:rsid w:val="00285033"/>
    <w:rsid w:val="002852A1"/>
    <w:rsid w:val="00285307"/>
    <w:rsid w:val="00285759"/>
    <w:rsid w:val="00285790"/>
    <w:rsid w:val="00285E46"/>
    <w:rsid w:val="0028613B"/>
    <w:rsid w:val="0028629E"/>
    <w:rsid w:val="00286309"/>
    <w:rsid w:val="002868C3"/>
    <w:rsid w:val="00286DF1"/>
    <w:rsid w:val="00287082"/>
    <w:rsid w:val="002872FA"/>
    <w:rsid w:val="00287D61"/>
    <w:rsid w:val="00290257"/>
    <w:rsid w:val="00290D9E"/>
    <w:rsid w:val="00290E1C"/>
    <w:rsid w:val="0029115E"/>
    <w:rsid w:val="0029137A"/>
    <w:rsid w:val="0029217F"/>
    <w:rsid w:val="002921D6"/>
    <w:rsid w:val="002926D6"/>
    <w:rsid w:val="00293271"/>
    <w:rsid w:val="00293306"/>
    <w:rsid w:val="00293625"/>
    <w:rsid w:val="00293AD5"/>
    <w:rsid w:val="0029460B"/>
    <w:rsid w:val="00295161"/>
    <w:rsid w:val="002952D8"/>
    <w:rsid w:val="002955B9"/>
    <w:rsid w:val="00295925"/>
    <w:rsid w:val="00295AC3"/>
    <w:rsid w:val="002967D1"/>
    <w:rsid w:val="00296865"/>
    <w:rsid w:val="00296A57"/>
    <w:rsid w:val="002972DC"/>
    <w:rsid w:val="0029755F"/>
    <w:rsid w:val="00297715"/>
    <w:rsid w:val="00297912"/>
    <w:rsid w:val="00297D87"/>
    <w:rsid w:val="002A006B"/>
    <w:rsid w:val="002A08E1"/>
    <w:rsid w:val="002A098A"/>
    <w:rsid w:val="002A0B7C"/>
    <w:rsid w:val="002A0BCD"/>
    <w:rsid w:val="002A1096"/>
    <w:rsid w:val="002A19D0"/>
    <w:rsid w:val="002A1A41"/>
    <w:rsid w:val="002A1FA6"/>
    <w:rsid w:val="002A2C0A"/>
    <w:rsid w:val="002A3CCA"/>
    <w:rsid w:val="002A3D8E"/>
    <w:rsid w:val="002A445B"/>
    <w:rsid w:val="002A48E4"/>
    <w:rsid w:val="002A5224"/>
    <w:rsid w:val="002A5A60"/>
    <w:rsid w:val="002A5B99"/>
    <w:rsid w:val="002A5E36"/>
    <w:rsid w:val="002A602A"/>
    <w:rsid w:val="002A641D"/>
    <w:rsid w:val="002A6B6B"/>
    <w:rsid w:val="002A6CB4"/>
    <w:rsid w:val="002A6E22"/>
    <w:rsid w:val="002A6FE8"/>
    <w:rsid w:val="002B0028"/>
    <w:rsid w:val="002B024E"/>
    <w:rsid w:val="002B06EC"/>
    <w:rsid w:val="002B1012"/>
    <w:rsid w:val="002B1848"/>
    <w:rsid w:val="002B1C67"/>
    <w:rsid w:val="002B1CEB"/>
    <w:rsid w:val="002B2318"/>
    <w:rsid w:val="002B2ADD"/>
    <w:rsid w:val="002B3413"/>
    <w:rsid w:val="002B3952"/>
    <w:rsid w:val="002B3B82"/>
    <w:rsid w:val="002B4547"/>
    <w:rsid w:val="002B57FF"/>
    <w:rsid w:val="002B6833"/>
    <w:rsid w:val="002B689A"/>
    <w:rsid w:val="002B6C1E"/>
    <w:rsid w:val="002B6C50"/>
    <w:rsid w:val="002B6F81"/>
    <w:rsid w:val="002B77B4"/>
    <w:rsid w:val="002B7D32"/>
    <w:rsid w:val="002B7E91"/>
    <w:rsid w:val="002C06A7"/>
    <w:rsid w:val="002C101F"/>
    <w:rsid w:val="002C13C9"/>
    <w:rsid w:val="002C17A8"/>
    <w:rsid w:val="002C1866"/>
    <w:rsid w:val="002C1E1D"/>
    <w:rsid w:val="002C2308"/>
    <w:rsid w:val="002C2613"/>
    <w:rsid w:val="002C2C6C"/>
    <w:rsid w:val="002C33BC"/>
    <w:rsid w:val="002C349C"/>
    <w:rsid w:val="002C3909"/>
    <w:rsid w:val="002C3F9E"/>
    <w:rsid w:val="002C45DC"/>
    <w:rsid w:val="002C4809"/>
    <w:rsid w:val="002C4D2B"/>
    <w:rsid w:val="002C4D69"/>
    <w:rsid w:val="002C5161"/>
    <w:rsid w:val="002C520E"/>
    <w:rsid w:val="002C58F2"/>
    <w:rsid w:val="002C5D2B"/>
    <w:rsid w:val="002C6065"/>
    <w:rsid w:val="002C6295"/>
    <w:rsid w:val="002C6371"/>
    <w:rsid w:val="002C6599"/>
    <w:rsid w:val="002C6897"/>
    <w:rsid w:val="002C6941"/>
    <w:rsid w:val="002C6A4D"/>
    <w:rsid w:val="002C79F1"/>
    <w:rsid w:val="002C7E2E"/>
    <w:rsid w:val="002D06E1"/>
    <w:rsid w:val="002D0D3D"/>
    <w:rsid w:val="002D17A3"/>
    <w:rsid w:val="002D23EE"/>
    <w:rsid w:val="002D2CD8"/>
    <w:rsid w:val="002D33FC"/>
    <w:rsid w:val="002D4071"/>
    <w:rsid w:val="002D408B"/>
    <w:rsid w:val="002D4299"/>
    <w:rsid w:val="002D4398"/>
    <w:rsid w:val="002D4543"/>
    <w:rsid w:val="002D5A3F"/>
    <w:rsid w:val="002D64D8"/>
    <w:rsid w:val="002D6550"/>
    <w:rsid w:val="002D6674"/>
    <w:rsid w:val="002D688D"/>
    <w:rsid w:val="002D6A5C"/>
    <w:rsid w:val="002D6C33"/>
    <w:rsid w:val="002D7217"/>
    <w:rsid w:val="002D7A68"/>
    <w:rsid w:val="002D7DA9"/>
    <w:rsid w:val="002E0157"/>
    <w:rsid w:val="002E07C0"/>
    <w:rsid w:val="002E08A4"/>
    <w:rsid w:val="002E1E88"/>
    <w:rsid w:val="002E1ED8"/>
    <w:rsid w:val="002E24E9"/>
    <w:rsid w:val="002E34AF"/>
    <w:rsid w:val="002E35C0"/>
    <w:rsid w:val="002E3EC4"/>
    <w:rsid w:val="002E427B"/>
    <w:rsid w:val="002E47D7"/>
    <w:rsid w:val="002E4B76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569"/>
    <w:rsid w:val="002E7768"/>
    <w:rsid w:val="002F0292"/>
    <w:rsid w:val="002F031B"/>
    <w:rsid w:val="002F0568"/>
    <w:rsid w:val="002F082E"/>
    <w:rsid w:val="002F0F9F"/>
    <w:rsid w:val="002F159A"/>
    <w:rsid w:val="002F1E21"/>
    <w:rsid w:val="002F1EA9"/>
    <w:rsid w:val="002F23AA"/>
    <w:rsid w:val="002F252C"/>
    <w:rsid w:val="002F286B"/>
    <w:rsid w:val="002F2CD0"/>
    <w:rsid w:val="002F3234"/>
    <w:rsid w:val="002F346B"/>
    <w:rsid w:val="002F386E"/>
    <w:rsid w:val="002F3E47"/>
    <w:rsid w:val="002F418D"/>
    <w:rsid w:val="002F4315"/>
    <w:rsid w:val="002F43CD"/>
    <w:rsid w:val="002F48CA"/>
    <w:rsid w:val="002F5A0D"/>
    <w:rsid w:val="002F5CE9"/>
    <w:rsid w:val="002F6242"/>
    <w:rsid w:val="002F6DE5"/>
    <w:rsid w:val="002F7BA0"/>
    <w:rsid w:val="0030010B"/>
    <w:rsid w:val="003008FA"/>
    <w:rsid w:val="00300A82"/>
    <w:rsid w:val="0030236E"/>
    <w:rsid w:val="00302483"/>
    <w:rsid w:val="003028EF"/>
    <w:rsid w:val="00302ACE"/>
    <w:rsid w:val="00302D59"/>
    <w:rsid w:val="00302D7E"/>
    <w:rsid w:val="00302EE6"/>
    <w:rsid w:val="003043E4"/>
    <w:rsid w:val="0030554A"/>
    <w:rsid w:val="00305917"/>
    <w:rsid w:val="00305DD7"/>
    <w:rsid w:val="00306504"/>
    <w:rsid w:val="00306DA4"/>
    <w:rsid w:val="003070E9"/>
    <w:rsid w:val="00307302"/>
    <w:rsid w:val="0030738C"/>
    <w:rsid w:val="003075F7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ADF"/>
    <w:rsid w:val="00314364"/>
    <w:rsid w:val="0031445E"/>
    <w:rsid w:val="00314A81"/>
    <w:rsid w:val="00314C86"/>
    <w:rsid w:val="003156FB"/>
    <w:rsid w:val="00315E72"/>
    <w:rsid w:val="00315ED1"/>
    <w:rsid w:val="003164B5"/>
    <w:rsid w:val="00317004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2AAB"/>
    <w:rsid w:val="00322BF8"/>
    <w:rsid w:val="003230D2"/>
    <w:rsid w:val="00323C1C"/>
    <w:rsid w:val="00324038"/>
    <w:rsid w:val="0032423D"/>
    <w:rsid w:val="003242F7"/>
    <w:rsid w:val="0032469B"/>
    <w:rsid w:val="00324AFE"/>
    <w:rsid w:val="003256E2"/>
    <w:rsid w:val="003257A9"/>
    <w:rsid w:val="003258A4"/>
    <w:rsid w:val="0032639A"/>
    <w:rsid w:val="00326E43"/>
    <w:rsid w:val="00327965"/>
    <w:rsid w:val="00327B4A"/>
    <w:rsid w:val="00327BBD"/>
    <w:rsid w:val="0033067B"/>
    <w:rsid w:val="003307B3"/>
    <w:rsid w:val="003309E4"/>
    <w:rsid w:val="00330B4E"/>
    <w:rsid w:val="003314C7"/>
    <w:rsid w:val="00331B69"/>
    <w:rsid w:val="00331BDD"/>
    <w:rsid w:val="00331D7B"/>
    <w:rsid w:val="00331F7A"/>
    <w:rsid w:val="0033216E"/>
    <w:rsid w:val="00332187"/>
    <w:rsid w:val="003328BD"/>
    <w:rsid w:val="00332A99"/>
    <w:rsid w:val="00332F24"/>
    <w:rsid w:val="00333281"/>
    <w:rsid w:val="00333394"/>
    <w:rsid w:val="003341BD"/>
    <w:rsid w:val="003345F3"/>
    <w:rsid w:val="00334E6D"/>
    <w:rsid w:val="00335140"/>
    <w:rsid w:val="003356FD"/>
    <w:rsid w:val="00337DD4"/>
    <w:rsid w:val="00340876"/>
    <w:rsid w:val="00340C6C"/>
    <w:rsid w:val="00340DE3"/>
    <w:rsid w:val="0034102E"/>
    <w:rsid w:val="00341321"/>
    <w:rsid w:val="00341338"/>
    <w:rsid w:val="003414CF"/>
    <w:rsid w:val="00341712"/>
    <w:rsid w:val="00341A1D"/>
    <w:rsid w:val="00341A4D"/>
    <w:rsid w:val="00342871"/>
    <w:rsid w:val="00343369"/>
    <w:rsid w:val="00343736"/>
    <w:rsid w:val="00344738"/>
    <w:rsid w:val="00345373"/>
    <w:rsid w:val="0034558C"/>
    <w:rsid w:val="003458AC"/>
    <w:rsid w:val="00345D3D"/>
    <w:rsid w:val="00345E0E"/>
    <w:rsid w:val="00345F33"/>
    <w:rsid w:val="003461ED"/>
    <w:rsid w:val="00346332"/>
    <w:rsid w:val="003466C9"/>
    <w:rsid w:val="00346826"/>
    <w:rsid w:val="003468B1"/>
    <w:rsid w:val="00346EF2"/>
    <w:rsid w:val="003472FC"/>
    <w:rsid w:val="0034754A"/>
    <w:rsid w:val="003476D3"/>
    <w:rsid w:val="00350280"/>
    <w:rsid w:val="0035035B"/>
    <w:rsid w:val="003505A1"/>
    <w:rsid w:val="00350712"/>
    <w:rsid w:val="00350D78"/>
    <w:rsid w:val="003513D6"/>
    <w:rsid w:val="00351486"/>
    <w:rsid w:val="003514F8"/>
    <w:rsid w:val="0035164C"/>
    <w:rsid w:val="00351C60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7631"/>
    <w:rsid w:val="00357B42"/>
    <w:rsid w:val="00357F1F"/>
    <w:rsid w:val="00360879"/>
    <w:rsid w:val="00360B75"/>
    <w:rsid w:val="00360C4E"/>
    <w:rsid w:val="003615B7"/>
    <w:rsid w:val="003617D3"/>
    <w:rsid w:val="003617DD"/>
    <w:rsid w:val="00361A8C"/>
    <w:rsid w:val="00361B7D"/>
    <w:rsid w:val="003623D8"/>
    <w:rsid w:val="003625AC"/>
    <w:rsid w:val="003628C8"/>
    <w:rsid w:val="00362AA0"/>
    <w:rsid w:val="00363275"/>
    <w:rsid w:val="0036404B"/>
    <w:rsid w:val="00364418"/>
    <w:rsid w:val="00364A52"/>
    <w:rsid w:val="00365321"/>
    <w:rsid w:val="0036542B"/>
    <w:rsid w:val="00365640"/>
    <w:rsid w:val="003661F9"/>
    <w:rsid w:val="00366228"/>
    <w:rsid w:val="00367D92"/>
    <w:rsid w:val="0037046F"/>
    <w:rsid w:val="00370E8F"/>
    <w:rsid w:val="00370F1F"/>
    <w:rsid w:val="003711D6"/>
    <w:rsid w:val="003712F7"/>
    <w:rsid w:val="0037169D"/>
    <w:rsid w:val="0037196F"/>
    <w:rsid w:val="003720B5"/>
    <w:rsid w:val="00372259"/>
    <w:rsid w:val="003727A7"/>
    <w:rsid w:val="00372DD1"/>
    <w:rsid w:val="00372DE0"/>
    <w:rsid w:val="00372E83"/>
    <w:rsid w:val="00372FC4"/>
    <w:rsid w:val="00373411"/>
    <w:rsid w:val="0037351A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501"/>
    <w:rsid w:val="00375CA9"/>
    <w:rsid w:val="00376439"/>
    <w:rsid w:val="00376AB0"/>
    <w:rsid w:val="00377327"/>
    <w:rsid w:val="003774D2"/>
    <w:rsid w:val="00377875"/>
    <w:rsid w:val="003779D8"/>
    <w:rsid w:val="00380661"/>
    <w:rsid w:val="00380A93"/>
    <w:rsid w:val="00380B84"/>
    <w:rsid w:val="00380EED"/>
    <w:rsid w:val="003813CB"/>
    <w:rsid w:val="003822AB"/>
    <w:rsid w:val="00382603"/>
    <w:rsid w:val="0038334E"/>
    <w:rsid w:val="003833AC"/>
    <w:rsid w:val="0038355D"/>
    <w:rsid w:val="00384E02"/>
    <w:rsid w:val="003858E5"/>
    <w:rsid w:val="0038672B"/>
    <w:rsid w:val="00386A1B"/>
    <w:rsid w:val="003871A4"/>
    <w:rsid w:val="0038781D"/>
    <w:rsid w:val="00387B2B"/>
    <w:rsid w:val="003901D4"/>
    <w:rsid w:val="0039034B"/>
    <w:rsid w:val="003907C3"/>
    <w:rsid w:val="00390941"/>
    <w:rsid w:val="0039094C"/>
    <w:rsid w:val="00391077"/>
    <w:rsid w:val="00391550"/>
    <w:rsid w:val="00391777"/>
    <w:rsid w:val="003922AB"/>
    <w:rsid w:val="003927B2"/>
    <w:rsid w:val="003935E8"/>
    <w:rsid w:val="003938C9"/>
    <w:rsid w:val="003939EA"/>
    <w:rsid w:val="00393FFF"/>
    <w:rsid w:val="00394C0A"/>
    <w:rsid w:val="0039503D"/>
    <w:rsid w:val="0039527D"/>
    <w:rsid w:val="0039554D"/>
    <w:rsid w:val="00395622"/>
    <w:rsid w:val="00395682"/>
    <w:rsid w:val="00395979"/>
    <w:rsid w:val="00395D85"/>
    <w:rsid w:val="00395E46"/>
    <w:rsid w:val="00395FB3"/>
    <w:rsid w:val="00397E99"/>
    <w:rsid w:val="003A0160"/>
    <w:rsid w:val="003A02B6"/>
    <w:rsid w:val="003A0360"/>
    <w:rsid w:val="003A0816"/>
    <w:rsid w:val="003A0B09"/>
    <w:rsid w:val="003A0CC5"/>
    <w:rsid w:val="003A11CA"/>
    <w:rsid w:val="003A1526"/>
    <w:rsid w:val="003A1707"/>
    <w:rsid w:val="003A27FD"/>
    <w:rsid w:val="003A2C8D"/>
    <w:rsid w:val="003A2E3A"/>
    <w:rsid w:val="003A3013"/>
    <w:rsid w:val="003A32A4"/>
    <w:rsid w:val="003A3386"/>
    <w:rsid w:val="003A438B"/>
    <w:rsid w:val="003A445D"/>
    <w:rsid w:val="003A44C2"/>
    <w:rsid w:val="003A4EC3"/>
    <w:rsid w:val="003A5C9E"/>
    <w:rsid w:val="003A60AF"/>
    <w:rsid w:val="003A60BF"/>
    <w:rsid w:val="003A637C"/>
    <w:rsid w:val="003A6BC5"/>
    <w:rsid w:val="003A6CF0"/>
    <w:rsid w:val="003A6CFF"/>
    <w:rsid w:val="003A78EA"/>
    <w:rsid w:val="003A7B5A"/>
    <w:rsid w:val="003B017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876"/>
    <w:rsid w:val="003B2CA5"/>
    <w:rsid w:val="003B2DFF"/>
    <w:rsid w:val="003B359C"/>
    <w:rsid w:val="003B3723"/>
    <w:rsid w:val="003B37F0"/>
    <w:rsid w:val="003B3F32"/>
    <w:rsid w:val="003B453D"/>
    <w:rsid w:val="003B50D7"/>
    <w:rsid w:val="003B5580"/>
    <w:rsid w:val="003B645C"/>
    <w:rsid w:val="003B6ABF"/>
    <w:rsid w:val="003B6D4A"/>
    <w:rsid w:val="003B73FE"/>
    <w:rsid w:val="003B74D1"/>
    <w:rsid w:val="003B754A"/>
    <w:rsid w:val="003B764B"/>
    <w:rsid w:val="003C053D"/>
    <w:rsid w:val="003C091C"/>
    <w:rsid w:val="003C0C13"/>
    <w:rsid w:val="003C0E39"/>
    <w:rsid w:val="003C0FF4"/>
    <w:rsid w:val="003C100F"/>
    <w:rsid w:val="003C12FC"/>
    <w:rsid w:val="003C1F07"/>
    <w:rsid w:val="003C2320"/>
    <w:rsid w:val="003C250B"/>
    <w:rsid w:val="003C29EC"/>
    <w:rsid w:val="003C318A"/>
    <w:rsid w:val="003C35E6"/>
    <w:rsid w:val="003C3665"/>
    <w:rsid w:val="003C372A"/>
    <w:rsid w:val="003C389E"/>
    <w:rsid w:val="003C3E31"/>
    <w:rsid w:val="003C3FA9"/>
    <w:rsid w:val="003C420D"/>
    <w:rsid w:val="003C445E"/>
    <w:rsid w:val="003C6078"/>
    <w:rsid w:val="003C60A2"/>
    <w:rsid w:val="003C639D"/>
    <w:rsid w:val="003C79EE"/>
    <w:rsid w:val="003D0AC7"/>
    <w:rsid w:val="003D0D66"/>
    <w:rsid w:val="003D0EA9"/>
    <w:rsid w:val="003D1944"/>
    <w:rsid w:val="003D1AC4"/>
    <w:rsid w:val="003D2019"/>
    <w:rsid w:val="003D2374"/>
    <w:rsid w:val="003D275F"/>
    <w:rsid w:val="003D2DE7"/>
    <w:rsid w:val="003D4109"/>
    <w:rsid w:val="003D4418"/>
    <w:rsid w:val="003D441B"/>
    <w:rsid w:val="003D4D64"/>
    <w:rsid w:val="003D56B0"/>
    <w:rsid w:val="003D5845"/>
    <w:rsid w:val="003D602A"/>
    <w:rsid w:val="003D62B1"/>
    <w:rsid w:val="003D6F9F"/>
    <w:rsid w:val="003D7262"/>
    <w:rsid w:val="003D739F"/>
    <w:rsid w:val="003D75AE"/>
    <w:rsid w:val="003D76A6"/>
    <w:rsid w:val="003D7C18"/>
    <w:rsid w:val="003E059A"/>
    <w:rsid w:val="003E0D18"/>
    <w:rsid w:val="003E113C"/>
    <w:rsid w:val="003E14A6"/>
    <w:rsid w:val="003E1930"/>
    <w:rsid w:val="003E1FE5"/>
    <w:rsid w:val="003E256C"/>
    <w:rsid w:val="003E2614"/>
    <w:rsid w:val="003E26B8"/>
    <w:rsid w:val="003E3004"/>
    <w:rsid w:val="003E3777"/>
    <w:rsid w:val="003E3870"/>
    <w:rsid w:val="003E3DDC"/>
    <w:rsid w:val="003E3F34"/>
    <w:rsid w:val="003E4594"/>
    <w:rsid w:val="003E469A"/>
    <w:rsid w:val="003E478D"/>
    <w:rsid w:val="003E69C7"/>
    <w:rsid w:val="003E6B57"/>
    <w:rsid w:val="003E6C4B"/>
    <w:rsid w:val="003E6DA2"/>
    <w:rsid w:val="003F0321"/>
    <w:rsid w:val="003F173A"/>
    <w:rsid w:val="003F2B69"/>
    <w:rsid w:val="003F2D71"/>
    <w:rsid w:val="003F33B7"/>
    <w:rsid w:val="003F3505"/>
    <w:rsid w:val="003F3AFF"/>
    <w:rsid w:val="003F42CE"/>
    <w:rsid w:val="003F443D"/>
    <w:rsid w:val="003F51FE"/>
    <w:rsid w:val="003F58D1"/>
    <w:rsid w:val="003F5D62"/>
    <w:rsid w:val="003F5DA8"/>
    <w:rsid w:val="003F6030"/>
    <w:rsid w:val="003F6137"/>
    <w:rsid w:val="003F62AF"/>
    <w:rsid w:val="003F643E"/>
    <w:rsid w:val="003F6536"/>
    <w:rsid w:val="003F6B0F"/>
    <w:rsid w:val="003F6EA7"/>
    <w:rsid w:val="003F7165"/>
    <w:rsid w:val="004004B9"/>
    <w:rsid w:val="004004E8"/>
    <w:rsid w:val="00400604"/>
    <w:rsid w:val="00400921"/>
    <w:rsid w:val="00400A6F"/>
    <w:rsid w:val="0040128E"/>
    <w:rsid w:val="0040191D"/>
    <w:rsid w:val="00401D7B"/>
    <w:rsid w:val="00401DA7"/>
    <w:rsid w:val="00402E4B"/>
    <w:rsid w:val="00403E66"/>
    <w:rsid w:val="00403F1A"/>
    <w:rsid w:val="0040424F"/>
    <w:rsid w:val="00404320"/>
    <w:rsid w:val="0040462B"/>
    <w:rsid w:val="00404A45"/>
    <w:rsid w:val="00404B19"/>
    <w:rsid w:val="00404E70"/>
    <w:rsid w:val="00405005"/>
    <w:rsid w:val="004050FF"/>
    <w:rsid w:val="00405709"/>
    <w:rsid w:val="00405857"/>
    <w:rsid w:val="00405886"/>
    <w:rsid w:val="00405B4E"/>
    <w:rsid w:val="00405CFA"/>
    <w:rsid w:val="00405DCC"/>
    <w:rsid w:val="00405F7A"/>
    <w:rsid w:val="00406088"/>
    <w:rsid w:val="0040675F"/>
    <w:rsid w:val="004067A9"/>
    <w:rsid w:val="004071E4"/>
    <w:rsid w:val="0040789D"/>
    <w:rsid w:val="00410119"/>
    <w:rsid w:val="0041015D"/>
    <w:rsid w:val="00410E12"/>
    <w:rsid w:val="00410FC0"/>
    <w:rsid w:val="0041107A"/>
    <w:rsid w:val="00411758"/>
    <w:rsid w:val="00412966"/>
    <w:rsid w:val="00412B64"/>
    <w:rsid w:val="00412D4D"/>
    <w:rsid w:val="00412D5F"/>
    <w:rsid w:val="00412EA4"/>
    <w:rsid w:val="00413735"/>
    <w:rsid w:val="00413994"/>
    <w:rsid w:val="00414206"/>
    <w:rsid w:val="004147A4"/>
    <w:rsid w:val="00414BEF"/>
    <w:rsid w:val="004155BD"/>
    <w:rsid w:val="004155C0"/>
    <w:rsid w:val="00415C0B"/>
    <w:rsid w:val="004164D6"/>
    <w:rsid w:val="00417003"/>
    <w:rsid w:val="00417035"/>
    <w:rsid w:val="004172B2"/>
    <w:rsid w:val="0041746B"/>
    <w:rsid w:val="00417530"/>
    <w:rsid w:val="00417554"/>
    <w:rsid w:val="00417C37"/>
    <w:rsid w:val="004202A1"/>
    <w:rsid w:val="00421293"/>
    <w:rsid w:val="004212D6"/>
    <w:rsid w:val="004225B9"/>
    <w:rsid w:val="0042270C"/>
    <w:rsid w:val="00422B84"/>
    <w:rsid w:val="00422DC2"/>
    <w:rsid w:val="004231BA"/>
    <w:rsid w:val="00423580"/>
    <w:rsid w:val="00423D15"/>
    <w:rsid w:val="004244EF"/>
    <w:rsid w:val="00424B78"/>
    <w:rsid w:val="00424EA0"/>
    <w:rsid w:val="004253BC"/>
    <w:rsid w:val="0042554B"/>
    <w:rsid w:val="00425FA2"/>
    <w:rsid w:val="004261CA"/>
    <w:rsid w:val="00426210"/>
    <w:rsid w:val="004263E0"/>
    <w:rsid w:val="0042668A"/>
    <w:rsid w:val="00426810"/>
    <w:rsid w:val="00426BFA"/>
    <w:rsid w:val="00426CDA"/>
    <w:rsid w:val="00426EAA"/>
    <w:rsid w:val="004272A2"/>
    <w:rsid w:val="004272C0"/>
    <w:rsid w:val="004275AB"/>
    <w:rsid w:val="004275EB"/>
    <w:rsid w:val="0042785B"/>
    <w:rsid w:val="004278D4"/>
    <w:rsid w:val="00427AA1"/>
    <w:rsid w:val="00427AEB"/>
    <w:rsid w:val="00430188"/>
    <w:rsid w:val="00430514"/>
    <w:rsid w:val="0043069B"/>
    <w:rsid w:val="004307F5"/>
    <w:rsid w:val="00430A94"/>
    <w:rsid w:val="00430BA4"/>
    <w:rsid w:val="00431322"/>
    <w:rsid w:val="00431502"/>
    <w:rsid w:val="00431C83"/>
    <w:rsid w:val="0043205C"/>
    <w:rsid w:val="00432293"/>
    <w:rsid w:val="0043319D"/>
    <w:rsid w:val="004335BE"/>
    <w:rsid w:val="00433646"/>
    <w:rsid w:val="004339C4"/>
    <w:rsid w:val="00433A0D"/>
    <w:rsid w:val="004341E5"/>
    <w:rsid w:val="004345E1"/>
    <w:rsid w:val="004349D6"/>
    <w:rsid w:val="00435771"/>
    <w:rsid w:val="00435F90"/>
    <w:rsid w:val="00436634"/>
    <w:rsid w:val="00437051"/>
    <w:rsid w:val="004378E0"/>
    <w:rsid w:val="00440149"/>
    <w:rsid w:val="004403D2"/>
    <w:rsid w:val="0044072A"/>
    <w:rsid w:val="00442043"/>
    <w:rsid w:val="004421EA"/>
    <w:rsid w:val="004423AB"/>
    <w:rsid w:val="004427D9"/>
    <w:rsid w:val="00442814"/>
    <w:rsid w:val="00442E8A"/>
    <w:rsid w:val="00443079"/>
    <w:rsid w:val="00443638"/>
    <w:rsid w:val="00443D39"/>
    <w:rsid w:val="00443E6F"/>
    <w:rsid w:val="00443F8A"/>
    <w:rsid w:val="00444148"/>
    <w:rsid w:val="0044444C"/>
    <w:rsid w:val="004449A8"/>
    <w:rsid w:val="00444B52"/>
    <w:rsid w:val="00445022"/>
    <w:rsid w:val="0044522F"/>
    <w:rsid w:val="00445B56"/>
    <w:rsid w:val="00445D06"/>
    <w:rsid w:val="00445F43"/>
    <w:rsid w:val="0044614B"/>
    <w:rsid w:val="00446E64"/>
    <w:rsid w:val="00446F41"/>
    <w:rsid w:val="00447330"/>
    <w:rsid w:val="0044769F"/>
    <w:rsid w:val="00447C89"/>
    <w:rsid w:val="00447FB6"/>
    <w:rsid w:val="004505AE"/>
    <w:rsid w:val="00450E31"/>
    <w:rsid w:val="004514B3"/>
    <w:rsid w:val="00451553"/>
    <w:rsid w:val="00451B57"/>
    <w:rsid w:val="00451B69"/>
    <w:rsid w:val="00452863"/>
    <w:rsid w:val="004530D3"/>
    <w:rsid w:val="00453745"/>
    <w:rsid w:val="00453BB9"/>
    <w:rsid w:val="00453BEE"/>
    <w:rsid w:val="00453DC3"/>
    <w:rsid w:val="00454890"/>
    <w:rsid w:val="004554BB"/>
    <w:rsid w:val="00456295"/>
    <w:rsid w:val="00456A12"/>
    <w:rsid w:val="00456CB4"/>
    <w:rsid w:val="0045709D"/>
    <w:rsid w:val="004571AA"/>
    <w:rsid w:val="004578C0"/>
    <w:rsid w:val="00457C21"/>
    <w:rsid w:val="00457F3B"/>
    <w:rsid w:val="004603FA"/>
    <w:rsid w:val="004609AF"/>
    <w:rsid w:val="004616D4"/>
    <w:rsid w:val="004618B1"/>
    <w:rsid w:val="004619A3"/>
    <w:rsid w:val="004625AA"/>
    <w:rsid w:val="00462629"/>
    <w:rsid w:val="00462643"/>
    <w:rsid w:val="00462C34"/>
    <w:rsid w:val="00462C74"/>
    <w:rsid w:val="004631F4"/>
    <w:rsid w:val="00463687"/>
    <w:rsid w:val="00464A51"/>
    <w:rsid w:val="00464B38"/>
    <w:rsid w:val="00465540"/>
    <w:rsid w:val="004655F4"/>
    <w:rsid w:val="0046566F"/>
    <w:rsid w:val="00465EB0"/>
    <w:rsid w:val="0046777A"/>
    <w:rsid w:val="00467F99"/>
    <w:rsid w:val="00470005"/>
    <w:rsid w:val="004702FD"/>
    <w:rsid w:val="004706E9"/>
    <w:rsid w:val="004711FB"/>
    <w:rsid w:val="004719D9"/>
    <w:rsid w:val="00471E4D"/>
    <w:rsid w:val="004724D8"/>
    <w:rsid w:val="00472574"/>
    <w:rsid w:val="0047267A"/>
    <w:rsid w:val="00472F09"/>
    <w:rsid w:val="004731FA"/>
    <w:rsid w:val="004739DA"/>
    <w:rsid w:val="004740E3"/>
    <w:rsid w:val="004744E2"/>
    <w:rsid w:val="004748DA"/>
    <w:rsid w:val="004749FF"/>
    <w:rsid w:val="00474A79"/>
    <w:rsid w:val="00475322"/>
    <w:rsid w:val="0047563A"/>
    <w:rsid w:val="00475A54"/>
    <w:rsid w:val="00475E4A"/>
    <w:rsid w:val="0047628D"/>
    <w:rsid w:val="0047664E"/>
    <w:rsid w:val="004767C4"/>
    <w:rsid w:val="00476E6E"/>
    <w:rsid w:val="00477160"/>
    <w:rsid w:val="004771CF"/>
    <w:rsid w:val="00477650"/>
    <w:rsid w:val="00477BB1"/>
    <w:rsid w:val="00480352"/>
    <w:rsid w:val="00480A7D"/>
    <w:rsid w:val="00481990"/>
    <w:rsid w:val="00481C51"/>
    <w:rsid w:val="00481DAF"/>
    <w:rsid w:val="00482E1A"/>
    <w:rsid w:val="00483A4C"/>
    <w:rsid w:val="00483C8C"/>
    <w:rsid w:val="0048435E"/>
    <w:rsid w:val="004846BA"/>
    <w:rsid w:val="00484994"/>
    <w:rsid w:val="00484A91"/>
    <w:rsid w:val="00484F36"/>
    <w:rsid w:val="00484F5E"/>
    <w:rsid w:val="0048514F"/>
    <w:rsid w:val="00485532"/>
    <w:rsid w:val="0048557F"/>
    <w:rsid w:val="00485613"/>
    <w:rsid w:val="0048637C"/>
    <w:rsid w:val="004865CF"/>
    <w:rsid w:val="00486D78"/>
    <w:rsid w:val="004870C5"/>
    <w:rsid w:val="00487E68"/>
    <w:rsid w:val="0049044E"/>
    <w:rsid w:val="00490967"/>
    <w:rsid w:val="004909A4"/>
    <w:rsid w:val="0049181D"/>
    <w:rsid w:val="00491A40"/>
    <w:rsid w:val="004923A0"/>
    <w:rsid w:val="0049290B"/>
    <w:rsid w:val="00492A9D"/>
    <w:rsid w:val="00493398"/>
    <w:rsid w:val="00493469"/>
    <w:rsid w:val="004936EC"/>
    <w:rsid w:val="004937A7"/>
    <w:rsid w:val="00493B47"/>
    <w:rsid w:val="00493E95"/>
    <w:rsid w:val="0049401A"/>
    <w:rsid w:val="00494E97"/>
    <w:rsid w:val="004959A2"/>
    <w:rsid w:val="0049606A"/>
    <w:rsid w:val="00496609"/>
    <w:rsid w:val="00496BC6"/>
    <w:rsid w:val="00497070"/>
    <w:rsid w:val="00497227"/>
    <w:rsid w:val="00497DE1"/>
    <w:rsid w:val="004A02EC"/>
    <w:rsid w:val="004A0322"/>
    <w:rsid w:val="004A0A50"/>
    <w:rsid w:val="004A1005"/>
    <w:rsid w:val="004A123E"/>
    <w:rsid w:val="004A16E5"/>
    <w:rsid w:val="004A2262"/>
    <w:rsid w:val="004A3FB8"/>
    <w:rsid w:val="004A4588"/>
    <w:rsid w:val="004A4651"/>
    <w:rsid w:val="004A4735"/>
    <w:rsid w:val="004A482A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C28"/>
    <w:rsid w:val="004B0ED9"/>
    <w:rsid w:val="004B0EF1"/>
    <w:rsid w:val="004B1372"/>
    <w:rsid w:val="004B15A3"/>
    <w:rsid w:val="004B192D"/>
    <w:rsid w:val="004B1EFB"/>
    <w:rsid w:val="004B1F5C"/>
    <w:rsid w:val="004B2407"/>
    <w:rsid w:val="004B25EF"/>
    <w:rsid w:val="004B290F"/>
    <w:rsid w:val="004B2A21"/>
    <w:rsid w:val="004B2B1F"/>
    <w:rsid w:val="004B3C48"/>
    <w:rsid w:val="004B42FB"/>
    <w:rsid w:val="004B4852"/>
    <w:rsid w:val="004B54BD"/>
    <w:rsid w:val="004B5590"/>
    <w:rsid w:val="004B5671"/>
    <w:rsid w:val="004B5804"/>
    <w:rsid w:val="004B5A0A"/>
    <w:rsid w:val="004B5D6A"/>
    <w:rsid w:val="004B5FF0"/>
    <w:rsid w:val="004B60F1"/>
    <w:rsid w:val="004B679F"/>
    <w:rsid w:val="004B68A5"/>
    <w:rsid w:val="004B68A8"/>
    <w:rsid w:val="004B6C1C"/>
    <w:rsid w:val="004B6FFD"/>
    <w:rsid w:val="004B705A"/>
    <w:rsid w:val="004B728E"/>
    <w:rsid w:val="004B72D8"/>
    <w:rsid w:val="004B738A"/>
    <w:rsid w:val="004B7AA2"/>
    <w:rsid w:val="004B7E16"/>
    <w:rsid w:val="004C01D3"/>
    <w:rsid w:val="004C0DB9"/>
    <w:rsid w:val="004C0E73"/>
    <w:rsid w:val="004C26CC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44E2"/>
    <w:rsid w:val="004C4684"/>
    <w:rsid w:val="004C54AB"/>
    <w:rsid w:val="004C6111"/>
    <w:rsid w:val="004C633C"/>
    <w:rsid w:val="004C6522"/>
    <w:rsid w:val="004D0910"/>
    <w:rsid w:val="004D11D7"/>
    <w:rsid w:val="004D2649"/>
    <w:rsid w:val="004D2AD2"/>
    <w:rsid w:val="004D30A1"/>
    <w:rsid w:val="004D35B8"/>
    <w:rsid w:val="004D3646"/>
    <w:rsid w:val="004D3A60"/>
    <w:rsid w:val="004D3E4F"/>
    <w:rsid w:val="004D4AF2"/>
    <w:rsid w:val="004D4B2B"/>
    <w:rsid w:val="004D4E79"/>
    <w:rsid w:val="004D50DC"/>
    <w:rsid w:val="004D5402"/>
    <w:rsid w:val="004D540E"/>
    <w:rsid w:val="004D5A10"/>
    <w:rsid w:val="004D6130"/>
    <w:rsid w:val="004D6256"/>
    <w:rsid w:val="004D65E4"/>
    <w:rsid w:val="004D6BFE"/>
    <w:rsid w:val="004D6EBA"/>
    <w:rsid w:val="004D7173"/>
    <w:rsid w:val="004D7186"/>
    <w:rsid w:val="004D77EB"/>
    <w:rsid w:val="004D7E5B"/>
    <w:rsid w:val="004D7F17"/>
    <w:rsid w:val="004E06FD"/>
    <w:rsid w:val="004E0AE9"/>
    <w:rsid w:val="004E0BE5"/>
    <w:rsid w:val="004E1680"/>
    <w:rsid w:val="004E1B56"/>
    <w:rsid w:val="004E1F39"/>
    <w:rsid w:val="004E21A8"/>
    <w:rsid w:val="004E22D5"/>
    <w:rsid w:val="004E29C5"/>
    <w:rsid w:val="004E2DF6"/>
    <w:rsid w:val="004E36F9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A37"/>
    <w:rsid w:val="004E6506"/>
    <w:rsid w:val="004E6A3F"/>
    <w:rsid w:val="004E6EB7"/>
    <w:rsid w:val="004E7160"/>
    <w:rsid w:val="004E74FC"/>
    <w:rsid w:val="004F00AF"/>
    <w:rsid w:val="004F09BD"/>
    <w:rsid w:val="004F1496"/>
    <w:rsid w:val="004F1655"/>
    <w:rsid w:val="004F1C34"/>
    <w:rsid w:val="004F1D78"/>
    <w:rsid w:val="004F1E37"/>
    <w:rsid w:val="004F1E9F"/>
    <w:rsid w:val="004F2659"/>
    <w:rsid w:val="004F2675"/>
    <w:rsid w:val="004F26E0"/>
    <w:rsid w:val="004F2779"/>
    <w:rsid w:val="004F2C96"/>
    <w:rsid w:val="004F2EBF"/>
    <w:rsid w:val="004F308E"/>
    <w:rsid w:val="004F31EE"/>
    <w:rsid w:val="004F4039"/>
    <w:rsid w:val="004F40CC"/>
    <w:rsid w:val="004F40E5"/>
    <w:rsid w:val="004F410D"/>
    <w:rsid w:val="004F44BD"/>
    <w:rsid w:val="004F46E5"/>
    <w:rsid w:val="004F470C"/>
    <w:rsid w:val="004F5093"/>
    <w:rsid w:val="004F5272"/>
    <w:rsid w:val="004F529F"/>
    <w:rsid w:val="004F5C61"/>
    <w:rsid w:val="004F5F61"/>
    <w:rsid w:val="004F60A4"/>
    <w:rsid w:val="004F67A8"/>
    <w:rsid w:val="004F6CEA"/>
    <w:rsid w:val="004F72A3"/>
    <w:rsid w:val="004F74FB"/>
    <w:rsid w:val="004F76DA"/>
    <w:rsid w:val="004F7801"/>
    <w:rsid w:val="004F7E0A"/>
    <w:rsid w:val="00500499"/>
    <w:rsid w:val="005007C4"/>
    <w:rsid w:val="00500AED"/>
    <w:rsid w:val="00500D53"/>
    <w:rsid w:val="0050164A"/>
    <w:rsid w:val="0050170F"/>
    <w:rsid w:val="0050178E"/>
    <w:rsid w:val="00501A9A"/>
    <w:rsid w:val="00501C1C"/>
    <w:rsid w:val="00501D74"/>
    <w:rsid w:val="005020F4"/>
    <w:rsid w:val="00503334"/>
    <w:rsid w:val="0050396B"/>
    <w:rsid w:val="00504107"/>
    <w:rsid w:val="00504445"/>
    <w:rsid w:val="00504A31"/>
    <w:rsid w:val="00504CEA"/>
    <w:rsid w:val="00504FC0"/>
    <w:rsid w:val="00505142"/>
    <w:rsid w:val="0050571A"/>
    <w:rsid w:val="005057C4"/>
    <w:rsid w:val="005057DE"/>
    <w:rsid w:val="00505ACF"/>
    <w:rsid w:val="00505BBA"/>
    <w:rsid w:val="00506088"/>
    <w:rsid w:val="00507616"/>
    <w:rsid w:val="005077DF"/>
    <w:rsid w:val="005078E0"/>
    <w:rsid w:val="00507986"/>
    <w:rsid w:val="00507A03"/>
    <w:rsid w:val="00507CB7"/>
    <w:rsid w:val="00507E15"/>
    <w:rsid w:val="00507FBB"/>
    <w:rsid w:val="0051049C"/>
    <w:rsid w:val="00510555"/>
    <w:rsid w:val="00510DBA"/>
    <w:rsid w:val="005114A0"/>
    <w:rsid w:val="00511813"/>
    <w:rsid w:val="00511CC3"/>
    <w:rsid w:val="00511E2A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BB8"/>
    <w:rsid w:val="0051535A"/>
    <w:rsid w:val="005157D8"/>
    <w:rsid w:val="005158CB"/>
    <w:rsid w:val="00515CDB"/>
    <w:rsid w:val="0051609C"/>
    <w:rsid w:val="00516151"/>
    <w:rsid w:val="00516B8F"/>
    <w:rsid w:val="00516C1A"/>
    <w:rsid w:val="00516CC6"/>
    <w:rsid w:val="005176E3"/>
    <w:rsid w:val="00517999"/>
    <w:rsid w:val="00517E55"/>
    <w:rsid w:val="005204AF"/>
    <w:rsid w:val="00520C6A"/>
    <w:rsid w:val="00520FD6"/>
    <w:rsid w:val="005215B9"/>
    <w:rsid w:val="00521752"/>
    <w:rsid w:val="00521D3B"/>
    <w:rsid w:val="0052221D"/>
    <w:rsid w:val="00523131"/>
    <w:rsid w:val="00523635"/>
    <w:rsid w:val="00523A00"/>
    <w:rsid w:val="00523AF1"/>
    <w:rsid w:val="00524AFE"/>
    <w:rsid w:val="00524C74"/>
    <w:rsid w:val="00524CE7"/>
    <w:rsid w:val="005250C6"/>
    <w:rsid w:val="00525322"/>
    <w:rsid w:val="005254A3"/>
    <w:rsid w:val="005257D6"/>
    <w:rsid w:val="00525CCA"/>
    <w:rsid w:val="0052695C"/>
    <w:rsid w:val="0052747F"/>
    <w:rsid w:val="00527757"/>
    <w:rsid w:val="00527EA6"/>
    <w:rsid w:val="00527FF4"/>
    <w:rsid w:val="005313C7"/>
    <w:rsid w:val="00531410"/>
    <w:rsid w:val="005316A2"/>
    <w:rsid w:val="0053196A"/>
    <w:rsid w:val="00531E59"/>
    <w:rsid w:val="0053220E"/>
    <w:rsid w:val="00532E24"/>
    <w:rsid w:val="0053384C"/>
    <w:rsid w:val="00533918"/>
    <w:rsid w:val="00533C09"/>
    <w:rsid w:val="00533FEF"/>
    <w:rsid w:val="00534376"/>
    <w:rsid w:val="00534A73"/>
    <w:rsid w:val="00534FA5"/>
    <w:rsid w:val="00535695"/>
    <w:rsid w:val="00535A09"/>
    <w:rsid w:val="00535DBD"/>
    <w:rsid w:val="00535F11"/>
    <w:rsid w:val="005360D0"/>
    <w:rsid w:val="0053731D"/>
    <w:rsid w:val="00537330"/>
    <w:rsid w:val="00540923"/>
    <w:rsid w:val="00541581"/>
    <w:rsid w:val="005417A8"/>
    <w:rsid w:val="00541836"/>
    <w:rsid w:val="005418EF"/>
    <w:rsid w:val="00541932"/>
    <w:rsid w:val="005419BB"/>
    <w:rsid w:val="00541DA4"/>
    <w:rsid w:val="00542C95"/>
    <w:rsid w:val="00543117"/>
    <w:rsid w:val="0054314A"/>
    <w:rsid w:val="005432ED"/>
    <w:rsid w:val="005437D7"/>
    <w:rsid w:val="00543916"/>
    <w:rsid w:val="00543C0B"/>
    <w:rsid w:val="00543D8D"/>
    <w:rsid w:val="0054400E"/>
    <w:rsid w:val="00544415"/>
    <w:rsid w:val="005444A0"/>
    <w:rsid w:val="0054463D"/>
    <w:rsid w:val="00544735"/>
    <w:rsid w:val="00544C57"/>
    <w:rsid w:val="00544D29"/>
    <w:rsid w:val="00544FDB"/>
    <w:rsid w:val="00545037"/>
    <w:rsid w:val="005450E7"/>
    <w:rsid w:val="0054517A"/>
    <w:rsid w:val="00545276"/>
    <w:rsid w:val="00545405"/>
    <w:rsid w:val="0054584D"/>
    <w:rsid w:val="00545A7F"/>
    <w:rsid w:val="005462BA"/>
    <w:rsid w:val="00546734"/>
    <w:rsid w:val="005468E0"/>
    <w:rsid w:val="00546B5D"/>
    <w:rsid w:val="00546EA5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325A"/>
    <w:rsid w:val="005533CE"/>
    <w:rsid w:val="005537C5"/>
    <w:rsid w:val="005538BC"/>
    <w:rsid w:val="00553D88"/>
    <w:rsid w:val="00554DD0"/>
    <w:rsid w:val="00554E71"/>
    <w:rsid w:val="005554F8"/>
    <w:rsid w:val="00555732"/>
    <w:rsid w:val="0055614F"/>
    <w:rsid w:val="00556350"/>
    <w:rsid w:val="00556D63"/>
    <w:rsid w:val="0055735D"/>
    <w:rsid w:val="005573D9"/>
    <w:rsid w:val="005577AA"/>
    <w:rsid w:val="00557D71"/>
    <w:rsid w:val="00560540"/>
    <w:rsid w:val="00560620"/>
    <w:rsid w:val="00560729"/>
    <w:rsid w:val="00560973"/>
    <w:rsid w:val="005612E8"/>
    <w:rsid w:val="00561D3F"/>
    <w:rsid w:val="005623DE"/>
    <w:rsid w:val="005625AC"/>
    <w:rsid w:val="005628C6"/>
    <w:rsid w:val="00562B5B"/>
    <w:rsid w:val="0056304E"/>
    <w:rsid w:val="00563ACA"/>
    <w:rsid w:val="00563D14"/>
    <w:rsid w:val="00563E19"/>
    <w:rsid w:val="00564391"/>
    <w:rsid w:val="00564BD6"/>
    <w:rsid w:val="00565174"/>
    <w:rsid w:val="00565232"/>
    <w:rsid w:val="0056555C"/>
    <w:rsid w:val="005656C1"/>
    <w:rsid w:val="00565DBE"/>
    <w:rsid w:val="00565E3A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110E"/>
    <w:rsid w:val="005711F0"/>
    <w:rsid w:val="00571E38"/>
    <w:rsid w:val="00571F06"/>
    <w:rsid w:val="005721C1"/>
    <w:rsid w:val="005722A7"/>
    <w:rsid w:val="005723A5"/>
    <w:rsid w:val="00572AFB"/>
    <w:rsid w:val="00572BEC"/>
    <w:rsid w:val="00572CEC"/>
    <w:rsid w:val="00572F0F"/>
    <w:rsid w:val="00572F21"/>
    <w:rsid w:val="00573272"/>
    <w:rsid w:val="00573A04"/>
    <w:rsid w:val="00573A1A"/>
    <w:rsid w:val="0057435C"/>
    <w:rsid w:val="005747C1"/>
    <w:rsid w:val="00574F9D"/>
    <w:rsid w:val="005750F6"/>
    <w:rsid w:val="005759C8"/>
    <w:rsid w:val="00575AB0"/>
    <w:rsid w:val="00575ADD"/>
    <w:rsid w:val="00576697"/>
    <w:rsid w:val="00576819"/>
    <w:rsid w:val="00576C64"/>
    <w:rsid w:val="00576F17"/>
    <w:rsid w:val="00576F2E"/>
    <w:rsid w:val="005770CA"/>
    <w:rsid w:val="0057718D"/>
    <w:rsid w:val="005778E3"/>
    <w:rsid w:val="005778E6"/>
    <w:rsid w:val="00577D11"/>
    <w:rsid w:val="00577FC8"/>
    <w:rsid w:val="00580172"/>
    <w:rsid w:val="00580183"/>
    <w:rsid w:val="00580BD2"/>
    <w:rsid w:val="005810ED"/>
    <w:rsid w:val="0058125B"/>
    <w:rsid w:val="0058128A"/>
    <w:rsid w:val="00582116"/>
    <w:rsid w:val="00582696"/>
    <w:rsid w:val="00582943"/>
    <w:rsid w:val="00582F40"/>
    <w:rsid w:val="00583CF2"/>
    <w:rsid w:val="005842B1"/>
    <w:rsid w:val="00584A75"/>
    <w:rsid w:val="00585876"/>
    <w:rsid w:val="00585CB7"/>
    <w:rsid w:val="00585FE1"/>
    <w:rsid w:val="0058610C"/>
    <w:rsid w:val="00586D73"/>
    <w:rsid w:val="00586E02"/>
    <w:rsid w:val="00586F8C"/>
    <w:rsid w:val="0058752A"/>
    <w:rsid w:val="005900D2"/>
    <w:rsid w:val="005905F5"/>
    <w:rsid w:val="0059067C"/>
    <w:rsid w:val="0059070E"/>
    <w:rsid w:val="005909CB"/>
    <w:rsid w:val="00590B96"/>
    <w:rsid w:val="00591972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C3E"/>
    <w:rsid w:val="00595F12"/>
    <w:rsid w:val="00595F57"/>
    <w:rsid w:val="00595F8F"/>
    <w:rsid w:val="00596143"/>
    <w:rsid w:val="00596867"/>
    <w:rsid w:val="00596CFD"/>
    <w:rsid w:val="005974DB"/>
    <w:rsid w:val="005976EC"/>
    <w:rsid w:val="0059784C"/>
    <w:rsid w:val="005978EF"/>
    <w:rsid w:val="00597917"/>
    <w:rsid w:val="00597A91"/>
    <w:rsid w:val="005A05B4"/>
    <w:rsid w:val="005A1274"/>
    <w:rsid w:val="005A198B"/>
    <w:rsid w:val="005A204A"/>
    <w:rsid w:val="005A2464"/>
    <w:rsid w:val="005A2627"/>
    <w:rsid w:val="005A282B"/>
    <w:rsid w:val="005A2E9C"/>
    <w:rsid w:val="005A2EBC"/>
    <w:rsid w:val="005A32EE"/>
    <w:rsid w:val="005A4056"/>
    <w:rsid w:val="005A40A4"/>
    <w:rsid w:val="005A470E"/>
    <w:rsid w:val="005A48EE"/>
    <w:rsid w:val="005A56C0"/>
    <w:rsid w:val="005A5725"/>
    <w:rsid w:val="005A61A5"/>
    <w:rsid w:val="005A6403"/>
    <w:rsid w:val="005A64BA"/>
    <w:rsid w:val="005A69F9"/>
    <w:rsid w:val="005A6C6C"/>
    <w:rsid w:val="005A7178"/>
    <w:rsid w:val="005A7747"/>
    <w:rsid w:val="005A7E41"/>
    <w:rsid w:val="005B00B5"/>
    <w:rsid w:val="005B03D9"/>
    <w:rsid w:val="005B06B2"/>
    <w:rsid w:val="005B0921"/>
    <w:rsid w:val="005B0F73"/>
    <w:rsid w:val="005B110C"/>
    <w:rsid w:val="005B1243"/>
    <w:rsid w:val="005B131D"/>
    <w:rsid w:val="005B180F"/>
    <w:rsid w:val="005B1CE0"/>
    <w:rsid w:val="005B236C"/>
    <w:rsid w:val="005B2AFC"/>
    <w:rsid w:val="005B2C20"/>
    <w:rsid w:val="005B320E"/>
    <w:rsid w:val="005B3518"/>
    <w:rsid w:val="005B3ADB"/>
    <w:rsid w:val="005B418E"/>
    <w:rsid w:val="005B4B06"/>
    <w:rsid w:val="005B5265"/>
    <w:rsid w:val="005B59BE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867"/>
    <w:rsid w:val="005C117E"/>
    <w:rsid w:val="005C2031"/>
    <w:rsid w:val="005C23B6"/>
    <w:rsid w:val="005C252A"/>
    <w:rsid w:val="005C269C"/>
    <w:rsid w:val="005C293E"/>
    <w:rsid w:val="005C2D9C"/>
    <w:rsid w:val="005C34A9"/>
    <w:rsid w:val="005C3703"/>
    <w:rsid w:val="005C399D"/>
    <w:rsid w:val="005C42CB"/>
    <w:rsid w:val="005C47D7"/>
    <w:rsid w:val="005C519D"/>
    <w:rsid w:val="005C5469"/>
    <w:rsid w:val="005C609B"/>
    <w:rsid w:val="005C70F2"/>
    <w:rsid w:val="005C71CD"/>
    <w:rsid w:val="005C72B5"/>
    <w:rsid w:val="005C7484"/>
    <w:rsid w:val="005C750E"/>
    <w:rsid w:val="005C78D8"/>
    <w:rsid w:val="005C7B75"/>
    <w:rsid w:val="005C7EDC"/>
    <w:rsid w:val="005D0E1A"/>
    <w:rsid w:val="005D0FD7"/>
    <w:rsid w:val="005D1606"/>
    <w:rsid w:val="005D1B5C"/>
    <w:rsid w:val="005D216A"/>
    <w:rsid w:val="005D24D2"/>
    <w:rsid w:val="005D2884"/>
    <w:rsid w:val="005D29B8"/>
    <w:rsid w:val="005D2FFA"/>
    <w:rsid w:val="005D3735"/>
    <w:rsid w:val="005D3F51"/>
    <w:rsid w:val="005D4697"/>
    <w:rsid w:val="005D49BC"/>
    <w:rsid w:val="005D49F3"/>
    <w:rsid w:val="005D5074"/>
    <w:rsid w:val="005D569F"/>
    <w:rsid w:val="005D66AB"/>
    <w:rsid w:val="005D6A77"/>
    <w:rsid w:val="005D6E57"/>
    <w:rsid w:val="005D6F8B"/>
    <w:rsid w:val="005D7B7E"/>
    <w:rsid w:val="005D7E5B"/>
    <w:rsid w:val="005E0494"/>
    <w:rsid w:val="005E053D"/>
    <w:rsid w:val="005E06DC"/>
    <w:rsid w:val="005E165E"/>
    <w:rsid w:val="005E1E8A"/>
    <w:rsid w:val="005E1E92"/>
    <w:rsid w:val="005E2898"/>
    <w:rsid w:val="005E2998"/>
    <w:rsid w:val="005E2F88"/>
    <w:rsid w:val="005E3F9E"/>
    <w:rsid w:val="005E4068"/>
    <w:rsid w:val="005E4078"/>
    <w:rsid w:val="005E4577"/>
    <w:rsid w:val="005E46AD"/>
    <w:rsid w:val="005E4EC3"/>
    <w:rsid w:val="005E4F8D"/>
    <w:rsid w:val="005E5A2D"/>
    <w:rsid w:val="005E5B51"/>
    <w:rsid w:val="005E5F86"/>
    <w:rsid w:val="005E6D6E"/>
    <w:rsid w:val="005E7101"/>
    <w:rsid w:val="005E7478"/>
    <w:rsid w:val="005E78CC"/>
    <w:rsid w:val="005E796C"/>
    <w:rsid w:val="005E7FD6"/>
    <w:rsid w:val="005F01D3"/>
    <w:rsid w:val="005F0214"/>
    <w:rsid w:val="005F03CE"/>
    <w:rsid w:val="005F07AB"/>
    <w:rsid w:val="005F0906"/>
    <w:rsid w:val="005F0B3D"/>
    <w:rsid w:val="005F12AE"/>
    <w:rsid w:val="005F1BB9"/>
    <w:rsid w:val="005F208D"/>
    <w:rsid w:val="005F2235"/>
    <w:rsid w:val="005F2855"/>
    <w:rsid w:val="005F37BB"/>
    <w:rsid w:val="005F3DC7"/>
    <w:rsid w:val="005F4C64"/>
    <w:rsid w:val="005F5A86"/>
    <w:rsid w:val="005F5BA5"/>
    <w:rsid w:val="005F60A1"/>
    <w:rsid w:val="005F654C"/>
    <w:rsid w:val="005F6739"/>
    <w:rsid w:val="005F6C30"/>
    <w:rsid w:val="005F7033"/>
    <w:rsid w:val="005F79D6"/>
    <w:rsid w:val="005F7DC0"/>
    <w:rsid w:val="005F7F45"/>
    <w:rsid w:val="00600B66"/>
    <w:rsid w:val="00601361"/>
    <w:rsid w:val="00601B9F"/>
    <w:rsid w:val="006024D1"/>
    <w:rsid w:val="00602EA7"/>
    <w:rsid w:val="00603FF8"/>
    <w:rsid w:val="0060412E"/>
    <w:rsid w:val="006041AB"/>
    <w:rsid w:val="006047D1"/>
    <w:rsid w:val="0060523D"/>
    <w:rsid w:val="00605FFF"/>
    <w:rsid w:val="006065D8"/>
    <w:rsid w:val="00606F51"/>
    <w:rsid w:val="00607AF9"/>
    <w:rsid w:val="00607E22"/>
    <w:rsid w:val="006104DE"/>
    <w:rsid w:val="00610558"/>
    <w:rsid w:val="006107CC"/>
    <w:rsid w:val="00611560"/>
    <w:rsid w:val="00611793"/>
    <w:rsid w:val="006117F6"/>
    <w:rsid w:val="00612248"/>
    <w:rsid w:val="00612582"/>
    <w:rsid w:val="0061283F"/>
    <w:rsid w:val="00612F9E"/>
    <w:rsid w:val="006135B6"/>
    <w:rsid w:val="00613A1D"/>
    <w:rsid w:val="00614CF4"/>
    <w:rsid w:val="00615792"/>
    <w:rsid w:val="00615A51"/>
    <w:rsid w:val="00615C05"/>
    <w:rsid w:val="00616101"/>
    <w:rsid w:val="006164B2"/>
    <w:rsid w:val="006167BE"/>
    <w:rsid w:val="0061726B"/>
    <w:rsid w:val="00617C69"/>
    <w:rsid w:val="00620245"/>
    <w:rsid w:val="006204AE"/>
    <w:rsid w:val="00620962"/>
    <w:rsid w:val="00620AD9"/>
    <w:rsid w:val="00620F0D"/>
    <w:rsid w:val="0062116D"/>
    <w:rsid w:val="00621185"/>
    <w:rsid w:val="00622638"/>
    <w:rsid w:val="0062272F"/>
    <w:rsid w:val="0062282C"/>
    <w:rsid w:val="006233D9"/>
    <w:rsid w:val="00623CF3"/>
    <w:rsid w:val="00624024"/>
    <w:rsid w:val="00624812"/>
    <w:rsid w:val="00627066"/>
    <w:rsid w:val="006277BF"/>
    <w:rsid w:val="00627882"/>
    <w:rsid w:val="0063009E"/>
    <w:rsid w:val="006300C4"/>
    <w:rsid w:val="0063017E"/>
    <w:rsid w:val="00630597"/>
    <w:rsid w:val="00631AF7"/>
    <w:rsid w:val="00632809"/>
    <w:rsid w:val="00632E28"/>
    <w:rsid w:val="00632FC9"/>
    <w:rsid w:val="006333F5"/>
    <w:rsid w:val="00633D34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36B2C"/>
    <w:rsid w:val="0064008C"/>
    <w:rsid w:val="006406C5"/>
    <w:rsid w:val="00640F38"/>
    <w:rsid w:val="006434EC"/>
    <w:rsid w:val="00643E27"/>
    <w:rsid w:val="00644248"/>
    <w:rsid w:val="00644800"/>
    <w:rsid w:val="006455CC"/>
    <w:rsid w:val="00646091"/>
    <w:rsid w:val="00646816"/>
    <w:rsid w:val="00646AB5"/>
    <w:rsid w:val="00646B31"/>
    <w:rsid w:val="00647329"/>
    <w:rsid w:val="0064771D"/>
    <w:rsid w:val="0065023F"/>
    <w:rsid w:val="006507D0"/>
    <w:rsid w:val="006510A7"/>
    <w:rsid w:val="006514CA"/>
    <w:rsid w:val="00651BA3"/>
    <w:rsid w:val="00651DCA"/>
    <w:rsid w:val="00652B82"/>
    <w:rsid w:val="00652EBC"/>
    <w:rsid w:val="00652EFC"/>
    <w:rsid w:val="00652FC2"/>
    <w:rsid w:val="00653AA4"/>
    <w:rsid w:val="00653D0E"/>
    <w:rsid w:val="006543E0"/>
    <w:rsid w:val="00654751"/>
    <w:rsid w:val="006547E5"/>
    <w:rsid w:val="00654BE2"/>
    <w:rsid w:val="00654F11"/>
    <w:rsid w:val="00655370"/>
    <w:rsid w:val="0065620C"/>
    <w:rsid w:val="00656B8B"/>
    <w:rsid w:val="00656D2D"/>
    <w:rsid w:val="00657013"/>
    <w:rsid w:val="006604CE"/>
    <w:rsid w:val="00661930"/>
    <w:rsid w:val="0066200F"/>
    <w:rsid w:val="00662285"/>
    <w:rsid w:val="0066251A"/>
    <w:rsid w:val="00663A04"/>
    <w:rsid w:val="00663CBE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0342"/>
    <w:rsid w:val="00670DE6"/>
    <w:rsid w:val="006713D0"/>
    <w:rsid w:val="00671831"/>
    <w:rsid w:val="00671902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7A"/>
    <w:rsid w:val="006766D2"/>
    <w:rsid w:val="00676B4E"/>
    <w:rsid w:val="00676FFB"/>
    <w:rsid w:val="006771BE"/>
    <w:rsid w:val="00677344"/>
    <w:rsid w:val="0067751F"/>
    <w:rsid w:val="0067761C"/>
    <w:rsid w:val="00677C96"/>
    <w:rsid w:val="00680A24"/>
    <w:rsid w:val="00681650"/>
    <w:rsid w:val="006819CD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4723"/>
    <w:rsid w:val="00685309"/>
    <w:rsid w:val="006858BB"/>
    <w:rsid w:val="00685E3B"/>
    <w:rsid w:val="006861F4"/>
    <w:rsid w:val="00686438"/>
    <w:rsid w:val="00686EE0"/>
    <w:rsid w:val="0068706C"/>
    <w:rsid w:val="00687093"/>
    <w:rsid w:val="0068725D"/>
    <w:rsid w:val="00687B2F"/>
    <w:rsid w:val="00687E01"/>
    <w:rsid w:val="00691093"/>
    <w:rsid w:val="0069144A"/>
    <w:rsid w:val="00691465"/>
    <w:rsid w:val="00691A1C"/>
    <w:rsid w:val="0069299C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65DA"/>
    <w:rsid w:val="00696691"/>
    <w:rsid w:val="00696BD6"/>
    <w:rsid w:val="00697156"/>
    <w:rsid w:val="006974FE"/>
    <w:rsid w:val="006A00CF"/>
    <w:rsid w:val="006A0108"/>
    <w:rsid w:val="006A08F3"/>
    <w:rsid w:val="006A0B2D"/>
    <w:rsid w:val="006A131B"/>
    <w:rsid w:val="006A157A"/>
    <w:rsid w:val="006A1858"/>
    <w:rsid w:val="006A1C7B"/>
    <w:rsid w:val="006A237F"/>
    <w:rsid w:val="006A2505"/>
    <w:rsid w:val="006A2630"/>
    <w:rsid w:val="006A292C"/>
    <w:rsid w:val="006A29D8"/>
    <w:rsid w:val="006A3AE5"/>
    <w:rsid w:val="006A3E06"/>
    <w:rsid w:val="006A4C9E"/>
    <w:rsid w:val="006A4D84"/>
    <w:rsid w:val="006A4FA6"/>
    <w:rsid w:val="006A66E7"/>
    <w:rsid w:val="006A6DAF"/>
    <w:rsid w:val="006A6E15"/>
    <w:rsid w:val="006A6E8C"/>
    <w:rsid w:val="006A7116"/>
    <w:rsid w:val="006A71F3"/>
    <w:rsid w:val="006A7611"/>
    <w:rsid w:val="006A761B"/>
    <w:rsid w:val="006A76C8"/>
    <w:rsid w:val="006B086A"/>
    <w:rsid w:val="006B0B89"/>
    <w:rsid w:val="006B0E78"/>
    <w:rsid w:val="006B1010"/>
    <w:rsid w:val="006B11B9"/>
    <w:rsid w:val="006B160E"/>
    <w:rsid w:val="006B39A2"/>
    <w:rsid w:val="006B3DC0"/>
    <w:rsid w:val="006B4E14"/>
    <w:rsid w:val="006B501A"/>
    <w:rsid w:val="006B529D"/>
    <w:rsid w:val="006B56B5"/>
    <w:rsid w:val="006B58AE"/>
    <w:rsid w:val="006B61F3"/>
    <w:rsid w:val="006B632E"/>
    <w:rsid w:val="006B6352"/>
    <w:rsid w:val="006B6785"/>
    <w:rsid w:val="006B77D7"/>
    <w:rsid w:val="006B7C09"/>
    <w:rsid w:val="006C0178"/>
    <w:rsid w:val="006C01D5"/>
    <w:rsid w:val="006C0409"/>
    <w:rsid w:val="006C0C2C"/>
    <w:rsid w:val="006C189C"/>
    <w:rsid w:val="006C1935"/>
    <w:rsid w:val="006C227E"/>
    <w:rsid w:val="006C25A5"/>
    <w:rsid w:val="006C3AFC"/>
    <w:rsid w:val="006C4811"/>
    <w:rsid w:val="006C486B"/>
    <w:rsid w:val="006C4F87"/>
    <w:rsid w:val="006C53E8"/>
    <w:rsid w:val="006C570C"/>
    <w:rsid w:val="006C5951"/>
    <w:rsid w:val="006C5B52"/>
    <w:rsid w:val="006C6237"/>
    <w:rsid w:val="006C6391"/>
    <w:rsid w:val="006C690B"/>
    <w:rsid w:val="006C6C8B"/>
    <w:rsid w:val="006C6CAF"/>
    <w:rsid w:val="006C6E85"/>
    <w:rsid w:val="006C7023"/>
    <w:rsid w:val="006C73B9"/>
    <w:rsid w:val="006D0837"/>
    <w:rsid w:val="006D09BC"/>
    <w:rsid w:val="006D09BF"/>
    <w:rsid w:val="006D0B5F"/>
    <w:rsid w:val="006D12E5"/>
    <w:rsid w:val="006D1655"/>
    <w:rsid w:val="006D18F6"/>
    <w:rsid w:val="006D221D"/>
    <w:rsid w:val="006D229E"/>
    <w:rsid w:val="006D23E4"/>
    <w:rsid w:val="006D2904"/>
    <w:rsid w:val="006D2AC5"/>
    <w:rsid w:val="006D2DD6"/>
    <w:rsid w:val="006D2E0D"/>
    <w:rsid w:val="006D2FAF"/>
    <w:rsid w:val="006D3823"/>
    <w:rsid w:val="006D44EB"/>
    <w:rsid w:val="006D45E7"/>
    <w:rsid w:val="006D4822"/>
    <w:rsid w:val="006D4B80"/>
    <w:rsid w:val="006D4E2C"/>
    <w:rsid w:val="006D4FF8"/>
    <w:rsid w:val="006D5AD5"/>
    <w:rsid w:val="006D5B8B"/>
    <w:rsid w:val="006D5D8A"/>
    <w:rsid w:val="006D60A1"/>
    <w:rsid w:val="006D60DD"/>
    <w:rsid w:val="006D62D8"/>
    <w:rsid w:val="006D7086"/>
    <w:rsid w:val="006D7CE8"/>
    <w:rsid w:val="006E0CC3"/>
    <w:rsid w:val="006E0D07"/>
    <w:rsid w:val="006E1560"/>
    <w:rsid w:val="006E19B8"/>
    <w:rsid w:val="006E2205"/>
    <w:rsid w:val="006E3378"/>
    <w:rsid w:val="006E39C4"/>
    <w:rsid w:val="006E3B6D"/>
    <w:rsid w:val="006E483D"/>
    <w:rsid w:val="006E4D2D"/>
    <w:rsid w:val="006E4D7D"/>
    <w:rsid w:val="006E5BED"/>
    <w:rsid w:val="006E5ED5"/>
    <w:rsid w:val="006E65AD"/>
    <w:rsid w:val="006F034F"/>
    <w:rsid w:val="006F04B1"/>
    <w:rsid w:val="006F0A6F"/>
    <w:rsid w:val="006F0D57"/>
    <w:rsid w:val="006F1860"/>
    <w:rsid w:val="006F1BB3"/>
    <w:rsid w:val="006F216C"/>
    <w:rsid w:val="006F23DD"/>
    <w:rsid w:val="006F36A8"/>
    <w:rsid w:val="006F3A77"/>
    <w:rsid w:val="006F3D57"/>
    <w:rsid w:val="006F3F23"/>
    <w:rsid w:val="006F4101"/>
    <w:rsid w:val="006F44A2"/>
    <w:rsid w:val="006F4848"/>
    <w:rsid w:val="006F4972"/>
    <w:rsid w:val="006F4B46"/>
    <w:rsid w:val="006F558D"/>
    <w:rsid w:val="006F59D2"/>
    <w:rsid w:val="006F5E36"/>
    <w:rsid w:val="006F6296"/>
    <w:rsid w:val="006F672C"/>
    <w:rsid w:val="006F672D"/>
    <w:rsid w:val="006F68A8"/>
    <w:rsid w:val="006F6DAC"/>
    <w:rsid w:val="006F7112"/>
    <w:rsid w:val="006F733B"/>
    <w:rsid w:val="007007E9"/>
    <w:rsid w:val="00700A8F"/>
    <w:rsid w:val="007012AE"/>
    <w:rsid w:val="007012F0"/>
    <w:rsid w:val="00701DDE"/>
    <w:rsid w:val="007023E9"/>
    <w:rsid w:val="00703CC6"/>
    <w:rsid w:val="00704214"/>
    <w:rsid w:val="007043BD"/>
    <w:rsid w:val="00704EF7"/>
    <w:rsid w:val="0070546B"/>
    <w:rsid w:val="00705BC3"/>
    <w:rsid w:val="0070636A"/>
    <w:rsid w:val="00706763"/>
    <w:rsid w:val="00706915"/>
    <w:rsid w:val="0070766D"/>
    <w:rsid w:val="007078B8"/>
    <w:rsid w:val="007078D9"/>
    <w:rsid w:val="00707E4F"/>
    <w:rsid w:val="00710181"/>
    <w:rsid w:val="00710333"/>
    <w:rsid w:val="00711282"/>
    <w:rsid w:val="007112F1"/>
    <w:rsid w:val="007115EB"/>
    <w:rsid w:val="00711A6E"/>
    <w:rsid w:val="00711B49"/>
    <w:rsid w:val="00711BFF"/>
    <w:rsid w:val="00712141"/>
    <w:rsid w:val="00712599"/>
    <w:rsid w:val="007126F5"/>
    <w:rsid w:val="00712922"/>
    <w:rsid w:val="00712AFE"/>
    <w:rsid w:val="00712D2A"/>
    <w:rsid w:val="00713292"/>
    <w:rsid w:val="007139F0"/>
    <w:rsid w:val="00713AA1"/>
    <w:rsid w:val="00713C45"/>
    <w:rsid w:val="00714505"/>
    <w:rsid w:val="0071598D"/>
    <w:rsid w:val="00715B4B"/>
    <w:rsid w:val="00715B68"/>
    <w:rsid w:val="00715F50"/>
    <w:rsid w:val="007166C0"/>
    <w:rsid w:val="00716C08"/>
    <w:rsid w:val="00716E55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148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794"/>
    <w:rsid w:val="00723BBB"/>
    <w:rsid w:val="00724454"/>
    <w:rsid w:val="007244AB"/>
    <w:rsid w:val="00724686"/>
    <w:rsid w:val="00724B82"/>
    <w:rsid w:val="00724F56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7256"/>
    <w:rsid w:val="00727520"/>
    <w:rsid w:val="00727899"/>
    <w:rsid w:val="007278BC"/>
    <w:rsid w:val="00730A19"/>
    <w:rsid w:val="00731718"/>
    <w:rsid w:val="00731737"/>
    <w:rsid w:val="00731A82"/>
    <w:rsid w:val="0073246F"/>
    <w:rsid w:val="0073252D"/>
    <w:rsid w:val="0073294F"/>
    <w:rsid w:val="00732C8D"/>
    <w:rsid w:val="0073300E"/>
    <w:rsid w:val="007332C8"/>
    <w:rsid w:val="0073348A"/>
    <w:rsid w:val="00733899"/>
    <w:rsid w:val="007343C4"/>
    <w:rsid w:val="00734CAF"/>
    <w:rsid w:val="00734D09"/>
    <w:rsid w:val="00734DFD"/>
    <w:rsid w:val="00734F17"/>
    <w:rsid w:val="0073513F"/>
    <w:rsid w:val="0073544E"/>
    <w:rsid w:val="007356ED"/>
    <w:rsid w:val="00735E42"/>
    <w:rsid w:val="00735EA0"/>
    <w:rsid w:val="00735EE8"/>
    <w:rsid w:val="00736F06"/>
    <w:rsid w:val="007374B3"/>
    <w:rsid w:val="00737EE0"/>
    <w:rsid w:val="00740C5A"/>
    <w:rsid w:val="00740E1B"/>
    <w:rsid w:val="0074102D"/>
    <w:rsid w:val="00741A70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1E5"/>
    <w:rsid w:val="007446BB"/>
    <w:rsid w:val="00744969"/>
    <w:rsid w:val="007452ED"/>
    <w:rsid w:val="00745C7C"/>
    <w:rsid w:val="00746770"/>
    <w:rsid w:val="0074683F"/>
    <w:rsid w:val="0074684A"/>
    <w:rsid w:val="00746A36"/>
    <w:rsid w:val="00746D79"/>
    <w:rsid w:val="00746D7E"/>
    <w:rsid w:val="00747022"/>
    <w:rsid w:val="00747112"/>
    <w:rsid w:val="00751129"/>
    <w:rsid w:val="007512C3"/>
    <w:rsid w:val="00751437"/>
    <w:rsid w:val="0075145B"/>
    <w:rsid w:val="007516D2"/>
    <w:rsid w:val="0075185C"/>
    <w:rsid w:val="00751F82"/>
    <w:rsid w:val="007520B7"/>
    <w:rsid w:val="007523D4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CE4"/>
    <w:rsid w:val="00753E28"/>
    <w:rsid w:val="00754589"/>
    <w:rsid w:val="00754818"/>
    <w:rsid w:val="00754EDB"/>
    <w:rsid w:val="0075543B"/>
    <w:rsid w:val="00755460"/>
    <w:rsid w:val="00755ED0"/>
    <w:rsid w:val="0075695C"/>
    <w:rsid w:val="00760776"/>
    <w:rsid w:val="00760E32"/>
    <w:rsid w:val="00761966"/>
    <w:rsid w:val="00761A2C"/>
    <w:rsid w:val="00761AB1"/>
    <w:rsid w:val="00761B76"/>
    <w:rsid w:val="00761C0D"/>
    <w:rsid w:val="00762011"/>
    <w:rsid w:val="00762452"/>
    <w:rsid w:val="00762632"/>
    <w:rsid w:val="00762999"/>
    <w:rsid w:val="00762B87"/>
    <w:rsid w:val="0076317A"/>
    <w:rsid w:val="007639C7"/>
    <w:rsid w:val="00763FDD"/>
    <w:rsid w:val="00765000"/>
    <w:rsid w:val="0076574C"/>
    <w:rsid w:val="007658AD"/>
    <w:rsid w:val="007658D0"/>
    <w:rsid w:val="00765C6C"/>
    <w:rsid w:val="00765F32"/>
    <w:rsid w:val="007663D5"/>
    <w:rsid w:val="007664E8"/>
    <w:rsid w:val="00766A0F"/>
    <w:rsid w:val="00766AB0"/>
    <w:rsid w:val="00766B76"/>
    <w:rsid w:val="00766BED"/>
    <w:rsid w:val="007672A8"/>
    <w:rsid w:val="0076762E"/>
    <w:rsid w:val="00770083"/>
    <w:rsid w:val="00770521"/>
    <w:rsid w:val="00770933"/>
    <w:rsid w:val="00770A7E"/>
    <w:rsid w:val="00770AD8"/>
    <w:rsid w:val="00770B07"/>
    <w:rsid w:val="00771172"/>
    <w:rsid w:val="00771247"/>
    <w:rsid w:val="00771804"/>
    <w:rsid w:val="0077199F"/>
    <w:rsid w:val="007719FF"/>
    <w:rsid w:val="00771F12"/>
    <w:rsid w:val="00772A00"/>
    <w:rsid w:val="00772C19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EB"/>
    <w:rsid w:val="00775B50"/>
    <w:rsid w:val="00775DDE"/>
    <w:rsid w:val="007761A7"/>
    <w:rsid w:val="00777560"/>
    <w:rsid w:val="007801AC"/>
    <w:rsid w:val="00780A7C"/>
    <w:rsid w:val="007810DC"/>
    <w:rsid w:val="00783232"/>
    <w:rsid w:val="007834EF"/>
    <w:rsid w:val="00783C60"/>
    <w:rsid w:val="0078474E"/>
    <w:rsid w:val="00784802"/>
    <w:rsid w:val="00784FFB"/>
    <w:rsid w:val="007851AD"/>
    <w:rsid w:val="007852F5"/>
    <w:rsid w:val="007854A4"/>
    <w:rsid w:val="007855A8"/>
    <w:rsid w:val="007859F0"/>
    <w:rsid w:val="00785C87"/>
    <w:rsid w:val="00785CCF"/>
    <w:rsid w:val="00786333"/>
    <w:rsid w:val="00786A2B"/>
    <w:rsid w:val="00787062"/>
    <w:rsid w:val="00787860"/>
    <w:rsid w:val="00787E28"/>
    <w:rsid w:val="007902DE"/>
    <w:rsid w:val="00790846"/>
    <w:rsid w:val="00790E48"/>
    <w:rsid w:val="0079115F"/>
    <w:rsid w:val="00791536"/>
    <w:rsid w:val="00791953"/>
    <w:rsid w:val="00791A78"/>
    <w:rsid w:val="00793418"/>
    <w:rsid w:val="007940A1"/>
    <w:rsid w:val="007941B1"/>
    <w:rsid w:val="007945AD"/>
    <w:rsid w:val="007946F7"/>
    <w:rsid w:val="007952FB"/>
    <w:rsid w:val="007953AC"/>
    <w:rsid w:val="007959AF"/>
    <w:rsid w:val="007961E4"/>
    <w:rsid w:val="007966FF"/>
    <w:rsid w:val="007967D3"/>
    <w:rsid w:val="00796911"/>
    <w:rsid w:val="00797062"/>
    <w:rsid w:val="00797470"/>
    <w:rsid w:val="00797D6E"/>
    <w:rsid w:val="007A0005"/>
    <w:rsid w:val="007A0741"/>
    <w:rsid w:val="007A1596"/>
    <w:rsid w:val="007A172A"/>
    <w:rsid w:val="007A1772"/>
    <w:rsid w:val="007A1893"/>
    <w:rsid w:val="007A20D4"/>
    <w:rsid w:val="007A294A"/>
    <w:rsid w:val="007A2A41"/>
    <w:rsid w:val="007A319E"/>
    <w:rsid w:val="007A3815"/>
    <w:rsid w:val="007A39C8"/>
    <w:rsid w:val="007A4E1B"/>
    <w:rsid w:val="007A5181"/>
    <w:rsid w:val="007A5258"/>
    <w:rsid w:val="007A5A8F"/>
    <w:rsid w:val="007A5C15"/>
    <w:rsid w:val="007A5D13"/>
    <w:rsid w:val="007A5D60"/>
    <w:rsid w:val="007A66A4"/>
    <w:rsid w:val="007A6BF0"/>
    <w:rsid w:val="007A7D9F"/>
    <w:rsid w:val="007B0113"/>
    <w:rsid w:val="007B0963"/>
    <w:rsid w:val="007B0A8E"/>
    <w:rsid w:val="007B0AE3"/>
    <w:rsid w:val="007B1E9E"/>
    <w:rsid w:val="007B2356"/>
    <w:rsid w:val="007B2D26"/>
    <w:rsid w:val="007B3F4B"/>
    <w:rsid w:val="007B4E74"/>
    <w:rsid w:val="007B5182"/>
    <w:rsid w:val="007B54DF"/>
    <w:rsid w:val="007B5F3F"/>
    <w:rsid w:val="007B70CB"/>
    <w:rsid w:val="007B73F4"/>
    <w:rsid w:val="007B7592"/>
    <w:rsid w:val="007B76B0"/>
    <w:rsid w:val="007B7FCB"/>
    <w:rsid w:val="007C00FB"/>
    <w:rsid w:val="007C091C"/>
    <w:rsid w:val="007C099F"/>
    <w:rsid w:val="007C0F0D"/>
    <w:rsid w:val="007C0F6F"/>
    <w:rsid w:val="007C19DF"/>
    <w:rsid w:val="007C1DE9"/>
    <w:rsid w:val="007C23D0"/>
    <w:rsid w:val="007C25AA"/>
    <w:rsid w:val="007C266E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0EC4"/>
    <w:rsid w:val="007D16DD"/>
    <w:rsid w:val="007D191E"/>
    <w:rsid w:val="007D2790"/>
    <w:rsid w:val="007D29AA"/>
    <w:rsid w:val="007D29E3"/>
    <w:rsid w:val="007D321E"/>
    <w:rsid w:val="007D3313"/>
    <w:rsid w:val="007D354A"/>
    <w:rsid w:val="007D355F"/>
    <w:rsid w:val="007D3DEC"/>
    <w:rsid w:val="007D3F20"/>
    <w:rsid w:val="007D3F95"/>
    <w:rsid w:val="007D4272"/>
    <w:rsid w:val="007D43C7"/>
    <w:rsid w:val="007D4516"/>
    <w:rsid w:val="007D47D3"/>
    <w:rsid w:val="007D47FA"/>
    <w:rsid w:val="007D4CD8"/>
    <w:rsid w:val="007D5903"/>
    <w:rsid w:val="007D5AD8"/>
    <w:rsid w:val="007D5E85"/>
    <w:rsid w:val="007D61AF"/>
    <w:rsid w:val="007D7BDC"/>
    <w:rsid w:val="007D7DE0"/>
    <w:rsid w:val="007D7EF5"/>
    <w:rsid w:val="007E08F8"/>
    <w:rsid w:val="007E0BFB"/>
    <w:rsid w:val="007E0F18"/>
    <w:rsid w:val="007E1247"/>
    <w:rsid w:val="007E1892"/>
    <w:rsid w:val="007E1B53"/>
    <w:rsid w:val="007E23CF"/>
    <w:rsid w:val="007E24A1"/>
    <w:rsid w:val="007E2DE1"/>
    <w:rsid w:val="007E2EF7"/>
    <w:rsid w:val="007E2EFF"/>
    <w:rsid w:val="007E2F19"/>
    <w:rsid w:val="007E30D4"/>
    <w:rsid w:val="007E352D"/>
    <w:rsid w:val="007E3771"/>
    <w:rsid w:val="007E394B"/>
    <w:rsid w:val="007E3C00"/>
    <w:rsid w:val="007E41FB"/>
    <w:rsid w:val="007E5093"/>
    <w:rsid w:val="007E56C9"/>
    <w:rsid w:val="007E5794"/>
    <w:rsid w:val="007E5956"/>
    <w:rsid w:val="007E59D4"/>
    <w:rsid w:val="007E5B98"/>
    <w:rsid w:val="007E683C"/>
    <w:rsid w:val="007E68FB"/>
    <w:rsid w:val="007E6A83"/>
    <w:rsid w:val="007E6CDC"/>
    <w:rsid w:val="007E6D93"/>
    <w:rsid w:val="007E7572"/>
    <w:rsid w:val="007E7644"/>
    <w:rsid w:val="007F0126"/>
    <w:rsid w:val="007F095A"/>
    <w:rsid w:val="007F0F27"/>
    <w:rsid w:val="007F11B7"/>
    <w:rsid w:val="007F1707"/>
    <w:rsid w:val="007F1FE3"/>
    <w:rsid w:val="007F24AE"/>
    <w:rsid w:val="007F253B"/>
    <w:rsid w:val="007F2D8A"/>
    <w:rsid w:val="007F35C6"/>
    <w:rsid w:val="007F418B"/>
    <w:rsid w:val="007F45E9"/>
    <w:rsid w:val="007F4A97"/>
    <w:rsid w:val="007F5195"/>
    <w:rsid w:val="007F52B3"/>
    <w:rsid w:val="007F537D"/>
    <w:rsid w:val="007F55F8"/>
    <w:rsid w:val="007F59F9"/>
    <w:rsid w:val="007F71F4"/>
    <w:rsid w:val="007F7259"/>
    <w:rsid w:val="007F7FD4"/>
    <w:rsid w:val="00800377"/>
    <w:rsid w:val="00800B9D"/>
    <w:rsid w:val="0080131E"/>
    <w:rsid w:val="008014C8"/>
    <w:rsid w:val="00801EB2"/>
    <w:rsid w:val="0080201C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D"/>
    <w:rsid w:val="0080698C"/>
    <w:rsid w:val="008071F7"/>
    <w:rsid w:val="008073A8"/>
    <w:rsid w:val="008076BF"/>
    <w:rsid w:val="0080778B"/>
    <w:rsid w:val="00807C56"/>
    <w:rsid w:val="008100F1"/>
    <w:rsid w:val="00810685"/>
    <w:rsid w:val="00810816"/>
    <w:rsid w:val="008111BB"/>
    <w:rsid w:val="0081183F"/>
    <w:rsid w:val="00811FFB"/>
    <w:rsid w:val="00812BF0"/>
    <w:rsid w:val="008149B4"/>
    <w:rsid w:val="00814B92"/>
    <w:rsid w:val="00814CC0"/>
    <w:rsid w:val="00815223"/>
    <w:rsid w:val="00815F53"/>
    <w:rsid w:val="00816DB2"/>
    <w:rsid w:val="0081729B"/>
    <w:rsid w:val="0082034A"/>
    <w:rsid w:val="008203E9"/>
    <w:rsid w:val="00820E79"/>
    <w:rsid w:val="00820E99"/>
    <w:rsid w:val="00821AC4"/>
    <w:rsid w:val="008223E0"/>
    <w:rsid w:val="00822AB3"/>
    <w:rsid w:val="00822FDB"/>
    <w:rsid w:val="00823B21"/>
    <w:rsid w:val="008242D3"/>
    <w:rsid w:val="0082445F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336"/>
    <w:rsid w:val="00830421"/>
    <w:rsid w:val="008308F6"/>
    <w:rsid w:val="00830D67"/>
    <w:rsid w:val="00830DBF"/>
    <w:rsid w:val="00830FA0"/>
    <w:rsid w:val="0083103A"/>
    <w:rsid w:val="0083109A"/>
    <w:rsid w:val="008312EA"/>
    <w:rsid w:val="008313FF"/>
    <w:rsid w:val="008318FD"/>
    <w:rsid w:val="00831EAA"/>
    <w:rsid w:val="0083219A"/>
    <w:rsid w:val="0083220B"/>
    <w:rsid w:val="00832247"/>
    <w:rsid w:val="008322B8"/>
    <w:rsid w:val="00832B52"/>
    <w:rsid w:val="00832C6C"/>
    <w:rsid w:val="00833055"/>
    <w:rsid w:val="008339BF"/>
    <w:rsid w:val="00833CEC"/>
    <w:rsid w:val="00834037"/>
    <w:rsid w:val="00834984"/>
    <w:rsid w:val="00834A8C"/>
    <w:rsid w:val="00834AAE"/>
    <w:rsid w:val="00834DF6"/>
    <w:rsid w:val="008354C3"/>
    <w:rsid w:val="008356A4"/>
    <w:rsid w:val="00835718"/>
    <w:rsid w:val="00835D12"/>
    <w:rsid w:val="0083657A"/>
    <w:rsid w:val="00836785"/>
    <w:rsid w:val="00836856"/>
    <w:rsid w:val="00837A10"/>
    <w:rsid w:val="00837ADC"/>
    <w:rsid w:val="00837B3A"/>
    <w:rsid w:val="00837E41"/>
    <w:rsid w:val="008400BD"/>
    <w:rsid w:val="0084010B"/>
    <w:rsid w:val="00840B3A"/>
    <w:rsid w:val="00841424"/>
    <w:rsid w:val="00841661"/>
    <w:rsid w:val="00841C51"/>
    <w:rsid w:val="00842546"/>
    <w:rsid w:val="008425C8"/>
    <w:rsid w:val="00842777"/>
    <w:rsid w:val="008427B5"/>
    <w:rsid w:val="0084292C"/>
    <w:rsid w:val="00842EB7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504C"/>
    <w:rsid w:val="0084534D"/>
    <w:rsid w:val="008453C5"/>
    <w:rsid w:val="008460EC"/>
    <w:rsid w:val="008465E8"/>
    <w:rsid w:val="0084726D"/>
    <w:rsid w:val="00847498"/>
    <w:rsid w:val="008500E2"/>
    <w:rsid w:val="00850C94"/>
    <w:rsid w:val="00850DC5"/>
    <w:rsid w:val="008511AC"/>
    <w:rsid w:val="00852356"/>
    <w:rsid w:val="0085286A"/>
    <w:rsid w:val="00853A95"/>
    <w:rsid w:val="008540B5"/>
    <w:rsid w:val="00854380"/>
    <w:rsid w:val="00854429"/>
    <w:rsid w:val="008547AF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C73"/>
    <w:rsid w:val="008602E1"/>
    <w:rsid w:val="008603C4"/>
    <w:rsid w:val="008605E7"/>
    <w:rsid w:val="00860A8D"/>
    <w:rsid w:val="00860CA8"/>
    <w:rsid w:val="00861156"/>
    <w:rsid w:val="008616DF"/>
    <w:rsid w:val="00861824"/>
    <w:rsid w:val="00861834"/>
    <w:rsid w:val="008618E0"/>
    <w:rsid w:val="00861DD2"/>
    <w:rsid w:val="008622E2"/>
    <w:rsid w:val="008625DA"/>
    <w:rsid w:val="00862C23"/>
    <w:rsid w:val="0086387F"/>
    <w:rsid w:val="00863DBE"/>
    <w:rsid w:val="00863F7F"/>
    <w:rsid w:val="008644FE"/>
    <w:rsid w:val="008648D0"/>
    <w:rsid w:val="008649B3"/>
    <w:rsid w:val="00865055"/>
    <w:rsid w:val="008659E0"/>
    <w:rsid w:val="008664A0"/>
    <w:rsid w:val="0086664F"/>
    <w:rsid w:val="00866B20"/>
    <w:rsid w:val="00867195"/>
    <w:rsid w:val="008678CB"/>
    <w:rsid w:val="00867F10"/>
    <w:rsid w:val="00870778"/>
    <w:rsid w:val="00871068"/>
    <w:rsid w:val="00871CE6"/>
    <w:rsid w:val="00871DDC"/>
    <w:rsid w:val="008729E0"/>
    <w:rsid w:val="00872DE0"/>
    <w:rsid w:val="00872F52"/>
    <w:rsid w:val="008743B5"/>
    <w:rsid w:val="0087474B"/>
    <w:rsid w:val="00874F19"/>
    <w:rsid w:val="0087559E"/>
    <w:rsid w:val="00875B33"/>
    <w:rsid w:val="00875F72"/>
    <w:rsid w:val="008770DA"/>
    <w:rsid w:val="00877359"/>
    <w:rsid w:val="008776E6"/>
    <w:rsid w:val="00877876"/>
    <w:rsid w:val="00877929"/>
    <w:rsid w:val="008806AF"/>
    <w:rsid w:val="00880AE0"/>
    <w:rsid w:val="00880D40"/>
    <w:rsid w:val="0088184F"/>
    <w:rsid w:val="00881F93"/>
    <w:rsid w:val="00881FBF"/>
    <w:rsid w:val="008821BD"/>
    <w:rsid w:val="00882354"/>
    <w:rsid w:val="008823CD"/>
    <w:rsid w:val="00882F91"/>
    <w:rsid w:val="00883420"/>
    <w:rsid w:val="00883C20"/>
    <w:rsid w:val="008851C8"/>
    <w:rsid w:val="008852CE"/>
    <w:rsid w:val="00885ACF"/>
    <w:rsid w:val="008864BA"/>
    <w:rsid w:val="00886BA0"/>
    <w:rsid w:val="008870C4"/>
    <w:rsid w:val="00887471"/>
    <w:rsid w:val="00887492"/>
    <w:rsid w:val="0088776A"/>
    <w:rsid w:val="00890313"/>
    <w:rsid w:val="008907F7"/>
    <w:rsid w:val="00890F4E"/>
    <w:rsid w:val="00891341"/>
    <w:rsid w:val="00891CD2"/>
    <w:rsid w:val="00891D7A"/>
    <w:rsid w:val="0089220C"/>
    <w:rsid w:val="0089225C"/>
    <w:rsid w:val="0089313B"/>
    <w:rsid w:val="0089318B"/>
    <w:rsid w:val="008937D4"/>
    <w:rsid w:val="00894818"/>
    <w:rsid w:val="00894A68"/>
    <w:rsid w:val="008951B7"/>
    <w:rsid w:val="008951D3"/>
    <w:rsid w:val="00895374"/>
    <w:rsid w:val="008960A0"/>
    <w:rsid w:val="00896CA8"/>
    <w:rsid w:val="008972C0"/>
    <w:rsid w:val="008978D0"/>
    <w:rsid w:val="008979D9"/>
    <w:rsid w:val="008A0748"/>
    <w:rsid w:val="008A16EF"/>
    <w:rsid w:val="008A19D7"/>
    <w:rsid w:val="008A1FAF"/>
    <w:rsid w:val="008A36AC"/>
    <w:rsid w:val="008A38C9"/>
    <w:rsid w:val="008A4B0E"/>
    <w:rsid w:val="008A5057"/>
    <w:rsid w:val="008A5333"/>
    <w:rsid w:val="008A54FF"/>
    <w:rsid w:val="008A5FC9"/>
    <w:rsid w:val="008A6EB0"/>
    <w:rsid w:val="008A733A"/>
    <w:rsid w:val="008A7B27"/>
    <w:rsid w:val="008B02B5"/>
    <w:rsid w:val="008B0725"/>
    <w:rsid w:val="008B0B6D"/>
    <w:rsid w:val="008B0DA5"/>
    <w:rsid w:val="008B0FC5"/>
    <w:rsid w:val="008B1384"/>
    <w:rsid w:val="008B1FB7"/>
    <w:rsid w:val="008B2396"/>
    <w:rsid w:val="008B291D"/>
    <w:rsid w:val="008B2A68"/>
    <w:rsid w:val="008B2F13"/>
    <w:rsid w:val="008B30E8"/>
    <w:rsid w:val="008B352A"/>
    <w:rsid w:val="008B4ACE"/>
    <w:rsid w:val="008B62B0"/>
    <w:rsid w:val="008B6D06"/>
    <w:rsid w:val="008B717C"/>
    <w:rsid w:val="008B71BE"/>
    <w:rsid w:val="008B7A8B"/>
    <w:rsid w:val="008C04C7"/>
    <w:rsid w:val="008C0A20"/>
    <w:rsid w:val="008C0F40"/>
    <w:rsid w:val="008C1601"/>
    <w:rsid w:val="008C17B8"/>
    <w:rsid w:val="008C3259"/>
    <w:rsid w:val="008C327B"/>
    <w:rsid w:val="008C3335"/>
    <w:rsid w:val="008C333E"/>
    <w:rsid w:val="008C3789"/>
    <w:rsid w:val="008C38E7"/>
    <w:rsid w:val="008C39CD"/>
    <w:rsid w:val="008C3C36"/>
    <w:rsid w:val="008C3DE4"/>
    <w:rsid w:val="008C4791"/>
    <w:rsid w:val="008C5713"/>
    <w:rsid w:val="008C6239"/>
    <w:rsid w:val="008C6554"/>
    <w:rsid w:val="008C67FB"/>
    <w:rsid w:val="008C6B4C"/>
    <w:rsid w:val="008C6CDC"/>
    <w:rsid w:val="008C71BF"/>
    <w:rsid w:val="008C79B0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904"/>
    <w:rsid w:val="008D290D"/>
    <w:rsid w:val="008D2918"/>
    <w:rsid w:val="008D2CBF"/>
    <w:rsid w:val="008D3DBD"/>
    <w:rsid w:val="008D4380"/>
    <w:rsid w:val="008D4CE8"/>
    <w:rsid w:val="008D4E31"/>
    <w:rsid w:val="008D4E40"/>
    <w:rsid w:val="008D526B"/>
    <w:rsid w:val="008D52D5"/>
    <w:rsid w:val="008D578B"/>
    <w:rsid w:val="008D57A8"/>
    <w:rsid w:val="008D5A25"/>
    <w:rsid w:val="008D6169"/>
    <w:rsid w:val="008D621F"/>
    <w:rsid w:val="008D6405"/>
    <w:rsid w:val="008D678B"/>
    <w:rsid w:val="008D695A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412F"/>
    <w:rsid w:val="008E4626"/>
    <w:rsid w:val="008E49E7"/>
    <w:rsid w:val="008E4FEF"/>
    <w:rsid w:val="008E505E"/>
    <w:rsid w:val="008E55A6"/>
    <w:rsid w:val="008E5746"/>
    <w:rsid w:val="008E5CBD"/>
    <w:rsid w:val="008E61F5"/>
    <w:rsid w:val="008E6BA5"/>
    <w:rsid w:val="008E6FC8"/>
    <w:rsid w:val="008E6FCC"/>
    <w:rsid w:val="008E6FEF"/>
    <w:rsid w:val="008E7710"/>
    <w:rsid w:val="008E7CD0"/>
    <w:rsid w:val="008F0EF3"/>
    <w:rsid w:val="008F143E"/>
    <w:rsid w:val="008F2327"/>
    <w:rsid w:val="008F2370"/>
    <w:rsid w:val="008F2FCD"/>
    <w:rsid w:val="008F3098"/>
    <w:rsid w:val="008F343F"/>
    <w:rsid w:val="008F3514"/>
    <w:rsid w:val="008F3941"/>
    <w:rsid w:val="008F4379"/>
    <w:rsid w:val="008F48A5"/>
    <w:rsid w:val="008F4B95"/>
    <w:rsid w:val="008F4C0B"/>
    <w:rsid w:val="008F4F6E"/>
    <w:rsid w:val="008F5FB2"/>
    <w:rsid w:val="008F648C"/>
    <w:rsid w:val="008F68DA"/>
    <w:rsid w:val="008F6A5D"/>
    <w:rsid w:val="008F785F"/>
    <w:rsid w:val="009004C8"/>
    <w:rsid w:val="00901433"/>
    <w:rsid w:val="009020B7"/>
    <w:rsid w:val="009020C0"/>
    <w:rsid w:val="00902360"/>
    <w:rsid w:val="00902991"/>
    <w:rsid w:val="00902CF9"/>
    <w:rsid w:val="00903002"/>
    <w:rsid w:val="00903685"/>
    <w:rsid w:val="00903A25"/>
    <w:rsid w:val="00904122"/>
    <w:rsid w:val="00904E07"/>
    <w:rsid w:val="00905182"/>
    <w:rsid w:val="0090520A"/>
    <w:rsid w:val="0090543F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5B2"/>
    <w:rsid w:val="00912873"/>
    <w:rsid w:val="009135E1"/>
    <w:rsid w:val="00913742"/>
    <w:rsid w:val="009145C1"/>
    <w:rsid w:val="009146D4"/>
    <w:rsid w:val="00914B41"/>
    <w:rsid w:val="00915055"/>
    <w:rsid w:val="0091591D"/>
    <w:rsid w:val="00915CE8"/>
    <w:rsid w:val="00915E76"/>
    <w:rsid w:val="00915EDA"/>
    <w:rsid w:val="0091638F"/>
    <w:rsid w:val="00916AE8"/>
    <w:rsid w:val="00916B5F"/>
    <w:rsid w:val="00916FB3"/>
    <w:rsid w:val="009177CD"/>
    <w:rsid w:val="00917D14"/>
    <w:rsid w:val="00917D27"/>
    <w:rsid w:val="00917F26"/>
    <w:rsid w:val="009200D6"/>
    <w:rsid w:val="0092013D"/>
    <w:rsid w:val="0092035C"/>
    <w:rsid w:val="00920415"/>
    <w:rsid w:val="00920872"/>
    <w:rsid w:val="009208BC"/>
    <w:rsid w:val="00920969"/>
    <w:rsid w:val="00920C10"/>
    <w:rsid w:val="00920E8D"/>
    <w:rsid w:val="00920EF6"/>
    <w:rsid w:val="00921A2D"/>
    <w:rsid w:val="00921F4A"/>
    <w:rsid w:val="00922220"/>
    <w:rsid w:val="00922302"/>
    <w:rsid w:val="009228E7"/>
    <w:rsid w:val="0092327A"/>
    <w:rsid w:val="00923741"/>
    <w:rsid w:val="00923CBB"/>
    <w:rsid w:val="0092400A"/>
    <w:rsid w:val="009244A8"/>
    <w:rsid w:val="009248D0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63D"/>
    <w:rsid w:val="00926BAB"/>
    <w:rsid w:val="00926D8B"/>
    <w:rsid w:val="00926EC2"/>
    <w:rsid w:val="00926F83"/>
    <w:rsid w:val="00927B80"/>
    <w:rsid w:val="00927CA3"/>
    <w:rsid w:val="00930272"/>
    <w:rsid w:val="009306B9"/>
    <w:rsid w:val="00930999"/>
    <w:rsid w:val="00930B9A"/>
    <w:rsid w:val="00930D74"/>
    <w:rsid w:val="00930F61"/>
    <w:rsid w:val="009311D0"/>
    <w:rsid w:val="009317A0"/>
    <w:rsid w:val="0093191B"/>
    <w:rsid w:val="00931DDD"/>
    <w:rsid w:val="00931DFB"/>
    <w:rsid w:val="00931E40"/>
    <w:rsid w:val="0093271B"/>
    <w:rsid w:val="009327D2"/>
    <w:rsid w:val="009328E4"/>
    <w:rsid w:val="00932D97"/>
    <w:rsid w:val="00932E1A"/>
    <w:rsid w:val="00933118"/>
    <w:rsid w:val="00933276"/>
    <w:rsid w:val="00933648"/>
    <w:rsid w:val="009337F1"/>
    <w:rsid w:val="00933B57"/>
    <w:rsid w:val="0093426F"/>
    <w:rsid w:val="00934ADC"/>
    <w:rsid w:val="00934D8D"/>
    <w:rsid w:val="0093606A"/>
    <w:rsid w:val="009368A2"/>
    <w:rsid w:val="00936B44"/>
    <w:rsid w:val="009372D2"/>
    <w:rsid w:val="00937377"/>
    <w:rsid w:val="0093765F"/>
    <w:rsid w:val="00937981"/>
    <w:rsid w:val="00937A6B"/>
    <w:rsid w:val="00937D8F"/>
    <w:rsid w:val="00937F95"/>
    <w:rsid w:val="0094125F"/>
    <w:rsid w:val="00941362"/>
    <w:rsid w:val="00941E60"/>
    <w:rsid w:val="009423FE"/>
    <w:rsid w:val="00942C7E"/>
    <w:rsid w:val="00942EAF"/>
    <w:rsid w:val="00942EBB"/>
    <w:rsid w:val="0094324C"/>
    <w:rsid w:val="009433D5"/>
    <w:rsid w:val="00943500"/>
    <w:rsid w:val="009435F8"/>
    <w:rsid w:val="00943FED"/>
    <w:rsid w:val="009443C3"/>
    <w:rsid w:val="0094453D"/>
    <w:rsid w:val="00944B95"/>
    <w:rsid w:val="00944D81"/>
    <w:rsid w:val="009452F1"/>
    <w:rsid w:val="00945C08"/>
    <w:rsid w:val="00945D3C"/>
    <w:rsid w:val="0094697B"/>
    <w:rsid w:val="00946F61"/>
    <w:rsid w:val="009472DC"/>
    <w:rsid w:val="009474A3"/>
    <w:rsid w:val="00947AC6"/>
    <w:rsid w:val="00947EE6"/>
    <w:rsid w:val="00950111"/>
    <w:rsid w:val="009504EC"/>
    <w:rsid w:val="00950BBA"/>
    <w:rsid w:val="00950D9D"/>
    <w:rsid w:val="00951342"/>
    <w:rsid w:val="00951EC3"/>
    <w:rsid w:val="00952358"/>
    <w:rsid w:val="009523F0"/>
    <w:rsid w:val="0095278A"/>
    <w:rsid w:val="009530E1"/>
    <w:rsid w:val="0095351B"/>
    <w:rsid w:val="009541C8"/>
    <w:rsid w:val="00954370"/>
    <w:rsid w:val="009544CD"/>
    <w:rsid w:val="00954730"/>
    <w:rsid w:val="00954FAB"/>
    <w:rsid w:val="009553CB"/>
    <w:rsid w:val="00955580"/>
    <w:rsid w:val="009561DC"/>
    <w:rsid w:val="0095630B"/>
    <w:rsid w:val="00956586"/>
    <w:rsid w:val="009568A6"/>
    <w:rsid w:val="00956981"/>
    <w:rsid w:val="00956A7F"/>
    <w:rsid w:val="0095703C"/>
    <w:rsid w:val="009570F9"/>
    <w:rsid w:val="00957133"/>
    <w:rsid w:val="00957584"/>
    <w:rsid w:val="009579A0"/>
    <w:rsid w:val="009604DA"/>
    <w:rsid w:val="009607E7"/>
    <w:rsid w:val="0096087C"/>
    <w:rsid w:val="009608AC"/>
    <w:rsid w:val="00960AB0"/>
    <w:rsid w:val="00960F84"/>
    <w:rsid w:val="0096189D"/>
    <w:rsid w:val="00961DD2"/>
    <w:rsid w:val="00961F38"/>
    <w:rsid w:val="009624D9"/>
    <w:rsid w:val="0096260C"/>
    <w:rsid w:val="0096271E"/>
    <w:rsid w:val="00964378"/>
    <w:rsid w:val="00964446"/>
    <w:rsid w:val="00964B83"/>
    <w:rsid w:val="00964D8F"/>
    <w:rsid w:val="00964FB5"/>
    <w:rsid w:val="00965431"/>
    <w:rsid w:val="00965BBA"/>
    <w:rsid w:val="0096625B"/>
    <w:rsid w:val="00966764"/>
    <w:rsid w:val="00966C71"/>
    <w:rsid w:val="00966C85"/>
    <w:rsid w:val="00966ECC"/>
    <w:rsid w:val="0096775C"/>
    <w:rsid w:val="00967ABD"/>
    <w:rsid w:val="009702F8"/>
    <w:rsid w:val="009704CE"/>
    <w:rsid w:val="00970711"/>
    <w:rsid w:val="00971145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405"/>
    <w:rsid w:val="00974F5A"/>
    <w:rsid w:val="0097528A"/>
    <w:rsid w:val="009759BC"/>
    <w:rsid w:val="00975B12"/>
    <w:rsid w:val="009772CB"/>
    <w:rsid w:val="00977C9A"/>
    <w:rsid w:val="00977CEF"/>
    <w:rsid w:val="00980180"/>
    <w:rsid w:val="009809D7"/>
    <w:rsid w:val="00980CD7"/>
    <w:rsid w:val="00981C7C"/>
    <w:rsid w:val="00981FF0"/>
    <w:rsid w:val="00982169"/>
    <w:rsid w:val="0098281A"/>
    <w:rsid w:val="00983401"/>
    <w:rsid w:val="0098360C"/>
    <w:rsid w:val="009837E5"/>
    <w:rsid w:val="0098380B"/>
    <w:rsid w:val="00983B69"/>
    <w:rsid w:val="00983DA5"/>
    <w:rsid w:val="00984178"/>
    <w:rsid w:val="0098419B"/>
    <w:rsid w:val="00984487"/>
    <w:rsid w:val="009851D8"/>
    <w:rsid w:val="0098522F"/>
    <w:rsid w:val="009856A8"/>
    <w:rsid w:val="009859B6"/>
    <w:rsid w:val="009862C5"/>
    <w:rsid w:val="0098644A"/>
    <w:rsid w:val="00986BDD"/>
    <w:rsid w:val="00987632"/>
    <w:rsid w:val="00990228"/>
    <w:rsid w:val="00990657"/>
    <w:rsid w:val="00992D0B"/>
    <w:rsid w:val="00992DE4"/>
    <w:rsid w:val="00992ED0"/>
    <w:rsid w:val="009931C7"/>
    <w:rsid w:val="009933B3"/>
    <w:rsid w:val="00993D5A"/>
    <w:rsid w:val="0099495E"/>
    <w:rsid w:val="0099511A"/>
    <w:rsid w:val="00995120"/>
    <w:rsid w:val="009957E7"/>
    <w:rsid w:val="00995A00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8A5"/>
    <w:rsid w:val="009A1C77"/>
    <w:rsid w:val="009A1E47"/>
    <w:rsid w:val="009A1E6A"/>
    <w:rsid w:val="009A1EA7"/>
    <w:rsid w:val="009A21F7"/>
    <w:rsid w:val="009A24B7"/>
    <w:rsid w:val="009A2B4D"/>
    <w:rsid w:val="009A2B77"/>
    <w:rsid w:val="009A2B7A"/>
    <w:rsid w:val="009A38A8"/>
    <w:rsid w:val="009A3911"/>
    <w:rsid w:val="009A3914"/>
    <w:rsid w:val="009A4265"/>
    <w:rsid w:val="009A444B"/>
    <w:rsid w:val="009A45C8"/>
    <w:rsid w:val="009A4FA9"/>
    <w:rsid w:val="009A51D6"/>
    <w:rsid w:val="009A51E9"/>
    <w:rsid w:val="009A56B1"/>
    <w:rsid w:val="009A5BD5"/>
    <w:rsid w:val="009A5C50"/>
    <w:rsid w:val="009A6179"/>
    <w:rsid w:val="009A668B"/>
    <w:rsid w:val="009A6725"/>
    <w:rsid w:val="009A70B4"/>
    <w:rsid w:val="009A7A99"/>
    <w:rsid w:val="009B0239"/>
    <w:rsid w:val="009B0419"/>
    <w:rsid w:val="009B05B0"/>
    <w:rsid w:val="009B09CA"/>
    <w:rsid w:val="009B0E4E"/>
    <w:rsid w:val="009B1BBB"/>
    <w:rsid w:val="009B1D4E"/>
    <w:rsid w:val="009B2173"/>
    <w:rsid w:val="009B24A5"/>
    <w:rsid w:val="009B2A40"/>
    <w:rsid w:val="009B2FE1"/>
    <w:rsid w:val="009B3311"/>
    <w:rsid w:val="009B39DB"/>
    <w:rsid w:val="009B4574"/>
    <w:rsid w:val="009B47AC"/>
    <w:rsid w:val="009B49AA"/>
    <w:rsid w:val="009B5C91"/>
    <w:rsid w:val="009B5E8D"/>
    <w:rsid w:val="009B6010"/>
    <w:rsid w:val="009B6781"/>
    <w:rsid w:val="009B6826"/>
    <w:rsid w:val="009B6CCD"/>
    <w:rsid w:val="009B72E7"/>
    <w:rsid w:val="009B741A"/>
    <w:rsid w:val="009C027A"/>
    <w:rsid w:val="009C02A7"/>
    <w:rsid w:val="009C03CF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79E"/>
    <w:rsid w:val="009C43E6"/>
    <w:rsid w:val="009C4519"/>
    <w:rsid w:val="009C4660"/>
    <w:rsid w:val="009C479F"/>
    <w:rsid w:val="009C4F56"/>
    <w:rsid w:val="009C5138"/>
    <w:rsid w:val="009C57FE"/>
    <w:rsid w:val="009C5CC4"/>
    <w:rsid w:val="009C5F48"/>
    <w:rsid w:val="009C636A"/>
    <w:rsid w:val="009C6838"/>
    <w:rsid w:val="009C6E9D"/>
    <w:rsid w:val="009C706D"/>
    <w:rsid w:val="009C75C7"/>
    <w:rsid w:val="009D2165"/>
    <w:rsid w:val="009D337A"/>
    <w:rsid w:val="009D39F9"/>
    <w:rsid w:val="009D495C"/>
    <w:rsid w:val="009D5B66"/>
    <w:rsid w:val="009D60AA"/>
    <w:rsid w:val="009D6506"/>
    <w:rsid w:val="009D6863"/>
    <w:rsid w:val="009D7784"/>
    <w:rsid w:val="009D79CA"/>
    <w:rsid w:val="009D7A4F"/>
    <w:rsid w:val="009D7D7D"/>
    <w:rsid w:val="009E05F0"/>
    <w:rsid w:val="009E087A"/>
    <w:rsid w:val="009E09A7"/>
    <w:rsid w:val="009E0D5B"/>
    <w:rsid w:val="009E0DA8"/>
    <w:rsid w:val="009E0F1F"/>
    <w:rsid w:val="009E0F93"/>
    <w:rsid w:val="009E167D"/>
    <w:rsid w:val="009E1E57"/>
    <w:rsid w:val="009E21AA"/>
    <w:rsid w:val="009E2A0C"/>
    <w:rsid w:val="009E2EFE"/>
    <w:rsid w:val="009E3037"/>
    <w:rsid w:val="009E34B0"/>
    <w:rsid w:val="009E34BC"/>
    <w:rsid w:val="009E3B32"/>
    <w:rsid w:val="009E4198"/>
    <w:rsid w:val="009E45AB"/>
    <w:rsid w:val="009E461F"/>
    <w:rsid w:val="009E49E4"/>
    <w:rsid w:val="009E4B4A"/>
    <w:rsid w:val="009E4E4F"/>
    <w:rsid w:val="009E56D9"/>
    <w:rsid w:val="009E5D82"/>
    <w:rsid w:val="009E5DB5"/>
    <w:rsid w:val="009E5FB0"/>
    <w:rsid w:val="009E60B9"/>
    <w:rsid w:val="009E6217"/>
    <w:rsid w:val="009E6466"/>
    <w:rsid w:val="009E72E2"/>
    <w:rsid w:val="009E7329"/>
    <w:rsid w:val="009E7D8D"/>
    <w:rsid w:val="009F05AF"/>
    <w:rsid w:val="009F05D7"/>
    <w:rsid w:val="009F1500"/>
    <w:rsid w:val="009F18C8"/>
    <w:rsid w:val="009F1EF2"/>
    <w:rsid w:val="009F20E7"/>
    <w:rsid w:val="009F21C3"/>
    <w:rsid w:val="009F2FA8"/>
    <w:rsid w:val="009F341A"/>
    <w:rsid w:val="009F39A9"/>
    <w:rsid w:val="009F39B6"/>
    <w:rsid w:val="009F42C1"/>
    <w:rsid w:val="009F4689"/>
    <w:rsid w:val="009F4C16"/>
    <w:rsid w:val="009F4CC7"/>
    <w:rsid w:val="009F4EB4"/>
    <w:rsid w:val="009F53F4"/>
    <w:rsid w:val="009F53FE"/>
    <w:rsid w:val="009F559D"/>
    <w:rsid w:val="009F5637"/>
    <w:rsid w:val="009F6004"/>
    <w:rsid w:val="009F6117"/>
    <w:rsid w:val="009F6155"/>
    <w:rsid w:val="009F618B"/>
    <w:rsid w:val="009F69D1"/>
    <w:rsid w:val="009F6F9D"/>
    <w:rsid w:val="009F71FA"/>
    <w:rsid w:val="009F7FCE"/>
    <w:rsid w:val="00A00031"/>
    <w:rsid w:val="00A00055"/>
    <w:rsid w:val="00A00BF6"/>
    <w:rsid w:val="00A00CFA"/>
    <w:rsid w:val="00A0152B"/>
    <w:rsid w:val="00A0172D"/>
    <w:rsid w:val="00A01B4D"/>
    <w:rsid w:val="00A02795"/>
    <w:rsid w:val="00A030ED"/>
    <w:rsid w:val="00A034A2"/>
    <w:rsid w:val="00A03A8B"/>
    <w:rsid w:val="00A04E6A"/>
    <w:rsid w:val="00A054B7"/>
    <w:rsid w:val="00A063AC"/>
    <w:rsid w:val="00A063B2"/>
    <w:rsid w:val="00A06B1D"/>
    <w:rsid w:val="00A06BDC"/>
    <w:rsid w:val="00A06D83"/>
    <w:rsid w:val="00A06E37"/>
    <w:rsid w:val="00A06F81"/>
    <w:rsid w:val="00A0759D"/>
    <w:rsid w:val="00A07E03"/>
    <w:rsid w:val="00A1034C"/>
    <w:rsid w:val="00A106B7"/>
    <w:rsid w:val="00A1082A"/>
    <w:rsid w:val="00A11648"/>
    <w:rsid w:val="00A1180A"/>
    <w:rsid w:val="00A11BEB"/>
    <w:rsid w:val="00A11D02"/>
    <w:rsid w:val="00A11DE8"/>
    <w:rsid w:val="00A125F8"/>
    <w:rsid w:val="00A12712"/>
    <w:rsid w:val="00A128D5"/>
    <w:rsid w:val="00A13505"/>
    <w:rsid w:val="00A1400D"/>
    <w:rsid w:val="00A1410D"/>
    <w:rsid w:val="00A151F9"/>
    <w:rsid w:val="00A155BA"/>
    <w:rsid w:val="00A16495"/>
    <w:rsid w:val="00A16F76"/>
    <w:rsid w:val="00A1781D"/>
    <w:rsid w:val="00A17BD7"/>
    <w:rsid w:val="00A20107"/>
    <w:rsid w:val="00A2027D"/>
    <w:rsid w:val="00A205CC"/>
    <w:rsid w:val="00A20927"/>
    <w:rsid w:val="00A21C66"/>
    <w:rsid w:val="00A22F7D"/>
    <w:rsid w:val="00A22F9C"/>
    <w:rsid w:val="00A250D9"/>
    <w:rsid w:val="00A25D68"/>
    <w:rsid w:val="00A26116"/>
    <w:rsid w:val="00A263B2"/>
    <w:rsid w:val="00A264CF"/>
    <w:rsid w:val="00A269A1"/>
    <w:rsid w:val="00A278DE"/>
    <w:rsid w:val="00A27D8B"/>
    <w:rsid w:val="00A27E2C"/>
    <w:rsid w:val="00A27ECA"/>
    <w:rsid w:val="00A30145"/>
    <w:rsid w:val="00A3079D"/>
    <w:rsid w:val="00A31539"/>
    <w:rsid w:val="00A319F0"/>
    <w:rsid w:val="00A31B31"/>
    <w:rsid w:val="00A321E1"/>
    <w:rsid w:val="00A32562"/>
    <w:rsid w:val="00A32976"/>
    <w:rsid w:val="00A329B3"/>
    <w:rsid w:val="00A32A50"/>
    <w:rsid w:val="00A32B15"/>
    <w:rsid w:val="00A32FF6"/>
    <w:rsid w:val="00A33866"/>
    <w:rsid w:val="00A33A6C"/>
    <w:rsid w:val="00A33DAC"/>
    <w:rsid w:val="00A33E5D"/>
    <w:rsid w:val="00A34FE9"/>
    <w:rsid w:val="00A351FF"/>
    <w:rsid w:val="00A3586F"/>
    <w:rsid w:val="00A35BB9"/>
    <w:rsid w:val="00A35ED4"/>
    <w:rsid w:val="00A360E5"/>
    <w:rsid w:val="00A367BB"/>
    <w:rsid w:val="00A36B91"/>
    <w:rsid w:val="00A3797A"/>
    <w:rsid w:val="00A37ECB"/>
    <w:rsid w:val="00A40025"/>
    <w:rsid w:val="00A40754"/>
    <w:rsid w:val="00A40F14"/>
    <w:rsid w:val="00A41666"/>
    <w:rsid w:val="00A41C54"/>
    <w:rsid w:val="00A41FD7"/>
    <w:rsid w:val="00A42956"/>
    <w:rsid w:val="00A4300B"/>
    <w:rsid w:val="00A431E8"/>
    <w:rsid w:val="00A431EC"/>
    <w:rsid w:val="00A43297"/>
    <w:rsid w:val="00A4338C"/>
    <w:rsid w:val="00A43A02"/>
    <w:rsid w:val="00A4404F"/>
    <w:rsid w:val="00A4489F"/>
    <w:rsid w:val="00A44D8E"/>
    <w:rsid w:val="00A451D4"/>
    <w:rsid w:val="00A454D9"/>
    <w:rsid w:val="00A455A1"/>
    <w:rsid w:val="00A4578E"/>
    <w:rsid w:val="00A45E41"/>
    <w:rsid w:val="00A45F1A"/>
    <w:rsid w:val="00A45F42"/>
    <w:rsid w:val="00A46CF2"/>
    <w:rsid w:val="00A477CE"/>
    <w:rsid w:val="00A47C45"/>
    <w:rsid w:val="00A50A6C"/>
    <w:rsid w:val="00A51D1C"/>
    <w:rsid w:val="00A520C9"/>
    <w:rsid w:val="00A52680"/>
    <w:rsid w:val="00A52EEC"/>
    <w:rsid w:val="00A5306B"/>
    <w:rsid w:val="00A53454"/>
    <w:rsid w:val="00A534A0"/>
    <w:rsid w:val="00A53574"/>
    <w:rsid w:val="00A53C48"/>
    <w:rsid w:val="00A542A5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51F"/>
    <w:rsid w:val="00A607F2"/>
    <w:rsid w:val="00A60863"/>
    <w:rsid w:val="00A60938"/>
    <w:rsid w:val="00A60B6C"/>
    <w:rsid w:val="00A60C91"/>
    <w:rsid w:val="00A610AC"/>
    <w:rsid w:val="00A61A42"/>
    <w:rsid w:val="00A61AB3"/>
    <w:rsid w:val="00A629CC"/>
    <w:rsid w:val="00A62F1E"/>
    <w:rsid w:val="00A63124"/>
    <w:rsid w:val="00A6312E"/>
    <w:rsid w:val="00A637F4"/>
    <w:rsid w:val="00A640A4"/>
    <w:rsid w:val="00A6485A"/>
    <w:rsid w:val="00A648F8"/>
    <w:rsid w:val="00A64F01"/>
    <w:rsid w:val="00A65043"/>
    <w:rsid w:val="00A6622F"/>
    <w:rsid w:val="00A6658D"/>
    <w:rsid w:val="00A666AC"/>
    <w:rsid w:val="00A66C54"/>
    <w:rsid w:val="00A66C6A"/>
    <w:rsid w:val="00A66FCC"/>
    <w:rsid w:val="00A6764D"/>
    <w:rsid w:val="00A67AA4"/>
    <w:rsid w:val="00A703C8"/>
    <w:rsid w:val="00A703FA"/>
    <w:rsid w:val="00A70717"/>
    <w:rsid w:val="00A70872"/>
    <w:rsid w:val="00A70BDB"/>
    <w:rsid w:val="00A71428"/>
    <w:rsid w:val="00A73059"/>
    <w:rsid w:val="00A730D6"/>
    <w:rsid w:val="00A7333A"/>
    <w:rsid w:val="00A73356"/>
    <w:rsid w:val="00A7398A"/>
    <w:rsid w:val="00A73C9A"/>
    <w:rsid w:val="00A73ED6"/>
    <w:rsid w:val="00A7423C"/>
    <w:rsid w:val="00A75C76"/>
    <w:rsid w:val="00A75DF3"/>
    <w:rsid w:val="00A7601C"/>
    <w:rsid w:val="00A760E8"/>
    <w:rsid w:val="00A76A32"/>
    <w:rsid w:val="00A76D67"/>
    <w:rsid w:val="00A76E05"/>
    <w:rsid w:val="00A76EC8"/>
    <w:rsid w:val="00A772DE"/>
    <w:rsid w:val="00A7730E"/>
    <w:rsid w:val="00A7735F"/>
    <w:rsid w:val="00A7798D"/>
    <w:rsid w:val="00A8015B"/>
    <w:rsid w:val="00A80288"/>
    <w:rsid w:val="00A80625"/>
    <w:rsid w:val="00A80687"/>
    <w:rsid w:val="00A8068C"/>
    <w:rsid w:val="00A80CCF"/>
    <w:rsid w:val="00A80F52"/>
    <w:rsid w:val="00A80FE3"/>
    <w:rsid w:val="00A8224E"/>
    <w:rsid w:val="00A8284C"/>
    <w:rsid w:val="00A82C32"/>
    <w:rsid w:val="00A82D68"/>
    <w:rsid w:val="00A83269"/>
    <w:rsid w:val="00A83575"/>
    <w:rsid w:val="00A83A04"/>
    <w:rsid w:val="00A83F41"/>
    <w:rsid w:val="00A83FAB"/>
    <w:rsid w:val="00A8423F"/>
    <w:rsid w:val="00A8426B"/>
    <w:rsid w:val="00A8445E"/>
    <w:rsid w:val="00A8497C"/>
    <w:rsid w:val="00A84BB7"/>
    <w:rsid w:val="00A84F62"/>
    <w:rsid w:val="00A8523E"/>
    <w:rsid w:val="00A8568E"/>
    <w:rsid w:val="00A859A1"/>
    <w:rsid w:val="00A85B5C"/>
    <w:rsid w:val="00A85EF9"/>
    <w:rsid w:val="00A85FAE"/>
    <w:rsid w:val="00A8633A"/>
    <w:rsid w:val="00A86734"/>
    <w:rsid w:val="00A86F24"/>
    <w:rsid w:val="00A872E2"/>
    <w:rsid w:val="00A87370"/>
    <w:rsid w:val="00A900F4"/>
    <w:rsid w:val="00A90182"/>
    <w:rsid w:val="00A901B1"/>
    <w:rsid w:val="00A90242"/>
    <w:rsid w:val="00A90942"/>
    <w:rsid w:val="00A90B07"/>
    <w:rsid w:val="00A90B25"/>
    <w:rsid w:val="00A90FDD"/>
    <w:rsid w:val="00A91360"/>
    <w:rsid w:val="00A92696"/>
    <w:rsid w:val="00A927C3"/>
    <w:rsid w:val="00A92D0E"/>
    <w:rsid w:val="00A92EEA"/>
    <w:rsid w:val="00A932E6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C17"/>
    <w:rsid w:val="00A9629F"/>
    <w:rsid w:val="00A96A54"/>
    <w:rsid w:val="00A9756A"/>
    <w:rsid w:val="00A975A8"/>
    <w:rsid w:val="00AA0860"/>
    <w:rsid w:val="00AA0C4C"/>
    <w:rsid w:val="00AA0DFA"/>
    <w:rsid w:val="00AA182C"/>
    <w:rsid w:val="00AA193C"/>
    <w:rsid w:val="00AA200A"/>
    <w:rsid w:val="00AA226C"/>
    <w:rsid w:val="00AA27EA"/>
    <w:rsid w:val="00AA2F92"/>
    <w:rsid w:val="00AA3046"/>
    <w:rsid w:val="00AA3680"/>
    <w:rsid w:val="00AA3A8B"/>
    <w:rsid w:val="00AA3BCD"/>
    <w:rsid w:val="00AA3CFD"/>
    <w:rsid w:val="00AA3EEC"/>
    <w:rsid w:val="00AA41A0"/>
    <w:rsid w:val="00AA42CB"/>
    <w:rsid w:val="00AA4322"/>
    <w:rsid w:val="00AA44AD"/>
    <w:rsid w:val="00AA44DD"/>
    <w:rsid w:val="00AA4606"/>
    <w:rsid w:val="00AA4FB7"/>
    <w:rsid w:val="00AA50D2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923"/>
    <w:rsid w:val="00AA7CD8"/>
    <w:rsid w:val="00AB0E2C"/>
    <w:rsid w:val="00AB179C"/>
    <w:rsid w:val="00AB18FC"/>
    <w:rsid w:val="00AB20CD"/>
    <w:rsid w:val="00AB2A73"/>
    <w:rsid w:val="00AB2BE1"/>
    <w:rsid w:val="00AB33D9"/>
    <w:rsid w:val="00AB3430"/>
    <w:rsid w:val="00AB3856"/>
    <w:rsid w:val="00AB3AD5"/>
    <w:rsid w:val="00AB3BFB"/>
    <w:rsid w:val="00AB46B3"/>
    <w:rsid w:val="00AB4B8E"/>
    <w:rsid w:val="00AB5384"/>
    <w:rsid w:val="00AB5783"/>
    <w:rsid w:val="00AB641A"/>
    <w:rsid w:val="00AB6B88"/>
    <w:rsid w:val="00AB70C0"/>
    <w:rsid w:val="00AB7B07"/>
    <w:rsid w:val="00AC016D"/>
    <w:rsid w:val="00AC0689"/>
    <w:rsid w:val="00AC09EF"/>
    <w:rsid w:val="00AC0E8E"/>
    <w:rsid w:val="00AC128E"/>
    <w:rsid w:val="00AC1538"/>
    <w:rsid w:val="00AC179D"/>
    <w:rsid w:val="00AC18D7"/>
    <w:rsid w:val="00AC2310"/>
    <w:rsid w:val="00AC23B8"/>
    <w:rsid w:val="00AC2730"/>
    <w:rsid w:val="00AC346D"/>
    <w:rsid w:val="00AC37C3"/>
    <w:rsid w:val="00AC3B20"/>
    <w:rsid w:val="00AC3D33"/>
    <w:rsid w:val="00AC40E3"/>
    <w:rsid w:val="00AC4D63"/>
    <w:rsid w:val="00AC4FF3"/>
    <w:rsid w:val="00AC56B0"/>
    <w:rsid w:val="00AC58B0"/>
    <w:rsid w:val="00AC695C"/>
    <w:rsid w:val="00AC6DFF"/>
    <w:rsid w:val="00AC6F27"/>
    <w:rsid w:val="00AC6FBB"/>
    <w:rsid w:val="00AC706D"/>
    <w:rsid w:val="00AC7147"/>
    <w:rsid w:val="00AC797F"/>
    <w:rsid w:val="00AD0924"/>
    <w:rsid w:val="00AD0B87"/>
    <w:rsid w:val="00AD0E4A"/>
    <w:rsid w:val="00AD1173"/>
    <w:rsid w:val="00AD173D"/>
    <w:rsid w:val="00AD1B39"/>
    <w:rsid w:val="00AD1F4F"/>
    <w:rsid w:val="00AD2432"/>
    <w:rsid w:val="00AD2899"/>
    <w:rsid w:val="00AD2F60"/>
    <w:rsid w:val="00AD3A30"/>
    <w:rsid w:val="00AD3B0A"/>
    <w:rsid w:val="00AD3E1E"/>
    <w:rsid w:val="00AD46AC"/>
    <w:rsid w:val="00AD49A7"/>
    <w:rsid w:val="00AD4B97"/>
    <w:rsid w:val="00AD4C64"/>
    <w:rsid w:val="00AD510D"/>
    <w:rsid w:val="00AD515A"/>
    <w:rsid w:val="00AD51E4"/>
    <w:rsid w:val="00AD536E"/>
    <w:rsid w:val="00AD5D7A"/>
    <w:rsid w:val="00AD6B08"/>
    <w:rsid w:val="00AD6D49"/>
    <w:rsid w:val="00AD6F86"/>
    <w:rsid w:val="00AD708F"/>
    <w:rsid w:val="00AD72F2"/>
    <w:rsid w:val="00AD7959"/>
    <w:rsid w:val="00AD7C10"/>
    <w:rsid w:val="00AD7C49"/>
    <w:rsid w:val="00AD7ED4"/>
    <w:rsid w:val="00AE0682"/>
    <w:rsid w:val="00AE073E"/>
    <w:rsid w:val="00AE0929"/>
    <w:rsid w:val="00AE0DDF"/>
    <w:rsid w:val="00AE1672"/>
    <w:rsid w:val="00AE1AF0"/>
    <w:rsid w:val="00AE1D20"/>
    <w:rsid w:val="00AE2BD6"/>
    <w:rsid w:val="00AE371C"/>
    <w:rsid w:val="00AE51CD"/>
    <w:rsid w:val="00AE530B"/>
    <w:rsid w:val="00AE5486"/>
    <w:rsid w:val="00AE5B7E"/>
    <w:rsid w:val="00AE7012"/>
    <w:rsid w:val="00AE7843"/>
    <w:rsid w:val="00AE7E87"/>
    <w:rsid w:val="00AF01C2"/>
    <w:rsid w:val="00AF0493"/>
    <w:rsid w:val="00AF0A48"/>
    <w:rsid w:val="00AF0C36"/>
    <w:rsid w:val="00AF0C99"/>
    <w:rsid w:val="00AF114B"/>
    <w:rsid w:val="00AF1E5B"/>
    <w:rsid w:val="00AF3197"/>
    <w:rsid w:val="00AF33A7"/>
    <w:rsid w:val="00AF35B0"/>
    <w:rsid w:val="00AF37AE"/>
    <w:rsid w:val="00AF3824"/>
    <w:rsid w:val="00AF39CA"/>
    <w:rsid w:val="00AF3BD1"/>
    <w:rsid w:val="00AF3C8A"/>
    <w:rsid w:val="00AF40E2"/>
    <w:rsid w:val="00AF4424"/>
    <w:rsid w:val="00AF4896"/>
    <w:rsid w:val="00AF4B42"/>
    <w:rsid w:val="00AF5926"/>
    <w:rsid w:val="00AF5B8A"/>
    <w:rsid w:val="00AF5D3D"/>
    <w:rsid w:val="00AF6573"/>
    <w:rsid w:val="00AF6C0E"/>
    <w:rsid w:val="00AF6FBF"/>
    <w:rsid w:val="00AF75B1"/>
    <w:rsid w:val="00B00549"/>
    <w:rsid w:val="00B009F8"/>
    <w:rsid w:val="00B00C42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916"/>
    <w:rsid w:val="00B04DF3"/>
    <w:rsid w:val="00B055B5"/>
    <w:rsid w:val="00B05A95"/>
    <w:rsid w:val="00B05CA6"/>
    <w:rsid w:val="00B05D1F"/>
    <w:rsid w:val="00B06146"/>
    <w:rsid w:val="00B07477"/>
    <w:rsid w:val="00B105DE"/>
    <w:rsid w:val="00B10649"/>
    <w:rsid w:val="00B10955"/>
    <w:rsid w:val="00B1181D"/>
    <w:rsid w:val="00B11BD4"/>
    <w:rsid w:val="00B11CB3"/>
    <w:rsid w:val="00B12536"/>
    <w:rsid w:val="00B1275B"/>
    <w:rsid w:val="00B12A30"/>
    <w:rsid w:val="00B12F39"/>
    <w:rsid w:val="00B13A4E"/>
    <w:rsid w:val="00B13D63"/>
    <w:rsid w:val="00B13D6B"/>
    <w:rsid w:val="00B13DA9"/>
    <w:rsid w:val="00B1461E"/>
    <w:rsid w:val="00B14E0C"/>
    <w:rsid w:val="00B15B48"/>
    <w:rsid w:val="00B15B87"/>
    <w:rsid w:val="00B166C9"/>
    <w:rsid w:val="00B170B0"/>
    <w:rsid w:val="00B173D7"/>
    <w:rsid w:val="00B1754C"/>
    <w:rsid w:val="00B204AA"/>
    <w:rsid w:val="00B20B94"/>
    <w:rsid w:val="00B20E3A"/>
    <w:rsid w:val="00B21342"/>
    <w:rsid w:val="00B214AC"/>
    <w:rsid w:val="00B214D5"/>
    <w:rsid w:val="00B21630"/>
    <w:rsid w:val="00B21E61"/>
    <w:rsid w:val="00B224CA"/>
    <w:rsid w:val="00B22672"/>
    <w:rsid w:val="00B2274E"/>
    <w:rsid w:val="00B2290B"/>
    <w:rsid w:val="00B22E32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FA1"/>
    <w:rsid w:val="00B26CF3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998"/>
    <w:rsid w:val="00B32C20"/>
    <w:rsid w:val="00B341C2"/>
    <w:rsid w:val="00B34220"/>
    <w:rsid w:val="00B344C4"/>
    <w:rsid w:val="00B3503B"/>
    <w:rsid w:val="00B35DDF"/>
    <w:rsid w:val="00B36400"/>
    <w:rsid w:val="00B36461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2166"/>
    <w:rsid w:val="00B4289D"/>
    <w:rsid w:val="00B430C0"/>
    <w:rsid w:val="00B4355C"/>
    <w:rsid w:val="00B4379B"/>
    <w:rsid w:val="00B44240"/>
    <w:rsid w:val="00B447D7"/>
    <w:rsid w:val="00B44A36"/>
    <w:rsid w:val="00B45052"/>
    <w:rsid w:val="00B45299"/>
    <w:rsid w:val="00B45B7E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E28"/>
    <w:rsid w:val="00B51F48"/>
    <w:rsid w:val="00B5268C"/>
    <w:rsid w:val="00B526C2"/>
    <w:rsid w:val="00B52AB5"/>
    <w:rsid w:val="00B53987"/>
    <w:rsid w:val="00B53A8F"/>
    <w:rsid w:val="00B54113"/>
    <w:rsid w:val="00B548CC"/>
    <w:rsid w:val="00B551F4"/>
    <w:rsid w:val="00B55265"/>
    <w:rsid w:val="00B552B0"/>
    <w:rsid w:val="00B553FA"/>
    <w:rsid w:val="00B55F97"/>
    <w:rsid w:val="00B5630F"/>
    <w:rsid w:val="00B5632D"/>
    <w:rsid w:val="00B566A4"/>
    <w:rsid w:val="00B57795"/>
    <w:rsid w:val="00B579FB"/>
    <w:rsid w:val="00B60429"/>
    <w:rsid w:val="00B60512"/>
    <w:rsid w:val="00B60C84"/>
    <w:rsid w:val="00B61212"/>
    <w:rsid w:val="00B61A5A"/>
    <w:rsid w:val="00B61AE9"/>
    <w:rsid w:val="00B61C2B"/>
    <w:rsid w:val="00B61C79"/>
    <w:rsid w:val="00B61EAE"/>
    <w:rsid w:val="00B62501"/>
    <w:rsid w:val="00B62771"/>
    <w:rsid w:val="00B63227"/>
    <w:rsid w:val="00B6327F"/>
    <w:rsid w:val="00B637F6"/>
    <w:rsid w:val="00B63F2D"/>
    <w:rsid w:val="00B65947"/>
    <w:rsid w:val="00B6640A"/>
    <w:rsid w:val="00B67362"/>
    <w:rsid w:val="00B674EF"/>
    <w:rsid w:val="00B67E97"/>
    <w:rsid w:val="00B70957"/>
    <w:rsid w:val="00B70DBA"/>
    <w:rsid w:val="00B71185"/>
    <w:rsid w:val="00B712AD"/>
    <w:rsid w:val="00B71870"/>
    <w:rsid w:val="00B74785"/>
    <w:rsid w:val="00B74B7B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69B9"/>
    <w:rsid w:val="00B77422"/>
    <w:rsid w:val="00B77608"/>
    <w:rsid w:val="00B7774B"/>
    <w:rsid w:val="00B77AF4"/>
    <w:rsid w:val="00B80BB9"/>
    <w:rsid w:val="00B80CED"/>
    <w:rsid w:val="00B81069"/>
    <w:rsid w:val="00B81914"/>
    <w:rsid w:val="00B81AE6"/>
    <w:rsid w:val="00B82693"/>
    <w:rsid w:val="00B82B34"/>
    <w:rsid w:val="00B830C2"/>
    <w:rsid w:val="00B8386D"/>
    <w:rsid w:val="00B83E46"/>
    <w:rsid w:val="00B83EFB"/>
    <w:rsid w:val="00B84144"/>
    <w:rsid w:val="00B8463B"/>
    <w:rsid w:val="00B8499B"/>
    <w:rsid w:val="00B85098"/>
    <w:rsid w:val="00B860ED"/>
    <w:rsid w:val="00B86919"/>
    <w:rsid w:val="00B86A09"/>
    <w:rsid w:val="00B86AAB"/>
    <w:rsid w:val="00B874CE"/>
    <w:rsid w:val="00B87865"/>
    <w:rsid w:val="00B87CB2"/>
    <w:rsid w:val="00B9025F"/>
    <w:rsid w:val="00B904BA"/>
    <w:rsid w:val="00B904C3"/>
    <w:rsid w:val="00B906E8"/>
    <w:rsid w:val="00B9072D"/>
    <w:rsid w:val="00B90FF8"/>
    <w:rsid w:val="00B916D2"/>
    <w:rsid w:val="00B919BF"/>
    <w:rsid w:val="00B91A0D"/>
    <w:rsid w:val="00B91B6A"/>
    <w:rsid w:val="00B91C06"/>
    <w:rsid w:val="00B921E9"/>
    <w:rsid w:val="00B925E7"/>
    <w:rsid w:val="00B92827"/>
    <w:rsid w:val="00B92AA9"/>
    <w:rsid w:val="00B93494"/>
    <w:rsid w:val="00B93CEF"/>
    <w:rsid w:val="00B93D9A"/>
    <w:rsid w:val="00B94BAA"/>
    <w:rsid w:val="00B94CEC"/>
    <w:rsid w:val="00B94FC9"/>
    <w:rsid w:val="00B95190"/>
    <w:rsid w:val="00B952C0"/>
    <w:rsid w:val="00B95728"/>
    <w:rsid w:val="00B95CAE"/>
    <w:rsid w:val="00B95F4F"/>
    <w:rsid w:val="00B967EC"/>
    <w:rsid w:val="00B97586"/>
    <w:rsid w:val="00B9792D"/>
    <w:rsid w:val="00B97A84"/>
    <w:rsid w:val="00BA0F44"/>
    <w:rsid w:val="00BA1350"/>
    <w:rsid w:val="00BA13D7"/>
    <w:rsid w:val="00BA16EC"/>
    <w:rsid w:val="00BA20CA"/>
    <w:rsid w:val="00BA26BA"/>
    <w:rsid w:val="00BA2B32"/>
    <w:rsid w:val="00BA2C47"/>
    <w:rsid w:val="00BA2E3C"/>
    <w:rsid w:val="00BA2E42"/>
    <w:rsid w:val="00BA3563"/>
    <w:rsid w:val="00BA3B10"/>
    <w:rsid w:val="00BA3C4E"/>
    <w:rsid w:val="00BA42AF"/>
    <w:rsid w:val="00BA445A"/>
    <w:rsid w:val="00BA44A9"/>
    <w:rsid w:val="00BA482B"/>
    <w:rsid w:val="00BA6245"/>
    <w:rsid w:val="00BA6634"/>
    <w:rsid w:val="00BA6668"/>
    <w:rsid w:val="00BA676F"/>
    <w:rsid w:val="00BA7965"/>
    <w:rsid w:val="00BA7A48"/>
    <w:rsid w:val="00BA7AB5"/>
    <w:rsid w:val="00BB00B1"/>
    <w:rsid w:val="00BB0251"/>
    <w:rsid w:val="00BB09FD"/>
    <w:rsid w:val="00BB0B50"/>
    <w:rsid w:val="00BB0EDA"/>
    <w:rsid w:val="00BB155C"/>
    <w:rsid w:val="00BB1B93"/>
    <w:rsid w:val="00BB201A"/>
    <w:rsid w:val="00BB210B"/>
    <w:rsid w:val="00BB252E"/>
    <w:rsid w:val="00BB2672"/>
    <w:rsid w:val="00BB2D0A"/>
    <w:rsid w:val="00BB43F9"/>
    <w:rsid w:val="00BB45C9"/>
    <w:rsid w:val="00BB46C9"/>
    <w:rsid w:val="00BB4CD9"/>
    <w:rsid w:val="00BB50AB"/>
    <w:rsid w:val="00BB513C"/>
    <w:rsid w:val="00BB555D"/>
    <w:rsid w:val="00BB558B"/>
    <w:rsid w:val="00BB5FC6"/>
    <w:rsid w:val="00BB61A0"/>
    <w:rsid w:val="00BB6376"/>
    <w:rsid w:val="00BB6C3A"/>
    <w:rsid w:val="00BB6E09"/>
    <w:rsid w:val="00BB6E3D"/>
    <w:rsid w:val="00BB71E0"/>
    <w:rsid w:val="00BB736C"/>
    <w:rsid w:val="00BB7769"/>
    <w:rsid w:val="00BB7864"/>
    <w:rsid w:val="00BB7BE8"/>
    <w:rsid w:val="00BC071B"/>
    <w:rsid w:val="00BC0A4E"/>
    <w:rsid w:val="00BC0BF5"/>
    <w:rsid w:val="00BC0F6D"/>
    <w:rsid w:val="00BC0FFC"/>
    <w:rsid w:val="00BC1437"/>
    <w:rsid w:val="00BC24E9"/>
    <w:rsid w:val="00BC2A66"/>
    <w:rsid w:val="00BC2AC8"/>
    <w:rsid w:val="00BC2F8A"/>
    <w:rsid w:val="00BC3483"/>
    <w:rsid w:val="00BC356F"/>
    <w:rsid w:val="00BC35B2"/>
    <w:rsid w:val="00BC39D5"/>
    <w:rsid w:val="00BC3B17"/>
    <w:rsid w:val="00BC3FFF"/>
    <w:rsid w:val="00BC475C"/>
    <w:rsid w:val="00BC48B4"/>
    <w:rsid w:val="00BC536A"/>
    <w:rsid w:val="00BC58C9"/>
    <w:rsid w:val="00BC5E9E"/>
    <w:rsid w:val="00BC5F12"/>
    <w:rsid w:val="00BC65FD"/>
    <w:rsid w:val="00BC6E39"/>
    <w:rsid w:val="00BC75FE"/>
    <w:rsid w:val="00BC78B9"/>
    <w:rsid w:val="00BC7AEF"/>
    <w:rsid w:val="00BC7D11"/>
    <w:rsid w:val="00BD00F7"/>
    <w:rsid w:val="00BD0A1B"/>
    <w:rsid w:val="00BD11C6"/>
    <w:rsid w:val="00BD12DB"/>
    <w:rsid w:val="00BD191D"/>
    <w:rsid w:val="00BD2357"/>
    <w:rsid w:val="00BD237E"/>
    <w:rsid w:val="00BD2689"/>
    <w:rsid w:val="00BD26A9"/>
    <w:rsid w:val="00BD272F"/>
    <w:rsid w:val="00BD2D06"/>
    <w:rsid w:val="00BD2DC2"/>
    <w:rsid w:val="00BD35E8"/>
    <w:rsid w:val="00BD437D"/>
    <w:rsid w:val="00BD4A7B"/>
    <w:rsid w:val="00BD4AA6"/>
    <w:rsid w:val="00BD4EB8"/>
    <w:rsid w:val="00BD5077"/>
    <w:rsid w:val="00BD55C6"/>
    <w:rsid w:val="00BD5729"/>
    <w:rsid w:val="00BD590A"/>
    <w:rsid w:val="00BD622C"/>
    <w:rsid w:val="00BD62BD"/>
    <w:rsid w:val="00BD6B6D"/>
    <w:rsid w:val="00BD7434"/>
    <w:rsid w:val="00BD74B7"/>
    <w:rsid w:val="00BE0098"/>
    <w:rsid w:val="00BE045B"/>
    <w:rsid w:val="00BE07A4"/>
    <w:rsid w:val="00BE090A"/>
    <w:rsid w:val="00BE1469"/>
    <w:rsid w:val="00BE218E"/>
    <w:rsid w:val="00BE26E1"/>
    <w:rsid w:val="00BE3875"/>
    <w:rsid w:val="00BE4F96"/>
    <w:rsid w:val="00BE5CD2"/>
    <w:rsid w:val="00BE6CE4"/>
    <w:rsid w:val="00BE7411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3102"/>
    <w:rsid w:val="00BF3BAB"/>
    <w:rsid w:val="00BF3CA0"/>
    <w:rsid w:val="00BF4090"/>
    <w:rsid w:val="00BF4BD2"/>
    <w:rsid w:val="00BF5183"/>
    <w:rsid w:val="00BF5637"/>
    <w:rsid w:val="00BF6098"/>
    <w:rsid w:val="00BF6175"/>
    <w:rsid w:val="00BF64AC"/>
    <w:rsid w:val="00BF6B6D"/>
    <w:rsid w:val="00BF70ED"/>
    <w:rsid w:val="00C008BE"/>
    <w:rsid w:val="00C00F18"/>
    <w:rsid w:val="00C01110"/>
    <w:rsid w:val="00C01A01"/>
    <w:rsid w:val="00C021A5"/>
    <w:rsid w:val="00C023D4"/>
    <w:rsid w:val="00C025D0"/>
    <w:rsid w:val="00C0275E"/>
    <w:rsid w:val="00C0294E"/>
    <w:rsid w:val="00C02F9B"/>
    <w:rsid w:val="00C03621"/>
    <w:rsid w:val="00C03CF4"/>
    <w:rsid w:val="00C03EFD"/>
    <w:rsid w:val="00C048FA"/>
    <w:rsid w:val="00C04E45"/>
    <w:rsid w:val="00C0503B"/>
    <w:rsid w:val="00C05B29"/>
    <w:rsid w:val="00C0611B"/>
    <w:rsid w:val="00C061C0"/>
    <w:rsid w:val="00C06D44"/>
    <w:rsid w:val="00C07357"/>
    <w:rsid w:val="00C0740A"/>
    <w:rsid w:val="00C0782B"/>
    <w:rsid w:val="00C10173"/>
    <w:rsid w:val="00C10DB3"/>
    <w:rsid w:val="00C11668"/>
    <w:rsid w:val="00C11AAA"/>
    <w:rsid w:val="00C11BA7"/>
    <w:rsid w:val="00C11D61"/>
    <w:rsid w:val="00C120E5"/>
    <w:rsid w:val="00C12275"/>
    <w:rsid w:val="00C12705"/>
    <w:rsid w:val="00C128A7"/>
    <w:rsid w:val="00C12A1B"/>
    <w:rsid w:val="00C12F09"/>
    <w:rsid w:val="00C13231"/>
    <w:rsid w:val="00C1375C"/>
    <w:rsid w:val="00C138ED"/>
    <w:rsid w:val="00C13E5B"/>
    <w:rsid w:val="00C140B7"/>
    <w:rsid w:val="00C141BB"/>
    <w:rsid w:val="00C151B8"/>
    <w:rsid w:val="00C161CF"/>
    <w:rsid w:val="00C17DA7"/>
    <w:rsid w:val="00C2022C"/>
    <w:rsid w:val="00C20E2C"/>
    <w:rsid w:val="00C2149C"/>
    <w:rsid w:val="00C218F6"/>
    <w:rsid w:val="00C21C92"/>
    <w:rsid w:val="00C2205B"/>
    <w:rsid w:val="00C221A0"/>
    <w:rsid w:val="00C223CC"/>
    <w:rsid w:val="00C22675"/>
    <w:rsid w:val="00C23167"/>
    <w:rsid w:val="00C236AB"/>
    <w:rsid w:val="00C2377D"/>
    <w:rsid w:val="00C23833"/>
    <w:rsid w:val="00C23875"/>
    <w:rsid w:val="00C23B82"/>
    <w:rsid w:val="00C23D02"/>
    <w:rsid w:val="00C243E8"/>
    <w:rsid w:val="00C24536"/>
    <w:rsid w:val="00C246F1"/>
    <w:rsid w:val="00C24A6D"/>
    <w:rsid w:val="00C24C82"/>
    <w:rsid w:val="00C2529A"/>
    <w:rsid w:val="00C254B8"/>
    <w:rsid w:val="00C254C7"/>
    <w:rsid w:val="00C25A63"/>
    <w:rsid w:val="00C25AE3"/>
    <w:rsid w:val="00C25C51"/>
    <w:rsid w:val="00C26F69"/>
    <w:rsid w:val="00C27297"/>
    <w:rsid w:val="00C27412"/>
    <w:rsid w:val="00C27A53"/>
    <w:rsid w:val="00C30181"/>
    <w:rsid w:val="00C30303"/>
    <w:rsid w:val="00C3060A"/>
    <w:rsid w:val="00C3068B"/>
    <w:rsid w:val="00C30A2B"/>
    <w:rsid w:val="00C30E41"/>
    <w:rsid w:val="00C3102A"/>
    <w:rsid w:val="00C3211B"/>
    <w:rsid w:val="00C323B4"/>
    <w:rsid w:val="00C3275D"/>
    <w:rsid w:val="00C32A01"/>
    <w:rsid w:val="00C32D72"/>
    <w:rsid w:val="00C333E6"/>
    <w:rsid w:val="00C33710"/>
    <w:rsid w:val="00C3380F"/>
    <w:rsid w:val="00C33874"/>
    <w:rsid w:val="00C33EFE"/>
    <w:rsid w:val="00C343F3"/>
    <w:rsid w:val="00C34E7C"/>
    <w:rsid w:val="00C34EEE"/>
    <w:rsid w:val="00C34F05"/>
    <w:rsid w:val="00C35293"/>
    <w:rsid w:val="00C35F46"/>
    <w:rsid w:val="00C362AB"/>
    <w:rsid w:val="00C369BD"/>
    <w:rsid w:val="00C37E07"/>
    <w:rsid w:val="00C40343"/>
    <w:rsid w:val="00C40577"/>
    <w:rsid w:val="00C4076F"/>
    <w:rsid w:val="00C409AF"/>
    <w:rsid w:val="00C40B1F"/>
    <w:rsid w:val="00C41331"/>
    <w:rsid w:val="00C41606"/>
    <w:rsid w:val="00C4160B"/>
    <w:rsid w:val="00C4201A"/>
    <w:rsid w:val="00C428FF"/>
    <w:rsid w:val="00C431F6"/>
    <w:rsid w:val="00C4405E"/>
    <w:rsid w:val="00C4489A"/>
    <w:rsid w:val="00C4490F"/>
    <w:rsid w:val="00C44C3D"/>
    <w:rsid w:val="00C44CE3"/>
    <w:rsid w:val="00C450B7"/>
    <w:rsid w:val="00C452CB"/>
    <w:rsid w:val="00C4579B"/>
    <w:rsid w:val="00C45ECE"/>
    <w:rsid w:val="00C45F49"/>
    <w:rsid w:val="00C45FCB"/>
    <w:rsid w:val="00C460B0"/>
    <w:rsid w:val="00C512D7"/>
    <w:rsid w:val="00C51410"/>
    <w:rsid w:val="00C516A1"/>
    <w:rsid w:val="00C51D23"/>
    <w:rsid w:val="00C51D3C"/>
    <w:rsid w:val="00C52341"/>
    <w:rsid w:val="00C523B0"/>
    <w:rsid w:val="00C5265A"/>
    <w:rsid w:val="00C529D4"/>
    <w:rsid w:val="00C52DE0"/>
    <w:rsid w:val="00C52FDA"/>
    <w:rsid w:val="00C53067"/>
    <w:rsid w:val="00C535D4"/>
    <w:rsid w:val="00C53828"/>
    <w:rsid w:val="00C5391D"/>
    <w:rsid w:val="00C5465E"/>
    <w:rsid w:val="00C54C32"/>
    <w:rsid w:val="00C54DD7"/>
    <w:rsid w:val="00C551DD"/>
    <w:rsid w:val="00C551F1"/>
    <w:rsid w:val="00C55544"/>
    <w:rsid w:val="00C55764"/>
    <w:rsid w:val="00C558B5"/>
    <w:rsid w:val="00C55918"/>
    <w:rsid w:val="00C5596C"/>
    <w:rsid w:val="00C55DCB"/>
    <w:rsid w:val="00C55E93"/>
    <w:rsid w:val="00C5628A"/>
    <w:rsid w:val="00C56D49"/>
    <w:rsid w:val="00C56F66"/>
    <w:rsid w:val="00C575C5"/>
    <w:rsid w:val="00C5789F"/>
    <w:rsid w:val="00C57909"/>
    <w:rsid w:val="00C57F00"/>
    <w:rsid w:val="00C60449"/>
    <w:rsid w:val="00C60F86"/>
    <w:rsid w:val="00C610EF"/>
    <w:rsid w:val="00C61425"/>
    <w:rsid w:val="00C6146A"/>
    <w:rsid w:val="00C622D0"/>
    <w:rsid w:val="00C62508"/>
    <w:rsid w:val="00C626E6"/>
    <w:rsid w:val="00C6274D"/>
    <w:rsid w:val="00C628CD"/>
    <w:rsid w:val="00C63280"/>
    <w:rsid w:val="00C63499"/>
    <w:rsid w:val="00C638F8"/>
    <w:rsid w:val="00C63C36"/>
    <w:rsid w:val="00C63DA8"/>
    <w:rsid w:val="00C644BD"/>
    <w:rsid w:val="00C648B1"/>
    <w:rsid w:val="00C64F9B"/>
    <w:rsid w:val="00C655F5"/>
    <w:rsid w:val="00C65D22"/>
    <w:rsid w:val="00C663DD"/>
    <w:rsid w:val="00C665A1"/>
    <w:rsid w:val="00C66861"/>
    <w:rsid w:val="00C6698A"/>
    <w:rsid w:val="00C66AEF"/>
    <w:rsid w:val="00C66DB5"/>
    <w:rsid w:val="00C673EA"/>
    <w:rsid w:val="00C67B70"/>
    <w:rsid w:val="00C67ECA"/>
    <w:rsid w:val="00C714C8"/>
    <w:rsid w:val="00C71710"/>
    <w:rsid w:val="00C71B23"/>
    <w:rsid w:val="00C71C77"/>
    <w:rsid w:val="00C72165"/>
    <w:rsid w:val="00C7226A"/>
    <w:rsid w:val="00C722BD"/>
    <w:rsid w:val="00C7256D"/>
    <w:rsid w:val="00C72A06"/>
    <w:rsid w:val="00C72D6F"/>
    <w:rsid w:val="00C73235"/>
    <w:rsid w:val="00C736E4"/>
    <w:rsid w:val="00C73B51"/>
    <w:rsid w:val="00C73CA7"/>
    <w:rsid w:val="00C73FA6"/>
    <w:rsid w:val="00C74165"/>
    <w:rsid w:val="00C74276"/>
    <w:rsid w:val="00C745BA"/>
    <w:rsid w:val="00C7464F"/>
    <w:rsid w:val="00C74783"/>
    <w:rsid w:val="00C74C22"/>
    <w:rsid w:val="00C75AA8"/>
    <w:rsid w:val="00C7609D"/>
    <w:rsid w:val="00C761A3"/>
    <w:rsid w:val="00C766A6"/>
    <w:rsid w:val="00C76B34"/>
    <w:rsid w:val="00C76F12"/>
    <w:rsid w:val="00C77612"/>
    <w:rsid w:val="00C77A29"/>
    <w:rsid w:val="00C77DBD"/>
    <w:rsid w:val="00C77FBE"/>
    <w:rsid w:val="00C80B65"/>
    <w:rsid w:val="00C80F46"/>
    <w:rsid w:val="00C81466"/>
    <w:rsid w:val="00C81638"/>
    <w:rsid w:val="00C8164A"/>
    <w:rsid w:val="00C8235D"/>
    <w:rsid w:val="00C834CB"/>
    <w:rsid w:val="00C83B8B"/>
    <w:rsid w:val="00C83D86"/>
    <w:rsid w:val="00C8426F"/>
    <w:rsid w:val="00C849F8"/>
    <w:rsid w:val="00C853FC"/>
    <w:rsid w:val="00C855F3"/>
    <w:rsid w:val="00C85673"/>
    <w:rsid w:val="00C85AD7"/>
    <w:rsid w:val="00C85AE1"/>
    <w:rsid w:val="00C85BAE"/>
    <w:rsid w:val="00C86331"/>
    <w:rsid w:val="00C87249"/>
    <w:rsid w:val="00C87B9F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0C3"/>
    <w:rsid w:val="00C93313"/>
    <w:rsid w:val="00C93B54"/>
    <w:rsid w:val="00C941C2"/>
    <w:rsid w:val="00C94245"/>
    <w:rsid w:val="00C94B4E"/>
    <w:rsid w:val="00C952E5"/>
    <w:rsid w:val="00C9548C"/>
    <w:rsid w:val="00C95B31"/>
    <w:rsid w:val="00C95C75"/>
    <w:rsid w:val="00C9617F"/>
    <w:rsid w:val="00C967E2"/>
    <w:rsid w:val="00C9713D"/>
    <w:rsid w:val="00C97AC7"/>
    <w:rsid w:val="00CA07CA"/>
    <w:rsid w:val="00CA0EEC"/>
    <w:rsid w:val="00CA11B8"/>
    <w:rsid w:val="00CA1695"/>
    <w:rsid w:val="00CA1A5D"/>
    <w:rsid w:val="00CA1B1A"/>
    <w:rsid w:val="00CA1CE1"/>
    <w:rsid w:val="00CA23A1"/>
    <w:rsid w:val="00CA286C"/>
    <w:rsid w:val="00CA287D"/>
    <w:rsid w:val="00CA41A5"/>
    <w:rsid w:val="00CA4A11"/>
    <w:rsid w:val="00CA4AE6"/>
    <w:rsid w:val="00CA64E1"/>
    <w:rsid w:val="00CA6D09"/>
    <w:rsid w:val="00CA6DDC"/>
    <w:rsid w:val="00CA7010"/>
    <w:rsid w:val="00CB0076"/>
    <w:rsid w:val="00CB017D"/>
    <w:rsid w:val="00CB0417"/>
    <w:rsid w:val="00CB0AF3"/>
    <w:rsid w:val="00CB0B99"/>
    <w:rsid w:val="00CB1AAA"/>
    <w:rsid w:val="00CB20F5"/>
    <w:rsid w:val="00CB2294"/>
    <w:rsid w:val="00CB242C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2EB"/>
    <w:rsid w:val="00CB6385"/>
    <w:rsid w:val="00CB65B4"/>
    <w:rsid w:val="00CB670B"/>
    <w:rsid w:val="00CB70B2"/>
    <w:rsid w:val="00CB727B"/>
    <w:rsid w:val="00CB7C07"/>
    <w:rsid w:val="00CB7DA7"/>
    <w:rsid w:val="00CC02C0"/>
    <w:rsid w:val="00CC040C"/>
    <w:rsid w:val="00CC09FF"/>
    <w:rsid w:val="00CC1870"/>
    <w:rsid w:val="00CC1EED"/>
    <w:rsid w:val="00CC1F2B"/>
    <w:rsid w:val="00CC23B6"/>
    <w:rsid w:val="00CC256F"/>
    <w:rsid w:val="00CC355D"/>
    <w:rsid w:val="00CC41F7"/>
    <w:rsid w:val="00CC422A"/>
    <w:rsid w:val="00CC423D"/>
    <w:rsid w:val="00CC4569"/>
    <w:rsid w:val="00CC5441"/>
    <w:rsid w:val="00CC564D"/>
    <w:rsid w:val="00CC586C"/>
    <w:rsid w:val="00CC5C90"/>
    <w:rsid w:val="00CC5E21"/>
    <w:rsid w:val="00CC602D"/>
    <w:rsid w:val="00CC62B5"/>
    <w:rsid w:val="00CC77B0"/>
    <w:rsid w:val="00CC7B32"/>
    <w:rsid w:val="00CC7DF9"/>
    <w:rsid w:val="00CD0402"/>
    <w:rsid w:val="00CD043A"/>
    <w:rsid w:val="00CD0885"/>
    <w:rsid w:val="00CD0EB2"/>
    <w:rsid w:val="00CD1D36"/>
    <w:rsid w:val="00CD265E"/>
    <w:rsid w:val="00CD2A87"/>
    <w:rsid w:val="00CD33C0"/>
    <w:rsid w:val="00CD3998"/>
    <w:rsid w:val="00CD3F64"/>
    <w:rsid w:val="00CD4139"/>
    <w:rsid w:val="00CD5486"/>
    <w:rsid w:val="00CD6A40"/>
    <w:rsid w:val="00CD6D26"/>
    <w:rsid w:val="00CD71C3"/>
    <w:rsid w:val="00CE0017"/>
    <w:rsid w:val="00CE11DF"/>
    <w:rsid w:val="00CE14D4"/>
    <w:rsid w:val="00CE1749"/>
    <w:rsid w:val="00CE18D4"/>
    <w:rsid w:val="00CE1CDA"/>
    <w:rsid w:val="00CE1EB6"/>
    <w:rsid w:val="00CE2B6A"/>
    <w:rsid w:val="00CE2D2E"/>
    <w:rsid w:val="00CE4425"/>
    <w:rsid w:val="00CE4471"/>
    <w:rsid w:val="00CE453B"/>
    <w:rsid w:val="00CE545A"/>
    <w:rsid w:val="00CE54C1"/>
    <w:rsid w:val="00CE578A"/>
    <w:rsid w:val="00CE6B45"/>
    <w:rsid w:val="00CE725D"/>
    <w:rsid w:val="00CE7CA1"/>
    <w:rsid w:val="00CF0E30"/>
    <w:rsid w:val="00CF1059"/>
    <w:rsid w:val="00CF1AC3"/>
    <w:rsid w:val="00CF268F"/>
    <w:rsid w:val="00CF278D"/>
    <w:rsid w:val="00CF2D27"/>
    <w:rsid w:val="00CF2E35"/>
    <w:rsid w:val="00CF328D"/>
    <w:rsid w:val="00CF3718"/>
    <w:rsid w:val="00CF3994"/>
    <w:rsid w:val="00CF3E38"/>
    <w:rsid w:val="00CF3EA5"/>
    <w:rsid w:val="00CF41CD"/>
    <w:rsid w:val="00CF4411"/>
    <w:rsid w:val="00CF4EA4"/>
    <w:rsid w:val="00CF5065"/>
    <w:rsid w:val="00CF59CB"/>
    <w:rsid w:val="00CF5DC9"/>
    <w:rsid w:val="00CF60FF"/>
    <w:rsid w:val="00CF6450"/>
    <w:rsid w:val="00CF6932"/>
    <w:rsid w:val="00CF7BFD"/>
    <w:rsid w:val="00D0013A"/>
    <w:rsid w:val="00D0065C"/>
    <w:rsid w:val="00D006E2"/>
    <w:rsid w:val="00D00B5D"/>
    <w:rsid w:val="00D00BAA"/>
    <w:rsid w:val="00D01131"/>
    <w:rsid w:val="00D011E2"/>
    <w:rsid w:val="00D02189"/>
    <w:rsid w:val="00D02955"/>
    <w:rsid w:val="00D0296E"/>
    <w:rsid w:val="00D032C1"/>
    <w:rsid w:val="00D0339E"/>
    <w:rsid w:val="00D043F8"/>
    <w:rsid w:val="00D0460B"/>
    <w:rsid w:val="00D0471A"/>
    <w:rsid w:val="00D05119"/>
    <w:rsid w:val="00D0581E"/>
    <w:rsid w:val="00D05D11"/>
    <w:rsid w:val="00D05FAD"/>
    <w:rsid w:val="00D061B4"/>
    <w:rsid w:val="00D06B62"/>
    <w:rsid w:val="00D1051B"/>
    <w:rsid w:val="00D108FB"/>
    <w:rsid w:val="00D10B90"/>
    <w:rsid w:val="00D10BA9"/>
    <w:rsid w:val="00D10E35"/>
    <w:rsid w:val="00D11A66"/>
    <w:rsid w:val="00D11ACE"/>
    <w:rsid w:val="00D11B5C"/>
    <w:rsid w:val="00D11C50"/>
    <w:rsid w:val="00D11E7E"/>
    <w:rsid w:val="00D123B1"/>
    <w:rsid w:val="00D12617"/>
    <w:rsid w:val="00D13511"/>
    <w:rsid w:val="00D13528"/>
    <w:rsid w:val="00D1499F"/>
    <w:rsid w:val="00D14AFC"/>
    <w:rsid w:val="00D14C98"/>
    <w:rsid w:val="00D1566E"/>
    <w:rsid w:val="00D15D47"/>
    <w:rsid w:val="00D15D65"/>
    <w:rsid w:val="00D168F2"/>
    <w:rsid w:val="00D16C99"/>
    <w:rsid w:val="00D1735D"/>
    <w:rsid w:val="00D1765E"/>
    <w:rsid w:val="00D179D2"/>
    <w:rsid w:val="00D17A2D"/>
    <w:rsid w:val="00D17CD3"/>
    <w:rsid w:val="00D215EF"/>
    <w:rsid w:val="00D216BB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45BC"/>
    <w:rsid w:val="00D25840"/>
    <w:rsid w:val="00D25D10"/>
    <w:rsid w:val="00D26485"/>
    <w:rsid w:val="00D264A2"/>
    <w:rsid w:val="00D264E0"/>
    <w:rsid w:val="00D266B8"/>
    <w:rsid w:val="00D26754"/>
    <w:rsid w:val="00D267C8"/>
    <w:rsid w:val="00D27F8D"/>
    <w:rsid w:val="00D27FCC"/>
    <w:rsid w:val="00D30EDD"/>
    <w:rsid w:val="00D3105F"/>
    <w:rsid w:val="00D310E4"/>
    <w:rsid w:val="00D314B0"/>
    <w:rsid w:val="00D31678"/>
    <w:rsid w:val="00D31994"/>
    <w:rsid w:val="00D32674"/>
    <w:rsid w:val="00D331BD"/>
    <w:rsid w:val="00D33A32"/>
    <w:rsid w:val="00D33BB5"/>
    <w:rsid w:val="00D33DE4"/>
    <w:rsid w:val="00D34E9C"/>
    <w:rsid w:val="00D351CD"/>
    <w:rsid w:val="00D363F3"/>
    <w:rsid w:val="00D36A2D"/>
    <w:rsid w:val="00D36BD8"/>
    <w:rsid w:val="00D36D92"/>
    <w:rsid w:val="00D37081"/>
    <w:rsid w:val="00D37446"/>
    <w:rsid w:val="00D37963"/>
    <w:rsid w:val="00D379AB"/>
    <w:rsid w:val="00D37C62"/>
    <w:rsid w:val="00D40788"/>
    <w:rsid w:val="00D408A4"/>
    <w:rsid w:val="00D41012"/>
    <w:rsid w:val="00D4121D"/>
    <w:rsid w:val="00D4132A"/>
    <w:rsid w:val="00D4206A"/>
    <w:rsid w:val="00D420AB"/>
    <w:rsid w:val="00D4295D"/>
    <w:rsid w:val="00D433D0"/>
    <w:rsid w:val="00D4361D"/>
    <w:rsid w:val="00D43C2E"/>
    <w:rsid w:val="00D43F4A"/>
    <w:rsid w:val="00D4416C"/>
    <w:rsid w:val="00D4438D"/>
    <w:rsid w:val="00D44CF5"/>
    <w:rsid w:val="00D44E3C"/>
    <w:rsid w:val="00D45CA4"/>
    <w:rsid w:val="00D45D3D"/>
    <w:rsid w:val="00D45D7A"/>
    <w:rsid w:val="00D46681"/>
    <w:rsid w:val="00D46715"/>
    <w:rsid w:val="00D46F8F"/>
    <w:rsid w:val="00D47050"/>
    <w:rsid w:val="00D47ED2"/>
    <w:rsid w:val="00D508F8"/>
    <w:rsid w:val="00D50D92"/>
    <w:rsid w:val="00D513F7"/>
    <w:rsid w:val="00D51778"/>
    <w:rsid w:val="00D51A06"/>
    <w:rsid w:val="00D51B32"/>
    <w:rsid w:val="00D51D12"/>
    <w:rsid w:val="00D520C1"/>
    <w:rsid w:val="00D529C4"/>
    <w:rsid w:val="00D52BDF"/>
    <w:rsid w:val="00D52E1D"/>
    <w:rsid w:val="00D53669"/>
    <w:rsid w:val="00D547D0"/>
    <w:rsid w:val="00D5500D"/>
    <w:rsid w:val="00D55AD6"/>
    <w:rsid w:val="00D55E84"/>
    <w:rsid w:val="00D55EC1"/>
    <w:rsid w:val="00D56D73"/>
    <w:rsid w:val="00D574FE"/>
    <w:rsid w:val="00D576A2"/>
    <w:rsid w:val="00D57702"/>
    <w:rsid w:val="00D5797B"/>
    <w:rsid w:val="00D57C41"/>
    <w:rsid w:val="00D60148"/>
    <w:rsid w:val="00D602BA"/>
    <w:rsid w:val="00D6032E"/>
    <w:rsid w:val="00D605D8"/>
    <w:rsid w:val="00D616A1"/>
    <w:rsid w:val="00D61F8E"/>
    <w:rsid w:val="00D622BB"/>
    <w:rsid w:val="00D6278E"/>
    <w:rsid w:val="00D62BBC"/>
    <w:rsid w:val="00D6380D"/>
    <w:rsid w:val="00D64303"/>
    <w:rsid w:val="00D64C7E"/>
    <w:rsid w:val="00D64DE8"/>
    <w:rsid w:val="00D652EE"/>
    <w:rsid w:val="00D653C2"/>
    <w:rsid w:val="00D656AD"/>
    <w:rsid w:val="00D658E0"/>
    <w:rsid w:val="00D659C6"/>
    <w:rsid w:val="00D65D0B"/>
    <w:rsid w:val="00D65DEA"/>
    <w:rsid w:val="00D65EA6"/>
    <w:rsid w:val="00D661C0"/>
    <w:rsid w:val="00D66440"/>
    <w:rsid w:val="00D6683B"/>
    <w:rsid w:val="00D669BA"/>
    <w:rsid w:val="00D67257"/>
    <w:rsid w:val="00D6789A"/>
    <w:rsid w:val="00D67B70"/>
    <w:rsid w:val="00D7003A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DCB"/>
    <w:rsid w:val="00D751CD"/>
    <w:rsid w:val="00D75A02"/>
    <w:rsid w:val="00D75EA6"/>
    <w:rsid w:val="00D763B3"/>
    <w:rsid w:val="00D76918"/>
    <w:rsid w:val="00D76EC9"/>
    <w:rsid w:val="00D804FC"/>
    <w:rsid w:val="00D808EA"/>
    <w:rsid w:val="00D80ABB"/>
    <w:rsid w:val="00D8124B"/>
    <w:rsid w:val="00D81B9B"/>
    <w:rsid w:val="00D82051"/>
    <w:rsid w:val="00D822B9"/>
    <w:rsid w:val="00D82693"/>
    <w:rsid w:val="00D8334C"/>
    <w:rsid w:val="00D8375F"/>
    <w:rsid w:val="00D8380C"/>
    <w:rsid w:val="00D83B44"/>
    <w:rsid w:val="00D83E25"/>
    <w:rsid w:val="00D84358"/>
    <w:rsid w:val="00D84361"/>
    <w:rsid w:val="00D848D2"/>
    <w:rsid w:val="00D84D53"/>
    <w:rsid w:val="00D85543"/>
    <w:rsid w:val="00D85C88"/>
    <w:rsid w:val="00D85CA9"/>
    <w:rsid w:val="00D85E25"/>
    <w:rsid w:val="00D865CC"/>
    <w:rsid w:val="00D868F4"/>
    <w:rsid w:val="00D86DE8"/>
    <w:rsid w:val="00D875C9"/>
    <w:rsid w:val="00D87B1C"/>
    <w:rsid w:val="00D901A8"/>
    <w:rsid w:val="00D905FA"/>
    <w:rsid w:val="00D90E8C"/>
    <w:rsid w:val="00D90F0A"/>
    <w:rsid w:val="00D91136"/>
    <w:rsid w:val="00D914B6"/>
    <w:rsid w:val="00D91E6E"/>
    <w:rsid w:val="00D91EE7"/>
    <w:rsid w:val="00D92021"/>
    <w:rsid w:val="00D9249E"/>
    <w:rsid w:val="00D92A93"/>
    <w:rsid w:val="00D92E14"/>
    <w:rsid w:val="00D930FB"/>
    <w:rsid w:val="00D93464"/>
    <w:rsid w:val="00D93769"/>
    <w:rsid w:val="00D93A19"/>
    <w:rsid w:val="00D93AB9"/>
    <w:rsid w:val="00D93E89"/>
    <w:rsid w:val="00D941C4"/>
    <w:rsid w:val="00D947B4"/>
    <w:rsid w:val="00D94ED2"/>
    <w:rsid w:val="00D954D9"/>
    <w:rsid w:val="00D96E98"/>
    <w:rsid w:val="00D97A43"/>
    <w:rsid w:val="00D97D55"/>
    <w:rsid w:val="00DA00FE"/>
    <w:rsid w:val="00DA0AF5"/>
    <w:rsid w:val="00DA0E32"/>
    <w:rsid w:val="00DA1218"/>
    <w:rsid w:val="00DA15E9"/>
    <w:rsid w:val="00DA2A4D"/>
    <w:rsid w:val="00DA31E6"/>
    <w:rsid w:val="00DA36A5"/>
    <w:rsid w:val="00DA4567"/>
    <w:rsid w:val="00DA4BFB"/>
    <w:rsid w:val="00DA54D4"/>
    <w:rsid w:val="00DA54EB"/>
    <w:rsid w:val="00DA5932"/>
    <w:rsid w:val="00DA5BC8"/>
    <w:rsid w:val="00DA5DAE"/>
    <w:rsid w:val="00DA6C44"/>
    <w:rsid w:val="00DA712E"/>
    <w:rsid w:val="00DA7312"/>
    <w:rsid w:val="00DA75F0"/>
    <w:rsid w:val="00DA79B3"/>
    <w:rsid w:val="00DA7AC4"/>
    <w:rsid w:val="00DA7BEB"/>
    <w:rsid w:val="00DB01F0"/>
    <w:rsid w:val="00DB1EB0"/>
    <w:rsid w:val="00DB2258"/>
    <w:rsid w:val="00DB27C2"/>
    <w:rsid w:val="00DB28DF"/>
    <w:rsid w:val="00DB2BA9"/>
    <w:rsid w:val="00DB2BBA"/>
    <w:rsid w:val="00DB2BD1"/>
    <w:rsid w:val="00DB3441"/>
    <w:rsid w:val="00DB34FF"/>
    <w:rsid w:val="00DB3567"/>
    <w:rsid w:val="00DB3831"/>
    <w:rsid w:val="00DB44DC"/>
    <w:rsid w:val="00DB4751"/>
    <w:rsid w:val="00DB6B0C"/>
    <w:rsid w:val="00DB79AD"/>
    <w:rsid w:val="00DC093F"/>
    <w:rsid w:val="00DC0987"/>
    <w:rsid w:val="00DC1349"/>
    <w:rsid w:val="00DC18BE"/>
    <w:rsid w:val="00DC1D67"/>
    <w:rsid w:val="00DC1F85"/>
    <w:rsid w:val="00DC215D"/>
    <w:rsid w:val="00DC4A59"/>
    <w:rsid w:val="00DC4E3D"/>
    <w:rsid w:val="00DC4FD7"/>
    <w:rsid w:val="00DC5658"/>
    <w:rsid w:val="00DC56B3"/>
    <w:rsid w:val="00DC59A1"/>
    <w:rsid w:val="00DC66EE"/>
    <w:rsid w:val="00DC6851"/>
    <w:rsid w:val="00DC6B2B"/>
    <w:rsid w:val="00DC6EDA"/>
    <w:rsid w:val="00DC7136"/>
    <w:rsid w:val="00DC7520"/>
    <w:rsid w:val="00DC7837"/>
    <w:rsid w:val="00DC7A37"/>
    <w:rsid w:val="00DC7BD6"/>
    <w:rsid w:val="00DC7C69"/>
    <w:rsid w:val="00DD030D"/>
    <w:rsid w:val="00DD0402"/>
    <w:rsid w:val="00DD0F92"/>
    <w:rsid w:val="00DD124A"/>
    <w:rsid w:val="00DD1D76"/>
    <w:rsid w:val="00DD1E64"/>
    <w:rsid w:val="00DD229D"/>
    <w:rsid w:val="00DD241E"/>
    <w:rsid w:val="00DD279F"/>
    <w:rsid w:val="00DD2C4D"/>
    <w:rsid w:val="00DD2E3E"/>
    <w:rsid w:val="00DD331A"/>
    <w:rsid w:val="00DD40F1"/>
    <w:rsid w:val="00DD4228"/>
    <w:rsid w:val="00DD474E"/>
    <w:rsid w:val="00DD4924"/>
    <w:rsid w:val="00DD4E02"/>
    <w:rsid w:val="00DD5499"/>
    <w:rsid w:val="00DD56D3"/>
    <w:rsid w:val="00DD573C"/>
    <w:rsid w:val="00DD5AA3"/>
    <w:rsid w:val="00DD6A46"/>
    <w:rsid w:val="00DD6D34"/>
    <w:rsid w:val="00DD6D86"/>
    <w:rsid w:val="00DD7412"/>
    <w:rsid w:val="00DD7E11"/>
    <w:rsid w:val="00DD7F12"/>
    <w:rsid w:val="00DE0AF4"/>
    <w:rsid w:val="00DE1200"/>
    <w:rsid w:val="00DE16BE"/>
    <w:rsid w:val="00DE17FB"/>
    <w:rsid w:val="00DE1ABF"/>
    <w:rsid w:val="00DE21F9"/>
    <w:rsid w:val="00DE225F"/>
    <w:rsid w:val="00DE238E"/>
    <w:rsid w:val="00DE269D"/>
    <w:rsid w:val="00DE365B"/>
    <w:rsid w:val="00DE36AA"/>
    <w:rsid w:val="00DE37F5"/>
    <w:rsid w:val="00DE3936"/>
    <w:rsid w:val="00DE396F"/>
    <w:rsid w:val="00DE3A31"/>
    <w:rsid w:val="00DE3B95"/>
    <w:rsid w:val="00DE3C2D"/>
    <w:rsid w:val="00DE4217"/>
    <w:rsid w:val="00DE445B"/>
    <w:rsid w:val="00DE46B0"/>
    <w:rsid w:val="00DE489E"/>
    <w:rsid w:val="00DE4A25"/>
    <w:rsid w:val="00DE4B32"/>
    <w:rsid w:val="00DE520B"/>
    <w:rsid w:val="00DE561B"/>
    <w:rsid w:val="00DE5716"/>
    <w:rsid w:val="00DE5A4D"/>
    <w:rsid w:val="00DE5BF8"/>
    <w:rsid w:val="00DE5CDD"/>
    <w:rsid w:val="00DE6413"/>
    <w:rsid w:val="00DE6495"/>
    <w:rsid w:val="00DE7416"/>
    <w:rsid w:val="00DE7BF9"/>
    <w:rsid w:val="00DF0068"/>
    <w:rsid w:val="00DF02DB"/>
    <w:rsid w:val="00DF06D1"/>
    <w:rsid w:val="00DF14E5"/>
    <w:rsid w:val="00DF15B6"/>
    <w:rsid w:val="00DF1D21"/>
    <w:rsid w:val="00DF1F0C"/>
    <w:rsid w:val="00DF22E3"/>
    <w:rsid w:val="00DF2670"/>
    <w:rsid w:val="00DF276A"/>
    <w:rsid w:val="00DF2AD8"/>
    <w:rsid w:val="00DF2DB7"/>
    <w:rsid w:val="00DF30B9"/>
    <w:rsid w:val="00DF3185"/>
    <w:rsid w:val="00DF3A0A"/>
    <w:rsid w:val="00DF3C8C"/>
    <w:rsid w:val="00DF4B9E"/>
    <w:rsid w:val="00DF5182"/>
    <w:rsid w:val="00DF5CE6"/>
    <w:rsid w:val="00DF68FC"/>
    <w:rsid w:val="00DF7044"/>
    <w:rsid w:val="00DF72C9"/>
    <w:rsid w:val="00DF7FBD"/>
    <w:rsid w:val="00E000A9"/>
    <w:rsid w:val="00E005B7"/>
    <w:rsid w:val="00E0093D"/>
    <w:rsid w:val="00E0113A"/>
    <w:rsid w:val="00E0135D"/>
    <w:rsid w:val="00E0152C"/>
    <w:rsid w:val="00E0169E"/>
    <w:rsid w:val="00E019C4"/>
    <w:rsid w:val="00E01BFA"/>
    <w:rsid w:val="00E01E53"/>
    <w:rsid w:val="00E02844"/>
    <w:rsid w:val="00E0291D"/>
    <w:rsid w:val="00E03022"/>
    <w:rsid w:val="00E04364"/>
    <w:rsid w:val="00E046FC"/>
    <w:rsid w:val="00E05CE0"/>
    <w:rsid w:val="00E06300"/>
    <w:rsid w:val="00E06507"/>
    <w:rsid w:val="00E066F4"/>
    <w:rsid w:val="00E06D0B"/>
    <w:rsid w:val="00E06DE0"/>
    <w:rsid w:val="00E07793"/>
    <w:rsid w:val="00E07B0C"/>
    <w:rsid w:val="00E07B5A"/>
    <w:rsid w:val="00E108A1"/>
    <w:rsid w:val="00E108E7"/>
    <w:rsid w:val="00E10965"/>
    <w:rsid w:val="00E11B13"/>
    <w:rsid w:val="00E121B0"/>
    <w:rsid w:val="00E12332"/>
    <w:rsid w:val="00E12605"/>
    <w:rsid w:val="00E127C6"/>
    <w:rsid w:val="00E1300A"/>
    <w:rsid w:val="00E13CA3"/>
    <w:rsid w:val="00E13D77"/>
    <w:rsid w:val="00E13E0A"/>
    <w:rsid w:val="00E13E97"/>
    <w:rsid w:val="00E1556F"/>
    <w:rsid w:val="00E155E0"/>
    <w:rsid w:val="00E15754"/>
    <w:rsid w:val="00E15AC6"/>
    <w:rsid w:val="00E16964"/>
    <w:rsid w:val="00E17705"/>
    <w:rsid w:val="00E17C37"/>
    <w:rsid w:val="00E17D63"/>
    <w:rsid w:val="00E208AD"/>
    <w:rsid w:val="00E20DB8"/>
    <w:rsid w:val="00E20EEE"/>
    <w:rsid w:val="00E214C4"/>
    <w:rsid w:val="00E217A8"/>
    <w:rsid w:val="00E22494"/>
    <w:rsid w:val="00E22AAD"/>
    <w:rsid w:val="00E22C4D"/>
    <w:rsid w:val="00E22F55"/>
    <w:rsid w:val="00E23094"/>
    <w:rsid w:val="00E252C7"/>
    <w:rsid w:val="00E25474"/>
    <w:rsid w:val="00E25819"/>
    <w:rsid w:val="00E25ABC"/>
    <w:rsid w:val="00E26519"/>
    <w:rsid w:val="00E267B2"/>
    <w:rsid w:val="00E26A94"/>
    <w:rsid w:val="00E26BC1"/>
    <w:rsid w:val="00E2740F"/>
    <w:rsid w:val="00E2769B"/>
    <w:rsid w:val="00E278C7"/>
    <w:rsid w:val="00E27ABB"/>
    <w:rsid w:val="00E27ABE"/>
    <w:rsid w:val="00E27EBA"/>
    <w:rsid w:val="00E305F6"/>
    <w:rsid w:val="00E309DA"/>
    <w:rsid w:val="00E31CB0"/>
    <w:rsid w:val="00E3208E"/>
    <w:rsid w:val="00E322E0"/>
    <w:rsid w:val="00E32456"/>
    <w:rsid w:val="00E3254A"/>
    <w:rsid w:val="00E326CB"/>
    <w:rsid w:val="00E327F8"/>
    <w:rsid w:val="00E32AB0"/>
    <w:rsid w:val="00E32C45"/>
    <w:rsid w:val="00E330D8"/>
    <w:rsid w:val="00E338BE"/>
    <w:rsid w:val="00E33997"/>
    <w:rsid w:val="00E343AE"/>
    <w:rsid w:val="00E347AD"/>
    <w:rsid w:val="00E349EA"/>
    <w:rsid w:val="00E35133"/>
    <w:rsid w:val="00E35248"/>
    <w:rsid w:val="00E3575B"/>
    <w:rsid w:val="00E35D4A"/>
    <w:rsid w:val="00E35FFF"/>
    <w:rsid w:val="00E3632B"/>
    <w:rsid w:val="00E3642E"/>
    <w:rsid w:val="00E36537"/>
    <w:rsid w:val="00E36582"/>
    <w:rsid w:val="00E36D3B"/>
    <w:rsid w:val="00E36F6E"/>
    <w:rsid w:val="00E37286"/>
    <w:rsid w:val="00E379E0"/>
    <w:rsid w:val="00E37B75"/>
    <w:rsid w:val="00E40366"/>
    <w:rsid w:val="00E406C1"/>
    <w:rsid w:val="00E40AA2"/>
    <w:rsid w:val="00E40E8C"/>
    <w:rsid w:val="00E40E8E"/>
    <w:rsid w:val="00E4130D"/>
    <w:rsid w:val="00E41699"/>
    <w:rsid w:val="00E41A66"/>
    <w:rsid w:val="00E41BE4"/>
    <w:rsid w:val="00E41D8F"/>
    <w:rsid w:val="00E42229"/>
    <w:rsid w:val="00E43386"/>
    <w:rsid w:val="00E43464"/>
    <w:rsid w:val="00E43698"/>
    <w:rsid w:val="00E43E40"/>
    <w:rsid w:val="00E43FBD"/>
    <w:rsid w:val="00E443B4"/>
    <w:rsid w:val="00E446C0"/>
    <w:rsid w:val="00E44B7D"/>
    <w:rsid w:val="00E44C11"/>
    <w:rsid w:val="00E45253"/>
    <w:rsid w:val="00E45256"/>
    <w:rsid w:val="00E455C8"/>
    <w:rsid w:val="00E4627D"/>
    <w:rsid w:val="00E46F2B"/>
    <w:rsid w:val="00E4740E"/>
    <w:rsid w:val="00E47F01"/>
    <w:rsid w:val="00E47FA2"/>
    <w:rsid w:val="00E514CC"/>
    <w:rsid w:val="00E51824"/>
    <w:rsid w:val="00E51AD7"/>
    <w:rsid w:val="00E522E1"/>
    <w:rsid w:val="00E5270A"/>
    <w:rsid w:val="00E52C83"/>
    <w:rsid w:val="00E52C9C"/>
    <w:rsid w:val="00E53BBC"/>
    <w:rsid w:val="00E53D52"/>
    <w:rsid w:val="00E54964"/>
    <w:rsid w:val="00E54AA2"/>
    <w:rsid w:val="00E54CC7"/>
    <w:rsid w:val="00E54F49"/>
    <w:rsid w:val="00E55355"/>
    <w:rsid w:val="00E55474"/>
    <w:rsid w:val="00E555B1"/>
    <w:rsid w:val="00E55706"/>
    <w:rsid w:val="00E55907"/>
    <w:rsid w:val="00E559C1"/>
    <w:rsid w:val="00E55C5E"/>
    <w:rsid w:val="00E55E59"/>
    <w:rsid w:val="00E56296"/>
    <w:rsid w:val="00E56964"/>
    <w:rsid w:val="00E56BA9"/>
    <w:rsid w:val="00E56C46"/>
    <w:rsid w:val="00E56CA4"/>
    <w:rsid w:val="00E56DDA"/>
    <w:rsid w:val="00E56EB2"/>
    <w:rsid w:val="00E56FDB"/>
    <w:rsid w:val="00E574C6"/>
    <w:rsid w:val="00E600F9"/>
    <w:rsid w:val="00E601A1"/>
    <w:rsid w:val="00E60DBB"/>
    <w:rsid w:val="00E60EF6"/>
    <w:rsid w:val="00E60FFD"/>
    <w:rsid w:val="00E613C8"/>
    <w:rsid w:val="00E61939"/>
    <w:rsid w:val="00E61A2F"/>
    <w:rsid w:val="00E61A5B"/>
    <w:rsid w:val="00E61D47"/>
    <w:rsid w:val="00E625ED"/>
    <w:rsid w:val="00E6271E"/>
    <w:rsid w:val="00E62DF1"/>
    <w:rsid w:val="00E6318E"/>
    <w:rsid w:val="00E631D3"/>
    <w:rsid w:val="00E643E7"/>
    <w:rsid w:val="00E648CD"/>
    <w:rsid w:val="00E65749"/>
    <w:rsid w:val="00E65E19"/>
    <w:rsid w:val="00E662CC"/>
    <w:rsid w:val="00E66662"/>
    <w:rsid w:val="00E667EE"/>
    <w:rsid w:val="00E66A3D"/>
    <w:rsid w:val="00E66BD3"/>
    <w:rsid w:val="00E6768E"/>
    <w:rsid w:val="00E67B83"/>
    <w:rsid w:val="00E709BB"/>
    <w:rsid w:val="00E709D9"/>
    <w:rsid w:val="00E70A09"/>
    <w:rsid w:val="00E70A43"/>
    <w:rsid w:val="00E70F85"/>
    <w:rsid w:val="00E71309"/>
    <w:rsid w:val="00E71A7B"/>
    <w:rsid w:val="00E72827"/>
    <w:rsid w:val="00E733E1"/>
    <w:rsid w:val="00E737F6"/>
    <w:rsid w:val="00E74499"/>
    <w:rsid w:val="00E748A5"/>
    <w:rsid w:val="00E749F5"/>
    <w:rsid w:val="00E75DA6"/>
    <w:rsid w:val="00E75DDF"/>
    <w:rsid w:val="00E7640B"/>
    <w:rsid w:val="00E765E7"/>
    <w:rsid w:val="00E76CC4"/>
    <w:rsid w:val="00E76D10"/>
    <w:rsid w:val="00E77021"/>
    <w:rsid w:val="00E771A7"/>
    <w:rsid w:val="00E774FE"/>
    <w:rsid w:val="00E777B0"/>
    <w:rsid w:val="00E77A07"/>
    <w:rsid w:val="00E77A28"/>
    <w:rsid w:val="00E77A99"/>
    <w:rsid w:val="00E77C71"/>
    <w:rsid w:val="00E77FB5"/>
    <w:rsid w:val="00E803E7"/>
    <w:rsid w:val="00E80815"/>
    <w:rsid w:val="00E81348"/>
    <w:rsid w:val="00E8144C"/>
    <w:rsid w:val="00E81D46"/>
    <w:rsid w:val="00E81D52"/>
    <w:rsid w:val="00E82745"/>
    <w:rsid w:val="00E8291B"/>
    <w:rsid w:val="00E82B65"/>
    <w:rsid w:val="00E82CBD"/>
    <w:rsid w:val="00E83644"/>
    <w:rsid w:val="00E83D0A"/>
    <w:rsid w:val="00E84181"/>
    <w:rsid w:val="00E84487"/>
    <w:rsid w:val="00E8478F"/>
    <w:rsid w:val="00E84D0D"/>
    <w:rsid w:val="00E84F16"/>
    <w:rsid w:val="00E852EF"/>
    <w:rsid w:val="00E858D0"/>
    <w:rsid w:val="00E85BE8"/>
    <w:rsid w:val="00E86058"/>
    <w:rsid w:val="00E87A7E"/>
    <w:rsid w:val="00E87AE3"/>
    <w:rsid w:val="00E90B79"/>
    <w:rsid w:val="00E92045"/>
    <w:rsid w:val="00E92190"/>
    <w:rsid w:val="00E927DB"/>
    <w:rsid w:val="00E92D6E"/>
    <w:rsid w:val="00E92FB4"/>
    <w:rsid w:val="00E930D4"/>
    <w:rsid w:val="00E936AE"/>
    <w:rsid w:val="00E93E93"/>
    <w:rsid w:val="00E93F20"/>
    <w:rsid w:val="00E94477"/>
    <w:rsid w:val="00E94519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6646"/>
    <w:rsid w:val="00E96DDD"/>
    <w:rsid w:val="00E9745B"/>
    <w:rsid w:val="00E97E6E"/>
    <w:rsid w:val="00EA09B6"/>
    <w:rsid w:val="00EA1096"/>
    <w:rsid w:val="00EA110C"/>
    <w:rsid w:val="00EA11A5"/>
    <w:rsid w:val="00EA1603"/>
    <w:rsid w:val="00EA1BAE"/>
    <w:rsid w:val="00EA21CA"/>
    <w:rsid w:val="00EA26C8"/>
    <w:rsid w:val="00EA2A49"/>
    <w:rsid w:val="00EA2B15"/>
    <w:rsid w:val="00EA2C64"/>
    <w:rsid w:val="00EA2E88"/>
    <w:rsid w:val="00EA2F85"/>
    <w:rsid w:val="00EA359A"/>
    <w:rsid w:val="00EA3E62"/>
    <w:rsid w:val="00EA409F"/>
    <w:rsid w:val="00EA54A8"/>
    <w:rsid w:val="00EA55C4"/>
    <w:rsid w:val="00EA7566"/>
    <w:rsid w:val="00EA7A9E"/>
    <w:rsid w:val="00EA7B0B"/>
    <w:rsid w:val="00EA7CCA"/>
    <w:rsid w:val="00EA7CDE"/>
    <w:rsid w:val="00EA7F02"/>
    <w:rsid w:val="00EB0045"/>
    <w:rsid w:val="00EB004F"/>
    <w:rsid w:val="00EB056F"/>
    <w:rsid w:val="00EB0ACA"/>
    <w:rsid w:val="00EB0CC8"/>
    <w:rsid w:val="00EB0E92"/>
    <w:rsid w:val="00EB108F"/>
    <w:rsid w:val="00EB1364"/>
    <w:rsid w:val="00EB17A5"/>
    <w:rsid w:val="00EB2095"/>
    <w:rsid w:val="00EB2178"/>
    <w:rsid w:val="00EB2DCF"/>
    <w:rsid w:val="00EB2E64"/>
    <w:rsid w:val="00EB3344"/>
    <w:rsid w:val="00EB3537"/>
    <w:rsid w:val="00EB39F8"/>
    <w:rsid w:val="00EB3A0D"/>
    <w:rsid w:val="00EB3C92"/>
    <w:rsid w:val="00EB4229"/>
    <w:rsid w:val="00EB4C62"/>
    <w:rsid w:val="00EB4F41"/>
    <w:rsid w:val="00EB54DD"/>
    <w:rsid w:val="00EB63D8"/>
    <w:rsid w:val="00EB6757"/>
    <w:rsid w:val="00EB6C1C"/>
    <w:rsid w:val="00EB70CB"/>
    <w:rsid w:val="00EB7B27"/>
    <w:rsid w:val="00EB7F20"/>
    <w:rsid w:val="00EC045B"/>
    <w:rsid w:val="00EC05E5"/>
    <w:rsid w:val="00EC0D26"/>
    <w:rsid w:val="00EC161D"/>
    <w:rsid w:val="00EC1B13"/>
    <w:rsid w:val="00EC386D"/>
    <w:rsid w:val="00EC3D5E"/>
    <w:rsid w:val="00EC4249"/>
    <w:rsid w:val="00EC4CD1"/>
    <w:rsid w:val="00EC4ECC"/>
    <w:rsid w:val="00EC5346"/>
    <w:rsid w:val="00EC538B"/>
    <w:rsid w:val="00EC59C4"/>
    <w:rsid w:val="00EC5BC2"/>
    <w:rsid w:val="00EC5D9C"/>
    <w:rsid w:val="00EC75D9"/>
    <w:rsid w:val="00EC7AF4"/>
    <w:rsid w:val="00EC7B85"/>
    <w:rsid w:val="00ED0903"/>
    <w:rsid w:val="00ED0E1B"/>
    <w:rsid w:val="00ED11E1"/>
    <w:rsid w:val="00ED1301"/>
    <w:rsid w:val="00ED1308"/>
    <w:rsid w:val="00ED1621"/>
    <w:rsid w:val="00ED181A"/>
    <w:rsid w:val="00ED1A99"/>
    <w:rsid w:val="00ED1FB9"/>
    <w:rsid w:val="00ED2C9B"/>
    <w:rsid w:val="00ED43EE"/>
    <w:rsid w:val="00ED4998"/>
    <w:rsid w:val="00ED4C8C"/>
    <w:rsid w:val="00ED518F"/>
    <w:rsid w:val="00ED5221"/>
    <w:rsid w:val="00ED5465"/>
    <w:rsid w:val="00ED5893"/>
    <w:rsid w:val="00ED62D1"/>
    <w:rsid w:val="00ED6920"/>
    <w:rsid w:val="00ED6F12"/>
    <w:rsid w:val="00ED7177"/>
    <w:rsid w:val="00ED7B9F"/>
    <w:rsid w:val="00ED7CCE"/>
    <w:rsid w:val="00EE0381"/>
    <w:rsid w:val="00EE1636"/>
    <w:rsid w:val="00EE1EE8"/>
    <w:rsid w:val="00EE20E3"/>
    <w:rsid w:val="00EE21C2"/>
    <w:rsid w:val="00EE26CF"/>
    <w:rsid w:val="00EE2E70"/>
    <w:rsid w:val="00EE3241"/>
    <w:rsid w:val="00EE37A5"/>
    <w:rsid w:val="00EE4120"/>
    <w:rsid w:val="00EE4290"/>
    <w:rsid w:val="00EE43E6"/>
    <w:rsid w:val="00EE441D"/>
    <w:rsid w:val="00EE4C54"/>
    <w:rsid w:val="00EE5495"/>
    <w:rsid w:val="00EE5B1C"/>
    <w:rsid w:val="00EE7B84"/>
    <w:rsid w:val="00EE7EAE"/>
    <w:rsid w:val="00EF062C"/>
    <w:rsid w:val="00EF07C9"/>
    <w:rsid w:val="00EF0CEB"/>
    <w:rsid w:val="00EF1067"/>
    <w:rsid w:val="00EF175F"/>
    <w:rsid w:val="00EF17E6"/>
    <w:rsid w:val="00EF1E91"/>
    <w:rsid w:val="00EF1EE2"/>
    <w:rsid w:val="00EF227B"/>
    <w:rsid w:val="00EF2853"/>
    <w:rsid w:val="00EF2B21"/>
    <w:rsid w:val="00EF32A9"/>
    <w:rsid w:val="00EF3F8F"/>
    <w:rsid w:val="00EF4582"/>
    <w:rsid w:val="00EF51FE"/>
    <w:rsid w:val="00EF5EA3"/>
    <w:rsid w:val="00EF6565"/>
    <w:rsid w:val="00EF6876"/>
    <w:rsid w:val="00EF6DC4"/>
    <w:rsid w:val="00EF72B9"/>
    <w:rsid w:val="00EF74C0"/>
    <w:rsid w:val="00EF776C"/>
    <w:rsid w:val="00EF7BA1"/>
    <w:rsid w:val="00EF7BEF"/>
    <w:rsid w:val="00F003FF"/>
    <w:rsid w:val="00F01418"/>
    <w:rsid w:val="00F023F7"/>
    <w:rsid w:val="00F02702"/>
    <w:rsid w:val="00F02974"/>
    <w:rsid w:val="00F030F2"/>
    <w:rsid w:val="00F03142"/>
    <w:rsid w:val="00F03A78"/>
    <w:rsid w:val="00F042AF"/>
    <w:rsid w:val="00F0439A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4D6"/>
    <w:rsid w:val="00F0755E"/>
    <w:rsid w:val="00F075AE"/>
    <w:rsid w:val="00F07CF8"/>
    <w:rsid w:val="00F07F77"/>
    <w:rsid w:val="00F10673"/>
    <w:rsid w:val="00F106F8"/>
    <w:rsid w:val="00F1236E"/>
    <w:rsid w:val="00F123DA"/>
    <w:rsid w:val="00F124DF"/>
    <w:rsid w:val="00F12F16"/>
    <w:rsid w:val="00F1323B"/>
    <w:rsid w:val="00F133C2"/>
    <w:rsid w:val="00F13C2F"/>
    <w:rsid w:val="00F13C80"/>
    <w:rsid w:val="00F145C4"/>
    <w:rsid w:val="00F14726"/>
    <w:rsid w:val="00F14755"/>
    <w:rsid w:val="00F1495F"/>
    <w:rsid w:val="00F14B6A"/>
    <w:rsid w:val="00F15191"/>
    <w:rsid w:val="00F152EE"/>
    <w:rsid w:val="00F15CB8"/>
    <w:rsid w:val="00F16B84"/>
    <w:rsid w:val="00F174D1"/>
    <w:rsid w:val="00F174D4"/>
    <w:rsid w:val="00F17618"/>
    <w:rsid w:val="00F17B9E"/>
    <w:rsid w:val="00F17C7E"/>
    <w:rsid w:val="00F17DEB"/>
    <w:rsid w:val="00F20054"/>
    <w:rsid w:val="00F20469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7065"/>
    <w:rsid w:val="00F272A4"/>
    <w:rsid w:val="00F30B54"/>
    <w:rsid w:val="00F3144E"/>
    <w:rsid w:val="00F32335"/>
    <w:rsid w:val="00F329F4"/>
    <w:rsid w:val="00F3374A"/>
    <w:rsid w:val="00F33773"/>
    <w:rsid w:val="00F337A8"/>
    <w:rsid w:val="00F338B0"/>
    <w:rsid w:val="00F33ED8"/>
    <w:rsid w:val="00F34597"/>
    <w:rsid w:val="00F34D17"/>
    <w:rsid w:val="00F350D9"/>
    <w:rsid w:val="00F35430"/>
    <w:rsid w:val="00F35EC5"/>
    <w:rsid w:val="00F36485"/>
    <w:rsid w:val="00F367D2"/>
    <w:rsid w:val="00F36C5B"/>
    <w:rsid w:val="00F37107"/>
    <w:rsid w:val="00F37225"/>
    <w:rsid w:val="00F37637"/>
    <w:rsid w:val="00F3781F"/>
    <w:rsid w:val="00F37825"/>
    <w:rsid w:val="00F378B6"/>
    <w:rsid w:val="00F37B6C"/>
    <w:rsid w:val="00F37BA0"/>
    <w:rsid w:val="00F41439"/>
    <w:rsid w:val="00F41606"/>
    <w:rsid w:val="00F42585"/>
    <w:rsid w:val="00F4274C"/>
    <w:rsid w:val="00F42FAA"/>
    <w:rsid w:val="00F43244"/>
    <w:rsid w:val="00F4359F"/>
    <w:rsid w:val="00F43702"/>
    <w:rsid w:val="00F439C0"/>
    <w:rsid w:val="00F43D0E"/>
    <w:rsid w:val="00F43E21"/>
    <w:rsid w:val="00F44065"/>
    <w:rsid w:val="00F4411A"/>
    <w:rsid w:val="00F442B1"/>
    <w:rsid w:val="00F442DF"/>
    <w:rsid w:val="00F445CC"/>
    <w:rsid w:val="00F4534D"/>
    <w:rsid w:val="00F45648"/>
    <w:rsid w:val="00F45B6D"/>
    <w:rsid w:val="00F460F9"/>
    <w:rsid w:val="00F4655F"/>
    <w:rsid w:val="00F4677D"/>
    <w:rsid w:val="00F46FB5"/>
    <w:rsid w:val="00F4732B"/>
    <w:rsid w:val="00F473E8"/>
    <w:rsid w:val="00F4767A"/>
    <w:rsid w:val="00F4797D"/>
    <w:rsid w:val="00F479A9"/>
    <w:rsid w:val="00F513EA"/>
    <w:rsid w:val="00F5163C"/>
    <w:rsid w:val="00F51650"/>
    <w:rsid w:val="00F517E9"/>
    <w:rsid w:val="00F519D3"/>
    <w:rsid w:val="00F51A7E"/>
    <w:rsid w:val="00F51AD0"/>
    <w:rsid w:val="00F51B6E"/>
    <w:rsid w:val="00F5252B"/>
    <w:rsid w:val="00F525DF"/>
    <w:rsid w:val="00F52C61"/>
    <w:rsid w:val="00F5318B"/>
    <w:rsid w:val="00F53265"/>
    <w:rsid w:val="00F53C70"/>
    <w:rsid w:val="00F53CCC"/>
    <w:rsid w:val="00F53E43"/>
    <w:rsid w:val="00F53F14"/>
    <w:rsid w:val="00F5403D"/>
    <w:rsid w:val="00F556C3"/>
    <w:rsid w:val="00F55709"/>
    <w:rsid w:val="00F55B84"/>
    <w:rsid w:val="00F55BB2"/>
    <w:rsid w:val="00F56B20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E4"/>
    <w:rsid w:val="00F60BFE"/>
    <w:rsid w:val="00F60CEE"/>
    <w:rsid w:val="00F6126F"/>
    <w:rsid w:val="00F6186D"/>
    <w:rsid w:val="00F618D6"/>
    <w:rsid w:val="00F61F95"/>
    <w:rsid w:val="00F62620"/>
    <w:rsid w:val="00F62948"/>
    <w:rsid w:val="00F63320"/>
    <w:rsid w:val="00F6357B"/>
    <w:rsid w:val="00F63594"/>
    <w:rsid w:val="00F6360C"/>
    <w:rsid w:val="00F63B98"/>
    <w:rsid w:val="00F63C78"/>
    <w:rsid w:val="00F63FB2"/>
    <w:rsid w:val="00F647FA"/>
    <w:rsid w:val="00F64B9F"/>
    <w:rsid w:val="00F64C31"/>
    <w:rsid w:val="00F65055"/>
    <w:rsid w:val="00F65304"/>
    <w:rsid w:val="00F659BF"/>
    <w:rsid w:val="00F65C97"/>
    <w:rsid w:val="00F66420"/>
    <w:rsid w:val="00F668C4"/>
    <w:rsid w:val="00F66AE2"/>
    <w:rsid w:val="00F66EF3"/>
    <w:rsid w:val="00F670A4"/>
    <w:rsid w:val="00F67150"/>
    <w:rsid w:val="00F67B86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6333"/>
    <w:rsid w:val="00F76B58"/>
    <w:rsid w:val="00F76FDB"/>
    <w:rsid w:val="00F76FDD"/>
    <w:rsid w:val="00F7762B"/>
    <w:rsid w:val="00F7772B"/>
    <w:rsid w:val="00F77768"/>
    <w:rsid w:val="00F778C4"/>
    <w:rsid w:val="00F77BEA"/>
    <w:rsid w:val="00F77F11"/>
    <w:rsid w:val="00F8014F"/>
    <w:rsid w:val="00F8034E"/>
    <w:rsid w:val="00F804A2"/>
    <w:rsid w:val="00F81222"/>
    <w:rsid w:val="00F8198A"/>
    <w:rsid w:val="00F82046"/>
    <w:rsid w:val="00F8239E"/>
    <w:rsid w:val="00F837EC"/>
    <w:rsid w:val="00F83FE6"/>
    <w:rsid w:val="00F8409C"/>
    <w:rsid w:val="00F840A1"/>
    <w:rsid w:val="00F84365"/>
    <w:rsid w:val="00F84B02"/>
    <w:rsid w:val="00F84D2B"/>
    <w:rsid w:val="00F84D90"/>
    <w:rsid w:val="00F86A8D"/>
    <w:rsid w:val="00F86D46"/>
    <w:rsid w:val="00F872B5"/>
    <w:rsid w:val="00F87633"/>
    <w:rsid w:val="00F87828"/>
    <w:rsid w:val="00F87FA3"/>
    <w:rsid w:val="00F903D8"/>
    <w:rsid w:val="00F905DE"/>
    <w:rsid w:val="00F909E1"/>
    <w:rsid w:val="00F90C59"/>
    <w:rsid w:val="00F9145C"/>
    <w:rsid w:val="00F92149"/>
    <w:rsid w:val="00F92AB6"/>
    <w:rsid w:val="00F93308"/>
    <w:rsid w:val="00F933B6"/>
    <w:rsid w:val="00F93914"/>
    <w:rsid w:val="00F93D37"/>
    <w:rsid w:val="00F9437A"/>
    <w:rsid w:val="00F94410"/>
    <w:rsid w:val="00F94832"/>
    <w:rsid w:val="00F94887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3CF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BB9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F2B"/>
    <w:rsid w:val="00FA6F8A"/>
    <w:rsid w:val="00FA70E8"/>
    <w:rsid w:val="00FA71E1"/>
    <w:rsid w:val="00FA723C"/>
    <w:rsid w:val="00FA7483"/>
    <w:rsid w:val="00FA7C08"/>
    <w:rsid w:val="00FA7DB5"/>
    <w:rsid w:val="00FA7E88"/>
    <w:rsid w:val="00FB06AC"/>
    <w:rsid w:val="00FB09E9"/>
    <w:rsid w:val="00FB0E4A"/>
    <w:rsid w:val="00FB106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5698"/>
    <w:rsid w:val="00FB600B"/>
    <w:rsid w:val="00FB6A88"/>
    <w:rsid w:val="00FB6AF5"/>
    <w:rsid w:val="00FB6E1D"/>
    <w:rsid w:val="00FB6E92"/>
    <w:rsid w:val="00FB754F"/>
    <w:rsid w:val="00FB760A"/>
    <w:rsid w:val="00FB7BD9"/>
    <w:rsid w:val="00FB7D3D"/>
    <w:rsid w:val="00FC0898"/>
    <w:rsid w:val="00FC0DEB"/>
    <w:rsid w:val="00FC13E4"/>
    <w:rsid w:val="00FC19CF"/>
    <w:rsid w:val="00FC21E4"/>
    <w:rsid w:val="00FC2A73"/>
    <w:rsid w:val="00FC2B50"/>
    <w:rsid w:val="00FC2E61"/>
    <w:rsid w:val="00FC323B"/>
    <w:rsid w:val="00FC3A90"/>
    <w:rsid w:val="00FC4438"/>
    <w:rsid w:val="00FC4988"/>
    <w:rsid w:val="00FC4B05"/>
    <w:rsid w:val="00FC5094"/>
    <w:rsid w:val="00FC557D"/>
    <w:rsid w:val="00FC6433"/>
    <w:rsid w:val="00FC7136"/>
    <w:rsid w:val="00FC7E8A"/>
    <w:rsid w:val="00FD0392"/>
    <w:rsid w:val="00FD1110"/>
    <w:rsid w:val="00FD13CD"/>
    <w:rsid w:val="00FD18AA"/>
    <w:rsid w:val="00FD22A5"/>
    <w:rsid w:val="00FD2318"/>
    <w:rsid w:val="00FD2458"/>
    <w:rsid w:val="00FD266B"/>
    <w:rsid w:val="00FD2A72"/>
    <w:rsid w:val="00FD31BC"/>
    <w:rsid w:val="00FD33FD"/>
    <w:rsid w:val="00FD36FA"/>
    <w:rsid w:val="00FD39C4"/>
    <w:rsid w:val="00FD4485"/>
    <w:rsid w:val="00FD4BA3"/>
    <w:rsid w:val="00FD50F5"/>
    <w:rsid w:val="00FD520D"/>
    <w:rsid w:val="00FD5856"/>
    <w:rsid w:val="00FD597D"/>
    <w:rsid w:val="00FD600D"/>
    <w:rsid w:val="00FE014F"/>
    <w:rsid w:val="00FE0B1A"/>
    <w:rsid w:val="00FE0BCD"/>
    <w:rsid w:val="00FE0E12"/>
    <w:rsid w:val="00FE0F7E"/>
    <w:rsid w:val="00FE1164"/>
    <w:rsid w:val="00FE1A47"/>
    <w:rsid w:val="00FE1CE6"/>
    <w:rsid w:val="00FE1FEF"/>
    <w:rsid w:val="00FE2184"/>
    <w:rsid w:val="00FE273C"/>
    <w:rsid w:val="00FE280C"/>
    <w:rsid w:val="00FE285C"/>
    <w:rsid w:val="00FE2E7F"/>
    <w:rsid w:val="00FE3437"/>
    <w:rsid w:val="00FE3458"/>
    <w:rsid w:val="00FE3499"/>
    <w:rsid w:val="00FE3D2F"/>
    <w:rsid w:val="00FE4C71"/>
    <w:rsid w:val="00FE50C6"/>
    <w:rsid w:val="00FE55D2"/>
    <w:rsid w:val="00FE6636"/>
    <w:rsid w:val="00FE67F8"/>
    <w:rsid w:val="00FE6893"/>
    <w:rsid w:val="00FE7AB2"/>
    <w:rsid w:val="00FE7F59"/>
    <w:rsid w:val="00FE7FE8"/>
    <w:rsid w:val="00FF031B"/>
    <w:rsid w:val="00FF0979"/>
    <w:rsid w:val="00FF0993"/>
    <w:rsid w:val="00FF0EC7"/>
    <w:rsid w:val="00FF1636"/>
    <w:rsid w:val="00FF167B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6B36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D7D941"/>
  <w15:docId w15:val="{B4E4876B-3EAF-44A3-8832-1F709ED4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F7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1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,maz_wyliczenie,opis dzialania,K-P_odwolanie,A_wyliczenie,Akapit z listą5"/>
    <w:basedOn w:val="Normalny"/>
    <w:link w:val="AkapitzlistZnak"/>
    <w:uiPriority w:val="99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21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,maz_wyliczenie Znak,opis dzialania Znak,K-P_odwolanie Znak,A_wyliczenie Znak,Akapit z listą5 Znak"/>
    <w:link w:val="Akapitzlist"/>
    <w:uiPriority w:val="99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nhideWhenUsed/>
    <w:rsid w:val="001C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21AA4-F6BD-4F38-A873-FD819556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16</Pages>
  <Words>6008</Words>
  <Characters>38353</Characters>
  <Application>Microsoft Office Word</Application>
  <DocSecurity>0</DocSecurity>
  <Lines>319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44273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Paulina Gałyga</cp:lastModifiedBy>
  <cp:revision>48</cp:revision>
  <cp:lastPrinted>2021-12-03T08:33:00Z</cp:lastPrinted>
  <dcterms:created xsi:type="dcterms:W3CDTF">2021-12-02T13:13:00Z</dcterms:created>
  <dcterms:modified xsi:type="dcterms:W3CDTF">2023-01-18T11:59:00Z</dcterms:modified>
</cp:coreProperties>
</file>