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E6A0" w14:textId="77777777" w:rsidR="00077ECF" w:rsidRPr="00456225" w:rsidRDefault="006E5492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456225">
        <w:rPr>
          <w:rFonts w:ascii="Arial" w:eastAsia="Lucida Sans Unicode" w:hAnsi="Arial" w:cs="Arial"/>
          <w:i/>
          <w:sz w:val="16"/>
          <w:szCs w:val="16"/>
          <w:lang w:eastAsia="en-US"/>
        </w:rPr>
        <w:t>Załącznik nr 1</w:t>
      </w:r>
      <w:r w:rsidR="00032B24" w:rsidRPr="00456225">
        <w:rPr>
          <w:rFonts w:ascii="Arial" w:eastAsia="Lucida Sans Unicode" w:hAnsi="Arial" w:cs="Arial"/>
          <w:i/>
          <w:sz w:val="16"/>
          <w:szCs w:val="16"/>
          <w:lang w:eastAsia="en-US"/>
        </w:rPr>
        <w:t>b</w:t>
      </w: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37285FC2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bookmarkStart w:id="0" w:name="_Hlk65401157"/>
      <w:r w:rsidR="005A1980" w:rsidRPr="00617C28">
        <w:rPr>
          <w:rFonts w:ascii="Arial" w:hAnsi="Arial" w:cs="Arial"/>
          <w:b/>
          <w:bCs/>
        </w:rPr>
        <w:t>BPP.7013.269.2021</w:t>
      </w:r>
      <w:bookmarkEnd w:id="0"/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7AA9ED33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1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zamówień publicznych (Dz. U. z 2019r. poz. 2019 ze zm.)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Pr="00510099">
        <w:rPr>
          <w:rFonts w:ascii="Arial" w:eastAsia="Lucida Sans Unicode" w:hAnsi="Arial" w:cs="Arial"/>
          <w:lang w:eastAsia="en-US"/>
        </w:rPr>
        <w:t xml:space="preserve"> "</w:t>
      </w:r>
      <w:bookmarkEnd w:id="1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proofErr w:type="spellStart"/>
      <w:r w:rsidRPr="00617C28">
        <w:rPr>
          <w:rFonts w:ascii="Arial" w:eastAsia="Lucida Sans Unicode" w:hAnsi="Arial" w:cs="Arial"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lang w:eastAsia="en-US"/>
        </w:rPr>
        <w:t>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617C28">
        <w:rPr>
          <w:rFonts w:ascii="Arial" w:eastAsia="Lucida Sans Unicode" w:hAnsi="Arial" w:cs="Arial"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lang w:eastAsia="en-US"/>
        </w:rPr>
        <w:t>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2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2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</w:t>
      </w:r>
      <w:proofErr w:type="spellStart"/>
      <w:r w:rsidRPr="00617C28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i/>
          <w:lang w:eastAsia="en-US"/>
        </w:rPr>
        <w:t>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 xml:space="preserve">podstawie art. 110 ust. 2 ustawy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77777777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</w:t>
      </w:r>
      <w:proofErr w:type="spellStart"/>
      <w:r w:rsidRPr="00510099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510099">
        <w:rPr>
          <w:rFonts w:ascii="Arial" w:eastAsia="Lucida Sans Unicode" w:hAnsi="Arial" w:cs="Arial"/>
          <w:b/>
          <w:i/>
          <w:lang w:eastAsia="en-US"/>
        </w:rPr>
        <w:t>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C91860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F3D5-4C65-4D7C-A0AA-CAF5248E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2607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Andrzej Chojnacki</cp:lastModifiedBy>
  <cp:revision>3</cp:revision>
  <cp:lastPrinted>2018-07-16T07:25:00Z</cp:lastPrinted>
  <dcterms:created xsi:type="dcterms:W3CDTF">2021-02-28T09:47:00Z</dcterms:created>
  <dcterms:modified xsi:type="dcterms:W3CDTF">2021-03-04T10:36:00Z</dcterms:modified>
</cp:coreProperties>
</file>