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EB57" w14:textId="77777777" w:rsidR="000205FF" w:rsidRPr="005A2731" w:rsidRDefault="000205FF" w:rsidP="000205FF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</w:rPr>
      </w:pPr>
      <w:r w:rsidRPr="005A2731">
        <w:rPr>
          <w:rFonts w:ascii="Arial" w:eastAsia="Arial Unicode MS" w:hAnsi="Arial" w:cs="Arial"/>
          <w:bCs/>
          <w:kern w:val="3"/>
          <w:szCs w:val="24"/>
        </w:rPr>
        <w:t xml:space="preserve">Nazwa (firma) wykonawcy i </w:t>
      </w:r>
      <w:r w:rsidRPr="005A2731">
        <w:rPr>
          <w:rFonts w:ascii="Arial" w:eastAsia="Arial Unicode MS" w:hAnsi="Arial" w:cs="Arial"/>
          <w:bCs/>
          <w:kern w:val="3"/>
          <w:szCs w:val="24"/>
          <w:u w:val="single"/>
        </w:rPr>
        <w:t>adres pocztowy:</w:t>
      </w:r>
    </w:p>
    <w:p w14:paraId="2CE82A78" w14:textId="77777777" w:rsidR="000205FF" w:rsidRPr="005A2731" w:rsidRDefault="000205FF" w:rsidP="000205FF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  <w:highlight w:val="yellow"/>
        </w:rPr>
      </w:pPr>
    </w:p>
    <w:p w14:paraId="61B20A78" w14:textId="77777777" w:rsidR="000205FF" w:rsidRPr="005A2731" w:rsidRDefault="000205FF" w:rsidP="000205FF">
      <w:pPr>
        <w:keepNext/>
        <w:widowControl w:val="0"/>
        <w:suppressAutoHyphens/>
        <w:autoSpaceDN w:val="0"/>
        <w:ind w:left="-284"/>
        <w:contextualSpacing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</w:rPr>
      </w:pPr>
      <w:r w:rsidRPr="005A2731">
        <w:rPr>
          <w:rFonts w:ascii="Arial" w:eastAsia="Arial Unicode MS" w:hAnsi="Arial" w:cs="Arial"/>
          <w:bCs/>
          <w:kern w:val="3"/>
          <w:szCs w:val="24"/>
        </w:rPr>
        <w:t>. . . . . . . . . . . . . . . . . . . . . . . . . . . . . . . . . . . . . . . . . . . . . . . . . . . . . . . . . . . . . . . . . . . . . . . . . .</w:t>
      </w:r>
    </w:p>
    <w:p w14:paraId="06488560" w14:textId="77777777" w:rsidR="000205FF" w:rsidRPr="001F3FED" w:rsidRDefault="000205FF" w:rsidP="000205FF">
      <w:pPr>
        <w:keepNext/>
        <w:contextualSpacing/>
        <w:outlineLvl w:val="3"/>
        <w:rPr>
          <w:rFonts w:ascii="Arial" w:hAnsi="Arial" w:cs="Arial"/>
          <w:strike/>
          <w:color w:val="00B050"/>
          <w:sz w:val="16"/>
          <w:szCs w:val="16"/>
          <w:highlight w:val="yellow"/>
        </w:rPr>
      </w:pPr>
    </w:p>
    <w:p w14:paraId="273156F1" w14:textId="051E980E" w:rsidR="000205FF" w:rsidRPr="00AD30BB" w:rsidRDefault="000205FF" w:rsidP="000205FF">
      <w:pPr>
        <w:keepNext/>
        <w:widowControl w:val="0"/>
        <w:suppressAutoHyphens/>
        <w:autoSpaceDN w:val="0"/>
        <w:ind w:left="-284"/>
        <w:contextualSpacing/>
        <w:jc w:val="center"/>
        <w:textAlignment w:val="baseline"/>
        <w:outlineLvl w:val="3"/>
        <w:rPr>
          <w:rFonts w:ascii="Arial" w:hAnsi="Arial" w:cs="Arial"/>
        </w:rPr>
      </w:pPr>
      <w:r w:rsidRPr="00AD30BB">
        <w:rPr>
          <w:rFonts w:ascii="Arial" w:hAnsi="Arial" w:cs="Arial"/>
          <w:b/>
        </w:rPr>
        <w:t xml:space="preserve">Wykaz osób, o których mowa w warunkach udziału w </w:t>
      </w:r>
      <w:r w:rsidRPr="00B43B59">
        <w:rPr>
          <w:rFonts w:ascii="Arial" w:hAnsi="Arial" w:cs="Arial"/>
          <w:b/>
        </w:rPr>
        <w:t xml:space="preserve">postępowaniu </w:t>
      </w:r>
      <w:bookmarkStart w:id="0" w:name="_Hlk60906594"/>
      <w:r w:rsidRPr="00B43B59">
        <w:rPr>
          <w:rFonts w:ascii="Arial" w:hAnsi="Arial" w:cs="Arial"/>
          <w:b/>
        </w:rPr>
        <w:t xml:space="preserve">nr </w:t>
      </w:r>
      <w:bookmarkEnd w:id="0"/>
      <w:r w:rsidR="00BB1E22" w:rsidRPr="00BB1E22">
        <w:rPr>
          <w:rFonts w:ascii="Arial" w:hAnsi="Arial" w:cs="Arial"/>
          <w:b/>
          <w:bCs/>
        </w:rPr>
        <w:t>BPP.7013.</w:t>
      </w:r>
      <w:r w:rsidR="00263B23">
        <w:rPr>
          <w:rFonts w:ascii="Arial" w:hAnsi="Arial" w:cs="Arial"/>
          <w:b/>
          <w:bCs/>
        </w:rPr>
        <w:t>127</w:t>
      </w:r>
      <w:r w:rsidR="00BB1E22" w:rsidRPr="00BB1E22">
        <w:rPr>
          <w:rFonts w:ascii="Arial" w:hAnsi="Arial" w:cs="Arial"/>
          <w:b/>
          <w:bCs/>
        </w:rPr>
        <w:t>.202</w:t>
      </w:r>
      <w:r w:rsidR="00263B23">
        <w:rPr>
          <w:rFonts w:ascii="Arial" w:hAnsi="Arial" w:cs="Arial"/>
          <w:b/>
          <w:bCs/>
        </w:rPr>
        <w:t>3</w:t>
      </w:r>
      <w:r w:rsidR="00BB1E22">
        <w:rPr>
          <w:rFonts w:ascii="Arial" w:hAnsi="Arial" w:cs="Arial"/>
          <w:b/>
          <w:bCs/>
        </w:rPr>
        <w:t xml:space="preserve"> </w:t>
      </w:r>
      <w:r w:rsidRPr="00B43B59">
        <w:rPr>
          <w:rFonts w:ascii="Arial" w:hAnsi="Arial" w:cs="Arial"/>
        </w:rPr>
        <w:t xml:space="preserve">skierowanych </w:t>
      </w:r>
      <w:r w:rsidRPr="00AD30BB">
        <w:rPr>
          <w:rFonts w:ascii="Arial" w:hAnsi="Arial" w:cs="Arial"/>
        </w:rPr>
        <w:t>przez wykonawcę do realizacji zamówienia publicznego, odpowiedzialnych za kierowanie robotami budowlanymi, wraz z informacjami na temat ich uprawnień, doświadczenia oraz informacją o podstawie do dysponowania tymi osobami:</w:t>
      </w: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3519"/>
        <w:gridCol w:w="3954"/>
        <w:gridCol w:w="4551"/>
        <w:gridCol w:w="2268"/>
      </w:tblGrid>
      <w:tr w:rsidR="00AD30BB" w:rsidRPr="00AD30BB" w14:paraId="30797FA1" w14:textId="77777777" w:rsidTr="00802585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135B1" w14:textId="77777777" w:rsidR="000205FF" w:rsidRPr="00AD30BB" w:rsidRDefault="000205FF" w:rsidP="00802585">
            <w:pPr>
              <w:widowControl w:val="0"/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</w:rPr>
            </w:pPr>
            <w:r w:rsidRPr="00AD30BB">
              <w:rPr>
                <w:rFonts w:ascii="Arial" w:eastAsia="Calibri" w:hAnsi="Arial" w:cs="Arial"/>
                <w:kern w:val="3"/>
                <w:sz w:val="16"/>
                <w:szCs w:val="16"/>
              </w:rPr>
              <w:t>Lp.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8E7C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b/>
                <w:kern w:val="3"/>
              </w:rPr>
            </w:pPr>
            <w:r w:rsidRPr="00AD30BB">
              <w:rPr>
                <w:rFonts w:ascii="Arial" w:eastAsia="Calibri" w:hAnsi="Arial" w:cs="Arial"/>
                <w:b/>
                <w:kern w:val="3"/>
              </w:rPr>
              <w:t>Imię i nazwisko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7F3F4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b/>
                <w:kern w:val="3"/>
              </w:rPr>
            </w:pPr>
            <w:r w:rsidRPr="00AD30BB">
              <w:rPr>
                <w:rFonts w:ascii="Arial" w:hAnsi="Arial" w:cs="Arial"/>
                <w:b/>
              </w:rPr>
              <w:t xml:space="preserve">Uprawnienia - </w:t>
            </w:r>
            <w:r w:rsidRPr="00AD30BB">
              <w:rPr>
                <w:rFonts w:ascii="Arial" w:hAnsi="Arial" w:cs="Arial"/>
              </w:rPr>
              <w:t>z podaniem daty i pełnej nazwy oraz podstawy prawnej ich wydania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DC3D1" w14:textId="77777777" w:rsidR="00802585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bCs/>
                <w:kern w:val="3"/>
              </w:rPr>
            </w:pPr>
            <w:r w:rsidRPr="00AD30BB">
              <w:rPr>
                <w:rFonts w:ascii="Arial" w:eastAsia="Calibri" w:hAnsi="Arial" w:cs="Arial"/>
                <w:b/>
                <w:bCs/>
                <w:kern w:val="3"/>
              </w:rPr>
              <w:t xml:space="preserve">Doświadczenie </w:t>
            </w:r>
            <w:r w:rsidRPr="00AD30BB">
              <w:rPr>
                <w:rFonts w:ascii="Arial" w:eastAsia="Calibri" w:hAnsi="Arial" w:cs="Arial"/>
                <w:bCs/>
                <w:kern w:val="3"/>
              </w:rPr>
              <w:t>- wykonane zamówienie, pełniona funkcja i okres pełnienia powierzonej funkcji</w:t>
            </w:r>
          </w:p>
          <w:p w14:paraId="5CE6A75D" w14:textId="76F36099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bCs/>
                <w:kern w:val="3"/>
              </w:rPr>
            </w:pPr>
            <w:r w:rsidRPr="00AD30BB">
              <w:rPr>
                <w:rFonts w:ascii="Arial" w:eastAsia="Calibri" w:hAnsi="Arial" w:cs="Arial"/>
                <w:bCs/>
                <w:kern w:val="3"/>
              </w:rPr>
              <w:t>(od m-c/rok - do m-c/rok)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F7ED1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Cs w:val="24"/>
              </w:rPr>
            </w:pPr>
            <w:r w:rsidRPr="00AD30BB">
              <w:rPr>
                <w:rFonts w:ascii="Arial" w:eastAsia="Calibri" w:hAnsi="Arial" w:cs="Arial"/>
                <w:b/>
                <w:bCs/>
                <w:kern w:val="3"/>
                <w:szCs w:val="24"/>
              </w:rPr>
              <w:t>Podstawa do dysponowania</w:t>
            </w:r>
          </w:p>
          <w:p w14:paraId="42A0DE35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AD30BB">
              <w:rPr>
                <w:rFonts w:ascii="Arial" w:eastAsia="Calibri" w:hAnsi="Arial" w:cs="Arial"/>
                <w:bCs/>
                <w:kern w:val="3"/>
                <w:szCs w:val="24"/>
              </w:rPr>
              <w:t>tą osobą</w:t>
            </w:r>
          </w:p>
        </w:tc>
      </w:tr>
      <w:tr w:rsidR="00AD30BB" w:rsidRPr="00AD30BB" w14:paraId="1753E535" w14:textId="77777777" w:rsidTr="00802585">
        <w:trPr>
          <w:trHeight w:val="10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21E4D" w14:textId="77777777" w:rsidR="000205FF" w:rsidRPr="00AD30BB" w:rsidRDefault="000205FF" w:rsidP="0080258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AD30BB">
              <w:rPr>
                <w:rFonts w:ascii="Arial" w:eastAsia="Calibri" w:hAnsi="Arial" w:cs="Arial"/>
                <w:kern w:val="3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4F81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3F867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D8108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BBBE4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</w:tr>
      <w:tr w:rsidR="00AD30BB" w:rsidRPr="00AD30BB" w14:paraId="3A32E623" w14:textId="77777777" w:rsidTr="00802585">
        <w:trPr>
          <w:trHeight w:val="10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CF1C2" w14:textId="77777777" w:rsidR="000205FF" w:rsidRPr="00AD30BB" w:rsidRDefault="000205FF" w:rsidP="0080258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AD30BB">
              <w:rPr>
                <w:rFonts w:ascii="Arial" w:eastAsia="Calibri" w:hAnsi="Arial" w:cs="Arial"/>
                <w:kern w:val="3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483D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71ECE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5AC16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7AD60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</w:tr>
      <w:tr w:rsidR="00AD30BB" w:rsidRPr="00AD30BB" w14:paraId="1A559EEE" w14:textId="77777777" w:rsidTr="00802585">
        <w:trPr>
          <w:trHeight w:val="10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39146" w14:textId="77777777" w:rsidR="000205FF" w:rsidRPr="00AD30BB" w:rsidRDefault="000205FF" w:rsidP="0080258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AD30BB">
              <w:rPr>
                <w:rFonts w:ascii="Arial" w:eastAsia="Calibri" w:hAnsi="Arial" w:cs="Arial"/>
                <w:kern w:val="3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0BFC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AF6B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F72DC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65DB4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</w:tr>
      <w:tr w:rsidR="000205FF" w:rsidRPr="00AD30BB" w14:paraId="4AB13F91" w14:textId="77777777" w:rsidTr="00802585">
        <w:trPr>
          <w:trHeight w:val="10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ED073" w14:textId="77777777" w:rsidR="000205FF" w:rsidRPr="00AD30BB" w:rsidRDefault="000205FF" w:rsidP="0080258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ind w:left="-15" w:right="-70" w:hanging="117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</w:rPr>
            </w:pPr>
            <w:r w:rsidRPr="00AD30BB">
              <w:rPr>
                <w:rFonts w:ascii="Arial" w:eastAsia="Calibri" w:hAnsi="Arial" w:cs="Arial"/>
                <w:kern w:val="3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AA42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3A80D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2E127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45441" w14:textId="77777777" w:rsidR="000205FF" w:rsidRPr="00AD30BB" w:rsidRDefault="000205FF" w:rsidP="000205FF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</w:tc>
      </w:tr>
    </w:tbl>
    <w:p w14:paraId="0CE0848E" w14:textId="77777777" w:rsidR="000205FF" w:rsidRPr="00AD30BB" w:rsidRDefault="000205FF" w:rsidP="000205FF">
      <w:pPr>
        <w:widowControl w:val="0"/>
        <w:tabs>
          <w:tab w:val="left" w:pos="227"/>
        </w:tabs>
        <w:suppressAutoHyphens/>
        <w:autoSpaceDN w:val="0"/>
        <w:contextualSpacing/>
        <w:jc w:val="both"/>
        <w:textAlignment w:val="baseline"/>
        <w:rPr>
          <w:rFonts w:ascii="Arial" w:eastAsia="Calibri" w:hAnsi="Arial" w:cs="Arial"/>
          <w:kern w:val="3"/>
        </w:rPr>
      </w:pPr>
    </w:p>
    <w:p w14:paraId="1C49FE20" w14:textId="77777777" w:rsidR="000205FF" w:rsidRPr="00AD30BB" w:rsidRDefault="000205FF" w:rsidP="000205FF">
      <w:pPr>
        <w:widowControl w:val="0"/>
        <w:tabs>
          <w:tab w:val="left" w:pos="227"/>
        </w:tabs>
        <w:suppressAutoHyphens/>
        <w:autoSpaceDN w:val="0"/>
        <w:contextualSpacing/>
        <w:jc w:val="both"/>
        <w:textAlignment w:val="baseline"/>
        <w:rPr>
          <w:rFonts w:ascii="Arial" w:eastAsia="Calibri" w:hAnsi="Arial" w:cs="Arial"/>
          <w:kern w:val="3"/>
        </w:rPr>
      </w:pPr>
    </w:p>
    <w:p w14:paraId="5DA6D07D" w14:textId="2663AA56" w:rsidR="000205FF" w:rsidRPr="00AD30BB" w:rsidRDefault="000205FF" w:rsidP="000205FF">
      <w:pPr>
        <w:widowControl w:val="0"/>
        <w:tabs>
          <w:tab w:val="left" w:pos="227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</w:rPr>
      </w:pPr>
      <w:r w:rsidRPr="00AD30BB">
        <w:rPr>
          <w:rFonts w:ascii="Arial" w:eastAsia="Calibri" w:hAnsi="Arial" w:cs="Arial"/>
          <w:b/>
          <w:kern w:val="3"/>
          <w:sz w:val="22"/>
          <w:szCs w:val="22"/>
        </w:rPr>
        <w:t>Miejscowość: ………………................................................, data: …................202</w:t>
      </w:r>
      <w:r w:rsidR="00263B23">
        <w:rPr>
          <w:rFonts w:ascii="Arial" w:eastAsia="Calibri" w:hAnsi="Arial" w:cs="Arial"/>
          <w:b/>
          <w:kern w:val="3"/>
          <w:sz w:val="22"/>
          <w:szCs w:val="22"/>
        </w:rPr>
        <w:t>3</w:t>
      </w:r>
      <w:r w:rsidRPr="00AD30BB">
        <w:rPr>
          <w:rFonts w:ascii="Arial" w:eastAsia="Calibri" w:hAnsi="Arial" w:cs="Arial"/>
          <w:b/>
          <w:kern w:val="3"/>
          <w:sz w:val="22"/>
          <w:szCs w:val="22"/>
        </w:rPr>
        <w:t>r.</w:t>
      </w:r>
    </w:p>
    <w:p w14:paraId="63993475" w14:textId="77777777" w:rsidR="000205FF" w:rsidRPr="00AD30BB" w:rsidRDefault="000205FF" w:rsidP="000205FF">
      <w:pPr>
        <w:widowControl w:val="0"/>
        <w:tabs>
          <w:tab w:val="left" w:pos="227"/>
        </w:tabs>
        <w:suppressAutoHyphens/>
        <w:autoSpaceDN w:val="0"/>
        <w:ind w:firstLine="720"/>
        <w:contextualSpacing/>
        <w:textAlignment w:val="baseline"/>
        <w:rPr>
          <w:rFonts w:ascii="Arial" w:eastAsia="Calibri" w:hAnsi="Arial" w:cs="Arial"/>
          <w:kern w:val="3"/>
        </w:rPr>
      </w:pPr>
    </w:p>
    <w:p w14:paraId="077E5FAC" w14:textId="77777777" w:rsidR="000205FF" w:rsidRPr="00AD30BB" w:rsidRDefault="000205FF" w:rsidP="000205FF">
      <w:pPr>
        <w:widowControl w:val="0"/>
        <w:tabs>
          <w:tab w:val="left" w:pos="227"/>
        </w:tabs>
        <w:suppressAutoHyphens/>
        <w:autoSpaceDN w:val="0"/>
        <w:ind w:firstLine="720"/>
        <w:contextualSpacing/>
        <w:textAlignment w:val="baseline"/>
        <w:rPr>
          <w:rFonts w:ascii="Arial" w:eastAsia="Calibri" w:hAnsi="Arial" w:cs="Arial"/>
          <w:kern w:val="3"/>
        </w:rPr>
      </w:pPr>
    </w:p>
    <w:p w14:paraId="162903EE" w14:textId="77777777" w:rsidR="000205FF" w:rsidRPr="005A2731" w:rsidRDefault="000205FF" w:rsidP="000205FF">
      <w:pPr>
        <w:widowControl w:val="0"/>
        <w:tabs>
          <w:tab w:val="left" w:pos="227"/>
        </w:tabs>
        <w:suppressAutoHyphens/>
        <w:autoSpaceDN w:val="0"/>
        <w:ind w:firstLine="720"/>
        <w:contextualSpacing/>
        <w:textAlignment w:val="baseline"/>
        <w:rPr>
          <w:rFonts w:ascii="Arial" w:eastAsia="Calibri" w:hAnsi="Arial" w:cs="Arial"/>
          <w:kern w:val="3"/>
        </w:rPr>
      </w:pPr>
    </w:p>
    <w:p w14:paraId="3E888F03" w14:textId="77777777" w:rsidR="000205FF" w:rsidRPr="005A2731" w:rsidRDefault="000205FF" w:rsidP="000205FF">
      <w:pPr>
        <w:widowControl w:val="0"/>
        <w:tabs>
          <w:tab w:val="left" w:pos="227"/>
        </w:tabs>
        <w:suppressAutoHyphens/>
        <w:autoSpaceDN w:val="0"/>
        <w:ind w:firstLine="720"/>
        <w:contextualSpacing/>
        <w:textAlignment w:val="baseline"/>
        <w:rPr>
          <w:rFonts w:ascii="Arial" w:eastAsia="Calibri" w:hAnsi="Arial" w:cs="Arial"/>
          <w:kern w:val="3"/>
        </w:rPr>
      </w:pPr>
    </w:p>
    <w:p w14:paraId="17E33FDB" w14:textId="77777777" w:rsidR="000205FF" w:rsidRPr="005A2731" w:rsidRDefault="000205FF" w:rsidP="000205FF">
      <w:pPr>
        <w:widowControl w:val="0"/>
        <w:tabs>
          <w:tab w:val="left" w:pos="227"/>
        </w:tabs>
        <w:suppressAutoHyphens/>
        <w:autoSpaceDN w:val="0"/>
        <w:ind w:firstLine="720"/>
        <w:contextualSpacing/>
        <w:textAlignment w:val="baseline"/>
        <w:rPr>
          <w:rFonts w:ascii="Arial" w:eastAsia="Calibri" w:hAnsi="Arial" w:cs="Arial"/>
          <w:kern w:val="3"/>
        </w:rPr>
      </w:pPr>
    </w:p>
    <w:p w14:paraId="04157F44" w14:textId="5067B39E" w:rsidR="000205FF" w:rsidRPr="005A2731" w:rsidRDefault="000205FF" w:rsidP="000205FF">
      <w:pPr>
        <w:widowControl w:val="0"/>
        <w:tabs>
          <w:tab w:val="left" w:pos="227"/>
        </w:tabs>
        <w:suppressAutoHyphens/>
        <w:autoSpaceDN w:val="0"/>
        <w:ind w:firstLine="720"/>
        <w:contextualSpacing/>
        <w:textAlignment w:val="baseline"/>
        <w:rPr>
          <w:rFonts w:ascii="Arial" w:eastAsia="Calibri" w:hAnsi="Arial" w:cs="Arial"/>
          <w:b/>
          <w:kern w:val="3"/>
        </w:rPr>
      </w:pP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="005A2731" w:rsidRPr="005A2731">
        <w:rPr>
          <w:rFonts w:ascii="Arial" w:eastAsia="Calibri" w:hAnsi="Arial" w:cs="Arial"/>
          <w:kern w:val="3"/>
        </w:rPr>
        <w:tab/>
      </w:r>
      <w:r w:rsidR="005A2731" w:rsidRPr="005A2731">
        <w:rPr>
          <w:rFonts w:ascii="Arial" w:eastAsia="Calibri" w:hAnsi="Arial" w:cs="Arial"/>
          <w:kern w:val="3"/>
        </w:rPr>
        <w:tab/>
      </w:r>
      <w:r w:rsidR="005A2731" w:rsidRPr="005A2731">
        <w:rPr>
          <w:rFonts w:ascii="Arial" w:eastAsia="Calibri" w:hAnsi="Arial" w:cs="Arial"/>
          <w:kern w:val="3"/>
        </w:rPr>
        <w:tab/>
      </w:r>
      <w:r w:rsidR="005A2731" w:rsidRPr="005A2731">
        <w:rPr>
          <w:rFonts w:ascii="Arial" w:eastAsia="Calibri" w:hAnsi="Arial" w:cs="Arial"/>
          <w:kern w:val="3"/>
        </w:rPr>
        <w:tab/>
      </w:r>
      <w:r w:rsidR="005A2731" w:rsidRPr="005A2731">
        <w:rPr>
          <w:rFonts w:ascii="Arial" w:eastAsia="Calibri" w:hAnsi="Arial" w:cs="Arial"/>
          <w:kern w:val="3"/>
        </w:rPr>
        <w:tab/>
      </w:r>
      <w:r w:rsidR="005A2731" w:rsidRPr="005A2731">
        <w:rPr>
          <w:rFonts w:ascii="Arial" w:eastAsia="Calibri" w:hAnsi="Arial" w:cs="Arial"/>
          <w:kern w:val="3"/>
        </w:rPr>
        <w:tab/>
      </w:r>
      <w:r w:rsidR="009F0961">
        <w:rPr>
          <w:rFonts w:ascii="Arial" w:eastAsia="Calibri" w:hAnsi="Arial" w:cs="Arial"/>
          <w:kern w:val="3"/>
        </w:rPr>
        <w:tab/>
      </w:r>
      <w:r w:rsidR="009F0961">
        <w:rPr>
          <w:rFonts w:ascii="Arial" w:eastAsia="Calibri" w:hAnsi="Arial" w:cs="Arial"/>
          <w:kern w:val="3"/>
        </w:rPr>
        <w:tab/>
      </w:r>
      <w:r w:rsidR="009F096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</w:r>
      <w:r w:rsidRPr="005A2731">
        <w:rPr>
          <w:rFonts w:ascii="Arial" w:eastAsia="Calibri" w:hAnsi="Arial" w:cs="Arial"/>
          <w:b/>
          <w:kern w:val="3"/>
        </w:rPr>
        <w:t>. . . . . . . . . . . . . . . . . . . . . . . . . . . . .</w:t>
      </w:r>
    </w:p>
    <w:p w14:paraId="47C00ADA" w14:textId="53280EB0" w:rsidR="000205FF" w:rsidRPr="005A2731" w:rsidRDefault="000205FF" w:rsidP="000205FF">
      <w:pPr>
        <w:widowControl w:val="0"/>
        <w:tabs>
          <w:tab w:val="left" w:pos="227"/>
        </w:tabs>
        <w:suppressAutoHyphens/>
        <w:autoSpaceDN w:val="0"/>
        <w:ind w:firstLine="720"/>
        <w:contextualSpacing/>
        <w:jc w:val="center"/>
        <w:textAlignment w:val="baseline"/>
        <w:rPr>
          <w:rFonts w:ascii="Arial" w:eastAsia="Calibri" w:hAnsi="Arial" w:cs="Arial"/>
          <w:b/>
          <w:i/>
          <w:kern w:val="3"/>
        </w:rPr>
      </w:pPr>
      <w:r w:rsidRPr="005A2731">
        <w:rPr>
          <w:rFonts w:ascii="Arial" w:eastAsia="Calibri" w:hAnsi="Arial" w:cs="Arial"/>
          <w:b/>
          <w:i/>
          <w:kern w:val="3"/>
        </w:rPr>
        <w:tab/>
      </w:r>
      <w:r w:rsidRPr="005A2731">
        <w:rPr>
          <w:rFonts w:ascii="Arial" w:eastAsia="Calibri" w:hAnsi="Arial" w:cs="Arial"/>
          <w:b/>
          <w:i/>
          <w:kern w:val="3"/>
        </w:rPr>
        <w:tab/>
      </w:r>
      <w:r w:rsidRPr="005A2731">
        <w:rPr>
          <w:rFonts w:ascii="Arial" w:eastAsia="Calibri" w:hAnsi="Arial" w:cs="Arial"/>
          <w:b/>
          <w:i/>
          <w:kern w:val="3"/>
        </w:rPr>
        <w:tab/>
      </w:r>
      <w:r w:rsidRPr="005A2731">
        <w:rPr>
          <w:rFonts w:ascii="Arial" w:eastAsia="Calibri" w:hAnsi="Arial" w:cs="Arial"/>
          <w:b/>
          <w:i/>
          <w:kern w:val="3"/>
        </w:rPr>
        <w:tab/>
      </w:r>
      <w:r w:rsidRPr="005A2731">
        <w:rPr>
          <w:rFonts w:ascii="Arial" w:eastAsia="Calibri" w:hAnsi="Arial" w:cs="Arial"/>
          <w:b/>
          <w:i/>
          <w:kern w:val="3"/>
        </w:rPr>
        <w:tab/>
      </w:r>
      <w:r w:rsidRPr="005A273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="009F096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="009F096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="009F096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="009F096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="009F096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="009F096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kern w:val="3"/>
        </w:rPr>
        <w:t>podpis osoby(osób) uprawnionej(ych)</w:t>
      </w:r>
    </w:p>
    <w:p w14:paraId="797D937B" w14:textId="3A0AF8E5" w:rsidR="00101C5F" w:rsidRPr="005A2731" w:rsidRDefault="000205FF" w:rsidP="000205FF">
      <w:pPr>
        <w:widowControl w:val="0"/>
        <w:tabs>
          <w:tab w:val="left" w:pos="227"/>
        </w:tabs>
        <w:suppressAutoHyphens/>
        <w:autoSpaceDN w:val="0"/>
        <w:ind w:firstLine="720"/>
        <w:contextualSpacing/>
        <w:jc w:val="center"/>
        <w:textAlignment w:val="baseline"/>
        <w:rPr>
          <w:rFonts w:ascii="Arial" w:eastAsia="Lucida Sans Unicode" w:hAnsi="Arial" w:cs="Arial"/>
          <w:b/>
        </w:rPr>
      </w:pPr>
      <w:r w:rsidRPr="005A273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</w:r>
      <w:r w:rsidR="009F0961">
        <w:rPr>
          <w:rFonts w:ascii="Arial" w:hAnsi="Arial" w:cs="Arial"/>
          <w:b/>
          <w:i/>
        </w:rPr>
        <w:tab/>
      </w:r>
      <w:r w:rsidR="009F0961">
        <w:rPr>
          <w:rFonts w:ascii="Arial" w:hAnsi="Arial" w:cs="Arial"/>
          <w:b/>
          <w:i/>
        </w:rPr>
        <w:tab/>
      </w:r>
      <w:r w:rsidR="009F0961">
        <w:rPr>
          <w:rFonts w:ascii="Arial" w:hAnsi="Arial" w:cs="Arial"/>
          <w:b/>
          <w:i/>
        </w:rPr>
        <w:tab/>
      </w:r>
      <w:r w:rsidR="009F0961">
        <w:rPr>
          <w:rFonts w:ascii="Arial" w:hAnsi="Arial" w:cs="Arial"/>
          <w:b/>
          <w:i/>
        </w:rPr>
        <w:tab/>
      </w:r>
      <w:r w:rsidR="009F0961">
        <w:rPr>
          <w:rFonts w:ascii="Arial" w:hAnsi="Arial" w:cs="Arial"/>
          <w:b/>
          <w:i/>
        </w:rPr>
        <w:tab/>
      </w:r>
      <w:r w:rsidR="009F0961">
        <w:rPr>
          <w:rFonts w:ascii="Arial" w:hAnsi="Arial" w:cs="Arial"/>
          <w:b/>
          <w:i/>
        </w:rPr>
        <w:tab/>
      </w:r>
      <w:r w:rsidR="009F0961">
        <w:rPr>
          <w:rFonts w:ascii="Arial" w:hAnsi="Arial" w:cs="Arial"/>
          <w:b/>
          <w:i/>
        </w:rPr>
        <w:tab/>
      </w:r>
      <w:r w:rsidRPr="005A2731">
        <w:rPr>
          <w:rFonts w:ascii="Arial" w:hAnsi="Arial" w:cs="Arial"/>
          <w:b/>
          <w:i/>
        </w:rPr>
        <w:tab/>
        <w:t>do reprezentowania wykonawcy</w:t>
      </w:r>
    </w:p>
    <w:sectPr w:rsidR="00101C5F" w:rsidRPr="005A2731" w:rsidSect="003161A2">
      <w:headerReference w:type="default" r:id="rId8"/>
      <w:footerReference w:type="default" r:id="rId9"/>
      <w:endnotePr>
        <w:numFmt w:val="decimal"/>
        <w:numStart w:val="0"/>
      </w:endnotePr>
      <w:pgSz w:w="16840" w:h="11907" w:orient="landscape" w:code="9"/>
      <w:pgMar w:top="568" w:right="1021" w:bottom="567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D60F" w14:textId="77777777" w:rsidR="00087BA4" w:rsidRDefault="00087BA4">
      <w:r>
        <w:separator/>
      </w:r>
    </w:p>
  </w:endnote>
  <w:endnote w:type="continuationSeparator" w:id="0">
    <w:p w14:paraId="04905BCD" w14:textId="77777777" w:rsidR="00087BA4" w:rsidRDefault="0008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A5A" w14:textId="513ED5A7" w:rsidR="00F02D1C" w:rsidRDefault="00F02D1C">
    <w:pPr>
      <w:pStyle w:val="Stopka"/>
      <w:jc w:val="right"/>
    </w:pPr>
  </w:p>
  <w:p w14:paraId="22672013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980D" w14:textId="77777777" w:rsidR="00087BA4" w:rsidRDefault="00087BA4">
      <w:r>
        <w:separator/>
      </w:r>
    </w:p>
  </w:footnote>
  <w:footnote w:type="continuationSeparator" w:id="0">
    <w:p w14:paraId="63ACA921" w14:textId="77777777" w:rsidR="00087BA4" w:rsidRDefault="0008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17DA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76590">
    <w:abstractNumId w:val="8"/>
  </w:num>
  <w:num w:numId="2" w16cid:durableId="2008707320">
    <w:abstractNumId w:val="20"/>
  </w:num>
  <w:num w:numId="3" w16cid:durableId="1910144988">
    <w:abstractNumId w:val="10"/>
  </w:num>
  <w:num w:numId="4" w16cid:durableId="734938994">
    <w:abstractNumId w:val="18"/>
  </w:num>
  <w:num w:numId="5" w16cid:durableId="417409979">
    <w:abstractNumId w:val="5"/>
  </w:num>
  <w:num w:numId="6" w16cid:durableId="84544429">
    <w:abstractNumId w:val="4"/>
  </w:num>
  <w:num w:numId="7" w16cid:durableId="1617322769">
    <w:abstractNumId w:val="23"/>
  </w:num>
  <w:num w:numId="8" w16cid:durableId="11347363">
    <w:abstractNumId w:val="7"/>
  </w:num>
  <w:num w:numId="9" w16cid:durableId="475683868">
    <w:abstractNumId w:val="9"/>
  </w:num>
  <w:num w:numId="10" w16cid:durableId="1594318575">
    <w:abstractNumId w:val="1"/>
  </w:num>
  <w:num w:numId="11" w16cid:durableId="1642881461">
    <w:abstractNumId w:val="16"/>
  </w:num>
  <w:num w:numId="12" w16cid:durableId="1229417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513669">
    <w:abstractNumId w:val="12"/>
  </w:num>
  <w:num w:numId="14" w16cid:durableId="2145468887">
    <w:abstractNumId w:val="24"/>
  </w:num>
  <w:num w:numId="15" w16cid:durableId="1419520541">
    <w:abstractNumId w:val="15"/>
  </w:num>
  <w:num w:numId="16" w16cid:durableId="936056891">
    <w:abstractNumId w:val="6"/>
  </w:num>
  <w:num w:numId="17" w16cid:durableId="570963177">
    <w:abstractNumId w:val="13"/>
  </w:num>
  <w:num w:numId="18" w16cid:durableId="1029529334">
    <w:abstractNumId w:val="14"/>
  </w:num>
  <w:num w:numId="19" w16cid:durableId="1315068074">
    <w:abstractNumId w:val="17"/>
  </w:num>
  <w:num w:numId="20" w16cid:durableId="869876468">
    <w:abstractNumId w:val="11"/>
  </w:num>
  <w:num w:numId="21" w16cid:durableId="955991359">
    <w:abstractNumId w:val="22"/>
  </w:num>
  <w:num w:numId="22" w16cid:durableId="1779988381">
    <w:abstractNumId w:val="21"/>
  </w:num>
  <w:num w:numId="23" w16cid:durableId="2011638363">
    <w:abstractNumId w:val="0"/>
  </w:num>
  <w:num w:numId="24" w16cid:durableId="1497308938">
    <w:abstractNumId w:val="2"/>
  </w:num>
  <w:num w:numId="25" w16cid:durableId="483084432">
    <w:abstractNumId w:val="19"/>
  </w:num>
  <w:num w:numId="26" w16cid:durableId="367263885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BA4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4B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B23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61A2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5AA0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752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562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08F7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585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0961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4A99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3B59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1E22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3D7D941"/>
  <w15:docId w15:val="{7D48AABF-19E2-4C14-B023-FDBAD3D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1D4C-1DAE-4B57-8D10-AE6452A7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1075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Paulina Gałyga</cp:lastModifiedBy>
  <cp:revision>6</cp:revision>
  <cp:lastPrinted>2020-12-14T12:30:00Z</cp:lastPrinted>
  <dcterms:created xsi:type="dcterms:W3CDTF">2021-02-28T09:39:00Z</dcterms:created>
  <dcterms:modified xsi:type="dcterms:W3CDTF">2023-01-18T11:09:00Z</dcterms:modified>
</cp:coreProperties>
</file>