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b/>
          <w:sz w:val="48"/>
          <w:szCs w:val="48"/>
        </w:rPr>
        <w:t>INFORMATOR</w:t>
      </w:r>
    </w:p>
    <w:p>
      <w:pPr>
        <w:pStyle w:val="NoSpacing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zawierający dane teleadresowe instytucji rządowych i samorządowych,</w:t>
      </w:r>
    </w:p>
    <w:p>
      <w:pPr>
        <w:pStyle w:val="NoSpacing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podmiotów oraz organizacji pozarządowych, które realizują oferty dla osób</w:t>
      </w:r>
    </w:p>
    <w:p>
      <w:pPr>
        <w:pStyle w:val="NoSpacing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stosujących przemoc domową</w:t>
      </w:r>
    </w:p>
    <w:p>
      <w:pPr>
        <w:pStyle w:val="NoSpacing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spacing w:lineRule="auto" w: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Instytucje realizujące oferty dla osób stosujących przemoc domową:</w:t>
      </w:r>
    </w:p>
    <w:p>
      <w:pPr>
        <w:pStyle w:val="ListParagraph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570"/>
        <w:gridCol w:w="2408"/>
        <w:gridCol w:w="2634"/>
      </w:tblGrid>
      <w:tr>
        <w:trPr>
          <w:trHeight w:val="400" w:hRule="atLeast"/>
        </w:trPr>
        <w:tc>
          <w:tcPr>
            <w:tcW w:w="67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L.p.</w:t>
            </w:r>
          </w:p>
        </w:tc>
        <w:tc>
          <w:tcPr>
            <w:tcW w:w="3570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Nazwa</w:t>
            </w:r>
          </w:p>
        </w:tc>
        <w:tc>
          <w:tcPr>
            <w:tcW w:w="2408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Adres</w:t>
            </w:r>
          </w:p>
        </w:tc>
        <w:tc>
          <w:tcPr>
            <w:tcW w:w="2634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Telefon/ e-mail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829" w:hRule="atLeast"/>
        </w:trPr>
        <w:tc>
          <w:tcPr>
            <w:tcW w:w="6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35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Powiatowe Centrum Pomocy Rodzinie w Kołobrzegu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ul. Grottgera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26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94 35 480 66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Hyperlink"/>
                  <w:rFonts w:eastAsia="Calibri" w:cs=""/>
                  <w:kern w:val="0"/>
                  <w:sz w:val="22"/>
                  <w:szCs w:val="22"/>
                  <w:u w:val="none"/>
                  <w:lang w:val="pl-PL" w:eastAsia="en-US" w:bidi="ar-SA"/>
                </w:rPr>
                <w:t>pcpr@kolobrzeg.powiat.pl</w:t>
              </w:r>
            </w:hyperlink>
          </w:p>
        </w:tc>
      </w:tr>
    </w:tbl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jc w:val="both"/>
        <w:rPr/>
      </w:pPr>
      <w:r>
        <w:rPr/>
        <w:t>Program odziaływań korekcyjno – edukacyjny dla osób stosujących przemoc domową realizowany jest wg modelu DULUTH, który zakłada działania związane z zapewnieniem bezpieczeństwa osobom doznającym przemocy domowej, poprzez bezpośrednią pracę z osobami tę przemoc stosującymi, ukierunkowaną na zmianę ich zachowań poprzez oddziaływania psychologiczne i edukację. To zajęcia edukacyjne mające ukazać uczestnikom alternatywne sposoby myślenia i zachowania oraz umożliwić im korektę zachowania poprzez nabycie umiejętności i technik radzenia sobie z emocjami i agresją, konstruktywnego rozwiązywania konfliktów i komunikacji.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b/>
          <w:bCs/>
          <w:u w:val="single"/>
        </w:rPr>
        <w:t>Realizator:</w:t>
      </w:r>
    </w:p>
    <w:p>
      <w:pPr>
        <w:pStyle w:val="Normal"/>
        <w:spacing w:lineRule="auto" w:line="360"/>
        <w:jc w:val="both"/>
        <w:rPr/>
      </w:pPr>
      <w:r>
        <w:rPr/>
        <w:t>Powiatowe Centrum Pomocy Rodzinie w Kołobrzegu ul. Grottgera 11, 78 – 100 Kołobrzeg</w:t>
      </w:r>
    </w:p>
    <w:p>
      <w:pPr>
        <w:pStyle w:val="Normal"/>
        <w:spacing w:lineRule="auto" w:line="360"/>
        <w:jc w:val="both"/>
        <w:rPr/>
      </w:pPr>
      <w:r>
        <w:rPr/>
        <w:t>Informacje na temat terminów udzielane są pod nr telefonu 94 35 480 66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Zespoły Interdyscyplinarne ds. Przeciwdziałania Przemocy Domowej         z powiatu kołobrzeskiego inicjujące działania w stosunku do osób stosujących przemoc:</w:t>
      </w:r>
    </w:p>
    <w:p>
      <w:pPr>
        <w:pStyle w:val="ListParagraph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tbl>
      <w:tblPr>
        <w:tblStyle w:val="Tabela-Siatka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1"/>
        <w:gridCol w:w="3376"/>
        <w:gridCol w:w="2551"/>
        <w:gridCol w:w="2583"/>
      </w:tblGrid>
      <w:tr>
        <w:trPr>
          <w:trHeight w:val="577" w:hRule="atLeast"/>
        </w:trPr>
        <w:tc>
          <w:tcPr>
            <w:tcW w:w="731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L.p.</w:t>
            </w:r>
          </w:p>
        </w:tc>
        <w:tc>
          <w:tcPr>
            <w:tcW w:w="3376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Nazwa</w:t>
            </w:r>
          </w:p>
        </w:tc>
        <w:tc>
          <w:tcPr>
            <w:tcW w:w="2551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Adres</w:t>
            </w:r>
          </w:p>
        </w:tc>
        <w:tc>
          <w:tcPr>
            <w:tcW w:w="2583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Telefon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1172" w:hRule="atLeast"/>
        </w:trPr>
        <w:tc>
          <w:tcPr>
            <w:tcW w:w="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33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Zespół Interdyscyplinarny ds. Przeciwdziałania Przemocy                         Domowej w Kołobrzegu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ul. Okopowa 15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94 35 52 390</w:t>
            </w:r>
          </w:p>
        </w:tc>
      </w:tr>
      <w:tr>
        <w:trPr>
          <w:trHeight w:val="1260" w:hRule="atLeast"/>
        </w:trPr>
        <w:tc>
          <w:tcPr>
            <w:tcW w:w="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33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Zespół Interdyscyplinarny ds. Przeciwdziałania Przemocy                         Domowej w Gminie Kołobrzeg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Trzebiatowska 48 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94 35 30 446</w:t>
            </w:r>
          </w:p>
        </w:tc>
      </w:tr>
      <w:tr>
        <w:trPr>
          <w:trHeight w:val="1407" w:hRule="atLeast"/>
        </w:trPr>
        <w:tc>
          <w:tcPr>
            <w:tcW w:w="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33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Zespół Interdyscyplinarny ds. Przeciwdziałania Przemocy                         w Dygowie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Kolejowa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113 Dygowo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94 35 84 558</w:t>
            </w:r>
          </w:p>
        </w:tc>
      </w:tr>
      <w:tr>
        <w:trPr>
          <w:trHeight w:val="1128" w:hRule="atLeast"/>
        </w:trPr>
        <w:tc>
          <w:tcPr>
            <w:tcW w:w="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33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Zespół Interdyscyplinarny ds. Przeciwdziałania Przemocy                         Domowej w Ustroniu Morskim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Osiedlowa 2B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111 Ustronie Morskie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94 35 14 177</w:t>
            </w:r>
          </w:p>
        </w:tc>
      </w:tr>
      <w:tr>
        <w:trPr>
          <w:trHeight w:val="1130" w:hRule="atLeast"/>
        </w:trPr>
        <w:tc>
          <w:tcPr>
            <w:tcW w:w="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33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Zespół Interdyscyplinarny                        w Gościnie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IV Dywizji Wojska Polskiego 66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78 -120 Gościno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94 35 13 122</w:t>
            </w:r>
          </w:p>
        </w:tc>
      </w:tr>
      <w:tr>
        <w:trPr>
          <w:trHeight w:val="1119" w:hRule="atLeast"/>
        </w:trPr>
        <w:tc>
          <w:tcPr>
            <w:tcW w:w="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33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Zespół Interdyscyplinarny                         w Siemyślu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Kołobrzeska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78 123 Siemyśl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94 35 88 239</w:t>
            </w:r>
          </w:p>
        </w:tc>
      </w:tr>
      <w:tr>
        <w:trPr>
          <w:trHeight w:val="1276" w:hRule="atLeast"/>
        </w:trPr>
        <w:tc>
          <w:tcPr>
            <w:tcW w:w="7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33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Zespół Interdyscyplinarny                       w Rymaniu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Szkolna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125 Rymań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94 35 83 234</w:t>
            </w:r>
          </w:p>
        </w:tc>
      </w:tr>
    </w:tbl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Baza instytucji samorządowych, a także podmiotów oraz organizacji pozarządowych udzielających pomocy osobom dotkniętym przemocą domową:</w:t>
      </w:r>
    </w:p>
    <w:p>
      <w:pPr>
        <w:pStyle w:val="ListParagraph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6"/>
        <w:gridCol w:w="2846"/>
        <w:gridCol w:w="2526"/>
        <w:gridCol w:w="3289"/>
      </w:tblGrid>
      <w:tr>
        <w:trPr>
          <w:trHeight w:val="560" w:hRule="atLeast"/>
        </w:trPr>
        <w:tc>
          <w:tcPr>
            <w:tcW w:w="626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eastAsia="Calibri" w:cs="Calibri" w:cstheme="minorHAnsi"/>
                <w:b/>
                <w:kern w:val="0"/>
                <w:sz w:val="26"/>
                <w:szCs w:val="26"/>
                <w:lang w:val="pl-PL" w:eastAsia="en-US" w:bidi="ar-SA"/>
              </w:rPr>
              <w:t>L.p.</w:t>
            </w:r>
          </w:p>
        </w:tc>
        <w:tc>
          <w:tcPr>
            <w:tcW w:w="2846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eastAsia="Calibri" w:cs="Calibri" w:cstheme="minorHAnsi"/>
                <w:b/>
                <w:kern w:val="0"/>
                <w:sz w:val="26"/>
                <w:szCs w:val="26"/>
                <w:lang w:val="pl-PL" w:eastAsia="en-US" w:bidi="ar-SA"/>
              </w:rPr>
              <w:t>Nazwa</w:t>
            </w:r>
          </w:p>
        </w:tc>
        <w:tc>
          <w:tcPr>
            <w:tcW w:w="2526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eastAsia="Calibri" w:cs="Calibri" w:cstheme="minorHAnsi"/>
                <w:b/>
                <w:kern w:val="0"/>
                <w:sz w:val="26"/>
                <w:szCs w:val="26"/>
                <w:lang w:val="pl-PL" w:eastAsia="en-US" w:bidi="ar-SA"/>
              </w:rPr>
              <w:t>Adres</w:t>
            </w:r>
          </w:p>
        </w:tc>
        <w:tc>
          <w:tcPr>
            <w:tcW w:w="3289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eastAsia="Calibri" w:cs="Calibri" w:cstheme="minorHAnsi"/>
                <w:b/>
                <w:kern w:val="0"/>
                <w:sz w:val="26"/>
                <w:szCs w:val="26"/>
                <w:lang w:val="pl-PL" w:eastAsia="en-US" w:bidi="ar-SA"/>
              </w:rPr>
              <w:t>Telefon – e-mail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</w:r>
          </w:p>
        </w:tc>
      </w:tr>
      <w:tr>
        <w:trPr>
          <w:trHeight w:val="837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Powiatowe Centrum Pomocy Rodzinie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Grottgera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94 35 480 66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hyperlink r:id="rId3">
              <w:r>
                <w:rPr>
                  <w:rStyle w:val="Hyperlink"/>
                  <w:rFonts w:eastAsia="Calibri" w:cs="Calibri" w:cstheme="minorHAnsi"/>
                  <w:kern w:val="0"/>
                  <w:sz w:val="22"/>
                  <w:szCs w:val="22"/>
                  <w:u w:val="none"/>
                  <w:lang w:val="pl-PL" w:eastAsia="en-US" w:bidi="ar-SA"/>
                </w:rPr>
                <w:t>pcpr@kolobrzeg.powiat.pl</w:t>
              </w:r>
            </w:hyperlink>
          </w:p>
        </w:tc>
      </w:tr>
      <w:tr>
        <w:trPr>
          <w:trHeight w:val="749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Komenda Powiatowa Policji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Kilińskiego 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997, 112</w:t>
            </w:r>
          </w:p>
        </w:tc>
      </w:tr>
      <w:tr>
        <w:trPr>
          <w:trHeight w:val="83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Prokuratura Rejonowa                      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Waryńskiego 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Style w:val="Lrzxr"/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94 354 87 50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Caritas Diecezji Koszalińsko - Kołobrzeskiej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Ośrodek Charytatywny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Dla Dzieci i Młodzieży                  w Kołobrzegu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78-100 Kołobrzeg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Aniołów Stróżów 1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94 35 422 77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791 310 277</w:t>
            </w:r>
          </w:p>
        </w:tc>
      </w:tr>
      <w:tr>
        <w:trPr>
          <w:trHeight w:val="904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Stowarzyszenie „Kropka” Wolni od uzależnień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Okopowa 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Style w:val="Lrzxr"/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32 139 56 36</w:t>
            </w:r>
          </w:p>
        </w:tc>
      </w:tr>
      <w:tr>
        <w:trPr>
          <w:trHeight w:val="127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Poradnia Terapii Uzależnienia od Alkoholu i Współuzależnienia                          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Okopowa 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Autospacing="1" w:afterAutospacing="1"/>
              <w:ind w:hanging="0" w:left="0"/>
              <w:jc w:val="left"/>
              <w:outlineLvl w:val="3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tel. 94 352 26 37</w:t>
            </w:r>
            <w:r>
              <w:rPr>
                <w:rFonts w:eastAsia="Times New Roman" w:cs="Calibri" w:cstheme="minorHAnsi"/>
                <w:b/>
                <w:bCs/>
                <w:kern w:val="0"/>
                <w:sz w:val="22"/>
                <w:szCs w:val="22"/>
                <w:lang w:val="pl-PL" w:eastAsia="pl-PL" w:bidi="ar-SA"/>
              </w:rPr>
              <w:br/>
            </w:r>
            <w:hyperlink r:id="rId4">
              <w:r>
                <w:rPr>
                  <w:rFonts w:eastAsia="Times New Roman" w:cs="Calibri" w:cstheme="minorHAnsi"/>
                  <w:b/>
                  <w:bCs/>
                  <w:color w:val="0000FF"/>
                  <w:kern w:val="0"/>
                  <w:sz w:val="22"/>
                  <w:szCs w:val="22"/>
                  <w:u w:val="single"/>
                  <w:lang w:val="pl-PL" w:eastAsia="pl-PL" w:bidi="ar-SA"/>
                </w:rPr>
                <w:t>kolobrzeg@wotuwstanomino.pl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78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Regionalny Szpital                                 w Kołobrzegu – Poradnia uzależnień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</w:t>
            </w:r>
            <w:bookmarkStart w:id="0" w:name="_GoBack"/>
            <w:bookmarkEnd w:id="0"/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l. Łopuskiego 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78 -100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94 353 02 12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Miejska Komisja ds. Rozwiązywania Problemów Alkoholowych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Okopowa 15 A pokój 205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94 71 36 152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Poradnia Psychologiczno – Pedagogiczna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 Piastowska 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94 35 45 447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Poradnia Zdrowia Psychicznego przy Regionalnym Szpitalu                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Łopuskiego 31 (Poradnia znajduje się na parterze – wejście po lewej stronie od wejścia głównego do Szpitala)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94 35 30 252</w:t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11.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Straż Miejska                            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Ratuszowa 12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Telefon alarmowy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986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Zgłoszenie interwencyjne                          94 35 516 20</w:t>
            </w:r>
          </w:p>
        </w:tc>
      </w:tr>
      <w:tr>
        <w:trPr>
          <w:trHeight w:val="1059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12.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Urząd Miasta Kołobrzeg – Wydział Spraw Społecznych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Okopowa 15A pok. 203, 204, 205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94 71 36 151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94 71 36 152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94 71 36 153</w:t>
            </w:r>
          </w:p>
        </w:tc>
      </w:tr>
      <w:tr>
        <w:trPr>
          <w:trHeight w:val="1050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13.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 Konsultacyjny ds. Przeciwdziałania Przemocy             i Spraw Społecznych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Okopowa 15A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pok.214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94 71 36 145</w:t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14.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Stowarzyszenie Użytkowników Psychiatrycznej Opieki Zdrowotnej oraz ich Rodzin i Przyjaciół "Feniks"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Warszawska 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94 35 180 62</w:t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Gminna Komisja Rozwiązywania Problemów Alkoholowych  w Gminie Kołobrzeg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Trzebiatowska 48a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78- 100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94 35 30 446</w:t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16.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Fundacja Na Przekór Przeciwnościom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Starynowska 12a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78-100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500 009 019</w:t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17.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 wspierania rodziny, siedziba w Urzędzie Gminy Kołobrzeg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Trzebiatowska 48a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78- 100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94 35 30 446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601 429 570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606 609 529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518 332 824</w:t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18.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Gminna Komisja Rozwiązywania Problemów Alkoholowych w  Dygowie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Kolejowa 1</w:t>
              <w:br/>
              <w:t>78-113 Dygowo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94 3584195</w:t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19.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Gminna Komisja Rozwiązywania Problemów Alkoholowych  w Ustroniu Morskim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Rolna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78-111 Ustronie Morskie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94 35 14 178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20.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Gminna Komisja Rozwiązywania Problemów Alkoholowych  w Siemyślu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Kołobrzeska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78-123 Siemyśl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943 588 013, 943 588 017,            943 588 078</w:t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21.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Gminna Komisja Rozwiązywania Problemów Alkoholowych  w Gościnie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IV Dywizji Wojska Polskiego 58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120 Gościno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94 351 25 03</w:t>
            </w:r>
          </w:p>
        </w:tc>
      </w:tr>
      <w:tr>
        <w:trPr>
          <w:trHeight w:val="992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22.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Gminna Komisja Rozwiązywania Problemów Alkoholowych  w Rymań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Szkolna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125 Rymań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94 35 83 234</w:t>
            </w:r>
          </w:p>
        </w:tc>
      </w:tr>
      <w:tr>
        <w:trPr>
          <w:trHeight w:val="679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23.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Centrum Usług Społecznych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Okopowa 15-15A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94 35 52 300</w:t>
            </w:r>
          </w:p>
        </w:tc>
      </w:tr>
      <w:tr>
        <w:trPr>
          <w:trHeight w:val="795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24.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Gminny Ośrodek Pomocy Społecznej w Kołobrzegu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Trzebiatowska 48 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100 Kołobrzeg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94 35 425 68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25.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Gminny Ośrodek Pomocy Społecznej w Ustroniu Morskim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Osiedlowa 2B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111 Ustronie Morskie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94 35 141 77</w:t>
            </w:r>
          </w:p>
        </w:tc>
      </w:tr>
      <w:tr>
        <w:trPr>
          <w:trHeight w:val="735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26.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Gminny Ośrodek Pomocy Społecznej w Dygowie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Kolejowa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113 Dygowo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94 35 844 69</w:t>
            </w:r>
          </w:p>
        </w:tc>
      </w:tr>
      <w:tr>
        <w:trPr>
          <w:trHeight w:val="735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27.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Gminny Ośrodek Pomocy Społecznej w Gościnie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IV Dywizji Wojska Polskiego 66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78 -120 Gościno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94 35 131 22</w:t>
            </w:r>
          </w:p>
        </w:tc>
      </w:tr>
      <w:tr>
        <w:trPr>
          <w:trHeight w:val="729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28.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Ośrodek Pomocy Społecznej w Siemyślu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Kołobrzeska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78 123 Siemyśl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94 35 880 13</w:t>
            </w:r>
          </w:p>
        </w:tc>
      </w:tr>
      <w:tr>
        <w:trPr>
          <w:trHeight w:val="840" w:hRule="atLeast"/>
        </w:trPr>
        <w:tc>
          <w:tcPr>
            <w:tcW w:w="6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29.</w:t>
            </w:r>
          </w:p>
        </w:tc>
        <w:tc>
          <w:tcPr>
            <w:tcW w:w="28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Gminny Ośrodek Pomocy Społecznej w Rymaniu</w:t>
            </w:r>
          </w:p>
        </w:tc>
        <w:tc>
          <w:tcPr>
            <w:tcW w:w="25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ul. Szkolna 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78 – 125 Rymań</w:t>
            </w:r>
          </w:p>
        </w:tc>
        <w:tc>
          <w:tcPr>
            <w:tcW w:w="32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94 35 832 34</w:t>
            </w:r>
          </w:p>
        </w:tc>
      </w:tr>
    </w:tbl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Numery telefonów alarmowych (interwencyjnych) i lokalnych telefonów zaufania działających w powiecie kołobrzeskim dla osób uwikłanych w przemoc.</w:t>
      </w:r>
    </w:p>
    <w:p>
      <w:pPr>
        <w:pStyle w:val="ListParagraph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ListParagraph"/>
        <w:ind w:hanging="0"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tbl>
      <w:tblPr>
        <w:tblStyle w:val="Tabela-Siatka"/>
        <w:tblW w:w="92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"/>
        <w:gridCol w:w="2637"/>
        <w:gridCol w:w="2835"/>
        <w:gridCol w:w="3152"/>
      </w:tblGrid>
      <w:tr>
        <w:trPr>
          <w:trHeight w:val="595" w:hRule="atLeast"/>
        </w:trPr>
        <w:tc>
          <w:tcPr>
            <w:tcW w:w="630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L.p.</w:t>
            </w:r>
          </w:p>
        </w:tc>
        <w:tc>
          <w:tcPr>
            <w:tcW w:w="2637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Gmina</w:t>
            </w:r>
          </w:p>
        </w:tc>
        <w:tc>
          <w:tcPr>
            <w:tcW w:w="2835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Rodzaj telefonu</w:t>
            </w:r>
          </w:p>
        </w:tc>
        <w:tc>
          <w:tcPr>
            <w:tcW w:w="3152" w:type="dxa"/>
            <w:tcBorders/>
            <w:shd w:fill="DDDDDD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pl-PL" w:eastAsia="en-US" w:bidi="ar-SA"/>
              </w:rPr>
              <w:t>Nr telefonu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1159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Ogólnopolskie Pogotowie dla Ofiar przemocy w Rodzinie NIEBIESKA LINIA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Interwencyjny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800 12 00 02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www.niebieskalinia.info</w:t>
            </w:r>
          </w:p>
        </w:tc>
      </w:tr>
      <w:tr>
        <w:trPr>
          <w:trHeight w:val="113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Policyjny Telefon Zaufania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Interwencyjny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800 120 226 – Linia bezpłatna, czynna codziennie w godzinach od 8 do 22</w:t>
            </w:r>
          </w:p>
        </w:tc>
      </w:tr>
      <w:tr>
        <w:trPr>
          <w:trHeight w:val="85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Dziecięcy Telefon Zaufania Rzecznika Praw Dziecka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Interwencyjny,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800 12 12 12</w:t>
            </w:r>
          </w:p>
        </w:tc>
      </w:tr>
      <w:tr>
        <w:trPr>
          <w:trHeight w:val="994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Całodobowy telefon interwencyjny dla kobiet Fundacji Praw Kobiet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Interwencyjny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600 07 07 17</w:t>
            </w:r>
          </w:p>
        </w:tc>
      </w:tr>
      <w:tr>
        <w:trPr>
          <w:trHeight w:val="812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Telefon zaufania dla dzieci i młodzieży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Interwencyjny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116 111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Krajowe Centrum Interwencyjno – Konsultacyjne dla polskich i cudzoziemskich ofiar handlu ludźmi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Interwencyjny,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22 628 01 20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Fundacja przeciwko handlowi Ludźmi „La strada”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Interwencyjny,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22 628 99 99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Fundacja „Znajdź Pomoc”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Interwencyjny,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22 299 29 28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Telefon zaufania Młodzieżowy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Interwencyjny,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988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Telefon zaufania  - Komenda Powiatowa Policji w Kołobrzegu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Interwencyjny,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94 35 33 511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11.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Telefon zaufania dla skłóconych małżeństw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Interwencyjny,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22 728 64 35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12.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Towarzystwo Przyjaciół Dzieci Odział Okręgowy w Koszalinie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606 967 103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13.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Pomarańczowa Linia” dla rodziców pijących nastolatków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Interwencyjny, 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800 14 00 68</w:t>
            </w:r>
          </w:p>
        </w:tc>
      </w:tr>
      <w:tr>
        <w:trPr>
          <w:trHeight w:val="1045" w:hRule="atLeast"/>
        </w:trPr>
        <w:tc>
          <w:tcPr>
            <w:tcW w:w="630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263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Telefon pomocnego zrozumienia dla dzieci i młodzieży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codziennie od 12 -22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Fundacja „Na przekór przeciwnością”.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Interwencyjny, Informacyjny</w:t>
            </w:r>
          </w:p>
        </w:tc>
        <w:tc>
          <w:tcPr>
            <w:tcW w:w="3152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cs="Calibri"/>
              </w:rPr>
              <w:t>507 004 518</w:t>
            </w:r>
          </w:p>
        </w:tc>
      </w:tr>
      <w:tr>
        <w:trPr>
          <w:trHeight w:val="1045" w:hRule="atLeast"/>
        </w:trPr>
        <w:tc>
          <w:tcPr>
            <w:tcW w:w="6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15.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Liliana Korzeniewska – Powiatowy Koordynator ds. Przeciwdziałania Przemocy w Rodzinie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informacyjny</w:t>
            </w:r>
          </w:p>
        </w:tc>
        <w:tc>
          <w:tcPr>
            <w:tcW w:w="31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604 612 282</w:t>
            </w:r>
          </w:p>
        </w:tc>
      </w:tr>
    </w:tbl>
    <w:p>
      <w:pPr>
        <w:pStyle w:val="Normal"/>
        <w:spacing w:before="0" w:after="20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sectPr>
      <w:type w:val="nextPage"/>
      <w:pgSz w:w="11906" w:h="16838"/>
      <w:pgMar w:left="1417" w:right="1417" w:gutter="0" w:header="0" w:top="141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50c2a"/>
    <w:rPr>
      <w:color w:val="0000FF"/>
      <w:u w:val="single"/>
    </w:rPr>
  </w:style>
  <w:style w:type="character" w:styleId="Lrzxr" w:customStyle="1">
    <w:name w:val="lrzxr"/>
    <w:basedOn w:val="DefaultParagraphFont"/>
    <w:qFormat/>
    <w:rsid w:val="00e157b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1745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3e1745"/>
    <w:rPr>
      <w:sz w:val="20"/>
      <w:szCs w:val="20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3e174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3e174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9391c"/>
    <w:pPr>
      <w:spacing w:before="0" w:after="200"/>
      <w:ind w:hanging="0" w:left="720"/>
      <w:contextualSpacing/>
    </w:pPr>
    <w:rPr/>
  </w:style>
  <w:style w:type="paragraph" w:styleId="NoSpacing">
    <w:name w:val="No Spacing"/>
    <w:uiPriority w:val="1"/>
    <w:qFormat/>
    <w:rsid w:val="00b34dc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e174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e174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e17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939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cpr@kolobrzeg.powiat.pl" TargetMode="External"/><Relationship Id="rId3" Type="http://schemas.openxmlformats.org/officeDocument/2006/relationships/hyperlink" Target="mailto:pcpr@kolobrzeg.powiat.pl" TargetMode="External"/><Relationship Id="rId4" Type="http://schemas.openxmlformats.org/officeDocument/2006/relationships/hyperlink" Target="mailto:kolobrzeg@wotuwstanomino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F8A2-A148-4B6C-9885-C1BC9F73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Application>LibreOffice/7.6.2.1$Windows_X86_64 LibreOffice_project/56f7684011345957bbf33a7ee678afaf4d2ba333</Application>
  <AppVersion>15.0000</AppVersion>
  <Pages>6</Pages>
  <Words>1115</Words>
  <Characters>6368</Characters>
  <CharactersWithSpaces>7596</CharactersWithSpaces>
  <Paragraphs>287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2020-11-20T11:10:00Z</dcterms:created>
  <dc:creator>ania</dc:creator>
  <dc:description/>
  <dc:language>pl-PL</dc:language>
  <cp:lastModifiedBy/>
  <cp:lastPrinted>2024-01-30T12:15:35Z</cp:lastPrinted>
  <dcterms:modified xsi:type="dcterms:W3CDTF">2024-07-23T08:05:20Z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