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BB" w:rsidRPr="00C107BB" w:rsidRDefault="00C107BB" w:rsidP="00C107BB">
      <w:pPr>
        <w:spacing w:line="256" w:lineRule="auto"/>
        <w:jc w:val="center"/>
        <w:rPr>
          <w:rFonts w:ascii="Times New Roman" w:hAnsi="Times New Roman" w:cs="Times New Roman"/>
          <w:b/>
          <w:sz w:val="40"/>
          <w:szCs w:val="40"/>
          <w:lang w:eastAsia="pl-PL"/>
        </w:rPr>
      </w:pPr>
      <w:r w:rsidRPr="00C107BB">
        <w:rPr>
          <w:rFonts w:ascii="Times New Roman" w:hAnsi="Times New Roman" w:cs="Times New Roman"/>
          <w:b/>
          <w:noProof/>
          <w:sz w:val="40"/>
          <w:szCs w:val="40"/>
          <w:lang w:eastAsia="pl-PL"/>
        </w:rPr>
        <w:drawing>
          <wp:anchor distT="0" distB="0" distL="114300" distR="114300" simplePos="0" relativeHeight="251659264" behindDoc="0" locked="0" layoutInCell="1" allowOverlap="1" wp14:anchorId="0ADB8081" wp14:editId="21DD94B4">
            <wp:simplePos x="0" y="0"/>
            <wp:positionH relativeFrom="column">
              <wp:posOffset>1252220</wp:posOffset>
            </wp:positionH>
            <wp:positionV relativeFrom="paragraph">
              <wp:posOffset>368935</wp:posOffset>
            </wp:positionV>
            <wp:extent cx="3162300" cy="3933901"/>
            <wp:effectExtent l="0" t="0" r="0" b="9525"/>
            <wp:wrapSquare wrapText="bothSides"/>
            <wp:docPr id="1" name="Obraz 1" descr="C:\Users\d.gruchala\Desktop\herb_du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uchala\Desktop\herb_duz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3933901"/>
                    </a:xfrm>
                    <a:prstGeom prst="rect">
                      <a:avLst/>
                    </a:prstGeom>
                    <a:noFill/>
                    <a:ln>
                      <a:noFill/>
                    </a:ln>
                  </pic:spPr>
                </pic:pic>
              </a:graphicData>
            </a:graphic>
          </wp:anchor>
        </w:drawing>
      </w:r>
      <w:r w:rsidRPr="00C107BB">
        <w:rPr>
          <w:rFonts w:ascii="Times New Roman" w:hAnsi="Times New Roman" w:cs="Times New Roman"/>
          <w:b/>
          <w:sz w:val="40"/>
          <w:szCs w:val="40"/>
          <w:lang w:eastAsia="pl-PL"/>
        </w:rPr>
        <w:t xml:space="preserve"> </w:t>
      </w:r>
    </w:p>
    <w:p w:rsidR="00C107BB" w:rsidRPr="00C107BB" w:rsidRDefault="00C107BB" w:rsidP="00C107BB">
      <w:pPr>
        <w:spacing w:line="256" w:lineRule="auto"/>
        <w:rPr>
          <w:rFonts w:ascii="Times New Roman" w:hAnsi="Times New Roman" w:cs="Times New Roman"/>
          <w:b/>
          <w:sz w:val="40"/>
          <w:szCs w:val="40"/>
          <w:lang w:eastAsia="pl-PL"/>
        </w:rPr>
      </w:pPr>
    </w:p>
    <w:p w:rsidR="00C107BB" w:rsidRPr="00C107BB" w:rsidRDefault="00C107BB" w:rsidP="00C107BB">
      <w:pPr>
        <w:spacing w:line="256" w:lineRule="auto"/>
        <w:rPr>
          <w:rFonts w:ascii="Times New Roman" w:hAnsi="Times New Roman" w:cs="Times New Roman"/>
          <w:sz w:val="40"/>
          <w:szCs w:val="40"/>
          <w:lang w:eastAsia="pl-PL"/>
        </w:rPr>
      </w:pPr>
    </w:p>
    <w:p w:rsidR="00C107BB" w:rsidRPr="00C107BB" w:rsidRDefault="00C107BB" w:rsidP="00C107BB">
      <w:pPr>
        <w:spacing w:line="256" w:lineRule="auto"/>
        <w:rPr>
          <w:rFonts w:ascii="Times New Roman" w:hAnsi="Times New Roman" w:cs="Times New Roman"/>
          <w:b/>
          <w:sz w:val="40"/>
          <w:szCs w:val="40"/>
          <w:lang w:eastAsia="pl-PL"/>
        </w:rPr>
      </w:pPr>
    </w:p>
    <w:p w:rsidR="00C107BB" w:rsidRPr="00C107BB" w:rsidRDefault="00C107BB" w:rsidP="00C107BB">
      <w:pPr>
        <w:spacing w:line="256" w:lineRule="auto"/>
        <w:rPr>
          <w:rFonts w:ascii="Times New Roman" w:hAnsi="Times New Roman" w:cs="Times New Roman"/>
          <w:b/>
          <w:sz w:val="40"/>
          <w:szCs w:val="40"/>
          <w:lang w:eastAsia="pl-PL"/>
        </w:rPr>
      </w:pPr>
      <w:r w:rsidRPr="00C107BB">
        <w:rPr>
          <w:rFonts w:ascii="Times New Roman" w:hAnsi="Times New Roman" w:cs="Times New Roman"/>
          <w:b/>
          <w:sz w:val="40"/>
          <w:szCs w:val="40"/>
          <w:lang w:eastAsia="pl-PL"/>
        </w:rPr>
        <w:br w:type="textWrapping" w:clear="all"/>
      </w:r>
    </w:p>
    <w:p w:rsidR="00C107BB" w:rsidRPr="00C107BB" w:rsidRDefault="00C107BB" w:rsidP="00C107BB">
      <w:pPr>
        <w:spacing w:line="256" w:lineRule="auto"/>
        <w:jc w:val="center"/>
        <w:rPr>
          <w:rFonts w:ascii="Times New Roman" w:eastAsiaTheme="minorEastAsia" w:hAnsi="Times New Roman" w:cs="Times New Roman"/>
          <w:b/>
          <w:sz w:val="40"/>
          <w:szCs w:val="40"/>
          <w:lang w:eastAsia="pl-PL"/>
        </w:rPr>
      </w:pPr>
    </w:p>
    <w:p w:rsidR="00C107BB" w:rsidRPr="00C107BB" w:rsidRDefault="00C107BB" w:rsidP="00C107BB">
      <w:pPr>
        <w:spacing w:after="0" w:line="256" w:lineRule="auto"/>
        <w:jc w:val="center"/>
        <w:rPr>
          <w:rFonts w:ascii="Times New Roman" w:eastAsiaTheme="minorEastAsia" w:hAnsi="Times New Roman" w:cs="Times New Roman"/>
          <w:b/>
          <w:sz w:val="56"/>
          <w:szCs w:val="56"/>
          <w:lang w:eastAsia="pl-PL"/>
        </w:rPr>
      </w:pPr>
      <w:r w:rsidRPr="00C107BB">
        <w:rPr>
          <w:rFonts w:ascii="Times New Roman" w:eastAsiaTheme="minorEastAsia" w:hAnsi="Times New Roman" w:cs="Times New Roman"/>
          <w:b/>
          <w:sz w:val="56"/>
          <w:szCs w:val="56"/>
          <w:lang w:eastAsia="pl-PL"/>
        </w:rPr>
        <w:t>RAPORT  O  STANIE  GMINY</w:t>
      </w:r>
    </w:p>
    <w:p w:rsidR="00C107BB" w:rsidRPr="00C107BB" w:rsidRDefault="00C107BB" w:rsidP="00C107BB">
      <w:pPr>
        <w:spacing w:after="0" w:line="256" w:lineRule="auto"/>
        <w:jc w:val="center"/>
        <w:rPr>
          <w:rFonts w:ascii="Times New Roman" w:eastAsiaTheme="minorEastAsia" w:hAnsi="Times New Roman" w:cs="Times New Roman"/>
          <w:b/>
          <w:sz w:val="56"/>
          <w:szCs w:val="56"/>
          <w:lang w:eastAsia="pl-PL"/>
        </w:rPr>
      </w:pPr>
      <w:r w:rsidRPr="00C107BB">
        <w:rPr>
          <w:rFonts w:ascii="Times New Roman" w:eastAsiaTheme="minorEastAsia" w:hAnsi="Times New Roman" w:cs="Times New Roman"/>
          <w:b/>
          <w:sz w:val="56"/>
          <w:szCs w:val="56"/>
          <w:lang w:eastAsia="pl-PL"/>
        </w:rPr>
        <w:t>DYGOWO</w:t>
      </w:r>
    </w:p>
    <w:p w:rsidR="00C107BB" w:rsidRPr="00C107BB" w:rsidRDefault="00C107BB" w:rsidP="00C107BB">
      <w:pPr>
        <w:spacing w:after="0" w:line="256" w:lineRule="auto"/>
        <w:jc w:val="center"/>
        <w:rPr>
          <w:rFonts w:ascii="Times New Roman" w:eastAsiaTheme="minorEastAsia" w:hAnsi="Times New Roman" w:cs="Times New Roman"/>
          <w:b/>
          <w:sz w:val="56"/>
          <w:szCs w:val="56"/>
          <w:lang w:eastAsia="pl-PL"/>
        </w:rPr>
      </w:pPr>
    </w:p>
    <w:p w:rsidR="00C107BB" w:rsidRPr="00C107BB" w:rsidRDefault="00C107BB" w:rsidP="00C107BB">
      <w:pPr>
        <w:spacing w:line="256" w:lineRule="auto"/>
        <w:jc w:val="center"/>
        <w:rPr>
          <w:rFonts w:ascii="Times New Roman" w:eastAsiaTheme="minorEastAsia" w:hAnsi="Times New Roman" w:cs="Times New Roman"/>
          <w:sz w:val="32"/>
          <w:szCs w:val="32"/>
          <w:lang w:eastAsia="pl-PL"/>
        </w:rPr>
      </w:pPr>
      <w:r w:rsidRPr="00C107BB">
        <w:rPr>
          <w:rFonts w:ascii="Times New Roman" w:eastAsiaTheme="minorEastAsia" w:hAnsi="Times New Roman" w:cs="Times New Roman"/>
          <w:sz w:val="32"/>
          <w:szCs w:val="32"/>
          <w:lang w:eastAsia="pl-PL"/>
        </w:rPr>
        <w:t xml:space="preserve">PODSUMOWANIE DZIAŁALNOŚCI </w:t>
      </w:r>
    </w:p>
    <w:p w:rsidR="00C107BB" w:rsidRPr="00C107BB" w:rsidRDefault="009F6ED2" w:rsidP="00C107BB">
      <w:pPr>
        <w:spacing w:line="256" w:lineRule="auto"/>
        <w:jc w:val="center"/>
        <w:rPr>
          <w:rFonts w:ascii="Times New Roman" w:eastAsiaTheme="minorEastAsia" w:hAnsi="Times New Roman" w:cs="Times New Roman"/>
          <w:i/>
          <w:sz w:val="32"/>
          <w:szCs w:val="32"/>
          <w:lang w:eastAsia="pl-PL"/>
        </w:rPr>
      </w:pPr>
      <w:r>
        <w:rPr>
          <w:rFonts w:ascii="Times New Roman" w:eastAsiaTheme="minorEastAsia" w:hAnsi="Times New Roman" w:cs="Times New Roman"/>
          <w:sz w:val="32"/>
          <w:szCs w:val="32"/>
          <w:lang w:eastAsia="pl-PL"/>
        </w:rPr>
        <w:t>WÓJTA GMINY DYGOWO ZA ROK 2021</w:t>
      </w:r>
    </w:p>
    <w:p w:rsidR="00C107BB" w:rsidRPr="00C107BB" w:rsidRDefault="00C107BB" w:rsidP="00C107BB">
      <w:pPr>
        <w:spacing w:line="256" w:lineRule="auto"/>
        <w:jc w:val="center"/>
        <w:rPr>
          <w:rFonts w:ascii="Times New Roman" w:eastAsiaTheme="minorEastAsia" w:hAnsi="Times New Roman" w:cs="Times New Roman"/>
          <w:b/>
          <w:sz w:val="40"/>
          <w:szCs w:val="40"/>
          <w:lang w:eastAsia="pl-PL"/>
        </w:rPr>
      </w:pPr>
    </w:p>
    <w:p w:rsidR="00C107BB" w:rsidRPr="00C107BB" w:rsidRDefault="00C107BB" w:rsidP="00C107BB">
      <w:pPr>
        <w:spacing w:line="256" w:lineRule="auto"/>
        <w:jc w:val="center"/>
        <w:rPr>
          <w:rFonts w:ascii="Times New Roman" w:eastAsiaTheme="minorEastAsia" w:hAnsi="Times New Roman" w:cs="Times New Roman"/>
          <w:sz w:val="28"/>
          <w:szCs w:val="28"/>
          <w:lang w:eastAsia="pl-PL"/>
        </w:rPr>
      </w:pPr>
      <w:r w:rsidRPr="00C107BB">
        <w:rPr>
          <w:rFonts w:ascii="Times New Roman" w:eastAsiaTheme="minorEastAsia" w:hAnsi="Times New Roman" w:cs="Times New Roman"/>
          <w:sz w:val="28"/>
          <w:szCs w:val="28"/>
          <w:lang w:eastAsia="pl-PL"/>
        </w:rPr>
        <w:t xml:space="preserve">Opracowany na podstawie art.28aa ust. 1 ustawy z dnia 8 marca 1990 r. ustawy o samorządzie gminnym </w:t>
      </w:r>
      <w:r w:rsidRPr="009F6ED2">
        <w:rPr>
          <w:rFonts w:ascii="Times New Roman" w:eastAsiaTheme="minorEastAsia" w:hAnsi="Times New Roman" w:cs="Times New Roman"/>
          <w:sz w:val="28"/>
          <w:szCs w:val="28"/>
          <w:lang w:eastAsia="pl-PL"/>
        </w:rPr>
        <w:t>(</w:t>
      </w:r>
      <w:proofErr w:type="spellStart"/>
      <w:r w:rsidR="009F6ED2" w:rsidRPr="009F6ED2">
        <w:rPr>
          <w:rStyle w:val="markedcontent"/>
          <w:rFonts w:ascii="Times New Roman" w:hAnsi="Times New Roman" w:cs="Times New Roman"/>
          <w:sz w:val="28"/>
          <w:szCs w:val="28"/>
        </w:rPr>
        <w:t>t.j</w:t>
      </w:r>
      <w:proofErr w:type="spellEnd"/>
      <w:r w:rsidR="009F6ED2" w:rsidRPr="009F6ED2">
        <w:rPr>
          <w:rStyle w:val="markedcontent"/>
          <w:rFonts w:ascii="Times New Roman" w:hAnsi="Times New Roman" w:cs="Times New Roman"/>
          <w:sz w:val="28"/>
          <w:szCs w:val="28"/>
        </w:rPr>
        <w:t>.</w:t>
      </w:r>
      <w:r w:rsidR="009F6ED2" w:rsidRPr="009F6ED2">
        <w:rPr>
          <w:rFonts w:ascii="Times New Roman" w:hAnsi="Times New Roman" w:cs="Times New Roman"/>
          <w:sz w:val="28"/>
          <w:szCs w:val="28"/>
        </w:rPr>
        <w:t xml:space="preserve"> </w:t>
      </w:r>
      <w:r w:rsidR="009F6ED2">
        <w:rPr>
          <w:rStyle w:val="markedcontent"/>
          <w:rFonts w:ascii="Times New Roman" w:hAnsi="Times New Roman" w:cs="Times New Roman"/>
          <w:sz w:val="28"/>
          <w:szCs w:val="28"/>
        </w:rPr>
        <w:t>Dz.</w:t>
      </w:r>
      <w:r w:rsidR="009F6ED2" w:rsidRPr="009F6ED2">
        <w:rPr>
          <w:rStyle w:val="markedcontent"/>
          <w:rFonts w:ascii="Times New Roman" w:hAnsi="Times New Roman" w:cs="Times New Roman"/>
          <w:sz w:val="28"/>
          <w:szCs w:val="28"/>
        </w:rPr>
        <w:t>U. z 2022 r.</w:t>
      </w:r>
      <w:r w:rsidR="009F6ED2" w:rsidRPr="009F6ED2">
        <w:rPr>
          <w:rFonts w:ascii="Times New Roman" w:hAnsi="Times New Roman" w:cs="Times New Roman"/>
          <w:sz w:val="28"/>
          <w:szCs w:val="28"/>
        </w:rPr>
        <w:t xml:space="preserve"> </w:t>
      </w:r>
      <w:r w:rsidR="009F6ED2" w:rsidRPr="009F6ED2">
        <w:rPr>
          <w:rStyle w:val="markedcontent"/>
          <w:rFonts w:ascii="Times New Roman" w:hAnsi="Times New Roman" w:cs="Times New Roman"/>
          <w:sz w:val="28"/>
          <w:szCs w:val="28"/>
        </w:rPr>
        <w:t>poz. 559, 583.</w:t>
      </w:r>
      <w:r w:rsidRPr="009F6ED2">
        <w:rPr>
          <w:rFonts w:ascii="Times New Roman" w:eastAsiaTheme="minorEastAsia" w:hAnsi="Times New Roman" w:cs="Times New Roman"/>
          <w:sz w:val="28"/>
          <w:szCs w:val="28"/>
          <w:lang w:eastAsia="pl-PL"/>
        </w:rPr>
        <w:t>)</w:t>
      </w:r>
      <w:r w:rsidRPr="00C107BB">
        <w:rPr>
          <w:rFonts w:ascii="Times New Roman" w:eastAsiaTheme="minorEastAsia" w:hAnsi="Times New Roman" w:cs="Times New Roman"/>
          <w:sz w:val="28"/>
          <w:szCs w:val="28"/>
          <w:lang w:eastAsia="pl-PL"/>
        </w:rPr>
        <w:t xml:space="preserve"> </w:t>
      </w:r>
    </w:p>
    <w:p w:rsidR="00C107BB" w:rsidRPr="00C107BB" w:rsidRDefault="00C107BB" w:rsidP="00C107BB">
      <w:pPr>
        <w:spacing w:line="256" w:lineRule="auto"/>
        <w:rPr>
          <w:rFonts w:ascii="Times New Roman" w:eastAsiaTheme="minorEastAsia" w:hAnsi="Times New Roman" w:cs="Times New Roman"/>
          <w:sz w:val="40"/>
          <w:szCs w:val="40"/>
          <w:lang w:eastAsia="pl-PL"/>
        </w:rPr>
      </w:pPr>
    </w:p>
    <w:p w:rsidR="00C107BB" w:rsidRPr="00C107BB" w:rsidRDefault="00C107BB" w:rsidP="00C107BB">
      <w:pPr>
        <w:spacing w:line="256" w:lineRule="auto"/>
        <w:rPr>
          <w:rFonts w:ascii="Times New Roman" w:eastAsiaTheme="minorEastAsia" w:hAnsi="Times New Roman" w:cs="Times New Roman"/>
          <w:b/>
          <w:sz w:val="32"/>
          <w:szCs w:val="32"/>
          <w:lang w:eastAsia="pl-PL"/>
        </w:rPr>
      </w:pPr>
    </w:p>
    <w:p w:rsidR="00C107BB" w:rsidRPr="00C107BB" w:rsidRDefault="00C107BB" w:rsidP="00C107BB">
      <w:pPr>
        <w:spacing w:line="256" w:lineRule="auto"/>
        <w:rPr>
          <w:rFonts w:ascii="Times New Roman" w:eastAsiaTheme="minorEastAsia" w:hAnsi="Times New Roman" w:cs="Times New Roman"/>
          <w:b/>
          <w:sz w:val="32"/>
          <w:szCs w:val="32"/>
          <w:lang w:eastAsia="pl-PL"/>
        </w:rPr>
      </w:pPr>
      <w:r w:rsidRPr="00C107BB">
        <w:rPr>
          <w:rFonts w:ascii="Times New Roman" w:eastAsiaTheme="minorEastAsia" w:hAnsi="Times New Roman" w:cs="Times New Roman"/>
          <w:b/>
          <w:sz w:val="32"/>
          <w:szCs w:val="32"/>
          <w:lang w:eastAsia="pl-PL"/>
        </w:rPr>
        <w:lastRenderedPageBreak/>
        <w:t>SPIS TREŚCI</w:t>
      </w:r>
    </w:p>
    <w:p w:rsidR="00C107BB" w:rsidRPr="00C107BB" w:rsidRDefault="00C107BB" w:rsidP="00C107BB">
      <w:pPr>
        <w:tabs>
          <w:tab w:val="left" w:pos="142"/>
          <w:tab w:val="right" w:leader="dot" w:pos="8250"/>
        </w:tabs>
        <w:spacing w:line="256" w:lineRule="auto"/>
        <w:rPr>
          <w:rFonts w:ascii="Times New Roman" w:eastAsiaTheme="minorEastAsia" w:hAnsi="Times New Roman" w:cs="Times New Roman"/>
          <w:b/>
          <w:sz w:val="24"/>
          <w:szCs w:val="24"/>
          <w:lang w:eastAsia="pl-PL"/>
        </w:rPr>
      </w:pPr>
      <w:r w:rsidRPr="00C107BB">
        <w:rPr>
          <w:rFonts w:ascii="Times New Roman" w:eastAsiaTheme="minorEastAsia" w:hAnsi="Times New Roman" w:cs="Times New Roman"/>
          <w:b/>
          <w:sz w:val="24"/>
          <w:szCs w:val="24"/>
          <w:lang w:eastAsia="pl-PL"/>
        </w:rPr>
        <w:t>Wprowadzenie</w:t>
      </w:r>
      <w:r w:rsidRPr="00C107BB">
        <w:rPr>
          <w:rFonts w:ascii="Times New Roman" w:eastAsiaTheme="minorEastAsia" w:hAnsi="Times New Roman" w:cs="Times New Roman"/>
          <w:b/>
          <w:sz w:val="24"/>
          <w:szCs w:val="24"/>
          <w:lang w:eastAsia="pl-PL"/>
        </w:rPr>
        <w:tab/>
        <w:t>4</w:t>
      </w:r>
    </w:p>
    <w:p w:rsidR="00C107BB" w:rsidRPr="00C107BB" w:rsidRDefault="00185DEE" w:rsidP="00C107BB">
      <w:pPr>
        <w:tabs>
          <w:tab w:val="left" w:pos="142"/>
          <w:tab w:val="right" w:leader="dot" w:pos="8250"/>
        </w:tabs>
        <w:spacing w:line="256" w:lineRule="auto"/>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Rozdział I Gmina</w:t>
      </w:r>
      <w:r>
        <w:rPr>
          <w:rFonts w:ascii="Times New Roman" w:eastAsiaTheme="minorEastAsia" w:hAnsi="Times New Roman" w:cs="Times New Roman"/>
          <w:b/>
          <w:sz w:val="24"/>
          <w:szCs w:val="24"/>
          <w:lang w:eastAsia="pl-PL"/>
        </w:rPr>
        <w:tab/>
        <w:t>6</w:t>
      </w:r>
    </w:p>
    <w:p w:rsidR="00C107BB" w:rsidRPr="00C107BB" w:rsidRDefault="00185DEE" w:rsidP="00C107BB">
      <w:pPr>
        <w:numPr>
          <w:ilvl w:val="0"/>
          <w:numId w:val="1"/>
        </w:numPr>
        <w:tabs>
          <w:tab w:val="left" w:pos="142"/>
          <w:tab w:val="right" w:leader="dot" w:pos="7371"/>
        </w:tabs>
        <w:spacing w:line="256" w:lineRule="auto"/>
        <w:ind w:left="714" w:hanging="357"/>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Informacje ogólne</w:t>
      </w:r>
      <w:r>
        <w:rPr>
          <w:rFonts w:ascii="Times New Roman" w:eastAsiaTheme="minorEastAsia" w:hAnsi="Times New Roman" w:cs="Times New Roman"/>
          <w:sz w:val="24"/>
          <w:szCs w:val="24"/>
          <w:lang w:eastAsia="pl-PL"/>
        </w:rPr>
        <w:tab/>
        <w:t>6</w:t>
      </w:r>
    </w:p>
    <w:p w:rsidR="00C107BB" w:rsidRPr="00C107BB" w:rsidRDefault="00185DEE" w:rsidP="00C107BB">
      <w:pPr>
        <w:numPr>
          <w:ilvl w:val="0"/>
          <w:numId w:val="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Urząd Gminy</w:t>
      </w:r>
      <w:r>
        <w:rPr>
          <w:rFonts w:ascii="Times New Roman" w:eastAsiaTheme="minorEastAsia" w:hAnsi="Times New Roman" w:cs="Times New Roman"/>
          <w:sz w:val="24"/>
          <w:szCs w:val="24"/>
          <w:lang w:eastAsia="pl-PL"/>
        </w:rPr>
        <w:tab/>
        <w:t>6</w:t>
      </w:r>
    </w:p>
    <w:p w:rsidR="00C107BB" w:rsidRPr="00C107BB" w:rsidRDefault="00C107BB" w:rsidP="00C107BB">
      <w:pPr>
        <w:numPr>
          <w:ilvl w:val="0"/>
          <w:numId w:val="1"/>
        </w:numPr>
        <w:tabs>
          <w:tab w:val="left" w:pos="142"/>
          <w:tab w:val="right" w:leader="dot" w:pos="7371"/>
        </w:tabs>
        <w:spacing w:line="256" w:lineRule="auto"/>
        <w:ind w:left="714" w:right="1985" w:hanging="357"/>
        <w:contextualSpacing/>
        <w:rPr>
          <w:rFonts w:ascii="Times New Roman" w:eastAsiaTheme="minorEastAsia" w:hAnsi="Times New Roman" w:cs="Times New Roman"/>
          <w:b/>
          <w:sz w:val="24"/>
          <w:szCs w:val="24"/>
          <w:lang w:eastAsia="pl-PL"/>
        </w:rPr>
      </w:pPr>
      <w:r w:rsidRPr="00C107BB">
        <w:rPr>
          <w:rFonts w:ascii="Times New Roman" w:eastAsiaTheme="minorEastAsia" w:hAnsi="Times New Roman" w:cs="Times New Roman"/>
          <w:sz w:val="24"/>
          <w:szCs w:val="24"/>
          <w:lang w:eastAsia="pl-PL"/>
        </w:rPr>
        <w:t>Przynależność Gm</w:t>
      </w:r>
      <w:r w:rsidR="00185DEE">
        <w:rPr>
          <w:rFonts w:ascii="Times New Roman" w:eastAsiaTheme="minorEastAsia" w:hAnsi="Times New Roman" w:cs="Times New Roman"/>
          <w:sz w:val="24"/>
          <w:szCs w:val="24"/>
          <w:lang w:eastAsia="pl-PL"/>
        </w:rPr>
        <w:t>iny do Związków i Stowarzyszeń</w:t>
      </w:r>
      <w:r w:rsidR="00185DEE">
        <w:rPr>
          <w:rFonts w:ascii="Times New Roman" w:eastAsiaTheme="minorEastAsia" w:hAnsi="Times New Roman" w:cs="Times New Roman"/>
          <w:sz w:val="24"/>
          <w:szCs w:val="24"/>
          <w:lang w:eastAsia="pl-PL"/>
        </w:rPr>
        <w:tab/>
        <w:t>6</w:t>
      </w:r>
      <w:r w:rsidRPr="00C107BB">
        <w:rPr>
          <w:rFonts w:ascii="Times New Roman" w:eastAsiaTheme="minorEastAsia" w:hAnsi="Times New Roman" w:cs="Times New Roman"/>
          <w:b/>
          <w:sz w:val="24"/>
          <w:szCs w:val="24"/>
          <w:lang w:eastAsia="pl-PL"/>
        </w:rPr>
        <w:br/>
      </w:r>
    </w:p>
    <w:p w:rsidR="00C107BB" w:rsidRPr="00C107BB" w:rsidRDefault="00185DEE" w:rsidP="00C107BB">
      <w:pPr>
        <w:tabs>
          <w:tab w:val="left" w:pos="142"/>
          <w:tab w:val="right" w:leader="dot" w:pos="8250"/>
        </w:tabs>
        <w:spacing w:line="256" w:lineRule="auto"/>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Rozdział II  Finanse Gminy</w:t>
      </w:r>
      <w:r>
        <w:rPr>
          <w:rFonts w:ascii="Times New Roman" w:eastAsiaTheme="minorEastAsia" w:hAnsi="Times New Roman" w:cs="Times New Roman"/>
          <w:b/>
          <w:sz w:val="24"/>
          <w:szCs w:val="24"/>
          <w:lang w:eastAsia="pl-PL"/>
        </w:rPr>
        <w:tab/>
        <w:t>7</w:t>
      </w:r>
    </w:p>
    <w:p w:rsidR="00C107BB" w:rsidRPr="00C107BB" w:rsidRDefault="00185DEE" w:rsidP="00C107BB">
      <w:pPr>
        <w:numPr>
          <w:ilvl w:val="0"/>
          <w:numId w:val="2"/>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Budżet Gminy</w:t>
      </w:r>
      <w:r>
        <w:rPr>
          <w:rFonts w:ascii="Times New Roman" w:eastAsiaTheme="minorEastAsia" w:hAnsi="Times New Roman" w:cs="Times New Roman"/>
          <w:sz w:val="24"/>
          <w:szCs w:val="24"/>
          <w:lang w:eastAsia="pl-PL"/>
        </w:rPr>
        <w:tab/>
        <w:t>7</w:t>
      </w:r>
      <w:r w:rsidR="00C107BB" w:rsidRPr="00C107BB">
        <w:rPr>
          <w:rFonts w:ascii="Times New Roman" w:eastAsiaTheme="minorEastAsia" w:hAnsi="Times New Roman" w:cs="Times New Roman"/>
          <w:sz w:val="24"/>
          <w:szCs w:val="24"/>
          <w:lang w:eastAsia="pl-PL"/>
        </w:rPr>
        <w:t xml:space="preserve"> </w:t>
      </w:r>
    </w:p>
    <w:p w:rsidR="00C107BB" w:rsidRPr="00C107BB" w:rsidRDefault="00185DEE" w:rsidP="00C107BB">
      <w:pPr>
        <w:numPr>
          <w:ilvl w:val="0"/>
          <w:numId w:val="2"/>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Dochody</w:t>
      </w:r>
      <w:r>
        <w:rPr>
          <w:rFonts w:ascii="Times New Roman" w:eastAsiaTheme="minorEastAsia" w:hAnsi="Times New Roman" w:cs="Times New Roman"/>
          <w:sz w:val="24"/>
          <w:szCs w:val="24"/>
          <w:lang w:eastAsia="pl-PL"/>
        </w:rPr>
        <w:tab/>
        <w:t>8</w:t>
      </w:r>
    </w:p>
    <w:p w:rsidR="00C107BB" w:rsidRPr="00C107BB" w:rsidRDefault="00185DEE" w:rsidP="00C107BB">
      <w:pPr>
        <w:numPr>
          <w:ilvl w:val="0"/>
          <w:numId w:val="2"/>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Zadłużenie</w:t>
      </w:r>
      <w:r>
        <w:rPr>
          <w:rFonts w:ascii="Times New Roman" w:eastAsiaTheme="minorEastAsia" w:hAnsi="Times New Roman" w:cs="Times New Roman"/>
          <w:sz w:val="24"/>
          <w:szCs w:val="24"/>
          <w:lang w:eastAsia="pl-PL"/>
        </w:rPr>
        <w:tab/>
        <w:t>8</w:t>
      </w:r>
      <w:r w:rsidR="00C107BB" w:rsidRPr="00C107BB">
        <w:rPr>
          <w:rFonts w:ascii="Times New Roman" w:eastAsiaTheme="minorEastAsia" w:hAnsi="Times New Roman" w:cs="Times New Roman"/>
          <w:sz w:val="24"/>
          <w:szCs w:val="24"/>
          <w:lang w:eastAsia="pl-PL"/>
        </w:rPr>
        <w:t xml:space="preserve"> </w:t>
      </w:r>
    </w:p>
    <w:p w:rsidR="00C107BB" w:rsidRPr="00C107BB" w:rsidRDefault="00C107BB" w:rsidP="00C107BB">
      <w:pPr>
        <w:tabs>
          <w:tab w:val="left" w:pos="142"/>
        </w:tabs>
        <w:spacing w:line="256" w:lineRule="auto"/>
        <w:ind w:left="720"/>
        <w:contextualSpacing/>
        <w:rPr>
          <w:rFonts w:ascii="Times New Roman" w:eastAsiaTheme="minorEastAsia" w:hAnsi="Times New Roman" w:cs="Times New Roman"/>
          <w:b/>
          <w:sz w:val="24"/>
          <w:szCs w:val="24"/>
          <w:lang w:eastAsia="pl-PL"/>
        </w:rPr>
      </w:pPr>
    </w:p>
    <w:p w:rsidR="00C107BB" w:rsidRPr="00C107BB" w:rsidRDefault="00185DEE" w:rsidP="00C107BB">
      <w:pPr>
        <w:tabs>
          <w:tab w:val="left" w:pos="142"/>
          <w:tab w:val="right" w:leader="dot" w:pos="8250"/>
        </w:tabs>
        <w:spacing w:line="256" w:lineRule="auto"/>
        <w:contextualSpacing/>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Rozdział III Mieszkańcy Gminy</w:t>
      </w:r>
      <w:r>
        <w:rPr>
          <w:rFonts w:ascii="Times New Roman" w:eastAsiaTheme="minorEastAsia" w:hAnsi="Times New Roman" w:cs="Times New Roman"/>
          <w:b/>
          <w:sz w:val="24"/>
          <w:szCs w:val="24"/>
          <w:lang w:eastAsia="pl-PL"/>
        </w:rPr>
        <w:tab/>
        <w:t>8</w:t>
      </w:r>
    </w:p>
    <w:p w:rsidR="00C107BB" w:rsidRPr="00C107BB" w:rsidRDefault="00C107BB" w:rsidP="00C107BB">
      <w:pPr>
        <w:tabs>
          <w:tab w:val="left" w:pos="142"/>
        </w:tabs>
        <w:spacing w:line="256" w:lineRule="auto"/>
        <w:contextualSpacing/>
        <w:rPr>
          <w:rFonts w:ascii="Times New Roman" w:eastAsiaTheme="minorEastAsia" w:hAnsi="Times New Roman" w:cs="Times New Roman"/>
          <w:b/>
          <w:sz w:val="24"/>
          <w:szCs w:val="24"/>
          <w:lang w:eastAsia="pl-PL"/>
        </w:rPr>
      </w:pPr>
    </w:p>
    <w:p w:rsidR="00C107BB" w:rsidRDefault="00C107BB" w:rsidP="00C107BB">
      <w:pPr>
        <w:numPr>
          <w:ilvl w:val="0"/>
          <w:numId w:val="3"/>
        </w:numPr>
        <w:tabs>
          <w:tab w:val="left" w:pos="142"/>
        </w:tabs>
        <w:spacing w:line="256" w:lineRule="auto"/>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Dane demograficzne i statystyczne…………</w:t>
      </w:r>
      <w:r w:rsidR="00046892">
        <w:rPr>
          <w:rFonts w:ascii="Times New Roman" w:eastAsiaTheme="minorEastAsia" w:hAnsi="Times New Roman" w:cs="Times New Roman"/>
          <w:sz w:val="24"/>
          <w:szCs w:val="24"/>
          <w:lang w:eastAsia="pl-PL"/>
        </w:rPr>
        <w:t>……………….8</w:t>
      </w:r>
    </w:p>
    <w:p w:rsidR="00046892" w:rsidRPr="00C107BB" w:rsidRDefault="00046892" w:rsidP="00046892">
      <w:pPr>
        <w:tabs>
          <w:tab w:val="left" w:pos="142"/>
        </w:tabs>
        <w:spacing w:line="256" w:lineRule="auto"/>
        <w:ind w:left="717"/>
        <w:contextualSpacing/>
        <w:rPr>
          <w:rFonts w:ascii="Times New Roman" w:eastAsiaTheme="minorEastAsia" w:hAnsi="Times New Roman" w:cs="Times New Roman"/>
          <w:sz w:val="24"/>
          <w:szCs w:val="24"/>
          <w:lang w:eastAsia="pl-PL"/>
        </w:rPr>
      </w:pPr>
    </w:p>
    <w:p w:rsidR="00C107BB" w:rsidRPr="00C107BB" w:rsidRDefault="00046892" w:rsidP="00C107BB">
      <w:pPr>
        <w:tabs>
          <w:tab w:val="left" w:pos="142"/>
          <w:tab w:val="right" w:leader="dot" w:pos="8250"/>
        </w:tabs>
        <w:spacing w:line="256" w:lineRule="auto"/>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Rozdział IV Oświata i kultura</w:t>
      </w:r>
      <w:r>
        <w:rPr>
          <w:rFonts w:ascii="Times New Roman" w:eastAsiaTheme="minorEastAsia" w:hAnsi="Times New Roman" w:cs="Times New Roman"/>
          <w:b/>
          <w:sz w:val="24"/>
          <w:szCs w:val="24"/>
          <w:lang w:eastAsia="pl-PL"/>
        </w:rPr>
        <w:tab/>
        <w:t>9</w:t>
      </w:r>
    </w:p>
    <w:p w:rsidR="00C107BB" w:rsidRPr="00C107BB" w:rsidRDefault="00046892" w:rsidP="00C107BB">
      <w:pPr>
        <w:numPr>
          <w:ilvl w:val="0"/>
          <w:numId w:val="4"/>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Placówki oświatowe</w:t>
      </w:r>
      <w:r>
        <w:rPr>
          <w:rFonts w:ascii="Times New Roman" w:eastAsiaTheme="minorEastAsia" w:hAnsi="Times New Roman" w:cs="Times New Roman"/>
          <w:sz w:val="24"/>
          <w:szCs w:val="24"/>
          <w:lang w:eastAsia="pl-PL"/>
        </w:rPr>
        <w:tab/>
        <w:t>9</w:t>
      </w:r>
    </w:p>
    <w:p w:rsidR="00C107BB" w:rsidRPr="00C107BB" w:rsidRDefault="00C107BB" w:rsidP="00C107BB">
      <w:pPr>
        <w:numPr>
          <w:ilvl w:val="0"/>
          <w:numId w:val="4"/>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Wynik</w:t>
      </w:r>
      <w:r w:rsidR="009F0421">
        <w:rPr>
          <w:rFonts w:ascii="Times New Roman" w:eastAsiaTheme="minorEastAsia" w:hAnsi="Times New Roman" w:cs="Times New Roman"/>
          <w:sz w:val="24"/>
          <w:szCs w:val="24"/>
          <w:lang w:eastAsia="pl-PL"/>
        </w:rPr>
        <w:t>i egzaminów gimnazjalnych w 2021</w:t>
      </w:r>
      <w:r w:rsidR="00046892">
        <w:rPr>
          <w:rFonts w:ascii="Times New Roman" w:eastAsiaTheme="minorEastAsia" w:hAnsi="Times New Roman" w:cs="Times New Roman"/>
          <w:sz w:val="24"/>
          <w:szCs w:val="24"/>
          <w:lang w:eastAsia="pl-PL"/>
        </w:rPr>
        <w:t>r</w:t>
      </w:r>
      <w:r w:rsidR="00046892">
        <w:rPr>
          <w:rFonts w:ascii="Times New Roman" w:eastAsiaTheme="minorEastAsia" w:hAnsi="Times New Roman" w:cs="Times New Roman"/>
          <w:sz w:val="24"/>
          <w:szCs w:val="24"/>
          <w:lang w:eastAsia="pl-PL"/>
        </w:rPr>
        <w:tab/>
        <w:t>10</w:t>
      </w:r>
    </w:p>
    <w:p w:rsidR="00C107BB" w:rsidRPr="00C107BB" w:rsidRDefault="00046892" w:rsidP="00C107BB">
      <w:pPr>
        <w:numPr>
          <w:ilvl w:val="0"/>
          <w:numId w:val="4"/>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System dowożenia</w:t>
      </w:r>
      <w:r>
        <w:rPr>
          <w:rFonts w:ascii="Times New Roman" w:eastAsiaTheme="minorEastAsia" w:hAnsi="Times New Roman" w:cs="Times New Roman"/>
          <w:sz w:val="24"/>
          <w:szCs w:val="24"/>
          <w:lang w:eastAsia="pl-PL"/>
        </w:rPr>
        <w:tab/>
        <w:t>11</w:t>
      </w:r>
    </w:p>
    <w:p w:rsidR="00C107BB" w:rsidRPr="00C107BB" w:rsidRDefault="00046892" w:rsidP="00C107BB">
      <w:pPr>
        <w:numPr>
          <w:ilvl w:val="0"/>
          <w:numId w:val="4"/>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Wydatki Gminy na oświatę</w:t>
      </w:r>
      <w:r>
        <w:rPr>
          <w:rFonts w:ascii="Times New Roman" w:eastAsiaTheme="minorEastAsia" w:hAnsi="Times New Roman" w:cs="Times New Roman"/>
          <w:sz w:val="24"/>
          <w:szCs w:val="24"/>
          <w:lang w:eastAsia="pl-PL"/>
        </w:rPr>
        <w:tab/>
        <w:t>11</w:t>
      </w:r>
    </w:p>
    <w:p w:rsidR="00C107BB" w:rsidRPr="00C107BB" w:rsidRDefault="00C107BB" w:rsidP="00C107BB">
      <w:pPr>
        <w:numPr>
          <w:ilvl w:val="0"/>
          <w:numId w:val="4"/>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Projekty realizowa</w:t>
      </w:r>
      <w:r w:rsidR="00046892">
        <w:rPr>
          <w:rFonts w:ascii="Times New Roman" w:eastAsiaTheme="minorEastAsia" w:hAnsi="Times New Roman" w:cs="Times New Roman"/>
          <w:sz w:val="24"/>
          <w:szCs w:val="24"/>
          <w:lang w:eastAsia="pl-PL"/>
        </w:rPr>
        <w:t>ne w szkołach na terenie gminy</w:t>
      </w:r>
      <w:r w:rsidR="00046892">
        <w:rPr>
          <w:rFonts w:ascii="Times New Roman" w:eastAsiaTheme="minorEastAsia" w:hAnsi="Times New Roman" w:cs="Times New Roman"/>
          <w:sz w:val="24"/>
          <w:szCs w:val="24"/>
          <w:lang w:eastAsia="pl-PL"/>
        </w:rPr>
        <w:tab/>
        <w:t>12</w:t>
      </w:r>
    </w:p>
    <w:p w:rsidR="00C107BB" w:rsidRPr="00C107BB" w:rsidRDefault="00046892" w:rsidP="00C107BB">
      <w:pPr>
        <w:numPr>
          <w:ilvl w:val="0"/>
          <w:numId w:val="4"/>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Biblioteki</w:t>
      </w:r>
      <w:r>
        <w:rPr>
          <w:rFonts w:ascii="Times New Roman" w:eastAsiaTheme="minorEastAsia" w:hAnsi="Times New Roman" w:cs="Times New Roman"/>
          <w:sz w:val="24"/>
          <w:szCs w:val="24"/>
          <w:lang w:eastAsia="pl-PL"/>
        </w:rPr>
        <w:tab/>
        <w:t>13</w:t>
      </w:r>
    </w:p>
    <w:p w:rsidR="00C107BB" w:rsidRDefault="00046892" w:rsidP="00C107BB">
      <w:pPr>
        <w:numPr>
          <w:ilvl w:val="0"/>
          <w:numId w:val="4"/>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Świetlice</w:t>
      </w:r>
      <w:r>
        <w:rPr>
          <w:rFonts w:ascii="Times New Roman" w:eastAsiaTheme="minorEastAsia" w:hAnsi="Times New Roman" w:cs="Times New Roman"/>
          <w:sz w:val="24"/>
          <w:szCs w:val="24"/>
          <w:lang w:eastAsia="pl-PL"/>
        </w:rPr>
        <w:tab/>
        <w:t>15</w:t>
      </w:r>
    </w:p>
    <w:p w:rsidR="00046892" w:rsidRPr="00C107BB" w:rsidRDefault="00046892" w:rsidP="00046892">
      <w:pPr>
        <w:tabs>
          <w:tab w:val="left" w:pos="142"/>
          <w:tab w:val="right" w:leader="dot" w:pos="7371"/>
        </w:tabs>
        <w:spacing w:line="256" w:lineRule="auto"/>
        <w:ind w:left="714"/>
        <w:contextualSpacing/>
        <w:rPr>
          <w:rFonts w:ascii="Times New Roman" w:eastAsiaTheme="minorEastAsia" w:hAnsi="Times New Roman" w:cs="Times New Roman"/>
          <w:sz w:val="24"/>
          <w:szCs w:val="24"/>
          <w:lang w:eastAsia="pl-PL"/>
        </w:rPr>
      </w:pPr>
    </w:p>
    <w:p w:rsidR="00C107BB" w:rsidRPr="00C107BB" w:rsidRDefault="00046892" w:rsidP="00C107BB">
      <w:pPr>
        <w:tabs>
          <w:tab w:val="left" w:pos="142"/>
          <w:tab w:val="right" w:leader="dot" w:pos="8250"/>
        </w:tabs>
        <w:spacing w:line="256" w:lineRule="auto"/>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Rozdział V Sport</w:t>
      </w:r>
      <w:r>
        <w:rPr>
          <w:rFonts w:ascii="Times New Roman" w:eastAsiaTheme="minorEastAsia" w:hAnsi="Times New Roman" w:cs="Times New Roman"/>
          <w:b/>
          <w:sz w:val="24"/>
          <w:szCs w:val="24"/>
          <w:lang w:eastAsia="pl-PL"/>
        </w:rPr>
        <w:tab/>
        <w:t>15</w:t>
      </w:r>
    </w:p>
    <w:p w:rsidR="00C107BB" w:rsidRPr="00C107BB" w:rsidRDefault="00C107BB" w:rsidP="00C107BB">
      <w:pPr>
        <w:numPr>
          <w:ilvl w:val="0"/>
          <w:numId w:val="5"/>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Kluby sportow</w:t>
      </w:r>
      <w:r w:rsidR="00046892">
        <w:rPr>
          <w:rFonts w:ascii="Times New Roman" w:eastAsiaTheme="minorEastAsia" w:hAnsi="Times New Roman" w:cs="Times New Roman"/>
          <w:sz w:val="24"/>
          <w:szCs w:val="24"/>
          <w:lang w:eastAsia="pl-PL"/>
        </w:rPr>
        <w:t>e działające na terenie gminy</w:t>
      </w:r>
      <w:r w:rsidR="00046892">
        <w:rPr>
          <w:rFonts w:ascii="Times New Roman" w:eastAsiaTheme="minorEastAsia" w:hAnsi="Times New Roman" w:cs="Times New Roman"/>
          <w:sz w:val="24"/>
          <w:szCs w:val="24"/>
          <w:lang w:eastAsia="pl-PL"/>
        </w:rPr>
        <w:tab/>
        <w:t>15</w:t>
      </w:r>
    </w:p>
    <w:p w:rsidR="00C107BB" w:rsidRPr="00C107BB" w:rsidRDefault="00C107BB" w:rsidP="00C107BB">
      <w:pPr>
        <w:numPr>
          <w:ilvl w:val="0"/>
          <w:numId w:val="5"/>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Dotac</w:t>
      </w:r>
      <w:r w:rsidR="00046892">
        <w:rPr>
          <w:rFonts w:ascii="Times New Roman" w:eastAsiaTheme="minorEastAsia" w:hAnsi="Times New Roman" w:cs="Times New Roman"/>
          <w:sz w:val="24"/>
          <w:szCs w:val="24"/>
          <w:lang w:eastAsia="pl-PL"/>
        </w:rPr>
        <w:t>je udzielone klubom sportowym</w:t>
      </w:r>
      <w:r w:rsidR="00046892">
        <w:rPr>
          <w:rFonts w:ascii="Times New Roman" w:eastAsiaTheme="minorEastAsia" w:hAnsi="Times New Roman" w:cs="Times New Roman"/>
          <w:sz w:val="24"/>
          <w:szCs w:val="24"/>
          <w:lang w:eastAsia="pl-PL"/>
        </w:rPr>
        <w:tab/>
        <w:t>16</w:t>
      </w:r>
    </w:p>
    <w:p w:rsidR="00C107BB" w:rsidRPr="00C107BB" w:rsidRDefault="00C107BB" w:rsidP="00C107BB">
      <w:pPr>
        <w:tabs>
          <w:tab w:val="left" w:pos="142"/>
        </w:tabs>
        <w:spacing w:line="256" w:lineRule="auto"/>
        <w:ind w:left="717"/>
        <w:contextualSpacing/>
        <w:rPr>
          <w:rFonts w:ascii="Times New Roman" w:eastAsiaTheme="minorEastAsia" w:hAnsi="Times New Roman" w:cs="Times New Roman"/>
          <w:b/>
          <w:sz w:val="24"/>
          <w:szCs w:val="24"/>
          <w:lang w:eastAsia="pl-PL"/>
        </w:rPr>
      </w:pPr>
    </w:p>
    <w:p w:rsidR="00C107BB" w:rsidRPr="00C107BB" w:rsidRDefault="00C107BB" w:rsidP="00C107BB">
      <w:pPr>
        <w:tabs>
          <w:tab w:val="left" w:pos="142"/>
        </w:tabs>
        <w:spacing w:line="256" w:lineRule="auto"/>
        <w:contextualSpacing/>
        <w:rPr>
          <w:rFonts w:ascii="Times New Roman" w:eastAsiaTheme="minorEastAsia" w:hAnsi="Times New Roman" w:cs="Times New Roman"/>
          <w:b/>
          <w:sz w:val="24"/>
          <w:szCs w:val="24"/>
          <w:lang w:eastAsia="pl-PL"/>
        </w:rPr>
      </w:pPr>
      <w:r w:rsidRPr="00C107BB">
        <w:rPr>
          <w:rFonts w:ascii="Times New Roman" w:eastAsiaTheme="minorEastAsia" w:hAnsi="Times New Roman" w:cs="Times New Roman"/>
          <w:b/>
          <w:sz w:val="24"/>
          <w:szCs w:val="24"/>
          <w:lang w:eastAsia="pl-PL"/>
        </w:rPr>
        <w:t>Rozdział VI  Ochrona Zdrowia</w:t>
      </w:r>
      <w:r w:rsidR="00046892">
        <w:rPr>
          <w:rFonts w:ascii="Times New Roman" w:eastAsiaTheme="minorEastAsia" w:hAnsi="Times New Roman" w:cs="Times New Roman"/>
          <w:b/>
          <w:sz w:val="24"/>
          <w:szCs w:val="24"/>
          <w:lang w:eastAsia="pl-PL"/>
        </w:rPr>
        <w:t>…………………………………………………….17</w:t>
      </w:r>
    </w:p>
    <w:p w:rsidR="00C107BB" w:rsidRPr="00C107BB" w:rsidRDefault="00C107BB" w:rsidP="00C107BB">
      <w:pPr>
        <w:tabs>
          <w:tab w:val="left" w:pos="142"/>
        </w:tabs>
        <w:spacing w:line="256" w:lineRule="auto"/>
        <w:contextualSpacing/>
        <w:rPr>
          <w:rFonts w:ascii="Times New Roman" w:eastAsiaTheme="minorEastAsia" w:hAnsi="Times New Roman" w:cs="Times New Roman"/>
          <w:b/>
          <w:sz w:val="24"/>
          <w:szCs w:val="24"/>
          <w:lang w:eastAsia="pl-PL"/>
        </w:rPr>
      </w:pPr>
    </w:p>
    <w:p w:rsidR="00C107BB" w:rsidRPr="00C107BB" w:rsidRDefault="00046892" w:rsidP="00C107BB">
      <w:pPr>
        <w:numPr>
          <w:ilvl w:val="0"/>
          <w:numId w:val="6"/>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Podmioty lecznicze</w:t>
      </w:r>
      <w:r>
        <w:rPr>
          <w:rFonts w:ascii="Times New Roman" w:eastAsiaTheme="minorEastAsia" w:hAnsi="Times New Roman" w:cs="Times New Roman"/>
          <w:sz w:val="24"/>
          <w:szCs w:val="24"/>
          <w:lang w:eastAsia="pl-PL"/>
        </w:rPr>
        <w:tab/>
        <w:t>17</w:t>
      </w:r>
    </w:p>
    <w:p w:rsidR="00C107BB" w:rsidRDefault="00046892" w:rsidP="00C107BB">
      <w:pPr>
        <w:numPr>
          <w:ilvl w:val="0"/>
          <w:numId w:val="6"/>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Apteki</w:t>
      </w:r>
      <w:r>
        <w:rPr>
          <w:rFonts w:ascii="Times New Roman" w:eastAsiaTheme="minorEastAsia" w:hAnsi="Times New Roman" w:cs="Times New Roman"/>
          <w:sz w:val="24"/>
          <w:szCs w:val="24"/>
          <w:lang w:eastAsia="pl-PL"/>
        </w:rPr>
        <w:tab/>
        <w:t>17</w:t>
      </w:r>
    </w:p>
    <w:p w:rsidR="00046892" w:rsidRPr="00C107BB" w:rsidRDefault="00046892" w:rsidP="00C107BB">
      <w:pPr>
        <w:numPr>
          <w:ilvl w:val="0"/>
          <w:numId w:val="6"/>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Działania związane z COVID ……………………………………..17</w:t>
      </w:r>
    </w:p>
    <w:p w:rsidR="00C107BB" w:rsidRPr="00C107BB" w:rsidRDefault="00C107BB" w:rsidP="00C107BB">
      <w:pPr>
        <w:tabs>
          <w:tab w:val="left" w:pos="142"/>
        </w:tabs>
        <w:spacing w:line="256" w:lineRule="auto"/>
        <w:ind w:left="717"/>
        <w:contextualSpacing/>
        <w:rPr>
          <w:rFonts w:ascii="Times New Roman" w:eastAsiaTheme="minorEastAsia" w:hAnsi="Times New Roman" w:cs="Times New Roman"/>
          <w:b/>
          <w:sz w:val="24"/>
          <w:szCs w:val="24"/>
          <w:lang w:eastAsia="pl-PL"/>
        </w:rPr>
      </w:pPr>
    </w:p>
    <w:p w:rsidR="00C107BB" w:rsidRPr="00C107BB" w:rsidRDefault="00046892" w:rsidP="00C107BB">
      <w:pPr>
        <w:tabs>
          <w:tab w:val="left" w:pos="142"/>
          <w:tab w:val="right" w:leader="dot" w:pos="8250"/>
        </w:tabs>
        <w:spacing w:line="256" w:lineRule="auto"/>
        <w:contextualSpacing/>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Rozdział VII Pomoc Społeczna</w:t>
      </w:r>
      <w:r>
        <w:rPr>
          <w:rFonts w:ascii="Times New Roman" w:eastAsiaTheme="minorEastAsia" w:hAnsi="Times New Roman" w:cs="Times New Roman"/>
          <w:b/>
          <w:sz w:val="24"/>
          <w:szCs w:val="24"/>
          <w:lang w:eastAsia="pl-PL"/>
        </w:rPr>
        <w:tab/>
        <w:t>17</w:t>
      </w:r>
    </w:p>
    <w:p w:rsidR="00C107BB" w:rsidRPr="00C107BB" w:rsidRDefault="00C107BB" w:rsidP="00C107BB">
      <w:pPr>
        <w:tabs>
          <w:tab w:val="left" w:pos="142"/>
        </w:tabs>
        <w:spacing w:line="256" w:lineRule="auto"/>
        <w:contextualSpacing/>
        <w:rPr>
          <w:rFonts w:ascii="Times New Roman" w:eastAsiaTheme="minorEastAsia" w:hAnsi="Times New Roman" w:cs="Times New Roman"/>
          <w:b/>
          <w:sz w:val="24"/>
          <w:szCs w:val="24"/>
          <w:lang w:eastAsia="pl-PL"/>
        </w:rPr>
      </w:pPr>
    </w:p>
    <w:p w:rsidR="00C107BB" w:rsidRPr="00C107BB" w:rsidRDefault="00046892" w:rsidP="00C107BB">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Świadczeń pomocy społecznej</w:t>
      </w:r>
      <w:r>
        <w:rPr>
          <w:rFonts w:ascii="Times New Roman" w:eastAsiaTheme="minorEastAsia" w:hAnsi="Times New Roman" w:cs="Times New Roman"/>
          <w:sz w:val="24"/>
          <w:szCs w:val="24"/>
          <w:lang w:eastAsia="pl-PL"/>
        </w:rPr>
        <w:tab/>
        <w:t>18</w:t>
      </w:r>
    </w:p>
    <w:p w:rsidR="00C107BB" w:rsidRPr="00C107BB" w:rsidRDefault="00046892" w:rsidP="00C107BB">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Świadczenia rodzinne</w:t>
      </w:r>
      <w:r>
        <w:rPr>
          <w:rFonts w:ascii="Times New Roman" w:eastAsiaTheme="minorEastAsia" w:hAnsi="Times New Roman" w:cs="Times New Roman"/>
          <w:sz w:val="24"/>
          <w:szCs w:val="24"/>
          <w:lang w:eastAsia="pl-PL"/>
        </w:rPr>
        <w:tab/>
        <w:t>18</w:t>
      </w:r>
    </w:p>
    <w:p w:rsidR="00C107BB" w:rsidRPr="00C107BB" w:rsidRDefault="00C107BB" w:rsidP="00C107BB">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Świadczenia-pomoc państwa w w</w:t>
      </w:r>
      <w:r w:rsidR="00046892">
        <w:rPr>
          <w:rFonts w:ascii="Times New Roman" w:eastAsiaTheme="minorEastAsia" w:hAnsi="Times New Roman" w:cs="Times New Roman"/>
          <w:sz w:val="24"/>
          <w:szCs w:val="24"/>
          <w:lang w:eastAsia="pl-PL"/>
        </w:rPr>
        <w:t>ychowaniu dzieci</w:t>
      </w:r>
      <w:r w:rsidR="00046892">
        <w:rPr>
          <w:rFonts w:ascii="Times New Roman" w:eastAsiaTheme="minorEastAsia" w:hAnsi="Times New Roman" w:cs="Times New Roman"/>
          <w:sz w:val="24"/>
          <w:szCs w:val="24"/>
          <w:lang w:eastAsia="pl-PL"/>
        </w:rPr>
        <w:tab/>
        <w:t>18</w:t>
      </w:r>
    </w:p>
    <w:p w:rsidR="00C107BB" w:rsidRPr="00046892" w:rsidRDefault="00046892" w:rsidP="00046892">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Świadczenia alimentacyjne</w:t>
      </w:r>
      <w:r>
        <w:rPr>
          <w:rFonts w:ascii="Times New Roman" w:eastAsiaTheme="minorEastAsia" w:hAnsi="Times New Roman" w:cs="Times New Roman"/>
          <w:sz w:val="24"/>
          <w:szCs w:val="24"/>
          <w:lang w:eastAsia="pl-PL"/>
        </w:rPr>
        <w:tab/>
        <w:t>18</w:t>
      </w:r>
    </w:p>
    <w:p w:rsidR="00C107BB" w:rsidRPr="00046892" w:rsidRDefault="00046892" w:rsidP="00046892">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Karta dużej rodziny</w:t>
      </w:r>
      <w:r>
        <w:rPr>
          <w:rFonts w:ascii="Times New Roman" w:eastAsiaTheme="minorEastAsia" w:hAnsi="Times New Roman" w:cs="Times New Roman"/>
          <w:sz w:val="24"/>
          <w:szCs w:val="24"/>
          <w:lang w:eastAsia="pl-PL"/>
        </w:rPr>
        <w:tab/>
        <w:t>18</w:t>
      </w:r>
    </w:p>
    <w:p w:rsidR="00C107BB" w:rsidRPr="00C107BB" w:rsidRDefault="00C107BB" w:rsidP="00C107BB">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 xml:space="preserve">Pobyt </w:t>
      </w:r>
      <w:r w:rsidR="00046892">
        <w:rPr>
          <w:rFonts w:ascii="Times New Roman" w:eastAsiaTheme="minorEastAsia" w:hAnsi="Times New Roman" w:cs="Times New Roman"/>
          <w:sz w:val="24"/>
          <w:szCs w:val="24"/>
          <w:lang w:eastAsia="pl-PL"/>
        </w:rPr>
        <w:t>w DPS oraz ośrodkach wsparcia</w:t>
      </w:r>
      <w:r w:rsidR="00046892">
        <w:rPr>
          <w:rFonts w:ascii="Times New Roman" w:eastAsiaTheme="minorEastAsia" w:hAnsi="Times New Roman" w:cs="Times New Roman"/>
          <w:sz w:val="24"/>
          <w:szCs w:val="24"/>
          <w:lang w:eastAsia="pl-PL"/>
        </w:rPr>
        <w:tab/>
        <w:t>18</w:t>
      </w:r>
    </w:p>
    <w:p w:rsidR="00C107BB" w:rsidRPr="00C107BB" w:rsidRDefault="00046892" w:rsidP="00C107BB">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Stopa bezrobocia w Gminie</w:t>
      </w:r>
      <w:r>
        <w:rPr>
          <w:rFonts w:ascii="Times New Roman" w:eastAsiaTheme="minorEastAsia" w:hAnsi="Times New Roman" w:cs="Times New Roman"/>
          <w:sz w:val="24"/>
          <w:szCs w:val="24"/>
          <w:lang w:eastAsia="pl-PL"/>
        </w:rPr>
        <w:tab/>
        <w:t>19</w:t>
      </w:r>
    </w:p>
    <w:p w:rsidR="00C107BB" w:rsidRPr="00C107BB" w:rsidRDefault="00046892" w:rsidP="00C107BB">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lastRenderedPageBreak/>
        <w:t>Projekty socjalne</w:t>
      </w:r>
      <w:r>
        <w:rPr>
          <w:rFonts w:ascii="Times New Roman" w:eastAsiaTheme="minorEastAsia" w:hAnsi="Times New Roman" w:cs="Times New Roman"/>
          <w:sz w:val="24"/>
          <w:szCs w:val="24"/>
          <w:lang w:eastAsia="pl-PL"/>
        </w:rPr>
        <w:tab/>
        <w:t>19</w:t>
      </w:r>
    </w:p>
    <w:p w:rsidR="00C107BB" w:rsidRDefault="00C107BB" w:rsidP="00C107BB">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Działania w zakresie przemocy, alkoholizmu i n</w:t>
      </w:r>
      <w:r w:rsidR="00046892">
        <w:rPr>
          <w:rFonts w:ascii="Times New Roman" w:eastAsiaTheme="minorEastAsia" w:hAnsi="Times New Roman" w:cs="Times New Roman"/>
          <w:sz w:val="24"/>
          <w:szCs w:val="24"/>
          <w:lang w:eastAsia="pl-PL"/>
        </w:rPr>
        <w:t>arkomanii</w:t>
      </w:r>
      <w:r w:rsidR="00046892">
        <w:rPr>
          <w:rFonts w:ascii="Times New Roman" w:eastAsiaTheme="minorEastAsia" w:hAnsi="Times New Roman" w:cs="Times New Roman"/>
          <w:sz w:val="24"/>
          <w:szCs w:val="24"/>
          <w:lang w:eastAsia="pl-PL"/>
        </w:rPr>
        <w:tab/>
        <w:t>19</w:t>
      </w:r>
    </w:p>
    <w:p w:rsidR="00046892" w:rsidRPr="00C107BB" w:rsidRDefault="00046892" w:rsidP="00C107BB">
      <w:pPr>
        <w:numPr>
          <w:ilvl w:val="0"/>
          <w:numId w:val="7"/>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Klub Seniora ……………………………………………………….20</w:t>
      </w:r>
    </w:p>
    <w:p w:rsidR="00C107BB" w:rsidRPr="00C107BB" w:rsidRDefault="00C107BB" w:rsidP="00C107BB">
      <w:pPr>
        <w:tabs>
          <w:tab w:val="left" w:pos="142"/>
        </w:tabs>
        <w:spacing w:line="256" w:lineRule="auto"/>
        <w:ind w:left="717"/>
        <w:contextualSpacing/>
        <w:rPr>
          <w:rFonts w:ascii="Times New Roman" w:eastAsiaTheme="minorEastAsia" w:hAnsi="Times New Roman" w:cs="Times New Roman"/>
          <w:b/>
          <w:sz w:val="24"/>
          <w:szCs w:val="24"/>
          <w:lang w:eastAsia="pl-PL"/>
        </w:rPr>
      </w:pPr>
    </w:p>
    <w:p w:rsidR="00C107BB" w:rsidRPr="00C107BB" w:rsidRDefault="00C107BB" w:rsidP="00C107BB">
      <w:pPr>
        <w:tabs>
          <w:tab w:val="left" w:pos="142"/>
          <w:tab w:val="right" w:leader="dot" w:pos="8250"/>
        </w:tabs>
        <w:spacing w:line="256" w:lineRule="auto"/>
        <w:contextualSpacing/>
        <w:rPr>
          <w:rFonts w:ascii="Times New Roman" w:eastAsiaTheme="minorEastAsia" w:hAnsi="Times New Roman" w:cs="Times New Roman"/>
          <w:b/>
          <w:sz w:val="24"/>
          <w:szCs w:val="24"/>
          <w:lang w:eastAsia="pl-PL"/>
        </w:rPr>
      </w:pPr>
      <w:r w:rsidRPr="00C107BB">
        <w:rPr>
          <w:rFonts w:ascii="Times New Roman" w:eastAsiaTheme="minorEastAsia" w:hAnsi="Times New Roman" w:cs="Times New Roman"/>
          <w:b/>
          <w:sz w:val="24"/>
          <w:szCs w:val="24"/>
          <w:lang w:eastAsia="pl-PL"/>
        </w:rPr>
        <w:t>Rozdział</w:t>
      </w:r>
      <w:r w:rsidR="00046892">
        <w:rPr>
          <w:rFonts w:ascii="Times New Roman" w:eastAsiaTheme="minorEastAsia" w:hAnsi="Times New Roman" w:cs="Times New Roman"/>
          <w:b/>
          <w:sz w:val="24"/>
          <w:szCs w:val="24"/>
          <w:lang w:eastAsia="pl-PL"/>
        </w:rPr>
        <w:t xml:space="preserve"> VIII Bezpieczeństwo w Gminie</w:t>
      </w:r>
      <w:r w:rsidR="00046892">
        <w:rPr>
          <w:rFonts w:ascii="Times New Roman" w:eastAsiaTheme="minorEastAsia" w:hAnsi="Times New Roman" w:cs="Times New Roman"/>
          <w:b/>
          <w:sz w:val="24"/>
          <w:szCs w:val="24"/>
          <w:lang w:eastAsia="pl-PL"/>
        </w:rPr>
        <w:tab/>
        <w:t>21</w:t>
      </w:r>
    </w:p>
    <w:p w:rsidR="00C107BB" w:rsidRPr="00C107BB" w:rsidRDefault="00C107BB" w:rsidP="00C107BB">
      <w:pPr>
        <w:tabs>
          <w:tab w:val="left" w:pos="142"/>
        </w:tabs>
        <w:spacing w:line="256" w:lineRule="auto"/>
        <w:contextualSpacing/>
        <w:rPr>
          <w:rFonts w:ascii="Times New Roman" w:eastAsiaTheme="minorEastAsia" w:hAnsi="Times New Roman" w:cs="Times New Roman"/>
          <w:b/>
          <w:sz w:val="24"/>
          <w:szCs w:val="24"/>
          <w:lang w:eastAsia="pl-PL"/>
        </w:rPr>
      </w:pPr>
    </w:p>
    <w:p w:rsidR="00C107BB" w:rsidRPr="00C107BB" w:rsidRDefault="00046892" w:rsidP="00C107BB">
      <w:pPr>
        <w:numPr>
          <w:ilvl w:val="0"/>
          <w:numId w:val="8"/>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OSP</w:t>
      </w:r>
      <w:r>
        <w:rPr>
          <w:rFonts w:ascii="Times New Roman" w:eastAsiaTheme="minorEastAsia" w:hAnsi="Times New Roman" w:cs="Times New Roman"/>
          <w:sz w:val="24"/>
          <w:szCs w:val="24"/>
          <w:lang w:eastAsia="pl-PL"/>
        </w:rPr>
        <w:tab/>
        <w:t>21</w:t>
      </w:r>
    </w:p>
    <w:p w:rsidR="00C107BB" w:rsidRPr="00C107BB" w:rsidRDefault="00046892" w:rsidP="00C107BB">
      <w:pPr>
        <w:numPr>
          <w:ilvl w:val="0"/>
          <w:numId w:val="8"/>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Policja</w:t>
      </w:r>
      <w:r>
        <w:rPr>
          <w:rFonts w:ascii="Times New Roman" w:eastAsiaTheme="minorEastAsia" w:hAnsi="Times New Roman" w:cs="Times New Roman"/>
          <w:sz w:val="24"/>
          <w:szCs w:val="24"/>
          <w:lang w:eastAsia="pl-PL"/>
        </w:rPr>
        <w:tab/>
        <w:t>21</w:t>
      </w:r>
    </w:p>
    <w:p w:rsidR="00C107BB" w:rsidRPr="00C107BB" w:rsidRDefault="00C107BB" w:rsidP="00C107BB">
      <w:pPr>
        <w:tabs>
          <w:tab w:val="left" w:pos="142"/>
        </w:tabs>
        <w:spacing w:line="256" w:lineRule="auto"/>
        <w:ind w:left="717"/>
        <w:contextualSpacing/>
        <w:rPr>
          <w:rFonts w:ascii="Times New Roman" w:eastAsiaTheme="minorEastAsia" w:hAnsi="Times New Roman" w:cs="Times New Roman"/>
          <w:b/>
          <w:sz w:val="24"/>
          <w:szCs w:val="24"/>
          <w:lang w:eastAsia="pl-PL"/>
        </w:rPr>
      </w:pPr>
    </w:p>
    <w:p w:rsidR="00C107BB" w:rsidRPr="00C107BB" w:rsidRDefault="00C107BB" w:rsidP="00C107BB">
      <w:pPr>
        <w:tabs>
          <w:tab w:val="left" w:pos="142"/>
          <w:tab w:val="right" w:leader="dot" w:pos="8250"/>
        </w:tabs>
        <w:spacing w:line="256" w:lineRule="auto"/>
        <w:contextualSpacing/>
        <w:rPr>
          <w:rFonts w:ascii="Times New Roman" w:eastAsiaTheme="minorEastAsia" w:hAnsi="Times New Roman" w:cs="Times New Roman"/>
          <w:b/>
          <w:sz w:val="24"/>
          <w:szCs w:val="24"/>
          <w:lang w:eastAsia="pl-PL"/>
        </w:rPr>
      </w:pPr>
      <w:r w:rsidRPr="00C107BB">
        <w:rPr>
          <w:rFonts w:ascii="Times New Roman" w:eastAsiaTheme="minorEastAsia" w:hAnsi="Times New Roman" w:cs="Times New Roman"/>
          <w:b/>
          <w:sz w:val="24"/>
          <w:szCs w:val="24"/>
          <w:lang w:eastAsia="pl-PL"/>
        </w:rPr>
        <w:t>Rozdział IX Infrastruktura, gospodarka komunalna, planow</w:t>
      </w:r>
      <w:r w:rsidR="00046892">
        <w:rPr>
          <w:rFonts w:ascii="Times New Roman" w:eastAsiaTheme="minorEastAsia" w:hAnsi="Times New Roman" w:cs="Times New Roman"/>
          <w:b/>
          <w:sz w:val="24"/>
          <w:szCs w:val="24"/>
          <w:lang w:eastAsia="pl-PL"/>
        </w:rPr>
        <w:t>anie przestrzenne, inwestycje</w:t>
      </w:r>
      <w:r w:rsidR="00046892">
        <w:rPr>
          <w:rFonts w:ascii="Times New Roman" w:eastAsiaTheme="minorEastAsia" w:hAnsi="Times New Roman" w:cs="Times New Roman"/>
          <w:b/>
          <w:sz w:val="24"/>
          <w:szCs w:val="24"/>
          <w:lang w:eastAsia="pl-PL"/>
        </w:rPr>
        <w:tab/>
        <w:t>21</w:t>
      </w:r>
    </w:p>
    <w:p w:rsidR="00C107BB" w:rsidRPr="00C107BB" w:rsidRDefault="00C107BB" w:rsidP="00C107BB">
      <w:pPr>
        <w:tabs>
          <w:tab w:val="left" w:pos="142"/>
        </w:tabs>
        <w:spacing w:line="256" w:lineRule="auto"/>
        <w:contextualSpacing/>
        <w:rPr>
          <w:rFonts w:ascii="Times New Roman" w:eastAsiaTheme="minorEastAsia" w:hAnsi="Times New Roman" w:cs="Times New Roman"/>
          <w:b/>
          <w:sz w:val="24"/>
          <w:szCs w:val="24"/>
          <w:lang w:eastAsia="pl-PL"/>
        </w:rPr>
      </w:pPr>
    </w:p>
    <w:p w:rsidR="00C107BB" w:rsidRDefault="00046892" w:rsidP="00C107BB">
      <w:pPr>
        <w:numPr>
          <w:ilvl w:val="0"/>
          <w:numId w:val="9"/>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Infrastruktura</w:t>
      </w:r>
      <w:r>
        <w:rPr>
          <w:rFonts w:ascii="Times New Roman" w:eastAsiaTheme="minorEastAsia" w:hAnsi="Times New Roman" w:cs="Times New Roman"/>
          <w:sz w:val="24"/>
          <w:szCs w:val="24"/>
          <w:lang w:eastAsia="pl-PL"/>
        </w:rPr>
        <w:tab/>
        <w:t>21</w:t>
      </w:r>
    </w:p>
    <w:p w:rsidR="00046892" w:rsidRPr="00C107BB" w:rsidRDefault="00046892" w:rsidP="00C107BB">
      <w:pPr>
        <w:numPr>
          <w:ilvl w:val="0"/>
          <w:numId w:val="9"/>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Grunty ……………………………………………………………...21</w:t>
      </w:r>
    </w:p>
    <w:p w:rsidR="00C107BB" w:rsidRPr="00C107BB" w:rsidRDefault="00046892" w:rsidP="00C107BB">
      <w:pPr>
        <w:numPr>
          <w:ilvl w:val="0"/>
          <w:numId w:val="9"/>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Planowanie przestrzenne</w:t>
      </w:r>
      <w:r>
        <w:rPr>
          <w:rFonts w:ascii="Times New Roman" w:eastAsiaTheme="minorEastAsia" w:hAnsi="Times New Roman" w:cs="Times New Roman"/>
          <w:sz w:val="24"/>
          <w:szCs w:val="24"/>
          <w:lang w:eastAsia="pl-PL"/>
        </w:rPr>
        <w:tab/>
        <w:t>21</w:t>
      </w:r>
    </w:p>
    <w:p w:rsidR="00C107BB" w:rsidRPr="00C107BB" w:rsidRDefault="00046892" w:rsidP="00C107BB">
      <w:pPr>
        <w:numPr>
          <w:ilvl w:val="0"/>
          <w:numId w:val="9"/>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Cmentarze</w:t>
      </w:r>
      <w:r>
        <w:rPr>
          <w:rFonts w:ascii="Times New Roman" w:eastAsiaTheme="minorEastAsia" w:hAnsi="Times New Roman" w:cs="Times New Roman"/>
          <w:sz w:val="24"/>
          <w:szCs w:val="24"/>
          <w:lang w:eastAsia="pl-PL"/>
        </w:rPr>
        <w:tab/>
        <w:t>21</w:t>
      </w:r>
    </w:p>
    <w:p w:rsidR="00C107BB" w:rsidRPr="00C107BB" w:rsidRDefault="009366AE" w:rsidP="00C107BB">
      <w:pPr>
        <w:numPr>
          <w:ilvl w:val="0"/>
          <w:numId w:val="9"/>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Inwestycje</w:t>
      </w:r>
      <w:r>
        <w:rPr>
          <w:rFonts w:ascii="Times New Roman" w:eastAsiaTheme="minorEastAsia" w:hAnsi="Times New Roman" w:cs="Times New Roman"/>
          <w:sz w:val="24"/>
          <w:szCs w:val="24"/>
          <w:lang w:eastAsia="pl-PL"/>
        </w:rPr>
        <w:tab/>
        <w:t>23</w:t>
      </w:r>
    </w:p>
    <w:p w:rsidR="00C107BB" w:rsidRPr="00C107BB" w:rsidRDefault="00C107BB" w:rsidP="00C107BB">
      <w:pPr>
        <w:numPr>
          <w:ilvl w:val="0"/>
          <w:numId w:val="9"/>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Gospodarka odpadami</w:t>
      </w:r>
      <w:r w:rsidR="009366AE">
        <w:rPr>
          <w:rFonts w:ascii="Times New Roman" w:eastAsiaTheme="minorEastAsia" w:hAnsi="Times New Roman" w:cs="Times New Roman"/>
          <w:sz w:val="24"/>
          <w:szCs w:val="24"/>
          <w:lang w:eastAsia="pl-PL"/>
        </w:rPr>
        <w:tab/>
        <w:t>25</w:t>
      </w:r>
    </w:p>
    <w:p w:rsidR="00C107BB" w:rsidRPr="00C107BB" w:rsidRDefault="009366AE" w:rsidP="00C107BB">
      <w:pPr>
        <w:numPr>
          <w:ilvl w:val="0"/>
          <w:numId w:val="9"/>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Przedsiębiorcy</w:t>
      </w:r>
      <w:r>
        <w:rPr>
          <w:rFonts w:ascii="Times New Roman" w:eastAsiaTheme="minorEastAsia" w:hAnsi="Times New Roman" w:cs="Times New Roman"/>
          <w:sz w:val="24"/>
          <w:szCs w:val="24"/>
          <w:lang w:eastAsia="pl-PL"/>
        </w:rPr>
        <w:tab/>
        <w:t>28</w:t>
      </w:r>
    </w:p>
    <w:p w:rsidR="00C107BB" w:rsidRPr="00C107BB" w:rsidRDefault="009366AE" w:rsidP="00C107BB">
      <w:pPr>
        <w:numPr>
          <w:ilvl w:val="0"/>
          <w:numId w:val="9"/>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Transport</w:t>
      </w:r>
      <w:r>
        <w:rPr>
          <w:rFonts w:ascii="Times New Roman" w:eastAsiaTheme="minorEastAsia" w:hAnsi="Times New Roman" w:cs="Times New Roman"/>
          <w:sz w:val="24"/>
          <w:szCs w:val="24"/>
          <w:lang w:eastAsia="pl-PL"/>
        </w:rPr>
        <w:tab/>
        <w:t>28</w:t>
      </w:r>
    </w:p>
    <w:p w:rsidR="00C107BB" w:rsidRPr="00C107BB" w:rsidRDefault="00C107BB" w:rsidP="00C107BB">
      <w:pPr>
        <w:tabs>
          <w:tab w:val="left" w:pos="142"/>
        </w:tabs>
        <w:spacing w:line="256" w:lineRule="auto"/>
        <w:ind w:left="717"/>
        <w:contextualSpacing/>
        <w:rPr>
          <w:rFonts w:ascii="Times New Roman" w:eastAsiaTheme="minorEastAsia" w:hAnsi="Times New Roman" w:cs="Times New Roman"/>
          <w:b/>
          <w:sz w:val="24"/>
          <w:szCs w:val="24"/>
          <w:lang w:eastAsia="pl-PL"/>
        </w:rPr>
      </w:pPr>
    </w:p>
    <w:p w:rsidR="00C107BB" w:rsidRPr="00C107BB" w:rsidRDefault="009366AE" w:rsidP="00C107BB">
      <w:pPr>
        <w:tabs>
          <w:tab w:val="left" w:pos="142"/>
          <w:tab w:val="right" w:leader="dot" w:pos="8250"/>
        </w:tabs>
        <w:spacing w:line="256" w:lineRule="auto"/>
        <w:contextualSpacing/>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Rozdział X Rada Gminy Dygowo</w:t>
      </w:r>
      <w:r>
        <w:rPr>
          <w:rFonts w:ascii="Times New Roman" w:eastAsiaTheme="minorEastAsia" w:hAnsi="Times New Roman" w:cs="Times New Roman"/>
          <w:b/>
          <w:sz w:val="24"/>
          <w:szCs w:val="24"/>
          <w:lang w:eastAsia="pl-PL"/>
        </w:rPr>
        <w:tab/>
        <w:t>29</w:t>
      </w:r>
    </w:p>
    <w:p w:rsidR="00C107BB" w:rsidRPr="00C107BB" w:rsidRDefault="00C107BB" w:rsidP="00C107BB">
      <w:pPr>
        <w:tabs>
          <w:tab w:val="left" w:pos="142"/>
        </w:tabs>
        <w:spacing w:line="256" w:lineRule="auto"/>
        <w:contextualSpacing/>
        <w:rPr>
          <w:rFonts w:ascii="Times New Roman" w:eastAsiaTheme="minorEastAsia" w:hAnsi="Times New Roman" w:cs="Times New Roman"/>
          <w:b/>
          <w:sz w:val="24"/>
          <w:szCs w:val="24"/>
          <w:lang w:eastAsia="pl-PL"/>
        </w:rPr>
      </w:pPr>
    </w:p>
    <w:p w:rsidR="00C107BB" w:rsidRPr="00C107BB" w:rsidRDefault="00C107BB" w:rsidP="00C107BB">
      <w:pPr>
        <w:numPr>
          <w:ilvl w:val="0"/>
          <w:numId w:val="10"/>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Posied</w:t>
      </w:r>
      <w:r w:rsidR="009366AE">
        <w:rPr>
          <w:rFonts w:ascii="Times New Roman" w:eastAsiaTheme="minorEastAsia" w:hAnsi="Times New Roman" w:cs="Times New Roman"/>
          <w:sz w:val="24"/>
          <w:szCs w:val="24"/>
          <w:lang w:eastAsia="pl-PL"/>
        </w:rPr>
        <w:t>zenia sesji Rady Gminy Dygowo</w:t>
      </w:r>
      <w:r w:rsidR="009366AE">
        <w:rPr>
          <w:rFonts w:ascii="Times New Roman" w:eastAsiaTheme="minorEastAsia" w:hAnsi="Times New Roman" w:cs="Times New Roman"/>
          <w:sz w:val="24"/>
          <w:szCs w:val="24"/>
          <w:lang w:eastAsia="pl-PL"/>
        </w:rPr>
        <w:tab/>
        <w:t>29</w:t>
      </w:r>
    </w:p>
    <w:p w:rsidR="00C107BB" w:rsidRPr="00C107BB" w:rsidRDefault="00C107BB" w:rsidP="00C107BB">
      <w:pPr>
        <w:numPr>
          <w:ilvl w:val="0"/>
          <w:numId w:val="10"/>
        </w:numPr>
        <w:tabs>
          <w:tab w:val="left" w:pos="142"/>
          <w:tab w:val="right" w:leader="dot" w:pos="7371"/>
        </w:tabs>
        <w:spacing w:line="256" w:lineRule="auto"/>
        <w:ind w:left="714" w:hanging="35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Wykonanie uchwał</w:t>
      </w:r>
      <w:r w:rsidR="009366AE">
        <w:rPr>
          <w:rFonts w:ascii="Times New Roman" w:eastAsiaTheme="minorEastAsia" w:hAnsi="Times New Roman" w:cs="Times New Roman"/>
          <w:sz w:val="24"/>
          <w:szCs w:val="24"/>
          <w:lang w:eastAsia="pl-PL"/>
        </w:rPr>
        <w:t xml:space="preserve"> Rady Gminy podjętych w 2020r</w:t>
      </w:r>
      <w:r w:rsidR="009366AE">
        <w:rPr>
          <w:rFonts w:ascii="Times New Roman" w:eastAsiaTheme="minorEastAsia" w:hAnsi="Times New Roman" w:cs="Times New Roman"/>
          <w:sz w:val="24"/>
          <w:szCs w:val="24"/>
          <w:lang w:eastAsia="pl-PL"/>
        </w:rPr>
        <w:tab/>
        <w:t>29</w:t>
      </w:r>
    </w:p>
    <w:p w:rsidR="00C107BB" w:rsidRPr="00C107BB" w:rsidRDefault="00C107BB" w:rsidP="00C107BB">
      <w:pPr>
        <w:tabs>
          <w:tab w:val="left" w:pos="142"/>
        </w:tabs>
        <w:spacing w:line="256" w:lineRule="auto"/>
        <w:ind w:left="717"/>
        <w:contextualSpacing/>
        <w:rPr>
          <w:rFonts w:ascii="Times New Roman" w:eastAsiaTheme="minorEastAsia" w:hAnsi="Times New Roman" w:cs="Times New Roman"/>
          <w:b/>
          <w:sz w:val="24"/>
          <w:szCs w:val="24"/>
          <w:lang w:eastAsia="pl-PL"/>
        </w:rPr>
      </w:pPr>
    </w:p>
    <w:p w:rsidR="00C107BB" w:rsidRPr="00C107BB" w:rsidRDefault="00C107BB" w:rsidP="00C107BB">
      <w:pPr>
        <w:tabs>
          <w:tab w:val="left" w:pos="142"/>
          <w:tab w:val="right" w:leader="dot" w:pos="8250"/>
        </w:tabs>
        <w:spacing w:line="256" w:lineRule="auto"/>
        <w:contextualSpacing/>
        <w:rPr>
          <w:rFonts w:ascii="Times New Roman" w:eastAsiaTheme="minorEastAsia" w:hAnsi="Times New Roman" w:cs="Times New Roman"/>
          <w:b/>
          <w:sz w:val="24"/>
          <w:szCs w:val="24"/>
          <w:lang w:eastAsia="pl-PL"/>
        </w:rPr>
      </w:pPr>
      <w:r w:rsidRPr="00C107BB">
        <w:rPr>
          <w:rFonts w:ascii="Times New Roman" w:eastAsiaTheme="minorEastAsia" w:hAnsi="Times New Roman" w:cs="Times New Roman"/>
          <w:b/>
          <w:sz w:val="24"/>
          <w:szCs w:val="24"/>
          <w:lang w:eastAsia="pl-PL"/>
        </w:rPr>
        <w:t>Rozdział XI Realizacja p</w:t>
      </w:r>
      <w:r w:rsidR="009366AE">
        <w:rPr>
          <w:rFonts w:ascii="Times New Roman" w:eastAsiaTheme="minorEastAsia" w:hAnsi="Times New Roman" w:cs="Times New Roman"/>
          <w:b/>
          <w:sz w:val="24"/>
          <w:szCs w:val="24"/>
          <w:lang w:eastAsia="pl-PL"/>
        </w:rPr>
        <w:t>olityk, programów i strategii</w:t>
      </w:r>
      <w:r w:rsidR="009366AE">
        <w:rPr>
          <w:rFonts w:ascii="Times New Roman" w:eastAsiaTheme="minorEastAsia" w:hAnsi="Times New Roman" w:cs="Times New Roman"/>
          <w:b/>
          <w:sz w:val="24"/>
          <w:szCs w:val="24"/>
          <w:lang w:eastAsia="pl-PL"/>
        </w:rPr>
        <w:tab/>
        <w:t>41</w:t>
      </w:r>
    </w:p>
    <w:p w:rsidR="00C107BB" w:rsidRPr="00C107BB" w:rsidRDefault="00C107BB" w:rsidP="00C107BB">
      <w:pPr>
        <w:tabs>
          <w:tab w:val="left" w:pos="142"/>
        </w:tabs>
        <w:spacing w:line="256" w:lineRule="auto"/>
        <w:contextualSpacing/>
        <w:rPr>
          <w:rFonts w:ascii="Times New Roman" w:eastAsiaTheme="minorEastAsia" w:hAnsi="Times New Roman" w:cs="Times New Roman"/>
          <w:b/>
          <w:sz w:val="24"/>
          <w:szCs w:val="24"/>
          <w:lang w:eastAsia="pl-PL"/>
        </w:rPr>
      </w:pPr>
    </w:p>
    <w:p w:rsidR="00C107BB" w:rsidRPr="00C107BB" w:rsidRDefault="00C107BB"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Strategia rozwiązywania problemów społec</w:t>
      </w:r>
      <w:r w:rsidR="009366AE">
        <w:rPr>
          <w:rFonts w:ascii="Times New Roman" w:eastAsiaTheme="minorEastAsia" w:hAnsi="Times New Roman" w:cs="Times New Roman"/>
          <w:sz w:val="24"/>
          <w:szCs w:val="24"/>
          <w:lang w:eastAsia="pl-PL"/>
        </w:rPr>
        <w:t>znych</w:t>
      </w:r>
      <w:r w:rsidR="009366AE">
        <w:rPr>
          <w:rFonts w:ascii="Times New Roman" w:eastAsiaTheme="minorEastAsia" w:hAnsi="Times New Roman" w:cs="Times New Roman"/>
          <w:sz w:val="24"/>
          <w:szCs w:val="24"/>
          <w:lang w:eastAsia="pl-PL"/>
        </w:rPr>
        <w:tab/>
        <w:t>41</w:t>
      </w:r>
    </w:p>
    <w:p w:rsidR="00C107BB" w:rsidRPr="00C107BB" w:rsidRDefault="009366AE"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Program wspierania rodziny</w:t>
      </w:r>
      <w:r>
        <w:rPr>
          <w:rFonts w:ascii="Times New Roman" w:eastAsiaTheme="minorEastAsia" w:hAnsi="Times New Roman" w:cs="Times New Roman"/>
          <w:sz w:val="24"/>
          <w:szCs w:val="24"/>
          <w:lang w:eastAsia="pl-PL"/>
        </w:rPr>
        <w:tab/>
        <w:t>41</w:t>
      </w:r>
    </w:p>
    <w:p w:rsidR="00C107BB" w:rsidRPr="00C107BB" w:rsidRDefault="00C107BB"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Gminny program Profilaktyki i Rozwiązywania Problemów</w:t>
      </w:r>
    </w:p>
    <w:p w:rsidR="00C107BB" w:rsidRPr="00C107BB" w:rsidRDefault="00C107BB" w:rsidP="00C107BB">
      <w:pPr>
        <w:tabs>
          <w:tab w:val="left" w:pos="142"/>
          <w:tab w:val="right" w:leader="dot" w:pos="7371"/>
        </w:tabs>
        <w:spacing w:line="256" w:lineRule="auto"/>
        <w:ind w:left="71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Alkoholowych oraz Prz</w:t>
      </w:r>
      <w:r w:rsidR="009F0421">
        <w:rPr>
          <w:rFonts w:ascii="Times New Roman" w:eastAsiaTheme="minorEastAsia" w:hAnsi="Times New Roman" w:cs="Times New Roman"/>
          <w:sz w:val="24"/>
          <w:szCs w:val="24"/>
          <w:lang w:eastAsia="pl-PL"/>
        </w:rPr>
        <w:t>eciwdziałania Narkomanii na 2021</w:t>
      </w:r>
      <w:r w:rsidR="009366AE">
        <w:rPr>
          <w:rFonts w:ascii="Times New Roman" w:eastAsiaTheme="minorEastAsia" w:hAnsi="Times New Roman" w:cs="Times New Roman"/>
          <w:sz w:val="24"/>
          <w:szCs w:val="24"/>
          <w:lang w:eastAsia="pl-PL"/>
        </w:rPr>
        <w:t>r………42</w:t>
      </w:r>
    </w:p>
    <w:p w:rsidR="00C107BB" w:rsidRPr="00C107BB" w:rsidRDefault="00C107BB"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Gminny Program Przeciwdziałania Przemocy w Rodzinie oraz</w:t>
      </w:r>
    </w:p>
    <w:p w:rsidR="00C107BB" w:rsidRPr="00C107BB" w:rsidRDefault="00C107BB" w:rsidP="00C107BB">
      <w:pPr>
        <w:tabs>
          <w:tab w:val="left" w:pos="142"/>
          <w:tab w:val="right" w:leader="dot" w:pos="7371"/>
        </w:tabs>
        <w:spacing w:line="256" w:lineRule="auto"/>
        <w:ind w:left="71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Ochr</w:t>
      </w:r>
      <w:r w:rsidR="009366AE">
        <w:rPr>
          <w:rFonts w:ascii="Times New Roman" w:eastAsiaTheme="minorEastAsia" w:hAnsi="Times New Roman" w:cs="Times New Roman"/>
          <w:sz w:val="24"/>
          <w:szCs w:val="24"/>
          <w:lang w:eastAsia="pl-PL"/>
        </w:rPr>
        <w:t>ony Ofiar Przemocy w Rodzinie</w:t>
      </w:r>
      <w:r w:rsidR="009366AE">
        <w:rPr>
          <w:rFonts w:ascii="Times New Roman" w:eastAsiaTheme="minorEastAsia" w:hAnsi="Times New Roman" w:cs="Times New Roman"/>
          <w:sz w:val="24"/>
          <w:szCs w:val="24"/>
          <w:lang w:eastAsia="pl-PL"/>
        </w:rPr>
        <w:tab/>
        <w:t>42</w:t>
      </w:r>
    </w:p>
    <w:p w:rsidR="00C107BB" w:rsidRPr="00C107BB" w:rsidRDefault="00C107BB"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Programu usuwania</w:t>
      </w:r>
      <w:r w:rsidR="009366AE">
        <w:rPr>
          <w:rFonts w:ascii="Times New Roman" w:eastAsiaTheme="minorEastAsia" w:hAnsi="Times New Roman" w:cs="Times New Roman"/>
          <w:sz w:val="24"/>
          <w:szCs w:val="24"/>
          <w:lang w:eastAsia="pl-PL"/>
        </w:rPr>
        <w:t xml:space="preserve"> wyrobów zawierających azbest</w:t>
      </w:r>
      <w:r w:rsidR="009366AE">
        <w:rPr>
          <w:rFonts w:ascii="Times New Roman" w:eastAsiaTheme="minorEastAsia" w:hAnsi="Times New Roman" w:cs="Times New Roman"/>
          <w:sz w:val="24"/>
          <w:szCs w:val="24"/>
          <w:lang w:eastAsia="pl-PL"/>
        </w:rPr>
        <w:tab/>
        <w:t>42</w:t>
      </w:r>
    </w:p>
    <w:p w:rsidR="00C107BB" w:rsidRPr="00C107BB" w:rsidRDefault="00C107BB"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Program u</w:t>
      </w:r>
      <w:r w:rsidR="009366AE">
        <w:rPr>
          <w:rFonts w:ascii="Times New Roman" w:eastAsiaTheme="minorEastAsia" w:hAnsi="Times New Roman" w:cs="Times New Roman"/>
          <w:sz w:val="24"/>
          <w:szCs w:val="24"/>
          <w:lang w:eastAsia="pl-PL"/>
        </w:rPr>
        <w:t>suwanie Barszczu Sosnowskiego</w:t>
      </w:r>
      <w:r w:rsidR="009366AE">
        <w:rPr>
          <w:rFonts w:ascii="Times New Roman" w:eastAsiaTheme="minorEastAsia" w:hAnsi="Times New Roman" w:cs="Times New Roman"/>
          <w:sz w:val="24"/>
          <w:szCs w:val="24"/>
          <w:lang w:eastAsia="pl-PL"/>
        </w:rPr>
        <w:tab/>
        <w:t>42</w:t>
      </w:r>
    </w:p>
    <w:p w:rsidR="00C107BB" w:rsidRPr="00C107BB" w:rsidRDefault="009366AE"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Program Ochrony Środowiska</w:t>
      </w:r>
      <w:r>
        <w:rPr>
          <w:rFonts w:ascii="Times New Roman" w:eastAsiaTheme="minorEastAsia" w:hAnsi="Times New Roman" w:cs="Times New Roman"/>
          <w:sz w:val="24"/>
          <w:szCs w:val="24"/>
          <w:lang w:eastAsia="pl-PL"/>
        </w:rPr>
        <w:tab/>
        <w:t>43</w:t>
      </w:r>
    </w:p>
    <w:p w:rsidR="00C107BB" w:rsidRPr="00C107BB" w:rsidRDefault="00C107BB"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Program opieki nad zwierzętami bezdomnymi oraz zapobiegania</w:t>
      </w:r>
    </w:p>
    <w:p w:rsidR="00C107BB" w:rsidRPr="00C107BB" w:rsidRDefault="00C107BB" w:rsidP="00C107BB">
      <w:pPr>
        <w:tabs>
          <w:tab w:val="left" w:pos="142"/>
          <w:tab w:val="right" w:leader="dot" w:pos="7371"/>
        </w:tabs>
        <w:spacing w:line="256" w:lineRule="auto"/>
        <w:ind w:left="71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bezdomności zwie</w:t>
      </w:r>
      <w:r w:rsidR="009366AE">
        <w:rPr>
          <w:rFonts w:ascii="Times New Roman" w:eastAsiaTheme="minorEastAsia" w:hAnsi="Times New Roman" w:cs="Times New Roman"/>
          <w:sz w:val="24"/>
          <w:szCs w:val="24"/>
          <w:lang w:eastAsia="pl-PL"/>
        </w:rPr>
        <w:t xml:space="preserve">rząt na terenie Gminy Dygowo </w:t>
      </w:r>
      <w:r w:rsidR="009366AE">
        <w:rPr>
          <w:rFonts w:ascii="Times New Roman" w:eastAsiaTheme="minorEastAsia" w:hAnsi="Times New Roman" w:cs="Times New Roman"/>
          <w:sz w:val="24"/>
          <w:szCs w:val="24"/>
          <w:lang w:eastAsia="pl-PL"/>
        </w:rPr>
        <w:tab/>
        <w:t>43</w:t>
      </w:r>
    </w:p>
    <w:p w:rsidR="00C107BB" w:rsidRPr="00C107BB" w:rsidRDefault="00C107BB" w:rsidP="00C107BB">
      <w:pPr>
        <w:numPr>
          <w:ilvl w:val="0"/>
          <w:numId w:val="11"/>
        </w:numPr>
        <w:tabs>
          <w:tab w:val="left" w:pos="142"/>
          <w:tab w:val="right" w:leader="dot" w:pos="7371"/>
        </w:tabs>
        <w:spacing w:line="256" w:lineRule="auto"/>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Roczny program współpracy Gminy Dygowo z organizacjami</w:t>
      </w:r>
    </w:p>
    <w:p w:rsidR="00C107BB" w:rsidRPr="00C107BB" w:rsidRDefault="00C107BB" w:rsidP="00C107BB">
      <w:pPr>
        <w:tabs>
          <w:tab w:val="left" w:pos="142"/>
          <w:tab w:val="right" w:leader="dot" w:pos="7371"/>
        </w:tabs>
        <w:spacing w:line="256" w:lineRule="auto"/>
        <w:ind w:left="717"/>
        <w:contextualSpacing/>
        <w:rPr>
          <w:rFonts w:ascii="Times New Roman" w:eastAsiaTheme="minorEastAsia" w:hAnsi="Times New Roman" w:cs="Times New Roman"/>
          <w:sz w:val="24"/>
          <w:szCs w:val="24"/>
          <w:lang w:eastAsia="pl-PL"/>
        </w:rPr>
      </w:pPr>
      <w:r w:rsidRPr="00C107BB">
        <w:rPr>
          <w:rFonts w:ascii="Times New Roman" w:eastAsiaTheme="minorEastAsia" w:hAnsi="Times New Roman" w:cs="Times New Roman"/>
          <w:sz w:val="24"/>
          <w:szCs w:val="24"/>
          <w:lang w:eastAsia="pl-PL"/>
        </w:rPr>
        <w:t>pozarządowymi oraz podmiotami prowadzącymi działalność</w:t>
      </w:r>
    </w:p>
    <w:p w:rsidR="00C107BB" w:rsidRPr="00C107BB" w:rsidRDefault="009F0421" w:rsidP="00C107BB">
      <w:pPr>
        <w:tabs>
          <w:tab w:val="left" w:pos="142"/>
          <w:tab w:val="right" w:leader="dot" w:pos="7371"/>
        </w:tabs>
        <w:spacing w:line="256" w:lineRule="auto"/>
        <w:ind w:left="717"/>
        <w:contextualSpacing/>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pożytku publicznego na rok 2021</w:t>
      </w:r>
      <w:r w:rsidR="009366AE">
        <w:rPr>
          <w:rFonts w:ascii="Times New Roman" w:eastAsiaTheme="minorEastAsia" w:hAnsi="Times New Roman" w:cs="Times New Roman"/>
          <w:sz w:val="24"/>
          <w:szCs w:val="24"/>
          <w:lang w:eastAsia="pl-PL"/>
        </w:rPr>
        <w:tab/>
        <w:t>43</w:t>
      </w:r>
    </w:p>
    <w:p w:rsidR="00C107BB" w:rsidRPr="00C107BB" w:rsidRDefault="00C107BB" w:rsidP="00C107BB">
      <w:pPr>
        <w:tabs>
          <w:tab w:val="left" w:pos="142"/>
          <w:tab w:val="right" w:leader="dot" w:pos="7371"/>
        </w:tabs>
        <w:spacing w:line="256" w:lineRule="auto"/>
        <w:ind w:left="717"/>
        <w:contextualSpacing/>
        <w:rPr>
          <w:rFonts w:ascii="Times New Roman" w:eastAsiaTheme="minorEastAsia" w:hAnsi="Times New Roman" w:cs="Times New Roman"/>
          <w:sz w:val="24"/>
          <w:szCs w:val="24"/>
          <w:lang w:eastAsia="pl-PL"/>
        </w:rPr>
      </w:pPr>
    </w:p>
    <w:p w:rsidR="00C107BB" w:rsidRPr="00C107BB" w:rsidRDefault="009366AE" w:rsidP="00C107BB">
      <w:pPr>
        <w:tabs>
          <w:tab w:val="left" w:pos="142"/>
          <w:tab w:val="right" w:leader="dot" w:pos="7371"/>
        </w:tabs>
        <w:spacing w:line="256" w:lineRule="auto"/>
        <w:ind w:right="425"/>
        <w:contextualSpacing/>
        <w:rPr>
          <w:rFonts w:ascii="Times New Roman" w:eastAsiaTheme="minorEastAsia" w:hAnsi="Times New Roman" w:cs="Times New Roman"/>
          <w:b/>
          <w:sz w:val="24"/>
          <w:szCs w:val="24"/>
          <w:lang w:eastAsia="pl-PL"/>
        </w:rPr>
      </w:pPr>
      <w:r>
        <w:rPr>
          <w:rFonts w:ascii="Times New Roman" w:eastAsiaTheme="minorEastAsia" w:hAnsi="Times New Roman" w:cs="Times New Roman"/>
          <w:b/>
          <w:sz w:val="24"/>
          <w:szCs w:val="24"/>
          <w:lang w:eastAsia="pl-PL"/>
        </w:rPr>
        <w:t>Podsumowanie</w:t>
      </w:r>
      <w:r>
        <w:rPr>
          <w:rFonts w:ascii="Times New Roman" w:eastAsiaTheme="minorEastAsia" w:hAnsi="Times New Roman" w:cs="Times New Roman"/>
          <w:b/>
          <w:sz w:val="24"/>
          <w:szCs w:val="24"/>
          <w:lang w:eastAsia="pl-PL"/>
        </w:rPr>
        <w:tab/>
        <w:t>45</w:t>
      </w:r>
      <w:bookmarkStart w:id="0" w:name="_GoBack"/>
      <w:bookmarkEnd w:id="0"/>
    </w:p>
    <w:p w:rsidR="00EA31E7" w:rsidRPr="00EA31E7" w:rsidRDefault="00C107BB" w:rsidP="00EA31E7">
      <w:pPr>
        <w:tabs>
          <w:tab w:val="left" w:pos="142"/>
        </w:tabs>
        <w:spacing w:line="256" w:lineRule="auto"/>
        <w:ind w:left="14400"/>
        <w:rPr>
          <w:rFonts w:ascii="Times New Roman" w:eastAsiaTheme="minorEastAsia" w:hAnsi="Times New Roman" w:cs="Times New Roman"/>
          <w:b/>
          <w:sz w:val="24"/>
          <w:szCs w:val="24"/>
          <w:lang w:eastAsia="pl-PL"/>
        </w:rPr>
      </w:pPr>
      <w:r w:rsidRPr="00C107BB">
        <w:rPr>
          <w:rFonts w:ascii="Times New Roman" w:eastAsiaTheme="minorEastAsia" w:hAnsi="Times New Roman" w:cs="Times New Roman"/>
          <w:b/>
          <w:sz w:val="24"/>
          <w:szCs w:val="24"/>
          <w:lang w:eastAsia="pl-PL"/>
        </w:rPr>
        <w:br w:type="page"/>
      </w:r>
    </w:p>
    <w:p w:rsidR="00C107BB" w:rsidRPr="00781FBD" w:rsidRDefault="00C107BB" w:rsidP="00C107BB">
      <w:pPr>
        <w:spacing w:after="0" w:line="276" w:lineRule="auto"/>
        <w:jc w:val="both"/>
        <w:rPr>
          <w:rFonts w:ascii="Times New Roman" w:eastAsia="Times New Roman" w:hAnsi="Times New Roman" w:cs="Times New Roman"/>
          <w:b/>
          <w:sz w:val="28"/>
          <w:lang w:eastAsia="pl-PL"/>
        </w:rPr>
      </w:pPr>
      <w:r w:rsidRPr="00781FBD">
        <w:rPr>
          <w:rFonts w:ascii="Times New Roman" w:eastAsia="Times New Roman" w:hAnsi="Times New Roman" w:cs="Times New Roman"/>
          <w:b/>
          <w:sz w:val="28"/>
          <w:lang w:eastAsia="pl-PL"/>
        </w:rPr>
        <w:lastRenderedPageBreak/>
        <w:t>Wprowadzenie</w:t>
      </w:r>
    </w:p>
    <w:p w:rsidR="00C107BB" w:rsidRPr="00781FBD" w:rsidRDefault="00C107BB" w:rsidP="00C107BB">
      <w:pPr>
        <w:spacing w:after="0" w:line="276" w:lineRule="auto"/>
        <w:jc w:val="both"/>
        <w:rPr>
          <w:rFonts w:ascii="Times New Roman" w:eastAsia="Times New Roman" w:hAnsi="Times New Roman" w:cs="Times New Roman"/>
          <w:b/>
          <w:sz w:val="28"/>
          <w:lang w:eastAsia="pl-PL"/>
        </w:rPr>
      </w:pPr>
    </w:p>
    <w:p w:rsidR="00C107BB" w:rsidRPr="00781FBD" w:rsidRDefault="00C107BB" w:rsidP="00C107BB">
      <w:pPr>
        <w:spacing w:after="0" w:line="276" w:lineRule="auto"/>
        <w:jc w:val="both"/>
        <w:rPr>
          <w:rFonts w:ascii="Times New Roman" w:eastAsia="Times New Roman" w:hAnsi="Times New Roman" w:cs="Times New Roman"/>
          <w:b/>
          <w:i/>
          <w:sz w:val="28"/>
          <w:lang w:eastAsia="pl-PL"/>
        </w:rPr>
      </w:pPr>
      <w:r w:rsidRPr="00781FBD">
        <w:rPr>
          <w:rFonts w:ascii="Times New Roman" w:eastAsia="Times New Roman" w:hAnsi="Times New Roman" w:cs="Times New Roman"/>
          <w:b/>
          <w:i/>
          <w:sz w:val="28"/>
          <w:lang w:eastAsia="pl-PL"/>
        </w:rPr>
        <w:t>Szanowni Państwo</w:t>
      </w:r>
    </w:p>
    <w:p w:rsidR="009539D4" w:rsidRPr="00781FBD" w:rsidRDefault="009539D4" w:rsidP="009539D4">
      <w:pPr>
        <w:spacing w:after="0" w:line="240"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Zgodnie art. 28aa ust. 1 ustawy z dnia 8 marca 1990 r. o samorządzie gminnym Wójt Gminy Dygowo ma obowiązek przygotowania i przedstawienia Radzie Gminy rocznego raportu o stanie Gminy. Raport obejmuje podsumowanie działalności organu wykonawczego tzn. Wójta Gminy w roku poprzednim, w szczególności realizację polityk, programów i strategii oraz uchwał Rady Gminy w Dygowie. </w:t>
      </w:r>
    </w:p>
    <w:p w:rsidR="009539D4" w:rsidRPr="00781FBD" w:rsidRDefault="009539D4" w:rsidP="009539D4">
      <w:pPr>
        <w:spacing w:after="0" w:line="240"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Powyższy raport będzie rozpatrywany na sesji, na której podejmowana jest uchwała w sprawie udzielenia lub nieudzielenia absolutorium, a więc łącznie  z dyskusją nad wykonaniem budżetu. Ustawa obliguje do przeprowadzenia w czasie sesji debaty nad raportem, do której oprócz radnych dopuszczono również mieszkańców. Do głosu będą dopuszczeni mieszkańcy, których zgłoszenia zbiorą wymaganą liczbę podpisów w liczbie 20. Obowiązek raportowania wszedł w życie  z początkiem obecnej kadencji samorządów i </w:t>
      </w:r>
      <w:r w:rsidR="009F4757" w:rsidRPr="00781FBD">
        <w:rPr>
          <w:rFonts w:ascii="Times New Roman" w:eastAsia="Times New Roman" w:hAnsi="Times New Roman" w:cs="Times New Roman"/>
          <w:sz w:val="24"/>
          <w:lang w:eastAsia="pl-PL"/>
        </w:rPr>
        <w:t xml:space="preserve">Raport </w:t>
      </w:r>
      <w:r w:rsidRPr="00781FBD">
        <w:rPr>
          <w:rFonts w:ascii="Times New Roman" w:eastAsia="Times New Roman" w:hAnsi="Times New Roman" w:cs="Times New Roman"/>
          <w:sz w:val="24"/>
          <w:lang w:eastAsia="pl-PL"/>
        </w:rPr>
        <w:t>winien być przedstawiony Radzie Gminy przez Wójta Gminy do końca maja danego roku wg stanu za rok poprzedni</w:t>
      </w:r>
      <w:r w:rsidR="005C58A5" w:rsidRPr="00781FBD">
        <w:rPr>
          <w:rFonts w:ascii="Times New Roman" w:eastAsia="Times New Roman" w:hAnsi="Times New Roman" w:cs="Times New Roman"/>
          <w:sz w:val="24"/>
          <w:lang w:eastAsia="pl-PL"/>
        </w:rPr>
        <w:t>.</w:t>
      </w:r>
    </w:p>
    <w:p w:rsidR="009539D4" w:rsidRPr="00781FBD" w:rsidRDefault="009539D4" w:rsidP="009539D4">
      <w:pPr>
        <w:spacing w:after="0" w:line="240"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Raport o stanie samorządu, to nie tylko sprawozdanie z działalności, jest on też okazją do prezentacji działań zrealizowanych przez władze samorządowe  w poprzednim roku. Dla mieszkańców najbardziej interesujące będzie osadzenie tych działań w kontekście ogólnej sytuacji gminy. Raport kompleksowo informuje o jakości życia i poziomie rozwoju danego samorządu, wskazuje mocne strony i problemy do rozwiązania w każdej sferze, za którą jest odpowiedzialny lub ma na nią jakiś wpływ. </w:t>
      </w:r>
    </w:p>
    <w:p w:rsidR="00EA31E7" w:rsidRPr="00781FBD" w:rsidRDefault="00EA31E7" w:rsidP="00EA31E7">
      <w:pPr>
        <w:spacing w:after="0" w:line="276" w:lineRule="auto"/>
        <w:jc w:val="both"/>
        <w:rPr>
          <w:rFonts w:ascii="Times New Roman" w:eastAsia="Times New Roman" w:hAnsi="Times New Roman" w:cs="Times New Roman"/>
          <w:sz w:val="24"/>
        </w:rPr>
      </w:pPr>
      <w:r w:rsidRPr="00781FBD">
        <w:rPr>
          <w:rFonts w:ascii="Times New Roman" w:eastAsia="Times New Roman" w:hAnsi="Times New Roman" w:cs="Times New Roman"/>
          <w:sz w:val="24"/>
        </w:rPr>
        <w:t>Gmina realizuje zadania własne, zlecone lub powierzone.</w:t>
      </w:r>
    </w:p>
    <w:p w:rsidR="00EA31E7" w:rsidRPr="00781FBD" w:rsidRDefault="00EA31E7" w:rsidP="00EA31E7">
      <w:pPr>
        <w:spacing w:after="0" w:line="240" w:lineRule="auto"/>
        <w:jc w:val="both"/>
        <w:rPr>
          <w:rFonts w:ascii="Times New Roman" w:eastAsia="Times New Roman" w:hAnsi="Times New Roman" w:cs="Times New Roman"/>
          <w:sz w:val="24"/>
          <w:u w:val="single"/>
        </w:rPr>
      </w:pPr>
      <w:r w:rsidRPr="00781FBD">
        <w:rPr>
          <w:rFonts w:ascii="Times New Roman" w:eastAsia="Times New Roman" w:hAnsi="Times New Roman" w:cs="Times New Roman"/>
          <w:sz w:val="24"/>
          <w:u w:val="single"/>
        </w:rPr>
        <w:t>Do zadań własnych Gminy należą w szczególności sprawy:</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ładu przestrzennego, gospodarki terenami i ochrony środowiska</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gminnych dróg, ulic, mostów, placów</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wodociągów i zaopatrzenia w wodę, kanalizacji, usuwania i oczyszczania ścieków komunalnych, utrzymania czystości i porządku oraz urządzeń sanitarnych, wysypisk</w:t>
      </w:r>
      <w:r w:rsidRPr="00781FBD">
        <w:rPr>
          <w:rFonts w:ascii="Times New Roman" w:eastAsia="Times New Roman" w:hAnsi="Times New Roman" w:cs="Times New Roman"/>
          <w:sz w:val="24"/>
        </w:rPr>
        <w:br/>
        <w:t>i unieszkodliwiania odpadów komunalnych, zaopatrzenia w energię elektryczną</w:t>
      </w:r>
      <w:r w:rsidRPr="00781FBD">
        <w:rPr>
          <w:rFonts w:ascii="Times New Roman" w:eastAsia="Times New Roman" w:hAnsi="Times New Roman" w:cs="Times New Roman"/>
          <w:sz w:val="24"/>
        </w:rPr>
        <w:br/>
        <w:t>i cieplną</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lokalnego transportu zbiorowego</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ochrony zdrowia</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pomocy społecznej, w tym ośrodków i zakładów opiekuńczych</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komunalnego budownictwa mieszkaniowego</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edukacji publicznej</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kultury w tym bibliotek gminnych i innych placówek upowszechniania kultury</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kultury fizycznej i turystyki, w tym terenów rekreacyjnych i urządzeń sportowych</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targowisk i hal targowych</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 xml:space="preserve">zieleni gminnej i </w:t>
      </w:r>
      <w:proofErr w:type="spellStart"/>
      <w:r w:rsidRPr="00781FBD">
        <w:rPr>
          <w:rFonts w:ascii="Times New Roman" w:eastAsia="Times New Roman" w:hAnsi="Times New Roman" w:cs="Times New Roman"/>
          <w:sz w:val="24"/>
        </w:rPr>
        <w:t>zadrzewień</w:t>
      </w:r>
      <w:proofErr w:type="spellEnd"/>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cmentarzy gminnych</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porządku publicznego i bezpieczeństwa obywateli oraz ochrony przeciwpożarowej</w:t>
      </w:r>
      <w:r w:rsidRPr="00781FBD">
        <w:rPr>
          <w:rFonts w:ascii="Times New Roman" w:eastAsia="Times New Roman" w:hAnsi="Times New Roman" w:cs="Times New Roman"/>
          <w:sz w:val="24"/>
        </w:rPr>
        <w:br/>
        <w:t>i przeciwpowodziowej w tym wyposażenia i utrzymania gminnego magazynu przeciwpowodziowego</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utrzymanie gminnych obiektów i urządzeń użyteczności publicznej oraz obiektów administracyjnych,</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polityki prorodzinnej, w tym zapewnienia kobietom w ciąży opieki socjalnej, medycznej i prawnej</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wspieranie i upowszechnianie idei samorządowej</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promocji gminy</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t>współpracy z organizacjami pozarządowymi</w:t>
      </w:r>
    </w:p>
    <w:p w:rsidR="00EA31E7" w:rsidRPr="00781FBD" w:rsidRDefault="00EA31E7" w:rsidP="008C7D4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sidRPr="00781FBD">
        <w:rPr>
          <w:rFonts w:ascii="Times New Roman" w:eastAsia="Times New Roman" w:hAnsi="Times New Roman" w:cs="Times New Roman"/>
          <w:sz w:val="24"/>
        </w:rPr>
        <w:lastRenderedPageBreak/>
        <w:t>współpracy ze społecznościami lokalnymi i regionalnymi innych państw.</w:t>
      </w:r>
    </w:p>
    <w:p w:rsidR="00EA31E7" w:rsidRPr="00781FBD" w:rsidRDefault="00EA31E7" w:rsidP="00EA31E7">
      <w:pPr>
        <w:tabs>
          <w:tab w:val="left" w:pos="720"/>
        </w:tabs>
        <w:spacing w:after="0" w:line="240" w:lineRule="auto"/>
        <w:ind w:left="720"/>
        <w:jc w:val="both"/>
        <w:rPr>
          <w:rFonts w:ascii="Times New Roman" w:eastAsia="Times New Roman" w:hAnsi="Times New Roman" w:cs="Times New Roman"/>
          <w:sz w:val="24"/>
        </w:rPr>
      </w:pPr>
    </w:p>
    <w:p w:rsidR="00EA31E7" w:rsidRPr="00781FBD" w:rsidRDefault="00EA31E7" w:rsidP="00EA31E7">
      <w:pPr>
        <w:keepNext/>
        <w:tabs>
          <w:tab w:val="left" w:pos="0"/>
        </w:tabs>
        <w:suppressAutoHyphens/>
        <w:spacing w:after="0" w:line="240" w:lineRule="auto"/>
        <w:jc w:val="both"/>
        <w:rPr>
          <w:rFonts w:ascii="Times New Roman" w:eastAsia="Times New Roman" w:hAnsi="Times New Roman" w:cs="Times New Roman"/>
          <w:sz w:val="24"/>
        </w:rPr>
      </w:pPr>
      <w:r w:rsidRPr="00781FBD">
        <w:rPr>
          <w:rFonts w:ascii="Times New Roman" w:eastAsia="Times New Roman" w:hAnsi="Times New Roman" w:cs="Times New Roman"/>
          <w:sz w:val="24"/>
          <w:u w:val="single"/>
        </w:rPr>
        <w:t>Do zadań zleconych i powierzonych należą w szczególności zadania z zakresu</w:t>
      </w:r>
      <w:r w:rsidRPr="00781FBD">
        <w:rPr>
          <w:rFonts w:ascii="Times New Roman" w:eastAsia="Times New Roman" w:hAnsi="Times New Roman" w:cs="Times New Roman"/>
          <w:sz w:val="24"/>
        </w:rPr>
        <w:t>:</w:t>
      </w:r>
    </w:p>
    <w:p w:rsidR="00EA31E7" w:rsidRPr="00781FBD" w:rsidRDefault="00EA31E7" w:rsidP="008C7D48">
      <w:pPr>
        <w:numPr>
          <w:ilvl w:val="0"/>
          <w:numId w:val="27"/>
        </w:numPr>
        <w:suppressAutoHyphens/>
        <w:spacing w:after="0" w:line="240" w:lineRule="auto"/>
        <w:ind w:left="714" w:hanging="357"/>
        <w:jc w:val="both"/>
        <w:rPr>
          <w:rFonts w:ascii="Times New Roman" w:eastAsia="Times New Roman" w:hAnsi="Times New Roman" w:cs="Times New Roman"/>
          <w:sz w:val="24"/>
        </w:rPr>
      </w:pPr>
      <w:r w:rsidRPr="00781FBD">
        <w:rPr>
          <w:rFonts w:ascii="Times New Roman" w:eastAsia="Times New Roman" w:hAnsi="Times New Roman" w:cs="Times New Roman"/>
          <w:sz w:val="24"/>
        </w:rPr>
        <w:t xml:space="preserve"> Urzędu Stanu Cywilnego</w:t>
      </w:r>
    </w:p>
    <w:p w:rsidR="00EA31E7" w:rsidRPr="00781FBD" w:rsidRDefault="00EA31E7" w:rsidP="008C7D48">
      <w:pPr>
        <w:numPr>
          <w:ilvl w:val="0"/>
          <w:numId w:val="27"/>
        </w:numPr>
        <w:suppressAutoHyphens/>
        <w:spacing w:after="0" w:line="240" w:lineRule="auto"/>
        <w:ind w:left="714" w:hanging="357"/>
        <w:jc w:val="both"/>
        <w:rPr>
          <w:rFonts w:ascii="Times New Roman" w:eastAsia="Times New Roman" w:hAnsi="Times New Roman" w:cs="Times New Roman"/>
          <w:sz w:val="24"/>
        </w:rPr>
      </w:pPr>
      <w:r w:rsidRPr="00781FBD">
        <w:rPr>
          <w:rFonts w:ascii="Times New Roman" w:eastAsia="Times New Roman" w:hAnsi="Times New Roman" w:cs="Times New Roman"/>
          <w:sz w:val="24"/>
        </w:rPr>
        <w:t xml:space="preserve"> Ewidencji ludności</w:t>
      </w:r>
    </w:p>
    <w:p w:rsidR="00EA31E7" w:rsidRPr="00781FBD" w:rsidRDefault="00EA31E7" w:rsidP="008C7D48">
      <w:pPr>
        <w:numPr>
          <w:ilvl w:val="0"/>
          <w:numId w:val="27"/>
        </w:numPr>
        <w:suppressAutoHyphens/>
        <w:spacing w:after="0" w:line="240" w:lineRule="auto"/>
        <w:ind w:left="714" w:hanging="357"/>
        <w:jc w:val="both"/>
        <w:rPr>
          <w:rFonts w:ascii="Times New Roman" w:eastAsia="Times New Roman" w:hAnsi="Times New Roman" w:cs="Times New Roman"/>
          <w:sz w:val="24"/>
        </w:rPr>
      </w:pPr>
      <w:r w:rsidRPr="00781FBD">
        <w:rPr>
          <w:rFonts w:ascii="Times New Roman" w:eastAsia="Times New Roman" w:hAnsi="Times New Roman" w:cs="Times New Roman"/>
          <w:sz w:val="24"/>
        </w:rPr>
        <w:t xml:space="preserve"> Dowodów osobistych</w:t>
      </w:r>
    </w:p>
    <w:p w:rsidR="00EA31E7" w:rsidRPr="00781FBD" w:rsidRDefault="00EA31E7" w:rsidP="008C7D48">
      <w:pPr>
        <w:numPr>
          <w:ilvl w:val="0"/>
          <w:numId w:val="27"/>
        </w:numPr>
        <w:suppressAutoHyphens/>
        <w:spacing w:after="0" w:line="240" w:lineRule="auto"/>
        <w:ind w:left="714" w:hanging="357"/>
        <w:jc w:val="both"/>
        <w:rPr>
          <w:rFonts w:ascii="Times New Roman" w:eastAsia="Times New Roman" w:hAnsi="Times New Roman" w:cs="Times New Roman"/>
          <w:sz w:val="24"/>
        </w:rPr>
      </w:pPr>
      <w:r w:rsidRPr="00781FBD">
        <w:rPr>
          <w:rFonts w:ascii="Times New Roman" w:eastAsia="Times New Roman" w:hAnsi="Times New Roman" w:cs="Times New Roman"/>
          <w:sz w:val="24"/>
        </w:rPr>
        <w:t>Działalności gospodarczej</w:t>
      </w:r>
    </w:p>
    <w:p w:rsidR="00EA31E7" w:rsidRPr="00781FBD" w:rsidRDefault="00EA31E7" w:rsidP="008C7D48">
      <w:pPr>
        <w:numPr>
          <w:ilvl w:val="0"/>
          <w:numId w:val="27"/>
        </w:numPr>
        <w:suppressAutoHyphens/>
        <w:spacing w:after="0" w:line="240" w:lineRule="auto"/>
        <w:ind w:left="714" w:hanging="357"/>
        <w:jc w:val="both"/>
        <w:rPr>
          <w:rFonts w:ascii="Times New Roman" w:eastAsia="Times New Roman" w:hAnsi="Times New Roman" w:cs="Times New Roman"/>
          <w:sz w:val="24"/>
        </w:rPr>
      </w:pPr>
      <w:r w:rsidRPr="00781FBD">
        <w:rPr>
          <w:rFonts w:ascii="Times New Roman" w:eastAsia="Times New Roman" w:hAnsi="Times New Roman" w:cs="Times New Roman"/>
          <w:sz w:val="24"/>
        </w:rPr>
        <w:t>Spraw wojskowo-obronnych</w:t>
      </w:r>
    </w:p>
    <w:p w:rsidR="00EA31E7" w:rsidRPr="00781FBD" w:rsidRDefault="00EA31E7" w:rsidP="008C7D48">
      <w:pPr>
        <w:numPr>
          <w:ilvl w:val="0"/>
          <w:numId w:val="27"/>
        </w:numPr>
        <w:suppressAutoHyphens/>
        <w:spacing w:after="0" w:line="240" w:lineRule="auto"/>
        <w:ind w:left="714" w:hanging="357"/>
        <w:jc w:val="both"/>
        <w:rPr>
          <w:rFonts w:ascii="Times New Roman" w:eastAsia="Times New Roman" w:hAnsi="Times New Roman" w:cs="Times New Roman"/>
          <w:sz w:val="24"/>
        </w:rPr>
      </w:pPr>
      <w:r w:rsidRPr="00781FBD">
        <w:rPr>
          <w:rFonts w:ascii="Times New Roman" w:eastAsia="Times New Roman" w:hAnsi="Times New Roman" w:cs="Times New Roman"/>
          <w:sz w:val="24"/>
        </w:rPr>
        <w:t>Obrony Cywilnej</w:t>
      </w:r>
    </w:p>
    <w:p w:rsidR="00EA31E7" w:rsidRPr="00781FBD" w:rsidRDefault="00EA31E7" w:rsidP="008C7D48">
      <w:pPr>
        <w:numPr>
          <w:ilvl w:val="0"/>
          <w:numId w:val="27"/>
        </w:numPr>
        <w:suppressAutoHyphens/>
        <w:spacing w:after="0" w:line="240" w:lineRule="auto"/>
        <w:ind w:left="714" w:hanging="357"/>
        <w:jc w:val="both"/>
        <w:rPr>
          <w:rFonts w:ascii="Times New Roman" w:eastAsia="Times New Roman" w:hAnsi="Times New Roman" w:cs="Times New Roman"/>
          <w:sz w:val="24"/>
        </w:rPr>
      </w:pPr>
      <w:r w:rsidRPr="00781FBD">
        <w:rPr>
          <w:rFonts w:ascii="Times New Roman" w:eastAsia="Times New Roman" w:hAnsi="Times New Roman" w:cs="Times New Roman"/>
          <w:sz w:val="24"/>
        </w:rPr>
        <w:t>Przeprowadzenia wyborów i referendów</w:t>
      </w:r>
    </w:p>
    <w:p w:rsidR="00C107BB" w:rsidRPr="00781FBD" w:rsidRDefault="00C107BB" w:rsidP="00EA31E7">
      <w:pPr>
        <w:spacing w:after="0" w:line="240" w:lineRule="auto"/>
        <w:jc w:val="both"/>
        <w:rPr>
          <w:rFonts w:ascii="Times New Roman" w:eastAsia="Times New Roman" w:hAnsi="Times New Roman" w:cs="Times New Roman"/>
          <w:sz w:val="24"/>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555E0E" w:rsidRDefault="00555E0E" w:rsidP="00C107BB">
      <w:pPr>
        <w:spacing w:after="0" w:line="276" w:lineRule="auto"/>
        <w:rPr>
          <w:rFonts w:ascii="Times New Roman" w:eastAsia="Times New Roman" w:hAnsi="Times New Roman" w:cs="Times New Roman"/>
          <w:b/>
          <w:sz w:val="32"/>
          <w:szCs w:val="32"/>
          <w:lang w:eastAsia="pl-PL"/>
        </w:rPr>
      </w:pPr>
    </w:p>
    <w:p w:rsidR="00C107BB" w:rsidRPr="00781FBD" w:rsidRDefault="00C107BB" w:rsidP="00C107BB">
      <w:pPr>
        <w:spacing w:after="0" w:line="276" w:lineRule="auto"/>
        <w:rPr>
          <w:rFonts w:ascii="Times New Roman" w:eastAsia="Times New Roman" w:hAnsi="Times New Roman" w:cs="Times New Roman"/>
          <w:b/>
          <w:sz w:val="32"/>
          <w:szCs w:val="32"/>
          <w:lang w:eastAsia="pl-PL"/>
        </w:rPr>
      </w:pPr>
      <w:r w:rsidRPr="00781FBD">
        <w:rPr>
          <w:rFonts w:ascii="Times New Roman" w:eastAsia="Times New Roman" w:hAnsi="Times New Roman" w:cs="Times New Roman"/>
          <w:b/>
          <w:sz w:val="32"/>
          <w:szCs w:val="32"/>
          <w:lang w:eastAsia="pl-PL"/>
        </w:rPr>
        <w:lastRenderedPageBreak/>
        <w:t xml:space="preserve">Rozdział I </w:t>
      </w:r>
    </w:p>
    <w:p w:rsidR="00C107BB" w:rsidRPr="00781FBD" w:rsidRDefault="00C107BB" w:rsidP="00C107BB">
      <w:pPr>
        <w:spacing w:after="0" w:line="276" w:lineRule="auto"/>
        <w:rPr>
          <w:rFonts w:ascii="Times New Roman" w:eastAsia="Times New Roman" w:hAnsi="Times New Roman" w:cs="Times New Roman"/>
          <w:b/>
          <w:i/>
          <w:sz w:val="24"/>
          <w:szCs w:val="24"/>
          <w:lang w:eastAsia="pl-PL"/>
        </w:rPr>
      </w:pPr>
      <w:r w:rsidRPr="00781FBD">
        <w:rPr>
          <w:rFonts w:ascii="Times New Roman" w:eastAsia="Times New Roman" w:hAnsi="Times New Roman" w:cs="Times New Roman"/>
          <w:b/>
          <w:i/>
          <w:sz w:val="24"/>
          <w:szCs w:val="24"/>
          <w:lang w:eastAsia="pl-PL"/>
        </w:rPr>
        <w:t>1. Informacje ogólne</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Gmina Dygowo obejmuje obszar ponad 128 km</w:t>
      </w:r>
      <w:r w:rsidRPr="00781FBD">
        <w:rPr>
          <w:rFonts w:ascii="Times New Roman" w:eastAsia="Times New Roman" w:hAnsi="Times New Roman" w:cs="Times New Roman"/>
          <w:sz w:val="24"/>
          <w:vertAlign w:val="superscript"/>
          <w:lang w:eastAsia="pl-PL"/>
        </w:rPr>
        <w:t>2</w:t>
      </w:r>
      <w:r w:rsidRPr="00781FBD">
        <w:rPr>
          <w:rFonts w:ascii="Times New Roman" w:eastAsia="Times New Roman" w:hAnsi="Times New Roman" w:cs="Times New Roman"/>
          <w:sz w:val="24"/>
          <w:lang w:eastAsia="pl-PL"/>
        </w:rPr>
        <w:t>, na którym funkcjonuje: 17 jednostek pomocniczych jakimi są sołectwa, pięć jednostek Ochotniczych Straży Pożarnych oraz dwie Parafie Rzymsko- Katolickie. Jednostki i instytucje funkcjonujące na terenie gminy to: trzy Szkoły Podstawowe z oddziałami przedszkolnymi, Urząd Gminy, Gminny Ośrodek Pomocy Społecznej, dwa gabinety lekarzy rodzinnych, jeden gabinet stomatologiczny, Posterunek Policji, ponadto na terenie Gminy funkcjonuje szereg firm i zakładów usługowych.</w:t>
      </w:r>
    </w:p>
    <w:p w:rsidR="00EA31E7"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W dalszej części Raportu przedstawię Państwu dane oraz informacje o realizacji zadań i stanie poszczególnych działów życia istotnych dla każdego mieszkańca gminy.</w:t>
      </w:r>
    </w:p>
    <w:p w:rsidR="00EA31E7" w:rsidRPr="00781FBD" w:rsidRDefault="00EA31E7" w:rsidP="00C107BB">
      <w:pPr>
        <w:spacing w:after="0" w:line="276" w:lineRule="auto"/>
        <w:jc w:val="both"/>
        <w:rPr>
          <w:rFonts w:ascii="Times New Roman" w:eastAsia="Times New Roman" w:hAnsi="Times New Roman" w:cs="Times New Roman"/>
          <w:b/>
          <w:sz w:val="24"/>
          <w:lang w:eastAsia="pl-PL"/>
        </w:rPr>
      </w:pPr>
    </w:p>
    <w:p w:rsidR="00EA31E7" w:rsidRPr="00781FBD" w:rsidRDefault="00EA31E7" w:rsidP="00C107BB">
      <w:pPr>
        <w:spacing w:after="0" w:line="276" w:lineRule="auto"/>
        <w:jc w:val="both"/>
        <w:rPr>
          <w:rFonts w:ascii="Times New Roman" w:eastAsia="Times New Roman" w:hAnsi="Times New Roman" w:cs="Times New Roman"/>
          <w:b/>
          <w:i/>
          <w:sz w:val="24"/>
          <w:lang w:eastAsia="pl-PL"/>
        </w:rPr>
      </w:pPr>
      <w:r w:rsidRPr="00781FBD">
        <w:rPr>
          <w:rFonts w:ascii="Times New Roman" w:eastAsia="Times New Roman" w:hAnsi="Times New Roman" w:cs="Times New Roman"/>
          <w:b/>
          <w:i/>
          <w:sz w:val="24"/>
          <w:lang w:eastAsia="pl-PL"/>
        </w:rPr>
        <w:t>Mapa Gminy Dygowo</w:t>
      </w:r>
      <w:r w:rsidR="00A067A3" w:rsidRPr="00781FBD">
        <w:rPr>
          <w:rFonts w:ascii="Times New Roman" w:eastAsia="Times New Roman" w:hAnsi="Times New Roman" w:cs="Times New Roman"/>
          <w:b/>
          <w:i/>
          <w:sz w:val="24"/>
          <w:lang w:eastAsia="pl-PL"/>
        </w:rPr>
        <w:t xml:space="preserve"> z podziałem na sołectwa</w:t>
      </w:r>
    </w:p>
    <w:p w:rsidR="00A067A3" w:rsidRPr="00781FBD" w:rsidRDefault="00A067A3" w:rsidP="00C107BB">
      <w:pPr>
        <w:spacing w:after="0" w:line="276" w:lineRule="auto"/>
        <w:jc w:val="both"/>
        <w:rPr>
          <w:rFonts w:ascii="Times New Roman" w:eastAsia="Times New Roman" w:hAnsi="Times New Roman" w:cs="Times New Roman"/>
          <w:b/>
          <w:i/>
          <w:sz w:val="24"/>
          <w:lang w:eastAsia="pl-PL"/>
        </w:rPr>
      </w:pPr>
    </w:p>
    <w:p w:rsidR="00A067A3" w:rsidRPr="00781FBD" w:rsidRDefault="00A067A3" w:rsidP="00C107BB">
      <w:pPr>
        <w:spacing w:after="0" w:line="276" w:lineRule="auto"/>
        <w:jc w:val="both"/>
        <w:rPr>
          <w:rFonts w:ascii="Times New Roman" w:eastAsia="Times New Roman" w:hAnsi="Times New Roman" w:cs="Times New Roman"/>
          <w:b/>
          <w:i/>
          <w:sz w:val="24"/>
          <w:lang w:eastAsia="pl-PL"/>
        </w:rPr>
      </w:pPr>
    </w:p>
    <w:p w:rsidR="003A3F5C" w:rsidRPr="00555E0E" w:rsidRDefault="00A067A3" w:rsidP="00C107BB">
      <w:pPr>
        <w:spacing w:after="0" w:line="276" w:lineRule="auto"/>
        <w:jc w:val="both"/>
        <w:rPr>
          <w:rFonts w:ascii="Times New Roman" w:eastAsia="Times New Roman" w:hAnsi="Times New Roman" w:cs="Times New Roman"/>
          <w:b/>
          <w:i/>
          <w:sz w:val="24"/>
          <w:lang w:eastAsia="pl-PL"/>
        </w:rPr>
      </w:pPr>
      <w:r w:rsidRPr="00781FBD">
        <w:rPr>
          <w:rFonts w:ascii="Times New Roman" w:eastAsia="Times New Roman" w:hAnsi="Times New Roman" w:cs="Times New Roman"/>
          <w:b/>
          <w:i/>
          <w:noProof/>
          <w:sz w:val="24"/>
          <w:lang w:eastAsia="pl-PL"/>
        </w:rPr>
        <w:drawing>
          <wp:inline distT="0" distB="0" distL="0" distR="0">
            <wp:extent cx="5638800" cy="3454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2464" cy="3487477"/>
                    </a:xfrm>
                    <a:prstGeom prst="rect">
                      <a:avLst/>
                    </a:prstGeom>
                    <a:noFill/>
                    <a:ln>
                      <a:noFill/>
                    </a:ln>
                  </pic:spPr>
                </pic:pic>
              </a:graphicData>
            </a:graphic>
          </wp:inline>
        </w:drawing>
      </w:r>
    </w:p>
    <w:p w:rsidR="00EA31E7" w:rsidRPr="00781FBD" w:rsidRDefault="003A3F5C" w:rsidP="00C107BB">
      <w:pPr>
        <w:spacing w:after="0" w:line="276" w:lineRule="auto"/>
        <w:jc w:val="both"/>
        <w:rPr>
          <w:rFonts w:ascii="Times New Roman" w:eastAsia="Times New Roman" w:hAnsi="Times New Roman" w:cs="Times New Roman"/>
          <w:b/>
          <w:sz w:val="24"/>
          <w:lang w:eastAsia="pl-PL"/>
        </w:rPr>
      </w:pPr>
      <w:r w:rsidRPr="00781FBD">
        <w:rPr>
          <w:rFonts w:ascii="Times New Roman" w:eastAsia="Times New Roman" w:hAnsi="Times New Roman" w:cs="Times New Roman"/>
          <w:b/>
          <w:sz w:val="24"/>
          <w:lang w:eastAsia="pl-PL"/>
        </w:rPr>
        <w:t>Liczba mieszkańców w poszczególnych sołectwach</w:t>
      </w:r>
      <w:r w:rsidR="000516BB" w:rsidRPr="00781FBD">
        <w:rPr>
          <w:rFonts w:ascii="Times New Roman" w:eastAsia="Times New Roman" w:hAnsi="Times New Roman" w:cs="Times New Roman"/>
          <w:b/>
          <w:sz w:val="24"/>
          <w:lang w:eastAsia="pl-PL"/>
        </w:rPr>
        <w:t>:</w:t>
      </w:r>
    </w:p>
    <w:p w:rsidR="000516BB" w:rsidRPr="00781FBD" w:rsidRDefault="000516BB" w:rsidP="00C107BB">
      <w:pPr>
        <w:spacing w:after="0" w:line="276" w:lineRule="auto"/>
        <w:jc w:val="both"/>
        <w:rPr>
          <w:rFonts w:ascii="Times New Roman" w:eastAsia="Times New Roman" w:hAnsi="Times New Roman" w:cs="Times New Roman"/>
          <w:b/>
          <w:sz w:val="24"/>
          <w:lang w:eastAsia="pl-PL"/>
        </w:rPr>
      </w:pPr>
    </w:p>
    <w:p w:rsidR="003A3F5C" w:rsidRPr="00781FBD" w:rsidRDefault="003A3F5C" w:rsidP="003A3F5C">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b/>
          <w:sz w:val="24"/>
          <w:lang w:eastAsia="pl-PL"/>
        </w:rPr>
        <w:tab/>
      </w:r>
      <w:r w:rsidRPr="00781FBD">
        <w:rPr>
          <w:rFonts w:ascii="Times New Roman" w:eastAsia="Times New Roman" w:hAnsi="Times New Roman" w:cs="Times New Roman"/>
          <w:i/>
          <w:sz w:val="24"/>
          <w:lang w:eastAsia="pl-PL"/>
        </w:rPr>
        <w:t>1. Bardy</w:t>
      </w:r>
      <w:r w:rsidRPr="00781FBD">
        <w:rPr>
          <w:rFonts w:ascii="Times New Roman" w:eastAsia="Times New Roman" w:hAnsi="Times New Roman" w:cs="Times New Roman"/>
          <w:i/>
          <w:sz w:val="24"/>
          <w:lang w:eastAsia="pl-PL"/>
        </w:rPr>
        <w:tab/>
        <w:t xml:space="preserve">         138</w:t>
      </w:r>
      <w:r w:rsidR="00E1239D" w:rsidRPr="00781FBD">
        <w:rPr>
          <w:rFonts w:ascii="Times New Roman" w:eastAsia="Times New Roman" w:hAnsi="Times New Roman" w:cs="Times New Roman"/>
          <w:i/>
          <w:sz w:val="24"/>
          <w:lang w:eastAsia="pl-PL"/>
        </w:rPr>
        <w:t xml:space="preserve">                   10. Piotrowice        204</w:t>
      </w:r>
    </w:p>
    <w:p w:rsidR="003A3F5C" w:rsidRPr="00781FBD" w:rsidRDefault="003A3F5C" w:rsidP="003A3F5C">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i/>
          <w:sz w:val="24"/>
          <w:lang w:eastAsia="pl-PL"/>
        </w:rPr>
        <w:tab/>
        <w:t>2. Czernin</w:t>
      </w:r>
      <w:r w:rsidRPr="00781FBD">
        <w:rPr>
          <w:rFonts w:ascii="Times New Roman" w:eastAsia="Times New Roman" w:hAnsi="Times New Roman" w:cs="Times New Roman"/>
          <w:i/>
          <w:sz w:val="24"/>
          <w:lang w:eastAsia="pl-PL"/>
        </w:rPr>
        <w:tab/>
        <w:t xml:space="preserve">         372</w:t>
      </w:r>
      <w:r w:rsidR="00E1239D" w:rsidRPr="00781FBD">
        <w:rPr>
          <w:rFonts w:ascii="Times New Roman" w:eastAsia="Times New Roman" w:hAnsi="Times New Roman" w:cs="Times New Roman"/>
          <w:i/>
          <w:sz w:val="24"/>
          <w:lang w:eastAsia="pl-PL"/>
        </w:rPr>
        <w:t xml:space="preserve">                   11. Pustary             290</w:t>
      </w:r>
    </w:p>
    <w:p w:rsidR="003A3F5C" w:rsidRPr="00781FBD" w:rsidRDefault="003A3F5C" w:rsidP="003A3F5C">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i/>
          <w:sz w:val="24"/>
          <w:lang w:eastAsia="pl-PL"/>
        </w:rPr>
        <w:tab/>
        <w:t>3. Dębogard</w:t>
      </w:r>
      <w:r w:rsidRPr="00781FBD">
        <w:rPr>
          <w:rFonts w:ascii="Times New Roman" w:eastAsia="Times New Roman" w:hAnsi="Times New Roman" w:cs="Times New Roman"/>
          <w:i/>
          <w:sz w:val="24"/>
          <w:lang w:eastAsia="pl-PL"/>
        </w:rPr>
        <w:tab/>
        <w:t xml:space="preserve">         147</w:t>
      </w:r>
      <w:r w:rsidR="00E1239D" w:rsidRPr="00781FBD">
        <w:rPr>
          <w:rFonts w:ascii="Times New Roman" w:eastAsia="Times New Roman" w:hAnsi="Times New Roman" w:cs="Times New Roman"/>
          <w:i/>
          <w:sz w:val="24"/>
          <w:lang w:eastAsia="pl-PL"/>
        </w:rPr>
        <w:t xml:space="preserve">                   12. Skoczów</w:t>
      </w:r>
      <w:r w:rsidR="00E1239D" w:rsidRPr="00781FBD">
        <w:rPr>
          <w:rFonts w:ascii="Times New Roman" w:eastAsia="Times New Roman" w:hAnsi="Times New Roman" w:cs="Times New Roman"/>
          <w:i/>
          <w:sz w:val="24"/>
          <w:lang w:eastAsia="pl-PL"/>
        </w:rPr>
        <w:tab/>
        <w:t xml:space="preserve">      295</w:t>
      </w:r>
    </w:p>
    <w:p w:rsidR="003A3F5C" w:rsidRPr="00781FBD" w:rsidRDefault="003A3F5C" w:rsidP="003A3F5C">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i/>
          <w:sz w:val="24"/>
          <w:lang w:eastAsia="pl-PL"/>
        </w:rPr>
        <w:tab/>
        <w:t>4. Dygowo</w:t>
      </w:r>
      <w:r w:rsidRPr="00781FBD">
        <w:rPr>
          <w:rFonts w:ascii="Times New Roman" w:eastAsia="Times New Roman" w:hAnsi="Times New Roman" w:cs="Times New Roman"/>
          <w:i/>
          <w:sz w:val="24"/>
          <w:lang w:eastAsia="pl-PL"/>
        </w:rPr>
        <w:tab/>
        <w:t xml:space="preserve">       1644</w:t>
      </w:r>
      <w:r w:rsidR="00E1239D" w:rsidRPr="00781FBD">
        <w:rPr>
          <w:rFonts w:ascii="Times New Roman" w:eastAsia="Times New Roman" w:hAnsi="Times New Roman" w:cs="Times New Roman"/>
          <w:i/>
          <w:sz w:val="24"/>
          <w:lang w:eastAsia="pl-PL"/>
        </w:rPr>
        <w:t xml:space="preserve">                  </w:t>
      </w:r>
      <w:r w:rsidR="000516BB" w:rsidRPr="00781FBD">
        <w:rPr>
          <w:rFonts w:ascii="Times New Roman" w:eastAsia="Times New Roman" w:hAnsi="Times New Roman" w:cs="Times New Roman"/>
          <w:i/>
          <w:sz w:val="24"/>
          <w:lang w:eastAsia="pl-PL"/>
        </w:rPr>
        <w:t xml:space="preserve"> </w:t>
      </w:r>
      <w:r w:rsidR="00E1239D" w:rsidRPr="00781FBD">
        <w:rPr>
          <w:rFonts w:ascii="Times New Roman" w:eastAsia="Times New Roman" w:hAnsi="Times New Roman" w:cs="Times New Roman"/>
          <w:i/>
          <w:sz w:val="24"/>
          <w:lang w:eastAsia="pl-PL"/>
        </w:rPr>
        <w:t>13. Stojkowo</w:t>
      </w:r>
      <w:r w:rsidR="00E1239D" w:rsidRPr="00781FBD">
        <w:rPr>
          <w:rFonts w:ascii="Times New Roman" w:eastAsia="Times New Roman" w:hAnsi="Times New Roman" w:cs="Times New Roman"/>
          <w:i/>
          <w:sz w:val="24"/>
          <w:lang w:eastAsia="pl-PL"/>
        </w:rPr>
        <w:tab/>
        <w:t xml:space="preserve">      202</w:t>
      </w:r>
    </w:p>
    <w:p w:rsidR="003A3F5C" w:rsidRPr="00781FBD" w:rsidRDefault="003A3F5C" w:rsidP="003A3F5C">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i/>
          <w:sz w:val="24"/>
          <w:lang w:eastAsia="pl-PL"/>
        </w:rPr>
        <w:tab/>
        <w:t>5. Gąskowo</w:t>
      </w:r>
      <w:r w:rsidRPr="00781FBD">
        <w:rPr>
          <w:rFonts w:ascii="Times New Roman" w:eastAsia="Times New Roman" w:hAnsi="Times New Roman" w:cs="Times New Roman"/>
          <w:i/>
          <w:sz w:val="24"/>
          <w:lang w:eastAsia="pl-PL"/>
        </w:rPr>
        <w:tab/>
        <w:t xml:space="preserve">         335</w:t>
      </w:r>
      <w:r w:rsidR="00E1239D" w:rsidRPr="00781FBD">
        <w:rPr>
          <w:rFonts w:ascii="Times New Roman" w:eastAsia="Times New Roman" w:hAnsi="Times New Roman" w:cs="Times New Roman"/>
          <w:i/>
          <w:sz w:val="24"/>
          <w:lang w:eastAsia="pl-PL"/>
        </w:rPr>
        <w:t xml:space="preserve">                  14. Stramniczka       52</w:t>
      </w:r>
    </w:p>
    <w:p w:rsidR="003A3F5C" w:rsidRPr="00781FBD" w:rsidRDefault="003A3F5C" w:rsidP="003A3F5C">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i/>
          <w:sz w:val="24"/>
          <w:lang w:eastAsia="pl-PL"/>
        </w:rPr>
        <w:tab/>
        <w:t xml:space="preserve">6. Jazy </w:t>
      </w:r>
      <w:r w:rsidRPr="00781FBD">
        <w:rPr>
          <w:rFonts w:ascii="Times New Roman" w:eastAsia="Times New Roman" w:hAnsi="Times New Roman" w:cs="Times New Roman"/>
          <w:i/>
          <w:sz w:val="24"/>
          <w:lang w:eastAsia="pl-PL"/>
        </w:rPr>
        <w:tab/>
        <w:t xml:space="preserve">         203</w:t>
      </w:r>
      <w:r w:rsidR="00E1239D" w:rsidRPr="00781FBD">
        <w:rPr>
          <w:rFonts w:ascii="Times New Roman" w:eastAsia="Times New Roman" w:hAnsi="Times New Roman" w:cs="Times New Roman"/>
          <w:i/>
          <w:sz w:val="24"/>
          <w:lang w:eastAsia="pl-PL"/>
        </w:rPr>
        <w:t xml:space="preserve">                  15. Świelubie</w:t>
      </w:r>
      <w:r w:rsidR="00E1239D" w:rsidRPr="00781FBD">
        <w:rPr>
          <w:rFonts w:ascii="Times New Roman" w:eastAsia="Times New Roman" w:hAnsi="Times New Roman" w:cs="Times New Roman"/>
          <w:i/>
          <w:sz w:val="24"/>
          <w:lang w:eastAsia="pl-PL"/>
        </w:rPr>
        <w:tab/>
        <w:t xml:space="preserve">      120</w:t>
      </w:r>
    </w:p>
    <w:p w:rsidR="003A3F5C" w:rsidRPr="00781FBD" w:rsidRDefault="003A3F5C" w:rsidP="003A3F5C">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i/>
          <w:sz w:val="24"/>
          <w:lang w:eastAsia="pl-PL"/>
        </w:rPr>
        <w:tab/>
        <w:t xml:space="preserve">7. Kłopotowo         </w:t>
      </w:r>
      <w:r w:rsidR="00E1239D" w:rsidRPr="00781FBD">
        <w:rPr>
          <w:rFonts w:ascii="Times New Roman" w:eastAsia="Times New Roman" w:hAnsi="Times New Roman" w:cs="Times New Roman"/>
          <w:i/>
          <w:sz w:val="24"/>
          <w:lang w:eastAsia="pl-PL"/>
        </w:rPr>
        <w:t xml:space="preserve"> </w:t>
      </w:r>
      <w:r w:rsidRPr="00781FBD">
        <w:rPr>
          <w:rFonts w:ascii="Times New Roman" w:eastAsia="Times New Roman" w:hAnsi="Times New Roman" w:cs="Times New Roman"/>
          <w:i/>
          <w:sz w:val="24"/>
          <w:lang w:eastAsia="pl-PL"/>
        </w:rPr>
        <w:t xml:space="preserve"> 182</w:t>
      </w:r>
      <w:r w:rsidR="00E1239D" w:rsidRPr="00781FBD">
        <w:rPr>
          <w:rFonts w:ascii="Times New Roman" w:eastAsia="Times New Roman" w:hAnsi="Times New Roman" w:cs="Times New Roman"/>
          <w:i/>
          <w:sz w:val="24"/>
          <w:lang w:eastAsia="pl-PL"/>
        </w:rPr>
        <w:t xml:space="preserve">                  16. Włościbórz        225</w:t>
      </w:r>
    </w:p>
    <w:p w:rsidR="003A3F5C" w:rsidRPr="00781FBD" w:rsidRDefault="003A3F5C" w:rsidP="003A3F5C">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i/>
          <w:sz w:val="24"/>
          <w:lang w:eastAsia="pl-PL"/>
        </w:rPr>
        <w:tab/>
        <w:t>8. Łykowo</w:t>
      </w:r>
      <w:r w:rsidRPr="00781FBD">
        <w:rPr>
          <w:rFonts w:ascii="Times New Roman" w:eastAsia="Times New Roman" w:hAnsi="Times New Roman" w:cs="Times New Roman"/>
          <w:i/>
          <w:sz w:val="24"/>
          <w:lang w:eastAsia="pl-PL"/>
        </w:rPr>
        <w:tab/>
      </w:r>
      <w:r w:rsidR="005C58A5" w:rsidRPr="00781FBD">
        <w:rPr>
          <w:rFonts w:ascii="Times New Roman" w:eastAsia="Times New Roman" w:hAnsi="Times New Roman" w:cs="Times New Roman"/>
          <w:i/>
          <w:sz w:val="24"/>
          <w:lang w:eastAsia="pl-PL"/>
        </w:rPr>
        <w:t xml:space="preserve">           </w:t>
      </w:r>
      <w:r w:rsidRPr="00781FBD">
        <w:rPr>
          <w:rFonts w:ascii="Times New Roman" w:eastAsia="Times New Roman" w:hAnsi="Times New Roman" w:cs="Times New Roman"/>
          <w:i/>
          <w:sz w:val="24"/>
          <w:lang w:eastAsia="pl-PL"/>
        </w:rPr>
        <w:t>92</w:t>
      </w:r>
      <w:r w:rsidR="00E1239D" w:rsidRPr="00781FBD">
        <w:rPr>
          <w:rFonts w:ascii="Times New Roman" w:eastAsia="Times New Roman" w:hAnsi="Times New Roman" w:cs="Times New Roman"/>
          <w:i/>
          <w:sz w:val="24"/>
          <w:lang w:eastAsia="pl-PL"/>
        </w:rPr>
        <w:t xml:space="preserve">                 17. Wrzosowo         </w:t>
      </w:r>
      <w:r w:rsidR="000516BB" w:rsidRPr="00781FBD">
        <w:rPr>
          <w:rFonts w:ascii="Times New Roman" w:eastAsia="Times New Roman" w:hAnsi="Times New Roman" w:cs="Times New Roman"/>
          <w:i/>
          <w:sz w:val="24"/>
          <w:lang w:eastAsia="pl-PL"/>
        </w:rPr>
        <w:t xml:space="preserve"> </w:t>
      </w:r>
      <w:r w:rsidR="00E1239D" w:rsidRPr="00781FBD">
        <w:rPr>
          <w:rFonts w:ascii="Times New Roman" w:eastAsia="Times New Roman" w:hAnsi="Times New Roman" w:cs="Times New Roman"/>
          <w:i/>
          <w:sz w:val="24"/>
          <w:lang w:eastAsia="pl-PL"/>
        </w:rPr>
        <w:t>710</w:t>
      </w:r>
    </w:p>
    <w:p w:rsidR="00EA31E7" w:rsidRPr="00781FBD" w:rsidRDefault="003A3F5C" w:rsidP="00C107BB">
      <w:pPr>
        <w:spacing w:after="0" w:line="276" w:lineRule="auto"/>
        <w:jc w:val="both"/>
        <w:rPr>
          <w:rFonts w:ascii="Times New Roman" w:eastAsia="Times New Roman" w:hAnsi="Times New Roman" w:cs="Times New Roman"/>
          <w:i/>
          <w:sz w:val="24"/>
          <w:lang w:eastAsia="pl-PL"/>
        </w:rPr>
      </w:pPr>
      <w:r w:rsidRPr="00781FBD">
        <w:rPr>
          <w:rFonts w:ascii="Times New Roman" w:eastAsia="Times New Roman" w:hAnsi="Times New Roman" w:cs="Times New Roman"/>
          <w:i/>
          <w:sz w:val="24"/>
          <w:lang w:eastAsia="pl-PL"/>
        </w:rPr>
        <w:tab/>
        <w:t xml:space="preserve">9. Miechęcino  </w:t>
      </w:r>
      <w:r w:rsidR="005C58A5" w:rsidRPr="00781FBD">
        <w:rPr>
          <w:rFonts w:ascii="Times New Roman" w:eastAsia="Times New Roman" w:hAnsi="Times New Roman" w:cs="Times New Roman"/>
          <w:i/>
          <w:sz w:val="24"/>
          <w:lang w:eastAsia="pl-PL"/>
        </w:rPr>
        <w:t xml:space="preserve">       </w:t>
      </w:r>
      <w:r w:rsidR="000516BB" w:rsidRPr="00781FBD">
        <w:rPr>
          <w:rFonts w:ascii="Times New Roman" w:eastAsia="Times New Roman" w:hAnsi="Times New Roman" w:cs="Times New Roman"/>
          <w:i/>
          <w:sz w:val="24"/>
          <w:lang w:eastAsia="pl-PL"/>
        </w:rPr>
        <w:t>106</w:t>
      </w:r>
    </w:p>
    <w:p w:rsidR="00C107BB" w:rsidRPr="00781FBD" w:rsidRDefault="00C107BB" w:rsidP="00C107BB">
      <w:pPr>
        <w:spacing w:after="0" w:line="276" w:lineRule="auto"/>
        <w:rPr>
          <w:rFonts w:ascii="Times New Roman" w:eastAsia="Times New Roman" w:hAnsi="Times New Roman" w:cs="Times New Roman"/>
          <w:sz w:val="24"/>
          <w:lang w:eastAsia="pl-PL"/>
        </w:rPr>
      </w:pPr>
    </w:p>
    <w:p w:rsidR="00C107BB" w:rsidRPr="00781FBD" w:rsidRDefault="00C107BB" w:rsidP="00C107BB">
      <w:pPr>
        <w:spacing w:after="0" w:line="276" w:lineRule="auto"/>
        <w:rPr>
          <w:rFonts w:ascii="Times New Roman" w:eastAsia="Times New Roman" w:hAnsi="Times New Roman" w:cs="Times New Roman"/>
          <w:b/>
          <w:i/>
          <w:sz w:val="24"/>
          <w:szCs w:val="24"/>
          <w:lang w:eastAsia="pl-PL"/>
        </w:rPr>
      </w:pPr>
      <w:r w:rsidRPr="00781FBD">
        <w:rPr>
          <w:rFonts w:ascii="Times New Roman" w:eastAsia="Times New Roman" w:hAnsi="Times New Roman" w:cs="Times New Roman"/>
          <w:b/>
          <w:i/>
          <w:sz w:val="24"/>
          <w:szCs w:val="24"/>
          <w:lang w:eastAsia="pl-PL"/>
        </w:rPr>
        <w:t>2. Urząd Gminy</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Obsługą administracyjną Gminy zajmuje się Urząd Gminy znajdujący się w Dygowie przy </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ul. Kolejowej 1. Kierownikiem Urzędu Gminy jest Wójt Gminy</w:t>
      </w:r>
      <w:r w:rsidR="00AD2A01" w:rsidRPr="00781FBD">
        <w:rPr>
          <w:rFonts w:ascii="Times New Roman" w:eastAsia="Times New Roman" w:hAnsi="Times New Roman" w:cs="Times New Roman"/>
          <w:sz w:val="24"/>
          <w:lang w:eastAsia="pl-PL"/>
        </w:rPr>
        <w:t xml:space="preserve"> Dygowo. W Urzędzie Gminy w 2021</w:t>
      </w:r>
      <w:r w:rsidRPr="00781FBD">
        <w:rPr>
          <w:rFonts w:ascii="Times New Roman" w:eastAsia="Times New Roman" w:hAnsi="Times New Roman" w:cs="Times New Roman"/>
          <w:sz w:val="24"/>
          <w:lang w:eastAsia="pl-PL"/>
        </w:rPr>
        <w:t>r. było zatrudnionych:</w:t>
      </w:r>
    </w:p>
    <w:p w:rsidR="00C107BB" w:rsidRPr="00781FBD" w:rsidRDefault="000516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- 21</w:t>
      </w:r>
      <w:r w:rsidR="00C107BB" w:rsidRPr="00781FBD">
        <w:rPr>
          <w:rFonts w:ascii="Times New Roman" w:eastAsia="Times New Roman" w:hAnsi="Times New Roman" w:cs="Times New Roman"/>
          <w:sz w:val="24"/>
          <w:lang w:eastAsia="pl-PL"/>
        </w:rPr>
        <w:t xml:space="preserve"> osób na pełnych etatach, na stanowiskach urzędniczych, </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- 1 osoba na pełnym etacie, na stanowisku pomoc administracyjna,</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- 1 stanowisko na ½ etatu (informatyk),</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- 5 etatowych pracowników obsługi,</w:t>
      </w:r>
    </w:p>
    <w:p w:rsidR="00C107BB" w:rsidRPr="00781FBD" w:rsidRDefault="00AD2A01"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- 1 kierowca autobusu szkolnego</w:t>
      </w:r>
      <w:r w:rsidR="00C107BB" w:rsidRPr="00781FBD">
        <w:rPr>
          <w:rFonts w:ascii="Times New Roman" w:eastAsia="Times New Roman" w:hAnsi="Times New Roman" w:cs="Times New Roman"/>
          <w:sz w:val="24"/>
          <w:lang w:eastAsia="pl-PL"/>
        </w:rPr>
        <w:t>,</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- 2 pracowników bibliotek (różne wymiary zatrudnienia),</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- 2 pracowników w świetlicach ( różne wymiary zatrudnienia),</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- 5 kierowców OSP (różne wymiary zatrudnienia).</w:t>
      </w:r>
    </w:p>
    <w:p w:rsidR="00C107BB" w:rsidRDefault="00C107BB" w:rsidP="00555E0E">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W związku </w:t>
      </w:r>
      <w:r w:rsidR="00AD2A01" w:rsidRPr="00781FBD">
        <w:rPr>
          <w:rFonts w:ascii="Times New Roman" w:eastAsia="Times New Roman" w:hAnsi="Times New Roman" w:cs="Times New Roman"/>
          <w:sz w:val="24"/>
          <w:lang w:eastAsia="pl-PL"/>
        </w:rPr>
        <w:t>z trwającym stanem epidemicznym w  roku 2021</w:t>
      </w:r>
      <w:r w:rsidR="009F4757" w:rsidRPr="00781FBD">
        <w:rPr>
          <w:rFonts w:ascii="Times New Roman" w:eastAsia="Times New Roman" w:hAnsi="Times New Roman" w:cs="Times New Roman"/>
          <w:sz w:val="24"/>
          <w:lang w:eastAsia="pl-PL"/>
        </w:rPr>
        <w:t xml:space="preserve">  w Urzędzie G</w:t>
      </w:r>
      <w:r w:rsidRPr="00781FBD">
        <w:rPr>
          <w:rFonts w:ascii="Times New Roman" w:eastAsia="Times New Roman" w:hAnsi="Times New Roman" w:cs="Times New Roman"/>
          <w:sz w:val="24"/>
          <w:lang w:eastAsia="pl-PL"/>
        </w:rPr>
        <w:t>miny wprowadzano w zależności od sytuacji epidemicznej pracę zdalną oraz pracę rotacyjną polegająca na pełnieniu dyżurów w Ur</w:t>
      </w:r>
      <w:r w:rsidR="00AD2A01" w:rsidRPr="00781FBD">
        <w:rPr>
          <w:rFonts w:ascii="Times New Roman" w:eastAsia="Times New Roman" w:hAnsi="Times New Roman" w:cs="Times New Roman"/>
          <w:sz w:val="24"/>
          <w:lang w:eastAsia="pl-PL"/>
        </w:rPr>
        <w:t>zędzie Gminy przez zespoły pracowników na zmianę.</w:t>
      </w:r>
    </w:p>
    <w:p w:rsidR="00555E0E" w:rsidRPr="00781FBD" w:rsidRDefault="00555E0E" w:rsidP="00555E0E">
      <w:pPr>
        <w:spacing w:after="0" w:line="276" w:lineRule="auto"/>
        <w:jc w:val="both"/>
        <w:rPr>
          <w:rFonts w:ascii="Times New Roman" w:eastAsia="Times New Roman" w:hAnsi="Times New Roman" w:cs="Times New Roman"/>
          <w:sz w:val="24"/>
          <w:lang w:eastAsia="pl-PL"/>
        </w:rPr>
      </w:pPr>
    </w:p>
    <w:p w:rsidR="00C107BB" w:rsidRPr="00781FBD" w:rsidRDefault="00C107BB" w:rsidP="00C107BB">
      <w:pPr>
        <w:spacing w:after="0" w:line="276" w:lineRule="auto"/>
        <w:rPr>
          <w:rFonts w:ascii="Times New Roman" w:eastAsia="Times New Roman" w:hAnsi="Times New Roman" w:cs="Times New Roman"/>
          <w:b/>
          <w:i/>
          <w:sz w:val="24"/>
          <w:szCs w:val="24"/>
          <w:lang w:eastAsia="pl-PL"/>
        </w:rPr>
      </w:pPr>
      <w:r w:rsidRPr="00781FBD">
        <w:rPr>
          <w:rFonts w:ascii="Times New Roman" w:eastAsia="Times New Roman" w:hAnsi="Times New Roman" w:cs="Times New Roman"/>
          <w:b/>
          <w:i/>
          <w:sz w:val="24"/>
          <w:szCs w:val="24"/>
          <w:lang w:eastAsia="pl-PL"/>
        </w:rPr>
        <w:t>3. Przynależność Gminy do związków i stowarzyszeń.</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Gmina Dygowo przynależy i współpracuje z następującymi Związkami i Stowarzyszeniami:</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1. Związek Miast i Gmin Dorzecza Parsęty z siedzibą w Karlinie.</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2. Stowarzyszenie Gmin Polskich Euroregionu Pomerania z siedzibą w Szczecinie.</w:t>
      </w:r>
    </w:p>
    <w:p w:rsidR="00C107BB" w:rsidRPr="00781FBD" w:rsidRDefault="00C107BB"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3. Związek Zintegrowanych Inwestycji Terytorialnych z siedzibą w Koszalinie.</w:t>
      </w:r>
    </w:p>
    <w:p w:rsidR="00C107BB" w:rsidRPr="00781FBD" w:rsidRDefault="005C58A5"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4</w:t>
      </w:r>
      <w:r w:rsidR="00C107BB" w:rsidRPr="00781FBD">
        <w:rPr>
          <w:rFonts w:ascii="Times New Roman" w:eastAsia="Times New Roman" w:hAnsi="Times New Roman" w:cs="Times New Roman"/>
          <w:sz w:val="24"/>
          <w:lang w:eastAsia="pl-PL"/>
        </w:rPr>
        <w:t>. Stowarzyszenie Mieleńska Grupa Rybacka z siedzibą w Mielnie.</w:t>
      </w:r>
    </w:p>
    <w:p w:rsidR="00C107BB" w:rsidRPr="00781FBD" w:rsidRDefault="005C58A5"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5</w:t>
      </w:r>
      <w:r w:rsidR="00C107BB" w:rsidRPr="00781FBD">
        <w:rPr>
          <w:rFonts w:ascii="Times New Roman" w:eastAsia="Times New Roman" w:hAnsi="Times New Roman" w:cs="Times New Roman"/>
          <w:sz w:val="24"/>
          <w:lang w:eastAsia="pl-PL"/>
        </w:rPr>
        <w:t>. Stowarzyszenie Lokalna Grupa działania „Siła w Grupie” z siedzibą w Gościnie.</w:t>
      </w:r>
    </w:p>
    <w:p w:rsidR="00C107BB" w:rsidRPr="00781FBD" w:rsidRDefault="005C58A5" w:rsidP="00C107BB">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6</w:t>
      </w:r>
      <w:r w:rsidR="00C107BB" w:rsidRPr="00781FBD">
        <w:rPr>
          <w:rFonts w:ascii="Times New Roman" w:eastAsia="Times New Roman" w:hAnsi="Times New Roman" w:cs="Times New Roman"/>
          <w:sz w:val="24"/>
          <w:lang w:eastAsia="pl-PL"/>
        </w:rPr>
        <w:t>. Stowarzyszenie Gmin Przyjaznych Energii Odnawialnej z siedzibą w Kobylnicy.</w:t>
      </w:r>
    </w:p>
    <w:p w:rsidR="00C107BB" w:rsidRPr="00781FBD" w:rsidRDefault="00C107BB" w:rsidP="00C107BB">
      <w:pPr>
        <w:spacing w:after="0" w:line="276" w:lineRule="auto"/>
        <w:rPr>
          <w:rFonts w:ascii="Times New Roman" w:eastAsia="Times New Roman" w:hAnsi="Times New Roman" w:cs="Times New Roman"/>
          <w:sz w:val="24"/>
          <w:lang w:eastAsia="pl-PL"/>
        </w:rPr>
      </w:pPr>
    </w:p>
    <w:p w:rsidR="00C107BB" w:rsidRPr="00781FBD" w:rsidRDefault="00C107BB" w:rsidP="00C107BB">
      <w:pPr>
        <w:spacing w:after="0" w:line="360" w:lineRule="auto"/>
        <w:rPr>
          <w:rFonts w:ascii="Times New Roman" w:eastAsia="Times New Roman" w:hAnsi="Times New Roman" w:cs="Times New Roman"/>
          <w:sz w:val="20"/>
          <w:lang w:eastAsia="pl-PL"/>
        </w:rPr>
      </w:pPr>
      <w:r w:rsidRPr="00781FBD">
        <w:rPr>
          <w:rFonts w:ascii="Times New Roman" w:eastAsia="Times New Roman" w:hAnsi="Times New Roman" w:cs="Times New Roman"/>
          <w:b/>
          <w:sz w:val="28"/>
          <w:lang w:eastAsia="pl-PL"/>
        </w:rPr>
        <w:t>Rozdział II Finanse gminy</w:t>
      </w:r>
    </w:p>
    <w:p w:rsidR="009F6ED2" w:rsidRPr="00781FBD" w:rsidRDefault="009F6ED2" w:rsidP="009F6ED2">
      <w:pPr>
        <w:spacing w:after="0" w:line="276" w:lineRule="auto"/>
        <w:jc w:val="both"/>
        <w:rPr>
          <w:rFonts w:ascii="Times New Roman" w:eastAsia="Times New Roman" w:hAnsi="Times New Roman" w:cs="Times New Roman"/>
          <w:sz w:val="24"/>
          <w:szCs w:val="24"/>
        </w:rPr>
      </w:pPr>
      <w:r w:rsidRPr="00781FBD">
        <w:rPr>
          <w:rFonts w:ascii="Times New Roman" w:eastAsia="Times New Roman" w:hAnsi="Times New Roman" w:cs="Times New Roman"/>
          <w:b/>
          <w:sz w:val="24"/>
          <w:szCs w:val="24"/>
        </w:rPr>
        <w:t>1</w:t>
      </w:r>
      <w:r w:rsidRPr="00781FBD">
        <w:rPr>
          <w:rFonts w:ascii="Times New Roman" w:eastAsia="Times New Roman" w:hAnsi="Times New Roman" w:cs="Times New Roman"/>
          <w:b/>
          <w:i/>
          <w:sz w:val="24"/>
          <w:szCs w:val="24"/>
        </w:rPr>
        <w:t>. Budżet gminy</w:t>
      </w:r>
      <w:r w:rsidRPr="00781FBD">
        <w:rPr>
          <w:rFonts w:ascii="Times New Roman" w:eastAsia="Times New Roman" w:hAnsi="Times New Roman" w:cs="Times New Roman"/>
          <w:sz w:val="24"/>
          <w:szCs w:val="24"/>
        </w:rPr>
        <w:t xml:space="preserve"> na 2021 r. zakładał wpływy w kwocie 31 694 259,59 zł oraz wydatki w kwocie  38 554 259,59 zł. Od założonych wpływów i wydatków doszło do następujących odstępstw:</w:t>
      </w:r>
    </w:p>
    <w:p w:rsidR="0030565A" w:rsidRPr="00781FBD" w:rsidRDefault="009F6ED2" w:rsidP="009F6ED2">
      <w:pPr>
        <w:numPr>
          <w:ilvl w:val="0"/>
          <w:numId w:val="12"/>
        </w:numPr>
        <w:spacing w:after="0" w:line="240" w:lineRule="auto"/>
        <w:ind w:left="720" w:hanging="360"/>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 xml:space="preserve">zamiast 31 694 259,59 zł, wpływy wynosiły 30 721 208,63zł  różnica wynosi 973 050,96 zł na niższe wykonanie dochodów miały wpływ brak otrzymanych refundacji z tytułu dofinansowań </w:t>
      </w:r>
      <w:r w:rsidRPr="00781FBD">
        <w:rPr>
          <w:rFonts w:ascii="Times New Roman" w:hAnsi="Times New Roman" w:cs="Times New Roman"/>
          <w:sz w:val="24"/>
          <w:szCs w:val="24"/>
        </w:rPr>
        <w:t>z Europejskich  Funduszy</w:t>
      </w:r>
      <w:r w:rsidRPr="00781FBD">
        <w:rPr>
          <w:rFonts w:ascii="Times New Roman" w:eastAsia="Times New Roman" w:hAnsi="Times New Roman" w:cs="Times New Roman"/>
          <w:sz w:val="24"/>
          <w:szCs w:val="24"/>
        </w:rPr>
        <w:t xml:space="preserve"> na realizację </w:t>
      </w:r>
    </w:p>
    <w:p w:rsidR="009F6ED2" w:rsidRPr="00890324" w:rsidRDefault="009F6ED2" w:rsidP="00890324">
      <w:pPr>
        <w:numPr>
          <w:ilvl w:val="0"/>
          <w:numId w:val="12"/>
        </w:numPr>
        <w:spacing w:after="0" w:line="240" w:lineRule="auto"/>
        <w:ind w:left="720" w:hanging="360"/>
        <w:rPr>
          <w:rFonts w:ascii="Times New Roman" w:eastAsia="Times New Roman" w:hAnsi="Times New Roman" w:cs="Times New Roman"/>
          <w:sz w:val="24"/>
          <w:szCs w:val="24"/>
        </w:rPr>
      </w:pPr>
      <w:proofErr w:type="spellStart"/>
      <w:r w:rsidRPr="00781FBD">
        <w:rPr>
          <w:rFonts w:ascii="Times New Roman" w:eastAsia="Times New Roman" w:hAnsi="Times New Roman" w:cs="Times New Roman"/>
          <w:sz w:val="24"/>
          <w:szCs w:val="24"/>
        </w:rPr>
        <w:t>zadań,,Budowa</w:t>
      </w:r>
      <w:proofErr w:type="spellEnd"/>
      <w:r w:rsidRPr="00781FBD">
        <w:rPr>
          <w:rFonts w:ascii="Times New Roman" w:eastAsia="Times New Roman" w:hAnsi="Times New Roman" w:cs="Times New Roman"/>
          <w:sz w:val="24"/>
          <w:szCs w:val="24"/>
        </w:rPr>
        <w:t xml:space="preserve"> stanicy kajakowej na rzece Parsęta w obrębie Miechęcin”</w:t>
      </w:r>
      <w:r w:rsidR="00C078D3" w:rsidRPr="00781FBD">
        <w:rPr>
          <w:rFonts w:ascii="Times New Roman" w:eastAsia="Times New Roman" w:hAnsi="Times New Roman" w:cs="Times New Roman"/>
          <w:sz w:val="24"/>
          <w:szCs w:val="24"/>
        </w:rPr>
        <w:t xml:space="preserve"> </w:t>
      </w:r>
      <w:r w:rsidRPr="00781FBD">
        <w:rPr>
          <w:rFonts w:ascii="Times New Roman" w:eastAsia="Times New Roman" w:hAnsi="Times New Roman" w:cs="Times New Roman"/>
          <w:sz w:val="24"/>
          <w:szCs w:val="24"/>
        </w:rPr>
        <w:t xml:space="preserve">oraz </w:t>
      </w:r>
      <w:r w:rsidRPr="00781FBD">
        <w:rPr>
          <w:rFonts w:ascii="Times New Roman" w:hAnsi="Times New Roman" w:cs="Times New Roman"/>
          <w:sz w:val="24"/>
          <w:szCs w:val="24"/>
        </w:rPr>
        <w:t xml:space="preserve">,,Budowy świetlicy wiejskiej we </w:t>
      </w:r>
      <w:proofErr w:type="spellStart"/>
      <w:r w:rsidRPr="00781FBD">
        <w:rPr>
          <w:rFonts w:ascii="Times New Roman" w:hAnsi="Times New Roman" w:cs="Times New Roman"/>
          <w:sz w:val="24"/>
          <w:szCs w:val="24"/>
        </w:rPr>
        <w:t>Włościborzu”,w</w:t>
      </w:r>
      <w:proofErr w:type="spellEnd"/>
      <w:r w:rsidRPr="00781FBD">
        <w:rPr>
          <w:rFonts w:ascii="Times New Roman" w:hAnsi="Times New Roman" w:cs="Times New Roman"/>
          <w:sz w:val="24"/>
          <w:szCs w:val="24"/>
        </w:rPr>
        <w:t xml:space="preserve"> ramach Programu Operacyjnego Polska Cyfrowa na lata 2014-2020 Osi Priorytetowej V Rozwój cyfrowy JST oraz wzmocnienie cyfrowej odporności na zagrożenia REACT-EU oraz z tytułu pomocy finansowej od Gminy Kołobrzeg  na dofinasowanie opracowania koncepcji przebiegu ścieżki rowerowej w celu wspólnej realizacji przedsięwzięcia polegającego na budowie ścieżki rowerowej przy drodze wojewódzkiej nr 163</w:t>
      </w:r>
      <w:r w:rsidRPr="00781FBD">
        <w:rPr>
          <w:rFonts w:ascii="Times New Roman" w:eastAsia="Times New Roman" w:hAnsi="Times New Roman" w:cs="Times New Roman"/>
          <w:sz w:val="24"/>
          <w:szCs w:val="24"/>
        </w:rPr>
        <w:t xml:space="preserve"> .</w:t>
      </w:r>
    </w:p>
    <w:p w:rsidR="009F6ED2" w:rsidRPr="00781FBD" w:rsidRDefault="009F6ED2" w:rsidP="009F6ED2">
      <w:pPr>
        <w:numPr>
          <w:ilvl w:val="0"/>
          <w:numId w:val="12"/>
        </w:numPr>
        <w:spacing w:after="0" w:line="240" w:lineRule="auto"/>
        <w:ind w:left="720" w:hanging="360"/>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zamiast 38 554 259,59 zł, wydatki wynosiły 35 727 821,28 zł różnica wynosi 2 826 438,31 zł, gdyż  mniejszą kwotę wydatkowano na wynagrodzenia i pochodne od wynagrodzeń w związku z niewykorzystaniem planowanych odpraw emerytalnych oraz nie zakupiono sprzętu komputerowego , ograniczono wydatki na zakupy materiałów i wyposażenia, w związku z pandemią nie odbyły się imprezy kulturalne  oraz nie zrealizowano zadania inwestycyjnego dotyczącego ,, O</w:t>
      </w:r>
      <w:r w:rsidRPr="00781FBD">
        <w:rPr>
          <w:rFonts w:ascii="Times New Roman" w:hAnsi="Times New Roman" w:cs="Times New Roman"/>
          <w:sz w:val="24"/>
          <w:szCs w:val="24"/>
        </w:rPr>
        <w:t xml:space="preserve">pracowania koncepcji </w:t>
      </w:r>
      <w:r w:rsidRPr="00781FBD">
        <w:rPr>
          <w:rFonts w:ascii="Times New Roman" w:hAnsi="Times New Roman" w:cs="Times New Roman"/>
          <w:sz w:val="24"/>
          <w:szCs w:val="24"/>
        </w:rPr>
        <w:lastRenderedPageBreak/>
        <w:t>przebiegu ścieżki rowerowej w celu wspólnej realizacji przedsięwzięcia polegającego na budowie ścieżki rowerowej przy drodze wojewódzkiej nr 163</w:t>
      </w:r>
      <w:r w:rsidRPr="00781FBD">
        <w:rPr>
          <w:rFonts w:ascii="Times New Roman" w:eastAsia="Times New Roman" w:hAnsi="Times New Roman" w:cs="Times New Roman"/>
          <w:sz w:val="24"/>
          <w:szCs w:val="24"/>
        </w:rPr>
        <w:t xml:space="preserve"> .</w:t>
      </w:r>
    </w:p>
    <w:p w:rsidR="009F6ED2" w:rsidRPr="00781FBD" w:rsidRDefault="009F6ED2" w:rsidP="009F6ED2">
      <w:pPr>
        <w:spacing w:after="0" w:line="240" w:lineRule="auto"/>
        <w:ind w:left="720"/>
        <w:rPr>
          <w:rFonts w:ascii="Times New Roman" w:eastAsia="Times New Roman" w:hAnsi="Times New Roman" w:cs="Times New Roman"/>
          <w:sz w:val="24"/>
          <w:szCs w:val="24"/>
        </w:rPr>
      </w:pPr>
    </w:p>
    <w:p w:rsidR="009F6ED2" w:rsidRPr="00781FBD" w:rsidRDefault="009F6ED2" w:rsidP="009F6ED2">
      <w:pPr>
        <w:spacing w:after="0" w:line="240" w:lineRule="auto"/>
        <w:rPr>
          <w:rFonts w:ascii="Times New Roman" w:eastAsia="Times New Roman" w:hAnsi="Times New Roman" w:cs="Times New Roman"/>
          <w:sz w:val="24"/>
          <w:szCs w:val="24"/>
        </w:rPr>
      </w:pPr>
      <w:r w:rsidRPr="00781FBD">
        <w:rPr>
          <w:rFonts w:ascii="Times New Roman" w:eastAsia="Times New Roman" w:hAnsi="Times New Roman" w:cs="Times New Roman"/>
          <w:b/>
          <w:i/>
          <w:sz w:val="24"/>
          <w:szCs w:val="24"/>
        </w:rPr>
        <w:t>2. Dochody</w:t>
      </w:r>
      <w:r w:rsidRPr="00781FBD">
        <w:rPr>
          <w:rFonts w:ascii="Times New Roman" w:eastAsia="Times New Roman" w:hAnsi="Times New Roman" w:cs="Times New Roman"/>
          <w:sz w:val="24"/>
          <w:szCs w:val="24"/>
        </w:rPr>
        <w:t xml:space="preserve"> w przeliczeniu na 1 mieszkańca wynosiły 5 777,90  zł, natomiast wydatki w przeliczeniu na 1 mieszkańca wynosiły  6 719,50 zł.</w:t>
      </w:r>
    </w:p>
    <w:p w:rsidR="009F6ED2" w:rsidRPr="00781FBD" w:rsidRDefault="009F6ED2" w:rsidP="009F6ED2">
      <w:pPr>
        <w:spacing w:after="0" w:line="240" w:lineRule="auto"/>
        <w:rPr>
          <w:rFonts w:ascii="Times New Roman" w:eastAsia="Calibri" w:hAnsi="Times New Roman" w:cs="Times New Roman"/>
          <w:sz w:val="24"/>
          <w:szCs w:val="24"/>
        </w:rPr>
      </w:pPr>
    </w:p>
    <w:p w:rsidR="009F6ED2" w:rsidRPr="00781FBD" w:rsidRDefault="009F6ED2" w:rsidP="009F6ED2">
      <w:pPr>
        <w:spacing w:after="0" w:line="240" w:lineRule="auto"/>
        <w:jc w:val="both"/>
        <w:rPr>
          <w:rFonts w:ascii="Times New Roman" w:eastAsia="Times New Roman" w:hAnsi="Times New Roman" w:cs="Times New Roman"/>
          <w:b/>
          <w:i/>
          <w:sz w:val="24"/>
          <w:szCs w:val="24"/>
        </w:rPr>
      </w:pPr>
      <w:r w:rsidRPr="00781FBD">
        <w:rPr>
          <w:rFonts w:ascii="Times New Roman" w:eastAsia="Times New Roman" w:hAnsi="Times New Roman" w:cs="Times New Roman"/>
          <w:b/>
          <w:i/>
          <w:sz w:val="24"/>
          <w:szCs w:val="24"/>
        </w:rPr>
        <w:t xml:space="preserve">3. Zadłużenie Gminy </w:t>
      </w:r>
    </w:p>
    <w:p w:rsidR="009F6ED2" w:rsidRPr="00781FBD" w:rsidRDefault="009F6ED2" w:rsidP="009F6ED2">
      <w:pPr>
        <w:spacing w:after="0" w:line="240" w:lineRule="auto"/>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 xml:space="preserve">Zadłużenie z tytułu zaciągniętych kredytów, pożyczek oraz wyemitowanych obligacji na       31 grudnia 2021 r. wyniosło  8 210 000,00 zł. </w:t>
      </w:r>
    </w:p>
    <w:p w:rsidR="009F6ED2" w:rsidRPr="00781FBD" w:rsidRDefault="009F6ED2" w:rsidP="009F6ED2">
      <w:pPr>
        <w:spacing w:after="0" w:line="240" w:lineRule="auto"/>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Gmina posiadała zadłużenie z następujących tytułów:</w:t>
      </w:r>
    </w:p>
    <w:p w:rsidR="009F6ED2" w:rsidRPr="00781FBD" w:rsidRDefault="009F6ED2" w:rsidP="009F6ED2">
      <w:pPr>
        <w:numPr>
          <w:ilvl w:val="0"/>
          <w:numId w:val="13"/>
        </w:numPr>
        <w:spacing w:after="0" w:line="240" w:lineRule="auto"/>
        <w:ind w:left="568" w:hanging="208"/>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wyemitowanych obligacji                                                     8 210 000,00 zł</w:t>
      </w:r>
    </w:p>
    <w:p w:rsidR="009F6ED2" w:rsidRPr="00781FBD" w:rsidRDefault="009F6ED2" w:rsidP="009F6ED2">
      <w:pPr>
        <w:spacing w:after="0" w:line="240" w:lineRule="auto"/>
        <w:ind w:left="60"/>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Wykaz banków, w których Gmina Dygowo posiada zobowiązania z tytułu zaciągniętych kredytów i pożyczek, wyemitowanych obligacji na dzień 31 grudnia 2021 roku.</w:t>
      </w:r>
    </w:p>
    <w:p w:rsidR="009F6ED2" w:rsidRPr="00781FBD" w:rsidRDefault="009F6ED2" w:rsidP="009F6ED2">
      <w:pPr>
        <w:spacing w:after="0" w:line="240" w:lineRule="auto"/>
        <w:ind w:left="60"/>
        <w:rPr>
          <w:rFonts w:ascii="Times New Roman" w:eastAsia="Times New Roman" w:hAnsi="Times New Roman" w:cs="Times New Roman"/>
          <w:sz w:val="24"/>
          <w:szCs w:val="24"/>
        </w:rPr>
      </w:pPr>
    </w:p>
    <w:tbl>
      <w:tblPr>
        <w:tblW w:w="9404" w:type="dxa"/>
        <w:tblInd w:w="60" w:type="dxa"/>
        <w:tblCellMar>
          <w:left w:w="10" w:type="dxa"/>
          <w:right w:w="10" w:type="dxa"/>
        </w:tblCellMar>
        <w:tblLook w:val="04A0" w:firstRow="1" w:lastRow="0" w:firstColumn="1" w:lastColumn="0" w:noHBand="0" w:noVBand="1"/>
      </w:tblPr>
      <w:tblGrid>
        <w:gridCol w:w="630"/>
        <w:gridCol w:w="4048"/>
        <w:gridCol w:w="2270"/>
        <w:gridCol w:w="2456"/>
      </w:tblGrid>
      <w:tr w:rsidR="009F6ED2" w:rsidRPr="00781FBD" w:rsidTr="009F6ED2">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center"/>
              <w:rPr>
                <w:rFonts w:ascii="Times New Roman" w:hAnsi="Times New Roman" w:cs="Times New Roman"/>
                <w:sz w:val="24"/>
                <w:szCs w:val="24"/>
              </w:rPr>
            </w:pPr>
            <w:r w:rsidRPr="00781FBD">
              <w:rPr>
                <w:rFonts w:ascii="Times New Roman" w:eastAsia="Times New Roman" w:hAnsi="Times New Roman" w:cs="Times New Roman"/>
                <w:b/>
                <w:sz w:val="24"/>
                <w:szCs w:val="24"/>
              </w:rPr>
              <w:t>L.p.</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center"/>
              <w:rPr>
                <w:rFonts w:ascii="Times New Roman" w:hAnsi="Times New Roman" w:cs="Times New Roman"/>
                <w:sz w:val="24"/>
                <w:szCs w:val="24"/>
              </w:rPr>
            </w:pPr>
            <w:r w:rsidRPr="00781FBD">
              <w:rPr>
                <w:rFonts w:ascii="Times New Roman" w:eastAsia="Times New Roman" w:hAnsi="Times New Roman" w:cs="Times New Roman"/>
                <w:b/>
                <w:sz w:val="24"/>
                <w:szCs w:val="24"/>
              </w:rPr>
              <w:t>Kredytodawca</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center"/>
              <w:rPr>
                <w:rFonts w:ascii="Times New Roman" w:hAnsi="Times New Roman" w:cs="Times New Roman"/>
                <w:sz w:val="24"/>
                <w:szCs w:val="24"/>
              </w:rPr>
            </w:pPr>
            <w:r w:rsidRPr="00781FBD">
              <w:rPr>
                <w:rFonts w:ascii="Times New Roman" w:eastAsia="Times New Roman" w:hAnsi="Times New Roman" w:cs="Times New Roman"/>
                <w:b/>
                <w:sz w:val="24"/>
                <w:szCs w:val="24"/>
              </w:rPr>
              <w:t>Wartość zobowiązań wg umów</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center"/>
              <w:rPr>
                <w:rFonts w:ascii="Times New Roman" w:hAnsi="Times New Roman" w:cs="Times New Roman"/>
                <w:sz w:val="24"/>
                <w:szCs w:val="24"/>
              </w:rPr>
            </w:pPr>
            <w:r w:rsidRPr="00781FBD">
              <w:rPr>
                <w:rFonts w:ascii="Times New Roman" w:eastAsia="Times New Roman" w:hAnsi="Times New Roman" w:cs="Times New Roman"/>
                <w:b/>
                <w:sz w:val="24"/>
                <w:szCs w:val="24"/>
              </w:rPr>
              <w:t>Wartość zobowiązania na      31 12.2021 r.</w:t>
            </w:r>
          </w:p>
        </w:tc>
      </w:tr>
      <w:tr w:rsidR="009F6ED2" w:rsidRPr="00781FBD" w:rsidTr="009F6ED2">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sz w:val="24"/>
                <w:szCs w:val="24"/>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sz w:val="24"/>
                <w:szCs w:val="24"/>
              </w:rPr>
              <w:t>SGB –Bank Spółka Akcyjna w Poznaniu  (obligacje 2013)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sz w:val="24"/>
                <w:szCs w:val="24"/>
              </w:rPr>
              <w:t>3 500 000,00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sz w:val="24"/>
                <w:szCs w:val="24"/>
              </w:rPr>
              <w:t>1 300 000,00</w:t>
            </w:r>
          </w:p>
        </w:tc>
      </w:tr>
      <w:tr w:rsidR="009F6ED2" w:rsidRPr="00781FBD" w:rsidTr="009F6ED2">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sz w:val="24"/>
                <w:szCs w:val="24"/>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sz w:val="24"/>
                <w:szCs w:val="24"/>
              </w:rPr>
              <w:t xml:space="preserve">SGB –Bank Spółka Akcyjna w Poznaniu (obligacje 2014)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sz w:val="24"/>
                <w:szCs w:val="24"/>
              </w:rPr>
              <w:t>4 282 000,00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sz w:val="24"/>
                <w:szCs w:val="24"/>
              </w:rPr>
              <w:t>1 853 000,00</w:t>
            </w:r>
          </w:p>
        </w:tc>
      </w:tr>
      <w:tr w:rsidR="009F6ED2" w:rsidRPr="00781FBD" w:rsidTr="009F6ED2">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sz w:val="24"/>
                <w:szCs w:val="24"/>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sz w:val="24"/>
                <w:szCs w:val="24"/>
              </w:rPr>
              <w:t xml:space="preserve">SGB –Bank Spółka Akcyjna w Poznaniu(obligacje 2015)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sz w:val="24"/>
                <w:szCs w:val="24"/>
              </w:rPr>
              <w:t>3 229 000,00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sz w:val="24"/>
                <w:szCs w:val="24"/>
              </w:rPr>
              <w:t>3 229 000,00</w:t>
            </w:r>
          </w:p>
        </w:tc>
      </w:tr>
      <w:tr w:rsidR="009F6ED2" w:rsidRPr="00781FBD" w:rsidTr="009F6ED2">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sz w:val="24"/>
                <w:szCs w:val="24"/>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sz w:val="24"/>
                <w:szCs w:val="24"/>
              </w:rPr>
              <w:t>PKO Bank Polski S.A. w Warszawie(obligacje 2016)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sz w:val="24"/>
                <w:szCs w:val="24"/>
              </w:rPr>
              <w:t>1 155 000,00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sz w:val="24"/>
                <w:szCs w:val="24"/>
              </w:rPr>
              <w:t>1 005 000,00</w:t>
            </w:r>
          </w:p>
        </w:tc>
      </w:tr>
      <w:tr w:rsidR="009F6ED2" w:rsidRPr="00781FBD" w:rsidTr="009F6ED2">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ED2" w:rsidRPr="00781FBD" w:rsidRDefault="009F6ED2" w:rsidP="009F6ED2">
            <w:pPr>
              <w:spacing w:after="0" w:line="240" w:lineRule="auto"/>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ED2" w:rsidRPr="00781FBD" w:rsidRDefault="009F6ED2" w:rsidP="009F6ED2">
            <w:pPr>
              <w:spacing w:after="0" w:line="240" w:lineRule="auto"/>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 xml:space="preserve">SGB –Bank Spółka Akcyjna w Poznaniu(obligacje 2020)  </w:t>
            </w:r>
            <w:r w:rsidRPr="00781FBD">
              <w:rPr>
                <w:rFonts w:ascii="Times New Roman" w:eastAsia="Times New Roman" w:hAnsi="Times New Roman" w:cs="Times New Roman"/>
                <w:sz w:val="24"/>
                <w:szCs w:val="24"/>
              </w:rPr>
              <w:tab/>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ED2" w:rsidRPr="00781FBD" w:rsidRDefault="009F6ED2" w:rsidP="009F6ED2">
            <w:pPr>
              <w:spacing w:after="0" w:line="240" w:lineRule="auto"/>
              <w:jc w:val="right"/>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823 000,00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ED2" w:rsidRPr="00781FBD" w:rsidRDefault="009F6ED2" w:rsidP="009F6ED2">
            <w:pPr>
              <w:spacing w:after="0" w:line="240" w:lineRule="auto"/>
              <w:jc w:val="right"/>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823 000,00</w:t>
            </w:r>
          </w:p>
        </w:tc>
      </w:tr>
      <w:tr w:rsidR="009F6ED2" w:rsidRPr="00781FBD" w:rsidTr="009F6ED2">
        <w:trPr>
          <w:trHeight w:val="1"/>
        </w:trPr>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F6ED2" w:rsidRPr="00781FBD" w:rsidRDefault="009F6ED2" w:rsidP="009F6ED2">
            <w:pPr>
              <w:spacing w:after="0" w:line="240" w:lineRule="auto"/>
              <w:rPr>
                <w:rFonts w:ascii="Times New Roman" w:eastAsia="Calibri" w:hAnsi="Times New Roman" w:cs="Times New Roman"/>
                <w:sz w:val="24"/>
                <w:szCs w:val="24"/>
              </w:rPr>
            </w:pP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rPr>
                <w:rFonts w:ascii="Times New Roman" w:hAnsi="Times New Roman" w:cs="Times New Roman"/>
                <w:sz w:val="24"/>
                <w:szCs w:val="24"/>
              </w:rPr>
            </w:pPr>
            <w:r w:rsidRPr="00781FBD">
              <w:rPr>
                <w:rFonts w:ascii="Times New Roman" w:eastAsia="Times New Roman" w:hAnsi="Times New Roman" w:cs="Times New Roman"/>
                <w:b/>
                <w:sz w:val="24"/>
                <w:szCs w:val="24"/>
              </w:rPr>
              <w:t>RAZEM</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b/>
                <w:sz w:val="24"/>
                <w:szCs w:val="24"/>
              </w:rPr>
              <w:t>12 989 000,00</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6ED2" w:rsidRPr="00781FBD" w:rsidRDefault="009F6ED2" w:rsidP="009F6ED2">
            <w:pPr>
              <w:spacing w:after="0" w:line="240" w:lineRule="auto"/>
              <w:jc w:val="right"/>
              <w:rPr>
                <w:rFonts w:ascii="Times New Roman" w:hAnsi="Times New Roman" w:cs="Times New Roman"/>
                <w:sz w:val="24"/>
                <w:szCs w:val="24"/>
              </w:rPr>
            </w:pPr>
            <w:r w:rsidRPr="00781FBD">
              <w:rPr>
                <w:rFonts w:ascii="Times New Roman" w:eastAsia="Times New Roman" w:hAnsi="Times New Roman" w:cs="Times New Roman"/>
                <w:b/>
                <w:sz w:val="24"/>
                <w:szCs w:val="24"/>
              </w:rPr>
              <w:t>8 210 000,00</w:t>
            </w:r>
          </w:p>
        </w:tc>
      </w:tr>
    </w:tbl>
    <w:p w:rsidR="009F6ED2" w:rsidRPr="00781FBD" w:rsidRDefault="009F6ED2" w:rsidP="009F6ED2">
      <w:pPr>
        <w:spacing w:after="0" w:line="276" w:lineRule="auto"/>
        <w:rPr>
          <w:rFonts w:ascii="Times New Roman" w:eastAsia="Times New Roman" w:hAnsi="Times New Roman" w:cs="Times New Roman"/>
          <w:sz w:val="24"/>
          <w:szCs w:val="24"/>
        </w:rPr>
      </w:pPr>
    </w:p>
    <w:p w:rsidR="009F6ED2" w:rsidRDefault="009F6ED2" w:rsidP="00890324">
      <w:pPr>
        <w:spacing w:after="0" w:line="276" w:lineRule="auto"/>
        <w:rPr>
          <w:rFonts w:ascii="Times New Roman" w:eastAsia="Times New Roman" w:hAnsi="Times New Roman" w:cs="Times New Roman"/>
          <w:sz w:val="24"/>
          <w:szCs w:val="24"/>
        </w:rPr>
      </w:pPr>
      <w:r w:rsidRPr="00781FBD">
        <w:rPr>
          <w:rFonts w:ascii="Times New Roman" w:eastAsia="Times New Roman" w:hAnsi="Times New Roman" w:cs="Times New Roman"/>
          <w:sz w:val="24"/>
          <w:szCs w:val="24"/>
        </w:rPr>
        <w:t xml:space="preserve">Na 31 grudnia 2021 roku zobowiązania budżetu wyniosły </w:t>
      </w:r>
      <w:r w:rsidRPr="00781FBD">
        <w:rPr>
          <w:rFonts w:ascii="Times New Roman" w:eastAsia="Times New Roman" w:hAnsi="Times New Roman" w:cs="Times New Roman"/>
          <w:b/>
          <w:sz w:val="24"/>
          <w:szCs w:val="24"/>
        </w:rPr>
        <w:t xml:space="preserve"> 1 376 189,39 </w:t>
      </w:r>
      <w:r w:rsidRPr="00781FBD">
        <w:rPr>
          <w:rFonts w:ascii="Times New Roman" w:eastAsia="Times New Roman" w:hAnsi="Times New Roman" w:cs="Times New Roman"/>
          <w:sz w:val="24"/>
          <w:szCs w:val="24"/>
        </w:rPr>
        <w:t>zł, były to zobowiązania niewymagalne i dotyczyły głównie składek ZUS, funduszu pracy, podatku dochodowego od osób fizycznych oraz wydatków rzeczowych. Zobowiązania wymagalne na 31</w:t>
      </w:r>
      <w:r w:rsidR="00890324">
        <w:rPr>
          <w:rFonts w:ascii="Times New Roman" w:eastAsia="Times New Roman" w:hAnsi="Times New Roman" w:cs="Times New Roman"/>
          <w:sz w:val="24"/>
          <w:szCs w:val="24"/>
        </w:rPr>
        <w:t xml:space="preserve"> grudnia 2021 r. nie wystąpiły.</w:t>
      </w:r>
    </w:p>
    <w:p w:rsidR="00890324" w:rsidRPr="00890324" w:rsidRDefault="00890324" w:rsidP="00890324">
      <w:pPr>
        <w:spacing w:after="0" w:line="276" w:lineRule="auto"/>
        <w:rPr>
          <w:rFonts w:ascii="Times New Roman" w:eastAsia="Times New Roman" w:hAnsi="Times New Roman" w:cs="Times New Roman"/>
          <w:sz w:val="24"/>
          <w:szCs w:val="24"/>
        </w:rPr>
      </w:pPr>
    </w:p>
    <w:p w:rsidR="00C107BB" w:rsidRPr="00781FBD" w:rsidRDefault="00C107BB" w:rsidP="00C107BB">
      <w:pPr>
        <w:spacing w:after="0" w:line="240" w:lineRule="auto"/>
        <w:jc w:val="both"/>
        <w:rPr>
          <w:rFonts w:ascii="Times New Roman" w:eastAsia="Times New Roman" w:hAnsi="Times New Roman" w:cs="Times New Roman"/>
          <w:b/>
          <w:sz w:val="28"/>
          <w:lang w:eastAsia="pl-PL"/>
        </w:rPr>
      </w:pPr>
      <w:r w:rsidRPr="00781FBD">
        <w:rPr>
          <w:rFonts w:ascii="Times New Roman" w:eastAsia="Times New Roman" w:hAnsi="Times New Roman" w:cs="Times New Roman"/>
          <w:b/>
          <w:sz w:val="28"/>
          <w:lang w:eastAsia="pl-PL"/>
        </w:rPr>
        <w:t xml:space="preserve">Rozdział III Mieszkańcy gminy  </w:t>
      </w:r>
    </w:p>
    <w:p w:rsidR="00C107BB" w:rsidRPr="00781FBD" w:rsidRDefault="00C107BB" w:rsidP="00C107BB">
      <w:pPr>
        <w:spacing w:after="0" w:line="240" w:lineRule="auto"/>
        <w:jc w:val="both"/>
        <w:rPr>
          <w:rFonts w:ascii="Times New Roman" w:eastAsia="Times New Roman" w:hAnsi="Times New Roman" w:cs="Times New Roman"/>
          <w:b/>
          <w:sz w:val="28"/>
          <w:lang w:eastAsia="pl-PL"/>
        </w:rPr>
      </w:pPr>
    </w:p>
    <w:p w:rsidR="00C107BB" w:rsidRPr="00781FBD" w:rsidRDefault="00C107BB" w:rsidP="00C107BB">
      <w:pPr>
        <w:spacing w:after="0" w:line="240" w:lineRule="auto"/>
        <w:jc w:val="both"/>
        <w:rPr>
          <w:rFonts w:ascii="Times New Roman" w:eastAsia="Times New Roman" w:hAnsi="Times New Roman" w:cs="Times New Roman"/>
          <w:b/>
          <w:i/>
          <w:sz w:val="24"/>
          <w:szCs w:val="24"/>
          <w:lang w:eastAsia="pl-PL"/>
        </w:rPr>
      </w:pPr>
      <w:r w:rsidRPr="00781FBD">
        <w:rPr>
          <w:rFonts w:ascii="Times New Roman" w:eastAsia="Times New Roman" w:hAnsi="Times New Roman" w:cs="Times New Roman"/>
          <w:b/>
          <w:i/>
          <w:sz w:val="24"/>
          <w:szCs w:val="24"/>
          <w:lang w:eastAsia="pl-PL"/>
        </w:rPr>
        <w:t>1.Dane demograficzne i statystyczne</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t>W okresie od początku stycznia do końca grudnia 2021 r. liczba mieszkańców zmniejszyła się o 56 osób, przez co na dzień 31 grudnia 2021 r. wynosiła 5317 osób, w tym 2681 kobiet i 2636 mężczyzn. W odniesieniu do poszczególnych kategorii wiekowych:</w:t>
      </w:r>
    </w:p>
    <w:p w:rsidR="00D6175F" w:rsidRPr="00781FBD" w:rsidRDefault="00D6175F" w:rsidP="00D6175F">
      <w:pPr>
        <w:numPr>
          <w:ilvl w:val="0"/>
          <w:numId w:val="14"/>
        </w:numPr>
        <w:spacing w:after="0" w:line="276" w:lineRule="auto"/>
        <w:ind w:left="720" w:hanging="360"/>
        <w:rPr>
          <w:rFonts w:ascii="Times New Roman" w:eastAsia="Times New Roman" w:hAnsi="Times New Roman" w:cs="Times New Roman"/>
          <w:sz w:val="24"/>
        </w:rPr>
      </w:pPr>
      <w:r w:rsidRPr="00781FBD">
        <w:rPr>
          <w:rFonts w:ascii="Times New Roman" w:eastAsia="Times New Roman" w:hAnsi="Times New Roman" w:cs="Times New Roman"/>
          <w:sz w:val="24"/>
        </w:rPr>
        <w:t xml:space="preserve">liczba kobiet w wieku przedprodukcyjnym (14 lat i mniej) wynosiła 408 osób, </w:t>
      </w:r>
      <w:r w:rsidRPr="00781FBD">
        <w:rPr>
          <w:rFonts w:ascii="Times New Roman" w:eastAsia="Times New Roman" w:hAnsi="Times New Roman" w:cs="Times New Roman"/>
          <w:sz w:val="24"/>
        </w:rPr>
        <w:br/>
        <w:t>a liczba mężczyzn – 461,</w:t>
      </w:r>
    </w:p>
    <w:p w:rsidR="00D6175F" w:rsidRPr="00781FBD" w:rsidRDefault="00D6175F" w:rsidP="00D6175F">
      <w:pPr>
        <w:numPr>
          <w:ilvl w:val="0"/>
          <w:numId w:val="14"/>
        </w:numPr>
        <w:spacing w:after="0" w:line="276" w:lineRule="auto"/>
        <w:ind w:left="720" w:hanging="360"/>
        <w:rPr>
          <w:rFonts w:ascii="Times New Roman" w:eastAsia="Times New Roman" w:hAnsi="Times New Roman" w:cs="Times New Roman"/>
          <w:sz w:val="24"/>
        </w:rPr>
      </w:pPr>
      <w:r w:rsidRPr="00781FBD">
        <w:rPr>
          <w:rFonts w:ascii="Times New Roman" w:eastAsia="Times New Roman" w:hAnsi="Times New Roman" w:cs="Times New Roman"/>
          <w:sz w:val="24"/>
        </w:rPr>
        <w:t>liczba kobiet w wieku produkcyjnym (15-59 lat) wynosiła 1578 osób, a liczba mężczyzn w wieku produkcyjnym (15-64) wynosiła 1809,</w:t>
      </w:r>
    </w:p>
    <w:p w:rsidR="00D6175F" w:rsidRPr="00781FBD" w:rsidRDefault="00D6175F" w:rsidP="00D6175F">
      <w:pPr>
        <w:numPr>
          <w:ilvl w:val="0"/>
          <w:numId w:val="14"/>
        </w:numPr>
        <w:spacing w:after="0" w:line="276" w:lineRule="auto"/>
        <w:ind w:left="720" w:hanging="360"/>
        <w:rPr>
          <w:rFonts w:ascii="Times New Roman" w:eastAsia="Times New Roman" w:hAnsi="Times New Roman" w:cs="Times New Roman"/>
          <w:sz w:val="24"/>
        </w:rPr>
      </w:pPr>
      <w:r w:rsidRPr="00781FBD">
        <w:rPr>
          <w:rFonts w:ascii="Times New Roman" w:eastAsia="Times New Roman" w:hAnsi="Times New Roman" w:cs="Times New Roman"/>
          <w:sz w:val="24"/>
        </w:rPr>
        <w:t>liczba kobiet w wieku poprodukcyjnym wynosiła 695, a liczba mężczyzn: 366.</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t xml:space="preserve">W 2021 r. urodziło się w gminie 42 dzieci, w tym 17 dziewczynek i 25 chłopców,  </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t xml:space="preserve">zmarło 90 osób, w tym 55 kobiet i 35 mężczyzn. </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lastRenderedPageBreak/>
        <w:t xml:space="preserve">Wobec tego przyrost naturalny w 2021 r. wyniósł:  - 48   </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t>Liczba zameldowań na pobyt stały i czasowy: 203</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t xml:space="preserve">Liczba </w:t>
      </w:r>
      <w:proofErr w:type="spellStart"/>
      <w:r w:rsidRPr="00781FBD">
        <w:rPr>
          <w:rFonts w:ascii="Times New Roman" w:eastAsia="Times New Roman" w:hAnsi="Times New Roman" w:cs="Times New Roman"/>
        </w:rPr>
        <w:t>wymeldowań</w:t>
      </w:r>
      <w:proofErr w:type="spellEnd"/>
      <w:r w:rsidRPr="00781FBD">
        <w:rPr>
          <w:rFonts w:ascii="Times New Roman" w:eastAsia="Times New Roman" w:hAnsi="Times New Roman" w:cs="Times New Roman"/>
        </w:rPr>
        <w:t xml:space="preserve"> z pobytu stałego i czasowego: 40</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t>Liczba wydanych dowodów osobistych- 382, czas oczekiwania na dowód: 30 dni</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t>Liczba udzielonych ślubów cywilnych - 12 i konkordatowych – 6</w:t>
      </w:r>
    </w:p>
    <w:p w:rsidR="00D6175F" w:rsidRPr="00781FBD" w:rsidRDefault="00D6175F" w:rsidP="00D6175F">
      <w:pPr>
        <w:spacing w:after="0" w:line="276" w:lineRule="auto"/>
        <w:rPr>
          <w:rFonts w:ascii="Times New Roman" w:eastAsia="Times New Roman" w:hAnsi="Times New Roman" w:cs="Times New Roman"/>
        </w:rPr>
      </w:pPr>
      <w:r w:rsidRPr="00781FBD">
        <w:rPr>
          <w:rFonts w:ascii="Times New Roman" w:eastAsia="Times New Roman" w:hAnsi="Times New Roman" w:cs="Times New Roman"/>
        </w:rPr>
        <w:t>Liczba rozwodów: 13.</w:t>
      </w:r>
    </w:p>
    <w:p w:rsidR="00C107BB" w:rsidRPr="00781FBD" w:rsidRDefault="00C107BB" w:rsidP="00C107BB">
      <w:pPr>
        <w:spacing w:after="0" w:line="276" w:lineRule="auto"/>
        <w:jc w:val="both"/>
        <w:rPr>
          <w:rFonts w:ascii="Times New Roman" w:eastAsia="Times New Roman" w:hAnsi="Times New Roman" w:cs="Times New Roman"/>
          <w:sz w:val="24"/>
          <w:szCs w:val="24"/>
          <w:lang w:eastAsia="pl-PL"/>
        </w:rPr>
      </w:pPr>
    </w:p>
    <w:p w:rsidR="00C107BB" w:rsidRPr="00781FBD" w:rsidRDefault="00C107BB" w:rsidP="00C107BB">
      <w:pPr>
        <w:spacing w:after="0" w:line="360" w:lineRule="auto"/>
        <w:rPr>
          <w:rFonts w:ascii="Times New Roman" w:eastAsia="Times New Roman" w:hAnsi="Times New Roman" w:cs="Times New Roman"/>
          <w:b/>
          <w:sz w:val="28"/>
          <w:szCs w:val="28"/>
          <w:lang w:eastAsia="pl-PL"/>
        </w:rPr>
      </w:pPr>
      <w:r w:rsidRPr="00781FBD">
        <w:rPr>
          <w:rFonts w:ascii="Times New Roman" w:eastAsia="Times New Roman" w:hAnsi="Times New Roman" w:cs="Times New Roman"/>
          <w:b/>
          <w:sz w:val="28"/>
          <w:szCs w:val="28"/>
          <w:lang w:eastAsia="pl-PL"/>
        </w:rPr>
        <w:t>Rozdział IV Oświata i Kultura</w:t>
      </w:r>
    </w:p>
    <w:p w:rsidR="00C107BB" w:rsidRPr="00781FBD" w:rsidRDefault="00C107BB" w:rsidP="00C107BB">
      <w:pPr>
        <w:spacing w:after="0" w:line="240" w:lineRule="auto"/>
        <w:rPr>
          <w:rFonts w:ascii="Times New Roman" w:eastAsia="Times New Roman" w:hAnsi="Times New Roman" w:cs="Times New Roman"/>
          <w:b/>
          <w:i/>
          <w:sz w:val="24"/>
          <w:lang w:eastAsia="pl-PL"/>
        </w:rPr>
      </w:pPr>
      <w:r w:rsidRPr="00781FBD">
        <w:rPr>
          <w:rFonts w:ascii="Times New Roman" w:eastAsia="Times New Roman" w:hAnsi="Times New Roman" w:cs="Times New Roman"/>
          <w:b/>
          <w:i/>
          <w:sz w:val="24"/>
          <w:lang w:eastAsia="pl-PL"/>
        </w:rPr>
        <w:t xml:space="preserve">1. Placówki oświatowe </w:t>
      </w:r>
    </w:p>
    <w:p w:rsidR="00C107BB" w:rsidRPr="00781FBD" w:rsidRDefault="00C107BB" w:rsidP="00C107BB">
      <w:pPr>
        <w:spacing w:after="0" w:line="240" w:lineRule="auto"/>
        <w:rPr>
          <w:rFonts w:ascii="Times New Roman" w:eastAsia="Times New Roman" w:hAnsi="Times New Roman" w:cs="Times New Roman"/>
          <w:bCs/>
          <w:sz w:val="24"/>
          <w:lang w:eastAsia="pl-PL"/>
        </w:rPr>
      </w:pPr>
      <w:r w:rsidRPr="00781FBD">
        <w:rPr>
          <w:rFonts w:ascii="Times New Roman" w:eastAsia="Times New Roman" w:hAnsi="Times New Roman" w:cs="Times New Roman"/>
          <w:bCs/>
          <w:sz w:val="24"/>
          <w:lang w:eastAsia="pl-PL"/>
        </w:rPr>
        <w:t>Trzy</w:t>
      </w:r>
      <w:r w:rsidRPr="00781FBD">
        <w:rPr>
          <w:rFonts w:ascii="Times New Roman" w:eastAsia="Times New Roman" w:hAnsi="Times New Roman" w:cs="Times New Roman"/>
          <w:bCs/>
          <w:i/>
          <w:sz w:val="24"/>
          <w:lang w:eastAsia="pl-PL"/>
        </w:rPr>
        <w:t xml:space="preserve"> </w:t>
      </w:r>
      <w:r w:rsidRPr="00781FBD">
        <w:rPr>
          <w:rFonts w:ascii="Times New Roman" w:eastAsia="Times New Roman" w:hAnsi="Times New Roman" w:cs="Times New Roman"/>
          <w:bCs/>
          <w:sz w:val="24"/>
          <w:lang w:eastAsia="pl-PL"/>
        </w:rPr>
        <w:t>szkoły podstawo</w:t>
      </w:r>
      <w:bookmarkStart w:id="1" w:name="_Hlk41983444"/>
      <w:r w:rsidR="00555E0E">
        <w:rPr>
          <w:rFonts w:ascii="Times New Roman" w:eastAsia="Times New Roman" w:hAnsi="Times New Roman" w:cs="Times New Roman"/>
          <w:bCs/>
          <w:sz w:val="24"/>
          <w:lang w:eastAsia="pl-PL"/>
        </w:rPr>
        <w:t>we z oddziałami przedszkolnymi.</w:t>
      </w:r>
    </w:p>
    <w:bookmarkEnd w:id="1"/>
    <w:p w:rsidR="00D77B67" w:rsidRPr="00781FBD" w:rsidRDefault="00D77B67" w:rsidP="00D77B67">
      <w:pPr>
        <w:spacing w:after="0" w:line="240" w:lineRule="auto"/>
        <w:rPr>
          <w:rFonts w:ascii="Times New Roman" w:eastAsia="Times New Roman" w:hAnsi="Times New Roman" w:cs="Times New Roman"/>
          <w:sz w:val="24"/>
          <w:u w:val="single"/>
          <w:lang w:eastAsia="pl-PL"/>
        </w:rPr>
      </w:pPr>
      <w:r w:rsidRPr="00781FBD">
        <w:rPr>
          <w:rFonts w:ascii="Times New Roman" w:eastAsia="Times New Roman" w:hAnsi="Times New Roman" w:cs="Times New Roman"/>
          <w:sz w:val="24"/>
          <w:u w:val="single"/>
          <w:lang w:eastAsia="pl-PL"/>
        </w:rPr>
        <w:t>Liczba dzieci w poszczególnych placówkach edukacyjnych;</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w:t>
      </w:r>
      <w:r w:rsidR="00555E0E">
        <w:rPr>
          <w:rFonts w:ascii="Times New Roman" w:eastAsia="Times New Roman" w:hAnsi="Times New Roman" w:cs="Times New Roman"/>
          <w:sz w:val="24"/>
          <w:lang w:eastAsia="pl-PL"/>
        </w:rPr>
        <w:t xml:space="preserve">Stan </w:t>
      </w:r>
      <w:r w:rsidRPr="00781FBD">
        <w:rPr>
          <w:rFonts w:ascii="Times New Roman" w:eastAsia="Times New Roman" w:hAnsi="Times New Roman" w:cs="Times New Roman"/>
          <w:sz w:val="24"/>
          <w:lang w:eastAsia="pl-PL"/>
        </w:rPr>
        <w:t xml:space="preserve"> na 30.09.2021 r.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1) Szkoła Podstawowa im. Adama Mickiewicza w Dygowie;</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SP – 154 uczniów</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Oddz. Przedszkolne – 83 dzieci</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2) Publiczna Szkoła Podstawowa im. Ignacego Łukasiewicza we Wrzosowie: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SP- 132 uczniów</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Oddz. Przedszkolne – 53 dzieci</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3) Szkoła Podstawowa im. Orła Białego w Czerninie:</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SP – 100 uczniów</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Odd</w:t>
      </w:r>
      <w:r w:rsidR="00890324">
        <w:rPr>
          <w:rFonts w:ascii="Times New Roman" w:eastAsia="Times New Roman" w:hAnsi="Times New Roman" w:cs="Times New Roman"/>
          <w:sz w:val="24"/>
          <w:lang w:eastAsia="pl-PL"/>
        </w:rPr>
        <w:t>z. Przedszkolny – 21 dzieci</w:t>
      </w:r>
    </w:p>
    <w:p w:rsidR="00D77B67" w:rsidRPr="00781FBD" w:rsidRDefault="00D77B67" w:rsidP="00D77B67">
      <w:pPr>
        <w:spacing w:after="0" w:line="240" w:lineRule="auto"/>
        <w:rPr>
          <w:rFonts w:ascii="Times New Roman" w:eastAsia="Times New Roman" w:hAnsi="Times New Roman" w:cs="Times New Roman"/>
          <w:sz w:val="24"/>
          <w:u w:val="single"/>
          <w:lang w:eastAsia="pl-PL"/>
        </w:rPr>
      </w:pPr>
      <w:r w:rsidRPr="00781FBD">
        <w:rPr>
          <w:rFonts w:ascii="Times New Roman" w:eastAsia="Times New Roman" w:hAnsi="Times New Roman" w:cs="Times New Roman"/>
          <w:sz w:val="24"/>
          <w:u w:val="single"/>
          <w:lang w:eastAsia="pl-PL"/>
        </w:rPr>
        <w:t>Zatrudnienie nauczycieli w poszczególnych szkołach:</w:t>
      </w:r>
      <w:r w:rsidR="00890324">
        <w:rPr>
          <w:rFonts w:ascii="Times New Roman" w:eastAsia="Times New Roman" w:hAnsi="Times New Roman" w:cs="Times New Roman"/>
          <w:sz w:val="24"/>
          <w:u w:val="single"/>
          <w:lang w:eastAsia="pl-PL"/>
        </w:rPr>
        <w:t xml:space="preserve">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1) SP Czernin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 pełen etat -  16 nauczycieli </w:t>
      </w:r>
    </w:p>
    <w:p w:rsidR="00D77B67" w:rsidRPr="00781FBD" w:rsidRDefault="0030565A"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 niepełny</w:t>
      </w:r>
      <w:r w:rsidR="00D77B67" w:rsidRPr="00781FBD">
        <w:rPr>
          <w:rFonts w:ascii="Times New Roman" w:eastAsia="Times New Roman" w:hAnsi="Times New Roman" w:cs="Times New Roman"/>
          <w:sz w:val="24"/>
          <w:lang w:eastAsia="pl-PL"/>
        </w:rPr>
        <w:t xml:space="preserve"> etat –</w:t>
      </w:r>
      <w:r w:rsidRPr="00781FBD">
        <w:rPr>
          <w:rFonts w:ascii="Times New Roman" w:eastAsia="Times New Roman" w:hAnsi="Times New Roman" w:cs="Times New Roman"/>
          <w:sz w:val="24"/>
          <w:lang w:eastAsia="pl-PL"/>
        </w:rPr>
        <w:t xml:space="preserve"> </w:t>
      </w:r>
      <w:r w:rsidR="00D77B67" w:rsidRPr="00781FBD">
        <w:rPr>
          <w:rFonts w:ascii="Times New Roman" w:eastAsia="Times New Roman" w:hAnsi="Times New Roman" w:cs="Times New Roman"/>
          <w:sz w:val="24"/>
          <w:lang w:eastAsia="pl-PL"/>
        </w:rPr>
        <w:t xml:space="preserve">4 nauczycieli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2) SP Wrzosowo</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 pełen etat -  21 nauczycieli </w:t>
      </w:r>
    </w:p>
    <w:p w:rsidR="00D77B67" w:rsidRPr="00781FBD" w:rsidRDefault="0030565A"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 niepełny</w:t>
      </w:r>
      <w:r w:rsidR="00D77B67" w:rsidRPr="00781FBD">
        <w:rPr>
          <w:rFonts w:ascii="Times New Roman" w:eastAsia="Times New Roman" w:hAnsi="Times New Roman" w:cs="Times New Roman"/>
          <w:sz w:val="24"/>
          <w:lang w:eastAsia="pl-PL"/>
        </w:rPr>
        <w:t xml:space="preserve"> etat - 2 nauczycieli</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3) SP Dygowo</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 pełen etat -  26 nauczycieli </w:t>
      </w:r>
    </w:p>
    <w:p w:rsidR="00D77B67" w:rsidRPr="00781FBD" w:rsidRDefault="0030565A"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 niepełny</w:t>
      </w:r>
      <w:r w:rsidR="00890324">
        <w:rPr>
          <w:rFonts w:ascii="Times New Roman" w:eastAsia="Times New Roman" w:hAnsi="Times New Roman" w:cs="Times New Roman"/>
          <w:sz w:val="24"/>
          <w:lang w:eastAsia="pl-PL"/>
        </w:rPr>
        <w:t xml:space="preserve"> etat - 4 nauczyciel</w:t>
      </w:r>
    </w:p>
    <w:p w:rsidR="00D77B67" w:rsidRPr="00781FBD" w:rsidRDefault="00D77B67" w:rsidP="00D77B67">
      <w:pPr>
        <w:spacing w:after="0" w:line="240" w:lineRule="auto"/>
        <w:rPr>
          <w:rFonts w:ascii="Times New Roman" w:eastAsia="Times New Roman" w:hAnsi="Times New Roman" w:cs="Times New Roman"/>
          <w:sz w:val="24"/>
          <w:u w:val="single"/>
          <w:lang w:eastAsia="pl-PL"/>
        </w:rPr>
      </w:pPr>
      <w:r w:rsidRPr="00781FBD">
        <w:rPr>
          <w:rFonts w:ascii="Times New Roman" w:eastAsia="Times New Roman" w:hAnsi="Times New Roman" w:cs="Times New Roman"/>
          <w:sz w:val="24"/>
          <w:u w:val="single"/>
          <w:lang w:eastAsia="pl-PL"/>
        </w:rPr>
        <w:t>Liczba nauczycieli zatrudnionych w poszczególnych szkołach ( przeliczenie na liczbę uczniów)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1) SP Czernin – 20 nauczycieli (etaty 18,15)  0,15 na ucznia (w tym przedszkolaka)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2) SP Wrzosowo - 23 nauczycieli (etaty 21,83) 0,12 na ucznia ( w tym przedszkolaka)</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3) SP Dygowo – 30  nauczycieli (etaty 27,21)  0,11 n</w:t>
      </w:r>
      <w:r w:rsidR="00890324">
        <w:rPr>
          <w:rFonts w:ascii="Times New Roman" w:eastAsia="Times New Roman" w:hAnsi="Times New Roman" w:cs="Times New Roman"/>
          <w:sz w:val="24"/>
          <w:lang w:eastAsia="pl-PL"/>
        </w:rPr>
        <w:t>a ucznia ( w tym przedszkolaka)</w:t>
      </w:r>
    </w:p>
    <w:p w:rsidR="00D77B67" w:rsidRPr="00781FBD" w:rsidRDefault="00D77B67" w:rsidP="00D77B67">
      <w:pPr>
        <w:spacing w:after="0" w:line="240" w:lineRule="auto"/>
        <w:rPr>
          <w:rFonts w:ascii="Times New Roman" w:eastAsia="Times New Roman" w:hAnsi="Times New Roman" w:cs="Times New Roman"/>
          <w:sz w:val="24"/>
          <w:u w:val="single"/>
          <w:lang w:eastAsia="pl-PL"/>
        </w:rPr>
      </w:pPr>
      <w:r w:rsidRPr="00781FBD">
        <w:rPr>
          <w:rFonts w:ascii="Times New Roman" w:eastAsia="Times New Roman" w:hAnsi="Times New Roman" w:cs="Times New Roman"/>
          <w:sz w:val="24"/>
          <w:u w:val="single"/>
          <w:lang w:eastAsia="pl-PL"/>
        </w:rPr>
        <w:t>Liczba pracowników administracji  i obsługi w poszczególnych szkołach:</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1) SP Czernin - 4 pracowników obsługi,  2 administracji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2) SP Wrzosowo – 7 pracowników obsługi, 1 administracji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3) SP Dygowo – 8 praco</w:t>
      </w:r>
      <w:r w:rsidR="00890324">
        <w:rPr>
          <w:rFonts w:ascii="Times New Roman" w:eastAsia="Times New Roman" w:hAnsi="Times New Roman" w:cs="Times New Roman"/>
          <w:sz w:val="24"/>
          <w:lang w:eastAsia="pl-PL"/>
        </w:rPr>
        <w:t>wników obsługi, 1 administracji</w:t>
      </w:r>
    </w:p>
    <w:p w:rsidR="00D77B67" w:rsidRPr="00781FBD" w:rsidRDefault="00D77B67" w:rsidP="00D77B67">
      <w:pPr>
        <w:spacing w:after="0" w:line="240" w:lineRule="auto"/>
        <w:rPr>
          <w:rFonts w:ascii="Times New Roman" w:eastAsia="Times New Roman" w:hAnsi="Times New Roman" w:cs="Times New Roman"/>
          <w:sz w:val="24"/>
          <w:u w:val="single"/>
          <w:lang w:eastAsia="pl-PL"/>
        </w:rPr>
      </w:pPr>
      <w:r w:rsidRPr="00781FBD">
        <w:rPr>
          <w:rFonts w:ascii="Times New Roman" w:eastAsia="Times New Roman" w:hAnsi="Times New Roman" w:cs="Times New Roman"/>
          <w:sz w:val="24"/>
          <w:u w:val="single"/>
          <w:lang w:eastAsia="pl-PL"/>
        </w:rPr>
        <w:t>Wskaźnik „</w:t>
      </w:r>
      <w:proofErr w:type="spellStart"/>
      <w:r w:rsidRPr="00781FBD">
        <w:rPr>
          <w:rFonts w:ascii="Times New Roman" w:eastAsia="Times New Roman" w:hAnsi="Times New Roman" w:cs="Times New Roman"/>
          <w:sz w:val="24"/>
          <w:u w:val="single"/>
          <w:lang w:eastAsia="pl-PL"/>
        </w:rPr>
        <w:t>uprzedszkolnienia</w:t>
      </w:r>
      <w:proofErr w:type="spellEnd"/>
      <w:r w:rsidRPr="00781FBD">
        <w:rPr>
          <w:rFonts w:ascii="Times New Roman" w:eastAsia="Times New Roman" w:hAnsi="Times New Roman" w:cs="Times New Roman"/>
          <w:sz w:val="24"/>
          <w:u w:val="single"/>
          <w:lang w:eastAsia="pl-PL"/>
        </w:rPr>
        <w:t>”.</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W 2021 r. do  oddziałów przedszkolnych uczęszczały dzieci z roczników 2015-2018 </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( 3,4,5, 6 - latki).</w:t>
      </w:r>
    </w:p>
    <w:p w:rsidR="00D77B67" w:rsidRPr="00781FBD" w:rsidRDefault="00D77B67" w:rsidP="00D77B67">
      <w:pPr>
        <w:spacing w:after="0" w:line="240"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Do oddziałów przedszkolnych na koniec grudnia 2021 r. uczęszczało 160 dzieci</w:t>
      </w:r>
    </w:p>
    <w:p w:rsidR="00D77B67" w:rsidRPr="00890324" w:rsidRDefault="00890324" w:rsidP="00D77B67">
      <w:pPr>
        <w:spacing w:after="0" w:line="240" w:lineRule="auto"/>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Wskaźnik – 70,80 %</w:t>
      </w:r>
    </w:p>
    <w:p w:rsidR="00890324" w:rsidRDefault="00890324" w:rsidP="00D77B67">
      <w:pPr>
        <w:spacing w:after="0" w:line="240" w:lineRule="auto"/>
        <w:rPr>
          <w:rFonts w:ascii="Times New Roman" w:eastAsia="Times New Roman" w:hAnsi="Times New Roman" w:cs="Times New Roman"/>
          <w:b/>
          <w:i/>
          <w:sz w:val="24"/>
          <w:lang w:eastAsia="pl-PL"/>
        </w:rPr>
      </w:pPr>
    </w:p>
    <w:p w:rsidR="00D77B67" w:rsidRPr="00483B7F" w:rsidRDefault="00D77B67" w:rsidP="00D77B67">
      <w:pPr>
        <w:spacing w:after="0" w:line="240" w:lineRule="auto"/>
        <w:rPr>
          <w:rFonts w:ascii="Times New Roman" w:eastAsia="Times New Roman" w:hAnsi="Times New Roman" w:cs="Times New Roman"/>
          <w:b/>
          <w:i/>
          <w:sz w:val="24"/>
          <w:lang w:eastAsia="pl-PL"/>
        </w:rPr>
      </w:pPr>
      <w:r w:rsidRPr="00483B7F">
        <w:rPr>
          <w:rFonts w:ascii="Times New Roman" w:eastAsia="Times New Roman" w:hAnsi="Times New Roman" w:cs="Times New Roman"/>
          <w:b/>
          <w:i/>
          <w:sz w:val="24"/>
          <w:lang w:eastAsia="pl-PL"/>
        </w:rPr>
        <w:t>2. Wyniki egzaminów ósmoklasisty w 2021 r.</w:t>
      </w:r>
    </w:p>
    <w:p w:rsidR="00D77B67" w:rsidRPr="00890324" w:rsidRDefault="00D77B67" w:rsidP="00D77B67">
      <w:pPr>
        <w:autoSpaceDE w:val="0"/>
        <w:autoSpaceDN w:val="0"/>
        <w:adjustRightInd w:val="0"/>
        <w:spacing w:after="120" w:line="240" w:lineRule="auto"/>
        <w:jc w:val="both"/>
        <w:rPr>
          <w:rFonts w:ascii="Times New Roman" w:eastAsia="Times New Roman" w:hAnsi="Times New Roman" w:cs="Times New Roman"/>
          <w:color w:val="FF0000"/>
          <w:sz w:val="24"/>
          <w:szCs w:val="24"/>
          <w:lang w:eastAsia="ar-SA"/>
        </w:rPr>
      </w:pPr>
    </w:p>
    <w:p w:rsidR="00D77B67" w:rsidRPr="00781FBD" w:rsidRDefault="00D77B67" w:rsidP="00D77B67">
      <w:pPr>
        <w:autoSpaceDE w:val="0"/>
        <w:autoSpaceDN w:val="0"/>
        <w:adjustRightInd w:val="0"/>
        <w:spacing w:after="120" w:line="240" w:lineRule="auto"/>
        <w:jc w:val="both"/>
        <w:rPr>
          <w:rFonts w:ascii="Times New Roman" w:eastAsiaTheme="minorEastAsia" w:hAnsi="Times New Roman" w:cs="Times New Roman"/>
          <w:sz w:val="24"/>
          <w:szCs w:val="24"/>
          <w:lang w:eastAsia="pl-PL"/>
        </w:rPr>
      </w:pPr>
      <w:r w:rsidRPr="00781FBD">
        <w:rPr>
          <w:rFonts w:ascii="Times New Roman" w:eastAsiaTheme="minorEastAsia" w:hAnsi="Times New Roman" w:cs="Times New Roman"/>
          <w:sz w:val="24"/>
          <w:szCs w:val="24"/>
          <w:lang w:eastAsia="pl-PL"/>
        </w:rPr>
        <w:lastRenderedPageBreak/>
        <w:t xml:space="preserve"> Egzamin ósmoklasisty został przeprowadzony w terminie 25 do 27 maja 2021 r. Każdy ósmoklasista z terenu gminy przystąpił do egzaminu z trzech przedmiotów obowiązkowych, tj.: języka polskiego, matematyki,  języka obcego nowożytnego. Egzamin ósmoklasisty jest egzaminem obowiązkowym, co oznacza, że każdy uczeń musi do niego przystąpić, aby ukończyć szkołę. Do egzaminu ósmoklasisty na terenie Gminy Dygowo przystąpiło 47 uczniów.</w:t>
      </w:r>
    </w:p>
    <w:tbl>
      <w:tblPr>
        <w:tblpPr w:leftFromText="141" w:rightFromText="141" w:bottomFromText="160" w:vertAnchor="page" w:horzAnchor="margin" w:tblpY="1276"/>
        <w:tblW w:w="0" w:type="auto"/>
        <w:tblCellMar>
          <w:left w:w="41" w:type="dxa"/>
          <w:right w:w="41" w:type="dxa"/>
        </w:tblCellMar>
        <w:tblLook w:val="04A0" w:firstRow="1" w:lastRow="0" w:firstColumn="1" w:lastColumn="0" w:noHBand="0" w:noVBand="1"/>
      </w:tblPr>
      <w:tblGrid>
        <w:gridCol w:w="3115"/>
        <w:gridCol w:w="1417"/>
        <w:gridCol w:w="1456"/>
        <w:gridCol w:w="1497"/>
        <w:gridCol w:w="1577"/>
      </w:tblGrid>
      <w:tr w:rsidR="00972CB9" w:rsidRPr="00781FBD" w:rsidTr="003F6DFF">
        <w:trPr>
          <w:cantSplit/>
          <w:trHeight w:val="986"/>
        </w:trPr>
        <w:tc>
          <w:tcPr>
            <w:tcW w:w="3115" w:type="dxa"/>
            <w:tcBorders>
              <w:top w:val="single" w:sz="4" w:space="0" w:color="00000A"/>
              <w:left w:val="single" w:sz="4" w:space="0" w:color="00000A"/>
              <w:bottom w:val="single" w:sz="4" w:space="0" w:color="00000A"/>
              <w:right w:val="single" w:sz="4" w:space="0" w:color="00000A"/>
            </w:tcBorders>
            <w:shd w:val="pct10" w:color="auto" w:fill="auto"/>
            <w:hideMark/>
          </w:tcPr>
          <w:p w:rsidR="00D77B67" w:rsidRPr="00781FBD" w:rsidRDefault="00D77B67" w:rsidP="00D77B6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Rok</w:t>
            </w:r>
          </w:p>
          <w:p w:rsidR="00D77B67" w:rsidRPr="00781FBD" w:rsidRDefault="00D77B67" w:rsidP="00D77B6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81FBD">
              <w:rPr>
                <w:rFonts w:ascii="Times New Roman" w:eastAsia="Times New Roman" w:hAnsi="Times New Roman" w:cs="Times New Roman"/>
                <w:b/>
                <w:bCs/>
                <w:sz w:val="24"/>
                <w:szCs w:val="24"/>
                <w:lang w:eastAsia="ar-SA"/>
              </w:rPr>
              <w:t>szkolny 2020/2021</w:t>
            </w:r>
          </w:p>
        </w:tc>
        <w:tc>
          <w:tcPr>
            <w:tcW w:w="1417" w:type="dxa"/>
            <w:tcBorders>
              <w:top w:val="single" w:sz="4" w:space="0" w:color="00000A"/>
              <w:left w:val="single" w:sz="4" w:space="0" w:color="00000A"/>
              <w:bottom w:val="single" w:sz="4" w:space="0" w:color="00000A"/>
              <w:right w:val="single" w:sz="4" w:space="0" w:color="00000A"/>
            </w:tcBorders>
            <w:shd w:val="pct10" w:color="auto" w:fill="auto"/>
            <w:hideMark/>
          </w:tcPr>
          <w:p w:rsidR="00D77B67" w:rsidRPr="00781FBD" w:rsidRDefault="00D77B67" w:rsidP="00D77B67">
            <w:pPr>
              <w:widowControl w:val="0"/>
              <w:suppressAutoHyphens/>
              <w:autoSpaceDE w:val="0"/>
              <w:autoSpaceDN w:val="0"/>
              <w:adjustRightInd w:val="0"/>
              <w:spacing w:before="280" w:after="280" w:line="240" w:lineRule="auto"/>
              <w:jc w:val="center"/>
              <w:rPr>
                <w:rFonts w:ascii="Times New Roman" w:eastAsia="Times New Roman" w:hAnsi="Times New Roman" w:cs="Times New Roman"/>
                <w:sz w:val="24"/>
                <w:szCs w:val="24"/>
                <w:lang w:eastAsia="ar-SA"/>
              </w:rPr>
            </w:pPr>
            <w:r w:rsidRPr="00781FBD">
              <w:rPr>
                <w:rFonts w:ascii="Times New Roman" w:eastAsia="Times New Roman" w:hAnsi="Times New Roman" w:cs="Times New Roman"/>
                <w:b/>
                <w:bCs/>
                <w:sz w:val="24"/>
                <w:szCs w:val="24"/>
                <w:lang w:eastAsia="ar-SA"/>
              </w:rPr>
              <w:t>Język polski</w:t>
            </w:r>
          </w:p>
        </w:tc>
        <w:tc>
          <w:tcPr>
            <w:tcW w:w="1456" w:type="dxa"/>
            <w:tcBorders>
              <w:top w:val="single" w:sz="4" w:space="0" w:color="00000A"/>
              <w:left w:val="single" w:sz="4" w:space="0" w:color="00000A"/>
              <w:bottom w:val="single" w:sz="4" w:space="0" w:color="00000A"/>
              <w:right w:val="single" w:sz="4" w:space="0" w:color="00000A"/>
            </w:tcBorders>
            <w:shd w:val="pct10" w:color="auto" w:fill="auto"/>
            <w:hideMark/>
          </w:tcPr>
          <w:p w:rsidR="00D77B67" w:rsidRPr="00781FBD" w:rsidRDefault="00D77B67" w:rsidP="00D77B67">
            <w:pPr>
              <w:widowControl w:val="0"/>
              <w:suppressAutoHyphens/>
              <w:autoSpaceDE w:val="0"/>
              <w:autoSpaceDN w:val="0"/>
              <w:adjustRightInd w:val="0"/>
              <w:spacing w:before="280" w:after="280" w:line="240" w:lineRule="auto"/>
              <w:jc w:val="center"/>
              <w:rPr>
                <w:rFonts w:ascii="Times New Roman" w:eastAsia="Times New Roman" w:hAnsi="Times New Roman" w:cs="Times New Roman"/>
                <w:sz w:val="24"/>
                <w:szCs w:val="24"/>
                <w:lang w:eastAsia="ar-SA"/>
              </w:rPr>
            </w:pPr>
            <w:r w:rsidRPr="00781FBD">
              <w:rPr>
                <w:rFonts w:ascii="Times New Roman" w:eastAsia="Times New Roman" w:hAnsi="Times New Roman" w:cs="Times New Roman"/>
                <w:b/>
                <w:bCs/>
                <w:sz w:val="24"/>
                <w:szCs w:val="24"/>
                <w:lang w:eastAsia="ar-SA"/>
              </w:rPr>
              <w:t>Matematyka</w:t>
            </w:r>
          </w:p>
        </w:tc>
        <w:tc>
          <w:tcPr>
            <w:tcW w:w="0" w:type="auto"/>
            <w:tcBorders>
              <w:top w:val="single" w:sz="4" w:space="0" w:color="00000A"/>
              <w:left w:val="single" w:sz="4" w:space="0" w:color="00000A"/>
              <w:bottom w:val="single" w:sz="4" w:space="0" w:color="00000A"/>
              <w:right w:val="single" w:sz="4" w:space="0" w:color="00000A"/>
            </w:tcBorders>
            <w:shd w:val="pct10" w:color="auto" w:fill="auto"/>
            <w:hideMark/>
          </w:tcPr>
          <w:p w:rsidR="00D77B67" w:rsidRPr="00781FBD" w:rsidRDefault="00D77B67" w:rsidP="00D77B67">
            <w:pPr>
              <w:widowControl w:val="0"/>
              <w:suppressAutoHyphens/>
              <w:autoSpaceDE w:val="0"/>
              <w:autoSpaceDN w:val="0"/>
              <w:adjustRightInd w:val="0"/>
              <w:spacing w:before="280" w:after="280" w:line="240" w:lineRule="auto"/>
              <w:jc w:val="center"/>
              <w:rPr>
                <w:rFonts w:ascii="Times New Roman" w:eastAsia="Times New Roman" w:hAnsi="Times New Roman" w:cs="Times New Roman"/>
                <w:sz w:val="24"/>
                <w:szCs w:val="24"/>
                <w:lang w:eastAsia="ar-SA"/>
              </w:rPr>
            </w:pPr>
            <w:r w:rsidRPr="00781FBD">
              <w:rPr>
                <w:rFonts w:ascii="Times New Roman" w:eastAsia="Times New Roman" w:hAnsi="Times New Roman" w:cs="Times New Roman"/>
                <w:b/>
                <w:bCs/>
                <w:sz w:val="24"/>
                <w:szCs w:val="24"/>
                <w:lang w:eastAsia="ar-SA"/>
              </w:rPr>
              <w:t>Język angielski</w:t>
            </w:r>
          </w:p>
        </w:tc>
        <w:tc>
          <w:tcPr>
            <w:tcW w:w="0" w:type="auto"/>
            <w:tcBorders>
              <w:top w:val="single" w:sz="4" w:space="0" w:color="00000A"/>
              <w:left w:val="single" w:sz="4" w:space="0" w:color="00000A"/>
              <w:bottom w:val="single" w:sz="4" w:space="0" w:color="00000A"/>
              <w:right w:val="single" w:sz="4" w:space="0" w:color="00000A"/>
            </w:tcBorders>
            <w:shd w:val="pct10" w:color="auto" w:fill="auto"/>
            <w:hideMark/>
          </w:tcPr>
          <w:p w:rsidR="00D77B67" w:rsidRPr="00781FBD" w:rsidRDefault="00D77B67" w:rsidP="00D77B67">
            <w:pPr>
              <w:widowControl w:val="0"/>
              <w:suppressAutoHyphens/>
              <w:autoSpaceDE w:val="0"/>
              <w:autoSpaceDN w:val="0"/>
              <w:adjustRightInd w:val="0"/>
              <w:spacing w:before="280" w:after="280" w:line="240" w:lineRule="auto"/>
              <w:jc w:val="center"/>
              <w:rPr>
                <w:rFonts w:ascii="Times New Roman" w:eastAsia="Times New Roman" w:hAnsi="Times New Roman" w:cs="Times New Roman"/>
                <w:sz w:val="24"/>
                <w:szCs w:val="24"/>
                <w:lang w:eastAsia="ar-SA"/>
              </w:rPr>
            </w:pPr>
            <w:r w:rsidRPr="00781FBD">
              <w:rPr>
                <w:rFonts w:ascii="Times New Roman" w:eastAsia="Times New Roman" w:hAnsi="Times New Roman" w:cs="Times New Roman"/>
                <w:b/>
                <w:bCs/>
                <w:sz w:val="24"/>
                <w:szCs w:val="24"/>
                <w:lang w:eastAsia="ar-SA"/>
              </w:rPr>
              <w:t>Język niemiecki</w:t>
            </w:r>
          </w:p>
        </w:tc>
      </w:tr>
      <w:tr w:rsidR="00972CB9" w:rsidRPr="00781FBD" w:rsidTr="003F6DFF">
        <w:trPr>
          <w:trHeight w:val="847"/>
        </w:trPr>
        <w:tc>
          <w:tcPr>
            <w:tcW w:w="3115"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Egzamin ósmoklasisty</w:t>
            </w:r>
          </w:p>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SP Dygowo</w:t>
            </w:r>
          </w:p>
        </w:tc>
        <w:tc>
          <w:tcPr>
            <w:tcW w:w="1417"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53</w:t>
            </w:r>
          </w:p>
        </w:tc>
        <w:tc>
          <w:tcPr>
            <w:tcW w:w="1456"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34</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80</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58</w:t>
            </w:r>
          </w:p>
        </w:tc>
      </w:tr>
      <w:tr w:rsidR="00972CB9" w:rsidRPr="00781FBD" w:rsidTr="003F6DFF">
        <w:trPr>
          <w:trHeight w:val="1"/>
        </w:trPr>
        <w:tc>
          <w:tcPr>
            <w:tcW w:w="3115"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Egzamin ósmoklasisty</w:t>
            </w:r>
          </w:p>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SP Wrzosowo</w:t>
            </w:r>
          </w:p>
        </w:tc>
        <w:tc>
          <w:tcPr>
            <w:tcW w:w="1417"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51</w:t>
            </w:r>
          </w:p>
        </w:tc>
        <w:tc>
          <w:tcPr>
            <w:tcW w:w="1456"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33</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44</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w:t>
            </w:r>
          </w:p>
        </w:tc>
      </w:tr>
      <w:tr w:rsidR="00972CB9" w:rsidRPr="00781FBD" w:rsidTr="003F6DFF">
        <w:trPr>
          <w:trHeight w:val="1"/>
        </w:trPr>
        <w:tc>
          <w:tcPr>
            <w:tcW w:w="3115"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Egzamin ósmoklasisty</w:t>
            </w:r>
          </w:p>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SP Czernin</w:t>
            </w:r>
          </w:p>
        </w:tc>
        <w:tc>
          <w:tcPr>
            <w:tcW w:w="1417"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58</w:t>
            </w:r>
          </w:p>
        </w:tc>
        <w:tc>
          <w:tcPr>
            <w:tcW w:w="1456"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42</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48</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0</w:t>
            </w:r>
          </w:p>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p>
        </w:tc>
      </w:tr>
      <w:tr w:rsidR="00972CB9" w:rsidRPr="00781FBD" w:rsidTr="003F6DFF">
        <w:trPr>
          <w:trHeight w:val="844"/>
        </w:trPr>
        <w:tc>
          <w:tcPr>
            <w:tcW w:w="3115"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Gmina Dygowo</w:t>
            </w:r>
          </w:p>
        </w:tc>
        <w:tc>
          <w:tcPr>
            <w:tcW w:w="1417"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54</w:t>
            </w:r>
          </w:p>
        </w:tc>
        <w:tc>
          <w:tcPr>
            <w:tcW w:w="1456"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36</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57</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58</w:t>
            </w:r>
          </w:p>
        </w:tc>
      </w:tr>
      <w:tr w:rsidR="00972CB9" w:rsidRPr="00781FBD" w:rsidTr="003F6DFF">
        <w:trPr>
          <w:trHeight w:val="1"/>
        </w:trPr>
        <w:tc>
          <w:tcPr>
            <w:tcW w:w="3115"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tcPr>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Powiat kołobrzeski</w:t>
            </w:r>
          </w:p>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56</w:t>
            </w:r>
          </w:p>
        </w:tc>
        <w:tc>
          <w:tcPr>
            <w:tcW w:w="1456"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41</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66</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54</w:t>
            </w:r>
          </w:p>
        </w:tc>
      </w:tr>
      <w:tr w:rsidR="00972CB9" w:rsidRPr="00781FBD" w:rsidTr="003F6DFF">
        <w:trPr>
          <w:trHeight w:val="1031"/>
        </w:trPr>
        <w:tc>
          <w:tcPr>
            <w:tcW w:w="3115"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tcPr>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81FBD">
              <w:rPr>
                <w:rFonts w:ascii="Times New Roman" w:eastAsia="Times New Roman" w:hAnsi="Times New Roman" w:cs="Times New Roman"/>
                <w:b/>
                <w:bCs/>
                <w:sz w:val="24"/>
                <w:szCs w:val="24"/>
                <w:lang w:eastAsia="ar-SA"/>
              </w:rPr>
              <w:t>Województwo zachodniopomorskie</w:t>
            </w:r>
          </w:p>
          <w:p w:rsidR="00D77B67" w:rsidRPr="00781FBD" w:rsidRDefault="00D77B67" w:rsidP="00D77B67">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tc>
        <w:tc>
          <w:tcPr>
            <w:tcW w:w="1417"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56</w:t>
            </w:r>
          </w:p>
        </w:tc>
        <w:tc>
          <w:tcPr>
            <w:tcW w:w="1456" w:type="dxa"/>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42</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63</w:t>
            </w:r>
          </w:p>
        </w:tc>
        <w:tc>
          <w:tcPr>
            <w:tcW w:w="0" w:type="auto"/>
            <w:tcBorders>
              <w:top w:val="single" w:sz="4" w:space="0" w:color="00000A"/>
              <w:left w:val="single" w:sz="4" w:space="0" w:color="00000A"/>
              <w:bottom w:val="single" w:sz="4" w:space="0" w:color="00000A"/>
              <w:right w:val="single" w:sz="4" w:space="0" w:color="00000A"/>
            </w:tcBorders>
            <w:shd w:val="clear" w:color="auto" w:fill="D9E2F3" w:themeFill="accent5" w:themeFillTint="33"/>
            <w:vAlign w:val="center"/>
            <w:hideMark/>
          </w:tcPr>
          <w:p w:rsidR="00D77B67" w:rsidRPr="00781FBD" w:rsidRDefault="00D77B67" w:rsidP="00D77B67">
            <w:pPr>
              <w:suppressAutoHyphens/>
              <w:spacing w:after="0" w:line="240" w:lineRule="auto"/>
              <w:jc w:val="center"/>
              <w:rPr>
                <w:rFonts w:ascii="Times New Roman" w:eastAsia="Times New Roman" w:hAnsi="Times New Roman" w:cs="Times New Roman"/>
                <w:sz w:val="26"/>
                <w:szCs w:val="26"/>
                <w:lang w:eastAsia="ar-SA"/>
              </w:rPr>
            </w:pPr>
            <w:r w:rsidRPr="00781FBD">
              <w:rPr>
                <w:rFonts w:ascii="Times New Roman" w:eastAsia="Times New Roman" w:hAnsi="Times New Roman" w:cs="Times New Roman"/>
                <w:sz w:val="26"/>
                <w:szCs w:val="26"/>
                <w:lang w:eastAsia="ar-SA"/>
              </w:rPr>
              <w:t>46</w:t>
            </w:r>
          </w:p>
        </w:tc>
      </w:tr>
    </w:tbl>
    <w:p w:rsidR="00D77B67" w:rsidRPr="00781FBD" w:rsidRDefault="00D77B67" w:rsidP="00D77B67">
      <w:pPr>
        <w:suppressAutoHyphens/>
        <w:spacing w:after="0" w:line="240" w:lineRule="auto"/>
        <w:jc w:val="both"/>
        <w:rPr>
          <w:rFonts w:ascii="Times New Roman" w:eastAsiaTheme="minorEastAsia" w:hAnsi="Times New Roman" w:cs="Times New Roman"/>
          <w:sz w:val="24"/>
          <w:szCs w:val="24"/>
          <w:lang w:eastAsia="pl-PL"/>
        </w:rPr>
      </w:pPr>
    </w:p>
    <w:p w:rsidR="00D77B67" w:rsidRPr="00781FBD" w:rsidRDefault="00D77B67" w:rsidP="00D77B67">
      <w:pPr>
        <w:suppressAutoHyphens/>
        <w:spacing w:after="0" w:line="240" w:lineRule="auto"/>
        <w:jc w:val="both"/>
        <w:rPr>
          <w:rFonts w:ascii="Times New Roman" w:eastAsia="Times New Roman" w:hAnsi="Times New Roman" w:cs="Times New Roman"/>
          <w:i/>
          <w:iCs/>
          <w:sz w:val="24"/>
          <w:szCs w:val="24"/>
          <w:lang w:eastAsia="ar-SA"/>
        </w:rPr>
      </w:pPr>
      <w:r w:rsidRPr="00781FBD">
        <w:rPr>
          <w:rFonts w:ascii="Times New Roman" w:eastAsia="Times New Roman" w:hAnsi="Times New Roman" w:cs="Times New Roman"/>
          <w:i/>
          <w:iCs/>
          <w:sz w:val="24"/>
          <w:szCs w:val="24"/>
          <w:lang w:eastAsia="ar-SA"/>
        </w:rPr>
        <w:t>Średnie wyniki szkół z egzaminu klas VIII w roku szkolnym 2020/2021</w:t>
      </w:r>
    </w:p>
    <w:p w:rsidR="00D77B67" w:rsidRPr="00781FBD" w:rsidRDefault="00D77B67" w:rsidP="00D77B67">
      <w:pPr>
        <w:suppressAutoHyphens/>
        <w:spacing w:after="0" w:line="240" w:lineRule="auto"/>
        <w:jc w:val="both"/>
        <w:rPr>
          <w:rFonts w:ascii="Times New Roman" w:eastAsia="Times New Roman" w:hAnsi="Times New Roman" w:cs="Times New Roman"/>
          <w:i/>
          <w:iCs/>
          <w:sz w:val="24"/>
          <w:szCs w:val="24"/>
          <w:lang w:eastAsia="ar-SA"/>
        </w:rPr>
      </w:pPr>
      <w:r w:rsidRPr="00781FBD">
        <w:rPr>
          <w:rFonts w:ascii="Times New Roman" w:eastAsia="Times New Roman" w:hAnsi="Times New Roman" w:cs="Times New Roman"/>
          <w:i/>
          <w:iCs/>
          <w:sz w:val="24"/>
          <w:szCs w:val="24"/>
          <w:lang w:eastAsia="ar-SA"/>
        </w:rPr>
        <w:t xml:space="preserve">na skali </w:t>
      </w:r>
      <w:proofErr w:type="spellStart"/>
      <w:r w:rsidRPr="00781FBD">
        <w:rPr>
          <w:rFonts w:ascii="Times New Roman" w:eastAsia="Times New Roman" w:hAnsi="Times New Roman" w:cs="Times New Roman"/>
          <w:i/>
          <w:iCs/>
          <w:sz w:val="24"/>
          <w:szCs w:val="24"/>
          <w:lang w:eastAsia="ar-SA"/>
        </w:rPr>
        <w:t>staninowej</w:t>
      </w:r>
      <w:proofErr w:type="spellEnd"/>
      <w:r w:rsidRPr="00781FBD">
        <w:rPr>
          <w:rFonts w:ascii="Times New Roman" w:eastAsia="Times New Roman" w:hAnsi="Times New Roman" w:cs="Times New Roman"/>
          <w:i/>
          <w:iCs/>
          <w:sz w:val="24"/>
          <w:szCs w:val="24"/>
          <w:lang w:eastAsia="ar-SA"/>
        </w:rPr>
        <w:t xml:space="preserve"> (od 1 do 9).</w:t>
      </w:r>
    </w:p>
    <w:p w:rsidR="00D77B67" w:rsidRPr="00781FBD" w:rsidRDefault="00D77B67" w:rsidP="00D77B67">
      <w:pPr>
        <w:suppressAutoHyphens/>
        <w:spacing w:after="0" w:line="240" w:lineRule="auto"/>
        <w:jc w:val="both"/>
        <w:rPr>
          <w:rFonts w:ascii="Times New Roman" w:eastAsia="Times New Roman" w:hAnsi="Times New Roman" w:cs="Times New Roman"/>
          <w:i/>
          <w:iCs/>
          <w:sz w:val="24"/>
          <w:szCs w:val="24"/>
          <w:lang w:eastAsia="ar-SA"/>
        </w:rPr>
      </w:pPr>
    </w:p>
    <w:p w:rsidR="00D77B67" w:rsidRPr="00781FBD" w:rsidRDefault="00D77B67" w:rsidP="00D77B67">
      <w:pPr>
        <w:suppressAutoHyphens/>
        <w:spacing w:after="0" w:line="240" w:lineRule="auto"/>
        <w:jc w:val="both"/>
        <w:rPr>
          <w:rFonts w:ascii="Times New Roman" w:eastAsia="Times New Roman" w:hAnsi="Times New Roman" w:cs="Times New Roman"/>
          <w:sz w:val="24"/>
          <w:szCs w:val="24"/>
          <w:u w:val="single"/>
          <w:lang w:eastAsia="ar-SA"/>
        </w:rPr>
      </w:pPr>
    </w:p>
    <w:tbl>
      <w:tblPr>
        <w:tblW w:w="0" w:type="dxa"/>
        <w:tblInd w:w="-287" w:type="dxa"/>
        <w:tblLayout w:type="fixed"/>
        <w:tblCellMar>
          <w:left w:w="10" w:type="dxa"/>
          <w:right w:w="10" w:type="dxa"/>
        </w:tblCellMar>
        <w:tblLook w:val="04A0" w:firstRow="1" w:lastRow="0" w:firstColumn="1" w:lastColumn="0" w:noHBand="0" w:noVBand="1"/>
      </w:tblPr>
      <w:tblGrid>
        <w:gridCol w:w="1560"/>
        <w:gridCol w:w="1418"/>
        <w:gridCol w:w="2126"/>
        <w:gridCol w:w="2126"/>
        <w:gridCol w:w="1843"/>
      </w:tblGrid>
      <w:tr w:rsidR="00972CB9" w:rsidRPr="00781FBD" w:rsidTr="003F6DFF">
        <w:tc>
          <w:tcPr>
            <w:tcW w:w="156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781FBD">
              <w:rPr>
                <w:rFonts w:ascii="Times New Roman" w:eastAsia="SimSun" w:hAnsi="Times New Roman" w:cs="Times New Roman"/>
                <w:b/>
                <w:bCs/>
                <w:kern w:val="3"/>
                <w:sz w:val="24"/>
                <w:szCs w:val="24"/>
                <w:lang w:eastAsia="zh-CN" w:bidi="hi-IN"/>
              </w:rPr>
              <w:t>Szkoła</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781FBD">
              <w:rPr>
                <w:rFonts w:ascii="Times New Roman" w:eastAsia="SimSun" w:hAnsi="Times New Roman" w:cs="Times New Roman"/>
                <w:b/>
                <w:bCs/>
                <w:kern w:val="3"/>
                <w:sz w:val="24"/>
                <w:szCs w:val="24"/>
                <w:lang w:eastAsia="zh-CN" w:bidi="hi-IN"/>
              </w:rPr>
              <w:t>Język polski</w:t>
            </w:r>
          </w:p>
        </w:tc>
        <w:tc>
          <w:tcPr>
            <w:tcW w:w="212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781FBD">
              <w:rPr>
                <w:rFonts w:ascii="Times New Roman" w:eastAsia="SimSun" w:hAnsi="Times New Roman" w:cs="Times New Roman"/>
                <w:b/>
                <w:bCs/>
                <w:kern w:val="3"/>
                <w:sz w:val="24"/>
                <w:szCs w:val="24"/>
                <w:lang w:eastAsia="zh-CN" w:bidi="hi-IN"/>
              </w:rPr>
              <w:t>Matematyka</w:t>
            </w:r>
          </w:p>
        </w:tc>
        <w:tc>
          <w:tcPr>
            <w:tcW w:w="212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781FBD">
              <w:rPr>
                <w:rFonts w:ascii="Times New Roman" w:eastAsia="SimSun" w:hAnsi="Times New Roman" w:cs="Times New Roman"/>
                <w:b/>
                <w:bCs/>
                <w:kern w:val="3"/>
                <w:sz w:val="24"/>
                <w:szCs w:val="24"/>
                <w:lang w:eastAsia="zh-CN" w:bidi="hi-IN"/>
              </w:rPr>
              <w:t>Język angielski</w:t>
            </w:r>
          </w:p>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szCs w:val="24"/>
                <w:lang w:eastAsia="zh-CN" w:bidi="hi-IN"/>
              </w:rPr>
            </w:pPr>
            <w:r w:rsidRPr="00781FBD">
              <w:rPr>
                <w:rFonts w:ascii="Times New Roman" w:eastAsia="SimSun" w:hAnsi="Times New Roman" w:cs="Times New Roman"/>
                <w:b/>
                <w:bCs/>
                <w:kern w:val="3"/>
                <w:sz w:val="24"/>
                <w:szCs w:val="24"/>
                <w:lang w:eastAsia="zh-CN" w:bidi="hi-IN"/>
              </w:rPr>
              <w:t>Język niemiecki</w:t>
            </w:r>
          </w:p>
        </w:tc>
      </w:tr>
      <w:tr w:rsidR="00972CB9" w:rsidRPr="00781FBD" w:rsidTr="003F6DFF">
        <w:tc>
          <w:tcPr>
            <w:tcW w:w="1560" w:type="dxa"/>
            <w:tcBorders>
              <w:top w:val="nil"/>
              <w:left w:val="single" w:sz="2" w:space="0" w:color="000000"/>
              <w:bottom w:val="nil"/>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SP Dygowo</w:t>
            </w:r>
          </w:p>
        </w:tc>
        <w:tc>
          <w:tcPr>
            <w:tcW w:w="1418" w:type="dxa"/>
            <w:tcBorders>
              <w:top w:val="nil"/>
              <w:left w:val="single" w:sz="2" w:space="0" w:color="000000"/>
              <w:bottom w:val="nil"/>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4</w:t>
            </w:r>
          </w:p>
        </w:tc>
        <w:tc>
          <w:tcPr>
            <w:tcW w:w="2126" w:type="dxa"/>
            <w:tcBorders>
              <w:top w:val="nil"/>
              <w:left w:val="single" w:sz="2" w:space="0" w:color="000000"/>
              <w:bottom w:val="nil"/>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3</w:t>
            </w:r>
          </w:p>
        </w:tc>
        <w:tc>
          <w:tcPr>
            <w:tcW w:w="2126" w:type="dxa"/>
            <w:tcBorders>
              <w:top w:val="nil"/>
              <w:left w:val="single" w:sz="2" w:space="0" w:color="000000"/>
              <w:bottom w:val="nil"/>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8</w:t>
            </w:r>
          </w:p>
        </w:tc>
        <w:tc>
          <w:tcPr>
            <w:tcW w:w="1843" w:type="dxa"/>
            <w:tcBorders>
              <w:top w:val="nil"/>
              <w:left w:val="single" w:sz="2" w:space="0" w:color="000000"/>
              <w:bottom w:val="nil"/>
              <w:right w:val="single" w:sz="2" w:space="0" w:color="000000"/>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7</w:t>
            </w:r>
          </w:p>
        </w:tc>
      </w:tr>
      <w:tr w:rsidR="00972CB9" w:rsidRPr="00781FBD" w:rsidTr="003F6DFF">
        <w:tc>
          <w:tcPr>
            <w:tcW w:w="1560" w:type="dxa"/>
            <w:tcBorders>
              <w:top w:val="nil"/>
              <w:left w:val="single" w:sz="2" w:space="0" w:color="000000"/>
              <w:bottom w:val="nil"/>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SP Wrzosowo</w:t>
            </w:r>
          </w:p>
        </w:tc>
        <w:tc>
          <w:tcPr>
            <w:tcW w:w="1418" w:type="dxa"/>
            <w:tcBorders>
              <w:top w:val="nil"/>
              <w:left w:val="single" w:sz="2" w:space="0" w:color="000000"/>
              <w:bottom w:val="nil"/>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3</w:t>
            </w:r>
          </w:p>
        </w:tc>
        <w:tc>
          <w:tcPr>
            <w:tcW w:w="2126" w:type="dxa"/>
            <w:tcBorders>
              <w:top w:val="nil"/>
              <w:left w:val="single" w:sz="2" w:space="0" w:color="000000"/>
              <w:bottom w:val="nil"/>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3</w:t>
            </w:r>
          </w:p>
        </w:tc>
        <w:tc>
          <w:tcPr>
            <w:tcW w:w="2126" w:type="dxa"/>
            <w:tcBorders>
              <w:top w:val="nil"/>
              <w:left w:val="single" w:sz="2" w:space="0" w:color="000000"/>
              <w:bottom w:val="nil"/>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2</w:t>
            </w:r>
          </w:p>
        </w:tc>
        <w:tc>
          <w:tcPr>
            <w:tcW w:w="1843" w:type="dxa"/>
            <w:tcBorders>
              <w:top w:val="nil"/>
              <w:left w:val="single" w:sz="2" w:space="0" w:color="000000"/>
              <w:bottom w:val="nil"/>
              <w:right w:val="single" w:sz="2" w:space="0" w:color="000000"/>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w:t>
            </w:r>
          </w:p>
        </w:tc>
      </w:tr>
      <w:tr w:rsidR="00972CB9" w:rsidRPr="00781FBD" w:rsidTr="003F6DFF">
        <w:tc>
          <w:tcPr>
            <w:tcW w:w="1560" w:type="dxa"/>
            <w:tcBorders>
              <w:top w:val="nil"/>
              <w:left w:val="single" w:sz="2" w:space="0" w:color="000000"/>
              <w:bottom w:val="single" w:sz="2" w:space="0" w:color="000000"/>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SP Czernin</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5</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5</w:t>
            </w:r>
          </w:p>
        </w:tc>
        <w:tc>
          <w:tcPr>
            <w:tcW w:w="2126" w:type="dxa"/>
            <w:tcBorders>
              <w:top w:val="nil"/>
              <w:left w:val="single" w:sz="2" w:space="0" w:color="000000"/>
              <w:bottom w:val="single" w:sz="2" w:space="0" w:color="000000"/>
              <w:right w:val="nil"/>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3</w:t>
            </w:r>
          </w:p>
        </w:tc>
        <w:tc>
          <w:tcPr>
            <w:tcW w:w="184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77B67" w:rsidRPr="00781FBD" w:rsidRDefault="00D77B67" w:rsidP="00D77B67">
            <w:pPr>
              <w:widowControl w:val="0"/>
              <w:suppressLineNumbers/>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781FBD">
              <w:rPr>
                <w:rFonts w:ascii="Times New Roman" w:eastAsia="SimSun" w:hAnsi="Times New Roman" w:cs="Times New Roman"/>
                <w:kern w:val="3"/>
                <w:sz w:val="24"/>
                <w:szCs w:val="24"/>
                <w:lang w:eastAsia="zh-CN" w:bidi="hi-IN"/>
              </w:rPr>
              <w:t>-</w:t>
            </w:r>
          </w:p>
        </w:tc>
      </w:tr>
    </w:tbl>
    <w:p w:rsidR="00D77B67" w:rsidRPr="00781FBD" w:rsidRDefault="00D77B67" w:rsidP="00D77B67">
      <w:pPr>
        <w:suppressAutoHyphens/>
        <w:spacing w:after="0" w:line="240" w:lineRule="auto"/>
        <w:jc w:val="both"/>
        <w:rPr>
          <w:rFonts w:ascii="Times New Roman" w:eastAsia="Times New Roman" w:hAnsi="Times New Roman" w:cs="Times New Roman"/>
          <w:sz w:val="24"/>
          <w:szCs w:val="24"/>
          <w:u w:val="single"/>
          <w:lang w:eastAsia="ar-SA"/>
        </w:rPr>
      </w:pPr>
    </w:p>
    <w:p w:rsidR="00D77B67" w:rsidRPr="00781FBD" w:rsidRDefault="00D77B67" w:rsidP="00D77B67">
      <w:pPr>
        <w:suppressAutoHyphens/>
        <w:spacing w:after="0" w:line="240" w:lineRule="auto"/>
        <w:rPr>
          <w:rFonts w:ascii="Times New Roman" w:eastAsia="Times New Roman" w:hAnsi="Times New Roman" w:cs="Times New Roman"/>
          <w:sz w:val="24"/>
          <w:szCs w:val="24"/>
          <w:lang w:eastAsia="pl-PL"/>
        </w:rPr>
      </w:pPr>
    </w:p>
    <w:p w:rsidR="00D77B67" w:rsidRPr="00781FBD" w:rsidRDefault="00D77B67" w:rsidP="00D77B67">
      <w:pPr>
        <w:suppressAutoHyphens/>
        <w:spacing w:after="0" w:line="240" w:lineRule="auto"/>
        <w:jc w:val="both"/>
        <w:rPr>
          <w:rFonts w:ascii="Times New Roman" w:eastAsia="Times New Roman" w:hAnsi="Times New Roman" w:cs="Times New Roman"/>
          <w:sz w:val="24"/>
          <w:szCs w:val="24"/>
          <w:lang w:eastAsia="pl-PL"/>
        </w:rPr>
      </w:pPr>
      <w:r w:rsidRPr="00781FBD">
        <w:rPr>
          <w:rFonts w:ascii="Times New Roman" w:eastAsia="Times New Roman" w:hAnsi="Times New Roman" w:cs="Times New Roman"/>
          <w:sz w:val="24"/>
          <w:szCs w:val="24"/>
          <w:lang w:eastAsia="pl-PL"/>
        </w:rPr>
        <w:t xml:space="preserve">Skala </w:t>
      </w:r>
      <w:proofErr w:type="spellStart"/>
      <w:r w:rsidRPr="00781FBD">
        <w:rPr>
          <w:rFonts w:ascii="Times New Roman" w:eastAsia="Times New Roman" w:hAnsi="Times New Roman" w:cs="Times New Roman"/>
          <w:sz w:val="24"/>
          <w:szCs w:val="24"/>
          <w:lang w:eastAsia="pl-PL"/>
        </w:rPr>
        <w:t>staninowa</w:t>
      </w:r>
      <w:proofErr w:type="spellEnd"/>
      <w:r w:rsidRPr="00781FBD">
        <w:rPr>
          <w:rFonts w:ascii="Times New Roman" w:eastAsia="Times New Roman" w:hAnsi="Times New Roman" w:cs="Times New Roman"/>
          <w:sz w:val="24"/>
          <w:szCs w:val="24"/>
          <w:lang w:eastAsia="pl-PL"/>
        </w:rPr>
        <w:t xml:space="preserve"> stosowana w pomiarze dydaktycznym odpowiada na pytanie, jaką pozycję zajmuje wynik osiągnięty przez szkołę na tle wyników osiągniętych przez całą badaną populację. Skala </w:t>
      </w:r>
      <w:proofErr w:type="spellStart"/>
      <w:r w:rsidRPr="00781FBD">
        <w:rPr>
          <w:rFonts w:ascii="Times New Roman" w:eastAsia="Times New Roman" w:hAnsi="Times New Roman" w:cs="Times New Roman"/>
          <w:sz w:val="24"/>
          <w:szCs w:val="24"/>
          <w:lang w:eastAsia="pl-PL"/>
        </w:rPr>
        <w:t>staninowa</w:t>
      </w:r>
      <w:proofErr w:type="spellEnd"/>
      <w:r w:rsidRPr="00781FBD">
        <w:rPr>
          <w:rFonts w:ascii="Times New Roman" w:eastAsia="Times New Roman" w:hAnsi="Times New Roman" w:cs="Times New Roman"/>
          <w:sz w:val="24"/>
          <w:szCs w:val="24"/>
          <w:lang w:eastAsia="pl-PL"/>
        </w:rPr>
        <w:t xml:space="preserve"> wprowadza 9 przedziałów wyników.</w:t>
      </w:r>
    </w:p>
    <w:p w:rsidR="00D77B67" w:rsidRPr="00781FBD" w:rsidRDefault="00D77B67" w:rsidP="00D77B67">
      <w:pPr>
        <w:spacing w:after="0" w:line="240" w:lineRule="auto"/>
        <w:jc w:val="both"/>
        <w:rPr>
          <w:rFonts w:ascii="Times New Roman" w:eastAsia="Times New Roman" w:hAnsi="Times New Roman" w:cs="Times New Roman"/>
          <w:sz w:val="24"/>
          <w:szCs w:val="24"/>
          <w:lang w:eastAsia="ar-SA"/>
        </w:rPr>
      </w:pPr>
      <w:r w:rsidRPr="00781FBD">
        <w:rPr>
          <w:rFonts w:ascii="Times New Roman" w:eastAsia="Times New Roman" w:hAnsi="Times New Roman" w:cs="Times New Roman"/>
          <w:sz w:val="24"/>
          <w:szCs w:val="24"/>
          <w:lang w:eastAsia="ar-SA"/>
        </w:rPr>
        <w:t xml:space="preserve">Nazwa </w:t>
      </w:r>
      <w:proofErr w:type="spellStart"/>
      <w:r w:rsidRPr="00781FBD">
        <w:rPr>
          <w:rFonts w:ascii="Times New Roman" w:eastAsia="Times New Roman" w:hAnsi="Times New Roman" w:cs="Times New Roman"/>
          <w:sz w:val="24"/>
          <w:szCs w:val="24"/>
          <w:lang w:eastAsia="ar-SA"/>
        </w:rPr>
        <w:t>stanina</w:t>
      </w:r>
      <w:proofErr w:type="spellEnd"/>
      <w:r w:rsidRPr="00781FBD">
        <w:rPr>
          <w:rFonts w:ascii="Times New Roman" w:eastAsia="Times New Roman" w:hAnsi="Times New Roman" w:cs="Times New Roman"/>
          <w:sz w:val="24"/>
          <w:szCs w:val="24"/>
          <w:lang w:eastAsia="ar-SA"/>
        </w:rPr>
        <w:t xml:space="preserve">: </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1- najniższy,</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2- bardzo niski</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3- niski</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4- niżej średni</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5- średni</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6- wyżej średni</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7- wysoki</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8- bardzo wysoki</w:t>
      </w:r>
      <w:r w:rsidRPr="00781FBD">
        <w:rPr>
          <w:rFonts w:ascii="Times New Roman" w:eastAsia="Times New Roman" w:hAnsi="Times New Roman" w:cs="Times New Roman"/>
          <w:sz w:val="24"/>
          <w:szCs w:val="24"/>
          <w:lang w:eastAsia="pl-PL"/>
        </w:rPr>
        <w:t xml:space="preserve">, </w:t>
      </w:r>
      <w:r w:rsidRPr="00781FBD">
        <w:rPr>
          <w:rFonts w:ascii="Times New Roman" w:eastAsia="Times New Roman" w:hAnsi="Times New Roman" w:cs="Times New Roman"/>
          <w:sz w:val="24"/>
          <w:szCs w:val="24"/>
          <w:lang w:eastAsia="ar-SA"/>
        </w:rPr>
        <w:t>9- najwyższy.</w:t>
      </w:r>
    </w:p>
    <w:p w:rsidR="008C7D48" w:rsidRPr="00483B7F" w:rsidRDefault="00D77B67" w:rsidP="00483B7F">
      <w:pPr>
        <w:widowControl w:val="0"/>
        <w:autoSpaceDE w:val="0"/>
        <w:autoSpaceDN w:val="0"/>
        <w:adjustRightInd w:val="0"/>
        <w:spacing w:line="276" w:lineRule="auto"/>
        <w:jc w:val="both"/>
        <w:rPr>
          <w:rFonts w:ascii="Times New Roman" w:eastAsiaTheme="minorEastAsia" w:hAnsi="Times New Roman" w:cs="Times New Roman"/>
          <w:lang w:eastAsia="pl-PL"/>
        </w:rPr>
      </w:pPr>
      <w:r w:rsidRPr="00781FBD">
        <w:rPr>
          <w:rFonts w:ascii="Times New Roman" w:eastAsiaTheme="minorEastAsia" w:hAnsi="Times New Roman" w:cs="Times New Roman"/>
          <w:lang w:eastAsia="pl-PL"/>
        </w:rPr>
        <w:t xml:space="preserve">Wyniki egzaminów są oceną zewnętrzną określonych wymaganiami egzaminacyjnymi osiągnięć edukacyjnych uczniów. To ocena sumująca etap kształcenia oraz informacja o efektach nauczania – uczenia się. Ocena zewnętrzna w postaci wyniku egzaminu zewnętrznego jest jednym ze wskaźników efektywności nauczania, celem i środkiem pracy nauczyciela i szkoły. Należy pamiętać, że wynik ucznia zależy w znacznym stopniu od jego indywidualnych uzdolnień oraz warunków rodzinnych i </w:t>
      </w:r>
      <w:r w:rsidRPr="00781FBD">
        <w:rPr>
          <w:rFonts w:ascii="Times New Roman" w:eastAsiaTheme="minorEastAsia" w:hAnsi="Times New Roman" w:cs="Times New Roman"/>
          <w:lang w:eastAsia="pl-PL"/>
        </w:rPr>
        <w:lastRenderedPageBreak/>
        <w:t>środowiskowych. Szkoły przeprowadzają analizy wyników egzaminów, których głównym celem jest podniesienie efektów kształcenia oraz lepsze przygotowanie uczniów do egzaminów zewnętrznych. Na podstawie przeprowadzonej analizy formułowane są wskazówki do dalszej pracy.</w:t>
      </w:r>
    </w:p>
    <w:p w:rsidR="00D77B67" w:rsidRPr="00781FBD" w:rsidRDefault="00D77B67" w:rsidP="00D77B67">
      <w:pPr>
        <w:spacing w:after="0" w:line="240" w:lineRule="auto"/>
        <w:rPr>
          <w:rFonts w:ascii="Times New Roman" w:eastAsia="Times New Roman" w:hAnsi="Times New Roman" w:cs="Times New Roman"/>
          <w:b/>
          <w:i/>
          <w:sz w:val="24"/>
          <w:lang w:eastAsia="pl-PL"/>
        </w:rPr>
      </w:pPr>
      <w:r w:rsidRPr="00781FBD">
        <w:rPr>
          <w:rFonts w:ascii="Times New Roman" w:eastAsia="Times New Roman" w:hAnsi="Times New Roman" w:cs="Times New Roman"/>
          <w:b/>
          <w:i/>
          <w:sz w:val="24"/>
          <w:lang w:eastAsia="pl-PL"/>
        </w:rPr>
        <w:t xml:space="preserve">3. System dowożenia </w:t>
      </w:r>
    </w:p>
    <w:p w:rsidR="00D77B67" w:rsidRPr="00781FBD" w:rsidRDefault="00D77B67" w:rsidP="00D77B67">
      <w:pPr>
        <w:spacing w:after="0" w:line="240" w:lineRule="auto"/>
        <w:rPr>
          <w:rFonts w:ascii="Times New Roman" w:eastAsia="Times New Roman" w:hAnsi="Times New Roman" w:cs="Times New Roman"/>
          <w:b/>
          <w:i/>
          <w:sz w:val="24"/>
          <w:lang w:eastAsia="pl-PL"/>
        </w:rPr>
      </w:pPr>
    </w:p>
    <w:p w:rsidR="00D77B67" w:rsidRPr="00781FBD" w:rsidRDefault="00D77B67" w:rsidP="00D77B67">
      <w:pPr>
        <w:suppressAutoHyphens/>
        <w:spacing w:line="276" w:lineRule="auto"/>
        <w:jc w:val="both"/>
        <w:rPr>
          <w:rFonts w:ascii="Times New Roman" w:eastAsia="Times New Roman" w:hAnsi="Times New Roman" w:cs="Times New Roman"/>
          <w:sz w:val="24"/>
          <w:szCs w:val="24"/>
          <w:lang w:eastAsia="ar-SA"/>
        </w:rPr>
      </w:pPr>
      <w:r w:rsidRPr="00781FBD">
        <w:rPr>
          <w:rFonts w:ascii="Times New Roman" w:eastAsia="Times New Roman" w:hAnsi="Times New Roman" w:cs="Times New Roman"/>
          <w:sz w:val="24"/>
          <w:szCs w:val="24"/>
          <w:lang w:eastAsia="ar-SA"/>
        </w:rPr>
        <w:t xml:space="preserve">Zgodnie z  art. 32 i 39  ustawy o z dnia 14 grudnia 2016 r. Prawo oświatowe w Gminie Dygowo w roku szkolnym 2020/2021 realizowane było dowożenie uczniów do szkół podstawowych, z którego korzystało ok. 192 uczniów, w tym dzieci sześcioletnie i pięcioletnie, które realizowały przygotowanie przedszkolne. Gmina dowoziła </w:t>
      </w:r>
      <w:r w:rsidR="003E2A83" w:rsidRPr="00781FBD">
        <w:rPr>
          <w:rFonts w:ascii="Times New Roman" w:eastAsia="Times New Roman" w:hAnsi="Times New Roman" w:cs="Times New Roman"/>
          <w:sz w:val="24"/>
          <w:szCs w:val="24"/>
          <w:lang w:eastAsia="ar-SA"/>
        </w:rPr>
        <w:t xml:space="preserve">własnym transportem </w:t>
      </w:r>
      <w:r w:rsidRPr="00781FBD">
        <w:rPr>
          <w:rFonts w:ascii="Times New Roman" w:eastAsia="Times New Roman" w:hAnsi="Times New Roman" w:cs="Times New Roman"/>
          <w:sz w:val="24"/>
          <w:szCs w:val="24"/>
          <w:lang w:eastAsia="ar-SA"/>
        </w:rPr>
        <w:t>dzieci do Szkoły Podstawowej w Czerninie i Szkoły Podstawowej we Wrzosowie. Gmina zapewniała  opiekę w trakcie przewozów dzieci w postaci opiekunów. Dowóz dzieci do Szkoły Podstawowej w Dygowie  realizowany był  w ramach umowy z przewoźnikiem.</w:t>
      </w:r>
    </w:p>
    <w:p w:rsidR="00D77B67" w:rsidRPr="00781FBD" w:rsidRDefault="00D77B67" w:rsidP="00D77B67">
      <w:pPr>
        <w:suppressAutoHyphens/>
        <w:spacing w:line="276" w:lineRule="auto"/>
        <w:jc w:val="both"/>
        <w:rPr>
          <w:rFonts w:ascii="Times New Roman" w:eastAsia="Times New Roman" w:hAnsi="Times New Roman" w:cs="Times New Roman"/>
          <w:sz w:val="24"/>
          <w:szCs w:val="24"/>
          <w:lang w:eastAsia="ar-SA"/>
        </w:rPr>
      </w:pPr>
      <w:r w:rsidRPr="00781FBD">
        <w:rPr>
          <w:rFonts w:ascii="Times New Roman" w:eastAsia="Times New Roman" w:hAnsi="Times New Roman" w:cs="Times New Roman"/>
          <w:sz w:val="24"/>
          <w:szCs w:val="24"/>
          <w:lang w:eastAsia="ar-SA"/>
        </w:rPr>
        <w:t xml:space="preserve">  W roku szkolnym 2021/2022 dowóz uczniów autokarem szkolnym będącym własnością gminy realizowany jest tylko w Szkole Podstawowej we Wrzosowie. Ze względu na zły stan techniczny jeden z autokarów został sprzedany, dlatego dowóz uczniów do Szkoły Podstawowej w Czerninie i Dygowie </w:t>
      </w:r>
      <w:r w:rsidR="003E2A83" w:rsidRPr="00781FBD">
        <w:rPr>
          <w:rFonts w:ascii="Times New Roman" w:eastAsia="Times New Roman" w:hAnsi="Times New Roman" w:cs="Times New Roman"/>
          <w:sz w:val="24"/>
          <w:szCs w:val="24"/>
          <w:lang w:eastAsia="ar-SA"/>
        </w:rPr>
        <w:t xml:space="preserve">od września 2021r. </w:t>
      </w:r>
      <w:r w:rsidRPr="00781FBD">
        <w:rPr>
          <w:rFonts w:ascii="Times New Roman" w:eastAsia="Times New Roman" w:hAnsi="Times New Roman" w:cs="Times New Roman"/>
          <w:sz w:val="24"/>
          <w:szCs w:val="24"/>
          <w:lang w:eastAsia="ar-SA"/>
        </w:rPr>
        <w:t xml:space="preserve">realizowany jest w ramach umowy z przewoźnikiem wyłonionym w drodze przetargu zgodnie z ustawą Prawo zamówień publicznych. </w:t>
      </w:r>
    </w:p>
    <w:p w:rsidR="00D77B67" w:rsidRPr="00781FBD" w:rsidRDefault="00D77B67" w:rsidP="00972CB9">
      <w:pPr>
        <w:suppressAutoHyphens/>
        <w:spacing w:line="276" w:lineRule="auto"/>
        <w:jc w:val="both"/>
        <w:rPr>
          <w:rFonts w:ascii="Times New Roman" w:eastAsia="Times New Roman" w:hAnsi="Times New Roman" w:cs="Times New Roman"/>
          <w:sz w:val="24"/>
          <w:szCs w:val="24"/>
          <w:lang w:eastAsia="pl-PL"/>
        </w:rPr>
      </w:pPr>
      <w:r w:rsidRPr="00781FBD">
        <w:rPr>
          <w:rFonts w:ascii="Times New Roman" w:eastAsiaTheme="minorEastAsia" w:hAnsi="Times New Roman" w:cs="Times New Roman"/>
          <w:sz w:val="24"/>
          <w:szCs w:val="24"/>
          <w:lang w:eastAsia="pl-PL"/>
        </w:rPr>
        <w:t xml:space="preserve">   Uczniowie niepełnosprawni dowożeni byli do Specjalnego Ośrodka </w:t>
      </w:r>
      <w:proofErr w:type="spellStart"/>
      <w:r w:rsidRPr="00781FBD">
        <w:rPr>
          <w:rFonts w:ascii="Times New Roman" w:eastAsiaTheme="minorEastAsia" w:hAnsi="Times New Roman" w:cs="Times New Roman"/>
          <w:sz w:val="24"/>
          <w:szCs w:val="24"/>
          <w:lang w:eastAsia="pl-PL"/>
        </w:rPr>
        <w:t>Szkolno</w:t>
      </w:r>
      <w:proofErr w:type="spellEnd"/>
      <w:r w:rsidRPr="00781FBD">
        <w:rPr>
          <w:rFonts w:ascii="Times New Roman" w:eastAsiaTheme="minorEastAsia" w:hAnsi="Times New Roman" w:cs="Times New Roman"/>
          <w:sz w:val="24"/>
          <w:szCs w:val="24"/>
          <w:lang w:eastAsia="pl-PL"/>
        </w:rPr>
        <w:t xml:space="preserve">  – Wychowawczego „ Okruszek” w Kołobrzegu – 7 uczniów. Usługi przewozu realizowane były w ramach umowy z ośrodkiem. Pozostali uczniowie niepełno</w:t>
      </w:r>
      <w:r w:rsidR="003E2A83" w:rsidRPr="00781FBD">
        <w:rPr>
          <w:rFonts w:ascii="Times New Roman" w:eastAsiaTheme="minorEastAsia" w:hAnsi="Times New Roman" w:cs="Times New Roman"/>
          <w:sz w:val="24"/>
          <w:szCs w:val="24"/>
          <w:lang w:eastAsia="pl-PL"/>
        </w:rPr>
        <w:t>sprawni – 4 osoby   dowożone były</w:t>
      </w:r>
      <w:r w:rsidRPr="00781FBD">
        <w:rPr>
          <w:rFonts w:ascii="Times New Roman" w:eastAsiaTheme="minorEastAsia" w:hAnsi="Times New Roman" w:cs="Times New Roman"/>
          <w:sz w:val="24"/>
          <w:szCs w:val="24"/>
          <w:lang w:eastAsia="pl-PL"/>
        </w:rPr>
        <w:t xml:space="preserve"> do szkoły lub placówki przez rodziców, którym refundowano wydatki związane z dowożeniem.</w:t>
      </w:r>
    </w:p>
    <w:p w:rsidR="00D77B67" w:rsidRPr="00781FBD" w:rsidRDefault="00D77B67" w:rsidP="00D77B67">
      <w:pPr>
        <w:spacing w:after="0" w:line="276" w:lineRule="auto"/>
        <w:rPr>
          <w:rFonts w:ascii="Times New Roman" w:eastAsia="Times New Roman" w:hAnsi="Times New Roman" w:cs="Times New Roman"/>
          <w:sz w:val="24"/>
          <w:lang w:eastAsia="pl-PL"/>
        </w:rPr>
      </w:pPr>
      <w:bookmarkStart w:id="2" w:name="_Hlk101351666"/>
      <w:r w:rsidRPr="00781FBD">
        <w:rPr>
          <w:rFonts w:ascii="Times New Roman" w:eastAsia="Times New Roman" w:hAnsi="Times New Roman" w:cs="Times New Roman"/>
          <w:b/>
          <w:i/>
          <w:sz w:val="24"/>
          <w:lang w:eastAsia="pl-PL"/>
        </w:rPr>
        <w:t>4.Wydatki gminy na oświatę</w:t>
      </w:r>
      <w:r w:rsidRPr="00781FBD">
        <w:rPr>
          <w:rFonts w:ascii="Times New Roman" w:eastAsia="Times New Roman" w:hAnsi="Times New Roman" w:cs="Times New Roman"/>
          <w:sz w:val="24"/>
          <w:lang w:eastAsia="pl-PL"/>
        </w:rPr>
        <w:t>.</w:t>
      </w:r>
    </w:p>
    <w:p w:rsidR="00972CB9" w:rsidRPr="00781FBD" w:rsidRDefault="00972CB9" w:rsidP="00D77B67">
      <w:pPr>
        <w:spacing w:after="0" w:line="276" w:lineRule="auto"/>
        <w:rPr>
          <w:rFonts w:ascii="Times New Roman" w:eastAsia="Times New Roman" w:hAnsi="Times New Roman" w:cs="Times New Roman"/>
          <w:sz w:val="24"/>
          <w:lang w:eastAsia="pl-PL"/>
        </w:rPr>
      </w:pPr>
    </w:p>
    <w:bookmarkEnd w:id="2"/>
    <w:p w:rsidR="00972CB9" w:rsidRPr="00781FBD" w:rsidRDefault="00972CB9" w:rsidP="00972CB9">
      <w:pPr>
        <w:spacing w:after="0" w:line="276" w:lineRule="auto"/>
        <w:rPr>
          <w:rFonts w:ascii="Times New Roman" w:eastAsia="Times New Roman" w:hAnsi="Times New Roman" w:cs="Times New Roman"/>
          <w:sz w:val="24"/>
        </w:rPr>
      </w:pPr>
      <w:r w:rsidRPr="00781FBD">
        <w:rPr>
          <w:rFonts w:ascii="Times New Roman" w:eastAsia="Times New Roman" w:hAnsi="Times New Roman" w:cs="Times New Roman"/>
          <w:sz w:val="24"/>
        </w:rPr>
        <w:t xml:space="preserve">Wydatki na oświatę ogółem – 8 739 187,25 zł. W tym wysokość </w:t>
      </w:r>
      <w:r w:rsidRPr="00781FBD">
        <w:rPr>
          <w:rFonts w:ascii="Calibri" w:eastAsia="Calibri" w:hAnsi="Calibri" w:cs="Calibri"/>
        </w:rPr>
        <w:t xml:space="preserve"> </w:t>
      </w:r>
      <w:r w:rsidRPr="00781FBD">
        <w:rPr>
          <w:rFonts w:ascii="Times New Roman" w:eastAsia="Times New Roman" w:hAnsi="Times New Roman" w:cs="Times New Roman"/>
          <w:sz w:val="24"/>
        </w:rPr>
        <w:t xml:space="preserve">subwencji oświatowej to kwota – 4 493 165 00 zł., dotacja na zakup podręczników, materiałów edukacyjnych lub materiałów ćwiczeniowych -53 538,96 zł oraz dotacja na dofinansowanie świadczeń pomocy materialnej dla uczniów o charakterze socjalnym -7 096,00 zł.                                       </w:t>
      </w:r>
      <w:r w:rsidRPr="00781FBD">
        <w:rPr>
          <w:rFonts w:ascii="Times New Roman" w:eastAsia="Times New Roman" w:hAnsi="Times New Roman" w:cs="Times New Roman"/>
          <w:b/>
          <w:sz w:val="24"/>
        </w:rPr>
        <w:t>Wydatki z budżetu gminy –  4 185 387,29 zł</w:t>
      </w:r>
      <w:r w:rsidRPr="00781FBD">
        <w:rPr>
          <w:rFonts w:ascii="Times New Roman" w:eastAsia="Times New Roman" w:hAnsi="Times New Roman" w:cs="Times New Roman"/>
          <w:sz w:val="24"/>
        </w:rPr>
        <w:t xml:space="preserve"> (47,90% wydatków ogółem).</w:t>
      </w:r>
    </w:p>
    <w:p w:rsidR="00972CB9" w:rsidRPr="00781FBD" w:rsidRDefault="00972CB9" w:rsidP="00972CB9">
      <w:pPr>
        <w:spacing w:after="0" w:line="276" w:lineRule="auto"/>
        <w:rPr>
          <w:rFonts w:ascii="Times New Roman" w:eastAsia="Times New Roman" w:hAnsi="Times New Roman" w:cs="Times New Roman"/>
          <w:sz w:val="24"/>
        </w:rPr>
      </w:pPr>
      <w:r w:rsidRPr="00781FBD">
        <w:rPr>
          <w:rFonts w:ascii="Times New Roman" w:eastAsia="Times New Roman" w:hAnsi="Times New Roman" w:cs="Times New Roman"/>
          <w:sz w:val="24"/>
        </w:rPr>
        <w:t xml:space="preserve">- Liczba decyzji wydanych na przyznanie stypendiów szkolnych i kwota ogólnie    </w:t>
      </w:r>
    </w:p>
    <w:p w:rsidR="00972CB9" w:rsidRPr="00781FBD" w:rsidRDefault="00972CB9" w:rsidP="00972CB9">
      <w:pPr>
        <w:spacing w:after="0" w:line="276" w:lineRule="auto"/>
        <w:rPr>
          <w:rFonts w:ascii="Times New Roman" w:eastAsia="Times New Roman" w:hAnsi="Times New Roman" w:cs="Times New Roman"/>
          <w:sz w:val="24"/>
        </w:rPr>
      </w:pPr>
      <w:r w:rsidRPr="00781FBD">
        <w:rPr>
          <w:rFonts w:ascii="Times New Roman" w:eastAsia="Times New Roman" w:hAnsi="Times New Roman" w:cs="Times New Roman"/>
          <w:sz w:val="24"/>
        </w:rPr>
        <w:t xml:space="preserve">  wydatkowanych środków: w roku 2021 na podstawie 22 decyzji udzielono pomocy  </w:t>
      </w:r>
    </w:p>
    <w:p w:rsidR="00972CB9" w:rsidRPr="00781FBD" w:rsidRDefault="00972CB9" w:rsidP="00972CB9">
      <w:pPr>
        <w:spacing w:after="0" w:line="276" w:lineRule="auto"/>
        <w:rPr>
          <w:rFonts w:ascii="Times New Roman" w:eastAsia="Times New Roman" w:hAnsi="Times New Roman" w:cs="Times New Roman"/>
          <w:sz w:val="24"/>
        </w:rPr>
      </w:pPr>
      <w:r w:rsidRPr="00781FBD">
        <w:rPr>
          <w:rFonts w:ascii="Times New Roman" w:eastAsia="Times New Roman" w:hAnsi="Times New Roman" w:cs="Times New Roman"/>
          <w:sz w:val="24"/>
        </w:rPr>
        <w:t xml:space="preserve">  stypendialnej dla uczniów na łączną kwotę 8 870,00 zł.</w:t>
      </w:r>
    </w:p>
    <w:p w:rsidR="00972CB9" w:rsidRPr="00781FBD" w:rsidRDefault="00972CB9" w:rsidP="00972CB9">
      <w:pPr>
        <w:spacing w:after="0" w:line="276" w:lineRule="auto"/>
        <w:rPr>
          <w:rFonts w:ascii="Times New Roman" w:eastAsia="Times New Roman" w:hAnsi="Times New Roman" w:cs="Times New Roman"/>
          <w:sz w:val="24"/>
        </w:rPr>
      </w:pPr>
      <w:r w:rsidRPr="00781FBD">
        <w:rPr>
          <w:rFonts w:ascii="Times New Roman" w:eastAsia="Times New Roman" w:hAnsi="Times New Roman" w:cs="Times New Roman"/>
          <w:sz w:val="24"/>
        </w:rPr>
        <w:t>- Kwota środków wydatkowanych na podręczniki szkolne: 53 538,96 zł.</w:t>
      </w:r>
    </w:p>
    <w:p w:rsidR="00972CB9" w:rsidRPr="00781FBD" w:rsidRDefault="00972CB9" w:rsidP="00972CB9">
      <w:pPr>
        <w:spacing w:after="0" w:line="276"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rPr>
        <w:t xml:space="preserve">- </w:t>
      </w:r>
      <w:r w:rsidRPr="00781FBD">
        <w:rPr>
          <w:rFonts w:ascii="Times New Roman" w:eastAsia="Times New Roman" w:hAnsi="Times New Roman" w:cs="Times New Roman"/>
          <w:sz w:val="24"/>
          <w:lang w:eastAsia="pl-PL"/>
        </w:rPr>
        <w:t>Liczba dofinansowań za wykształcenie ucznia i kwota wypłaconych dofinansowań.</w:t>
      </w:r>
    </w:p>
    <w:p w:rsidR="00972CB9" w:rsidRPr="00781FBD" w:rsidRDefault="00972CB9" w:rsidP="00972CB9">
      <w:pPr>
        <w:spacing w:after="0" w:line="276"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1) nauka zawodu  - 9 młodocianych pracowników;  kwota wypłacona pracodawcom –  </w:t>
      </w:r>
    </w:p>
    <w:p w:rsidR="00972CB9" w:rsidRPr="00781FBD" w:rsidRDefault="00972CB9" w:rsidP="00972CB9">
      <w:pPr>
        <w:spacing w:after="0" w:line="276"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72 478,54 zł</w:t>
      </w:r>
    </w:p>
    <w:p w:rsidR="00972CB9" w:rsidRPr="00781FBD" w:rsidRDefault="00972CB9" w:rsidP="00972CB9">
      <w:pPr>
        <w:spacing w:after="0" w:line="276"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2) przyuczenie do wykonywania określonej pracy – 1 młodociany pracownik;  kwota </w:t>
      </w:r>
    </w:p>
    <w:p w:rsidR="00972CB9" w:rsidRPr="00781FBD" w:rsidRDefault="00972CB9" w:rsidP="00972CB9">
      <w:pPr>
        <w:spacing w:after="0" w:line="276" w:lineRule="auto"/>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    wypłacona   pracodawcom – 5 588,00 zł</w:t>
      </w:r>
    </w:p>
    <w:p w:rsidR="00972CB9" w:rsidRPr="00781FBD" w:rsidRDefault="00972CB9" w:rsidP="00972CB9">
      <w:pPr>
        <w:spacing w:after="0" w:line="276" w:lineRule="auto"/>
        <w:rPr>
          <w:rFonts w:ascii="Times New Roman" w:eastAsia="Times New Roman" w:hAnsi="Times New Roman" w:cs="Times New Roman"/>
          <w:sz w:val="24"/>
        </w:rPr>
      </w:pPr>
      <w:r w:rsidRPr="00781FBD">
        <w:rPr>
          <w:rFonts w:ascii="Times New Roman" w:eastAsia="Times New Roman" w:hAnsi="Times New Roman" w:cs="Times New Roman"/>
          <w:sz w:val="24"/>
        </w:rPr>
        <w:t xml:space="preserve">- Liczba dzieci przedszkolnych w przedszkolach poza terenem gminy i kwota opłat za pobyt  </w:t>
      </w:r>
    </w:p>
    <w:p w:rsidR="003E2A83" w:rsidRPr="00483B7F" w:rsidRDefault="00972CB9" w:rsidP="00D77B67">
      <w:pPr>
        <w:spacing w:after="0" w:line="276" w:lineRule="auto"/>
        <w:rPr>
          <w:rFonts w:ascii="Times New Roman" w:eastAsia="Times New Roman" w:hAnsi="Times New Roman" w:cs="Times New Roman"/>
          <w:sz w:val="24"/>
        </w:rPr>
      </w:pPr>
      <w:r w:rsidRPr="00781FBD">
        <w:rPr>
          <w:rFonts w:ascii="Times New Roman" w:eastAsia="Times New Roman" w:hAnsi="Times New Roman" w:cs="Times New Roman"/>
          <w:sz w:val="24"/>
        </w:rPr>
        <w:t xml:space="preserve">   tych dzieci: 20 dzieci - wydatki gminy Dygowo za 2021 rok-  213 113,41 zł.</w:t>
      </w:r>
    </w:p>
    <w:p w:rsidR="003E2A83" w:rsidRPr="00781FBD" w:rsidRDefault="003E2A83" w:rsidP="00D77B67">
      <w:pPr>
        <w:spacing w:after="0" w:line="276" w:lineRule="auto"/>
        <w:rPr>
          <w:rFonts w:ascii="Times New Roman" w:eastAsia="Times New Roman" w:hAnsi="Times New Roman" w:cs="Times New Roman"/>
          <w:b/>
          <w:i/>
          <w:sz w:val="24"/>
          <w:lang w:eastAsia="pl-PL"/>
        </w:rPr>
      </w:pPr>
    </w:p>
    <w:p w:rsidR="00D77B67" w:rsidRPr="00781FBD" w:rsidRDefault="00D77B67" w:rsidP="00D77B67">
      <w:pPr>
        <w:spacing w:after="0" w:line="276" w:lineRule="auto"/>
        <w:rPr>
          <w:rFonts w:ascii="Times New Roman" w:eastAsia="Times New Roman" w:hAnsi="Times New Roman" w:cs="Times New Roman"/>
          <w:b/>
          <w:i/>
          <w:sz w:val="24"/>
          <w:lang w:eastAsia="pl-PL"/>
        </w:rPr>
      </w:pPr>
      <w:r w:rsidRPr="00781FBD">
        <w:rPr>
          <w:rFonts w:ascii="Times New Roman" w:eastAsia="Times New Roman" w:hAnsi="Times New Roman" w:cs="Times New Roman"/>
          <w:b/>
          <w:i/>
          <w:sz w:val="24"/>
          <w:lang w:eastAsia="pl-PL"/>
        </w:rPr>
        <w:lastRenderedPageBreak/>
        <w:t>5.Projekty realizowane w szkołach na terenie gminy:</w:t>
      </w:r>
    </w:p>
    <w:p w:rsidR="00D77B67" w:rsidRPr="00781FBD" w:rsidRDefault="00D77B67" w:rsidP="00D77B67">
      <w:pPr>
        <w:spacing w:after="0" w:line="276" w:lineRule="auto"/>
        <w:rPr>
          <w:rFonts w:ascii="Times New Roman" w:eastAsia="Times New Roman" w:hAnsi="Times New Roman" w:cs="Times New Roman"/>
          <w:b/>
          <w:i/>
          <w:sz w:val="24"/>
          <w:lang w:eastAsia="pl-PL"/>
        </w:rPr>
      </w:pPr>
    </w:p>
    <w:p w:rsidR="00D77B67" w:rsidRPr="00781FBD" w:rsidRDefault="00D77B67" w:rsidP="008C7D48">
      <w:pPr>
        <w:numPr>
          <w:ilvl w:val="0"/>
          <w:numId w:val="32"/>
        </w:numPr>
        <w:spacing w:after="200" w:line="276" w:lineRule="auto"/>
        <w:contextualSpacing/>
        <w:rPr>
          <w:rFonts w:ascii="Times New Roman" w:eastAsiaTheme="minorEastAsia" w:hAnsi="Times New Roman" w:cs="Times New Roman"/>
          <w:i/>
          <w:sz w:val="24"/>
          <w:szCs w:val="24"/>
          <w:lang w:eastAsia="pl-PL"/>
        </w:rPr>
      </w:pPr>
      <w:r w:rsidRPr="00781FBD">
        <w:rPr>
          <w:rFonts w:ascii="Times New Roman" w:eastAsiaTheme="minorEastAsia" w:hAnsi="Times New Roman" w:cs="Times New Roman"/>
          <w:i/>
          <w:sz w:val="24"/>
          <w:szCs w:val="24"/>
          <w:lang w:eastAsia="pl-PL"/>
        </w:rPr>
        <w:t xml:space="preserve">Narodowy Program rozwoju Czytelnictwa </w:t>
      </w:r>
    </w:p>
    <w:p w:rsidR="00D77B67" w:rsidRPr="00781FBD" w:rsidRDefault="00D77B67" w:rsidP="00D77B67">
      <w:pPr>
        <w:spacing w:line="256"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 xml:space="preserve">    W ramach wieloletniego programu dotyczącego wspierania organów prowadzących szkoły poprzez promocję i wspieranie czytelnictwa dzieci i młodzieży ”Narodowy Program Rozwoju Czytelnictwa” Gmina Dygowo otrzymała dotację  z przeznaczenie</w:t>
      </w:r>
      <w:r w:rsidR="003E2A83" w:rsidRPr="00781FBD">
        <w:rPr>
          <w:rFonts w:ascii="Times New Roman" w:eastAsiaTheme="minorEastAsia" w:hAnsi="Times New Roman" w:cs="Times New Roman"/>
          <w:iCs/>
          <w:sz w:val="24"/>
          <w:szCs w:val="24"/>
          <w:lang w:eastAsia="pl-PL"/>
        </w:rPr>
        <w:t>m</w:t>
      </w:r>
      <w:r w:rsidRPr="00781FBD">
        <w:rPr>
          <w:rFonts w:ascii="Times New Roman" w:eastAsiaTheme="minorEastAsia" w:hAnsi="Times New Roman" w:cs="Times New Roman"/>
          <w:iCs/>
          <w:sz w:val="24"/>
          <w:szCs w:val="24"/>
          <w:lang w:eastAsia="pl-PL"/>
        </w:rPr>
        <w:t xml:space="preserve"> na zakup nowości wydawniczych  i elementów wyposażenia do bibliotek szkolnych. Wsparcie otrzymała Szkoła Podstawowa w Dygowie i Czerninie. Całkowity koszt realizacji zadania wyniósł 6 326,80 zł. w tym kwota z dotacji 5 061,44 zł. i wkład własny gminy 1265,36 zł.  W ramach programu zakupiono 258 książek oraz regały biblioteczne. </w:t>
      </w:r>
    </w:p>
    <w:p w:rsidR="00D77B67" w:rsidRPr="00781FBD" w:rsidRDefault="00D77B67" w:rsidP="008C7D48">
      <w:pPr>
        <w:numPr>
          <w:ilvl w:val="0"/>
          <w:numId w:val="32"/>
        </w:numPr>
        <w:spacing w:line="256" w:lineRule="auto"/>
        <w:contextualSpacing/>
        <w:jc w:val="both"/>
        <w:rPr>
          <w:rFonts w:ascii="Times New Roman" w:eastAsiaTheme="minorEastAsia" w:hAnsi="Times New Roman" w:cs="Times New Roman"/>
          <w:i/>
          <w:sz w:val="24"/>
          <w:szCs w:val="24"/>
          <w:lang w:eastAsia="pl-PL"/>
        </w:rPr>
      </w:pPr>
      <w:r w:rsidRPr="00781FBD">
        <w:rPr>
          <w:rFonts w:ascii="Times New Roman" w:eastAsiaTheme="minorEastAsia" w:hAnsi="Times New Roman" w:cs="Times New Roman"/>
          <w:i/>
          <w:sz w:val="24"/>
          <w:szCs w:val="24"/>
          <w:lang w:eastAsia="pl-PL"/>
        </w:rPr>
        <w:t xml:space="preserve">„Szkolny Klub Sportowy” </w:t>
      </w:r>
    </w:p>
    <w:p w:rsidR="00D77B67" w:rsidRPr="00781FBD" w:rsidRDefault="00D77B67" w:rsidP="00D77B67">
      <w:pPr>
        <w:spacing w:line="256"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W roku szkolnym 2020/2021 we wszystkich szkołach   realizowany był program  .„Szkolny Klub Sportowy”, skierowany do uczniów  bez względu na wiek, płeć oraz sprawność fizyczną. Założeniem programu było umożliwienie uczniom podejmowania dodatkowej aktywności fizycznej realizowanej w formie zajęć sportowych i rekreacyjnych pod opieką nauczyciela. W ramach programu  odbywały się zajęcia sportowe. Główne cele programu: stymulowanie i kształtowanie nawyku podejmowania aktywności fizycznej przez dzieci i młodzież, poprawa sprawności fizycznej, stanu zdrowia oraz jakości życia dzieci i młodzieży, w tym profilaktyka nadwagi i otyłości, promocja zdrowego i aktywnego stylu życia wśród dzieci i młodzieży, zwiększenie oferty ogólnodostępnych, bezpłatnych zajęć sportowo-rekreacyjnych dla dzieci i młodzieży, tworzenie warunków dla rozwoju talentów oraz zainteresowań sportowych dzieci i młodzieży, optymalizacja wykorzystania lokalnej infrastruktury sportowej, w tym infrastruktury przyszkolnej. Dla uczniów korzystających z nauki stacjonarnej,  zajęcia w każdej ze szkół prowadzone były 2 razy w tygodniu. Program realizowany jest równ</w:t>
      </w:r>
      <w:r w:rsidR="003E2A83" w:rsidRPr="00781FBD">
        <w:rPr>
          <w:rFonts w:ascii="Times New Roman" w:eastAsiaTheme="minorEastAsia" w:hAnsi="Times New Roman" w:cs="Times New Roman"/>
          <w:iCs/>
          <w:sz w:val="24"/>
          <w:szCs w:val="24"/>
          <w:lang w:eastAsia="pl-PL"/>
        </w:rPr>
        <w:t xml:space="preserve">ież w roku szkolnym 2021/2022. </w:t>
      </w:r>
    </w:p>
    <w:p w:rsidR="00D77B67" w:rsidRPr="00781FBD" w:rsidRDefault="00D77B67" w:rsidP="008C7D48">
      <w:pPr>
        <w:numPr>
          <w:ilvl w:val="0"/>
          <w:numId w:val="32"/>
        </w:numPr>
        <w:spacing w:line="256" w:lineRule="auto"/>
        <w:contextualSpacing/>
        <w:jc w:val="both"/>
        <w:rPr>
          <w:rFonts w:ascii="Times New Roman" w:eastAsiaTheme="minorEastAsia" w:hAnsi="Times New Roman" w:cs="Times New Roman"/>
          <w:i/>
          <w:sz w:val="24"/>
          <w:szCs w:val="24"/>
          <w:lang w:eastAsia="pl-PL"/>
        </w:rPr>
      </w:pPr>
      <w:r w:rsidRPr="00781FBD">
        <w:rPr>
          <w:rFonts w:ascii="Times New Roman" w:eastAsiaTheme="minorEastAsia" w:hAnsi="Times New Roman" w:cs="Times New Roman"/>
          <w:i/>
          <w:sz w:val="24"/>
          <w:szCs w:val="24"/>
          <w:lang w:eastAsia="pl-PL"/>
        </w:rPr>
        <w:t xml:space="preserve">Program dla szkół </w:t>
      </w:r>
    </w:p>
    <w:p w:rsidR="00D77B67" w:rsidRPr="00781FBD" w:rsidRDefault="00D77B67" w:rsidP="00D77B67">
      <w:pPr>
        <w:spacing w:line="256"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 xml:space="preserve">     W roku szkolnym 2020/2021 wszystkie szkoły z terenu gminy Dygowo brały udział w unijnym Programie dla szkół, który jest realizowany przy współpracy z Krajowym Ośrodkiem Wsparcia Rolnictwa. Jest to program edukacyjny, dzięki któremu, w atrakcyjny sposób, dzieci uczą się zasad zdrowego odżywiania, regularnie spożywając w szkole dostarczane im owoce i warzywa oraz mleko i produkty mleczne oraz realizując  w ramach Programu działania edukacyjne. W ramach uczestnictwa w Programie szkoły zawierały  umowę z dostawcą, który dostarczał owoce i warzywa oraz mleko i produkty mleczne, które następnie były udostępniane dzieciom w klasach I-V. Do dzieci w ramach Programu trafiały  następujące produkty: jabłka, gruszki, truskawki, soki owocowe/przeciery owocowe/zagęszczone przeciery owocowe, marchewki, rzodkiewki, kalarepa, pomidorki oraz mleko białe, serki twarogowe, jogurty i kefiry naturalne. Produkty trafiały do szkół  celem udostępnienia ich uczącym się  w systemie stacjonarnym. Program realizowany jest również w roku szkolnym 2021/2022.</w:t>
      </w:r>
    </w:p>
    <w:p w:rsidR="00D77B67" w:rsidRPr="00781FBD" w:rsidRDefault="00D77B67" w:rsidP="008C7D48">
      <w:pPr>
        <w:numPr>
          <w:ilvl w:val="0"/>
          <w:numId w:val="32"/>
        </w:numPr>
        <w:spacing w:line="256" w:lineRule="auto"/>
        <w:contextualSpacing/>
        <w:jc w:val="both"/>
        <w:rPr>
          <w:rFonts w:ascii="Times New Roman" w:eastAsiaTheme="minorEastAsia" w:hAnsi="Times New Roman" w:cs="Times New Roman"/>
          <w:i/>
          <w:sz w:val="24"/>
          <w:szCs w:val="24"/>
          <w:lang w:eastAsia="pl-PL"/>
        </w:rPr>
      </w:pPr>
      <w:r w:rsidRPr="00781FBD">
        <w:rPr>
          <w:rFonts w:ascii="Times New Roman" w:eastAsiaTheme="minorEastAsia" w:hAnsi="Times New Roman" w:cs="Times New Roman"/>
          <w:i/>
          <w:sz w:val="24"/>
          <w:szCs w:val="24"/>
          <w:lang w:eastAsia="pl-PL"/>
        </w:rPr>
        <w:t xml:space="preserve">Laboratoria Przyszłości </w:t>
      </w:r>
    </w:p>
    <w:p w:rsidR="00D77B67" w:rsidRPr="00781FBD" w:rsidRDefault="00D77B67" w:rsidP="003E2A83">
      <w:pPr>
        <w:spacing w:after="0" w:line="257"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 xml:space="preserve">Laboratoria Przyszłości to inicjatywa edukacyjna realizowana przez Ministerstwo Edukacji i Nauki we współpracy z Centrum </w:t>
      </w:r>
      <w:proofErr w:type="spellStart"/>
      <w:r w:rsidRPr="00781FBD">
        <w:rPr>
          <w:rFonts w:ascii="Times New Roman" w:eastAsiaTheme="minorEastAsia" w:hAnsi="Times New Roman" w:cs="Times New Roman"/>
          <w:iCs/>
          <w:sz w:val="24"/>
          <w:szCs w:val="24"/>
          <w:lang w:eastAsia="pl-PL"/>
        </w:rPr>
        <w:t>GovTech</w:t>
      </w:r>
      <w:proofErr w:type="spellEnd"/>
      <w:r w:rsidRPr="00781FBD">
        <w:rPr>
          <w:rFonts w:ascii="Times New Roman" w:eastAsiaTheme="minorEastAsia" w:hAnsi="Times New Roman" w:cs="Times New Roman"/>
          <w:iCs/>
          <w:sz w:val="24"/>
          <w:szCs w:val="24"/>
          <w:lang w:eastAsia="pl-PL"/>
        </w:rPr>
        <w:t xml:space="preserve"> w Kancelarii Prezesa Rady Ministrów, której celem  jest celem jest budowanie kompetencji kreatywnych i technicznych wśród uczniów. </w:t>
      </w:r>
    </w:p>
    <w:p w:rsidR="00D77B67" w:rsidRPr="00781FBD" w:rsidRDefault="00D77B67" w:rsidP="003E2A83">
      <w:pPr>
        <w:spacing w:after="0" w:line="257"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Wsparcie finansowe w ramach programu otrzymały  wszystkie szkoły z Gminy Dygowo:</w:t>
      </w:r>
    </w:p>
    <w:p w:rsidR="00D77B67" w:rsidRPr="00781FBD" w:rsidRDefault="00D77B67" w:rsidP="003E2A83">
      <w:pPr>
        <w:spacing w:after="0" w:line="257"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Szkoła Podstawowa w Dygowie 60.000,00 zł.</w:t>
      </w:r>
    </w:p>
    <w:p w:rsidR="00D77B67" w:rsidRPr="00781FBD" w:rsidRDefault="00D77B67" w:rsidP="003E2A83">
      <w:pPr>
        <w:spacing w:after="0" w:line="257"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 xml:space="preserve">Szkoła Podstawowa we Wrzosowie  60.000,00 zł. </w:t>
      </w:r>
    </w:p>
    <w:p w:rsidR="00D77B67" w:rsidRPr="00781FBD" w:rsidRDefault="00D77B67" w:rsidP="003E2A83">
      <w:pPr>
        <w:spacing w:after="0" w:line="257"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lastRenderedPageBreak/>
        <w:t xml:space="preserve">Szkoła Podstawowa w Czerninie 30.000,00 zł. </w:t>
      </w:r>
    </w:p>
    <w:p w:rsidR="00D77B67" w:rsidRPr="00781FBD" w:rsidRDefault="00D15250" w:rsidP="003E2A83">
      <w:pPr>
        <w:spacing w:after="0" w:line="257"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 xml:space="preserve">            </w:t>
      </w:r>
      <w:r w:rsidR="00D77B67" w:rsidRPr="00781FBD">
        <w:rPr>
          <w:rFonts w:ascii="Times New Roman" w:eastAsiaTheme="minorEastAsia" w:hAnsi="Times New Roman" w:cs="Times New Roman"/>
          <w:iCs/>
          <w:sz w:val="24"/>
          <w:szCs w:val="24"/>
          <w:lang w:eastAsia="pl-PL"/>
        </w:rPr>
        <w:t xml:space="preserve"> Z otrzymanych środków Szkoła Podstawowa w Czerninie  zakupiła  m.in.: drukarkę 3D wraz z notebookiem, , mikrokontroler z czujnikami i akcesoriami, stacje lutowniczą, kamerę cyfrową, statyw, </w:t>
      </w:r>
      <w:proofErr w:type="spellStart"/>
      <w:r w:rsidR="00D77B67" w:rsidRPr="00781FBD">
        <w:rPr>
          <w:rFonts w:ascii="Times New Roman" w:eastAsiaTheme="minorEastAsia" w:hAnsi="Times New Roman" w:cs="Times New Roman"/>
          <w:iCs/>
          <w:sz w:val="24"/>
          <w:szCs w:val="24"/>
          <w:lang w:eastAsia="pl-PL"/>
        </w:rPr>
        <w:t>mikroport</w:t>
      </w:r>
      <w:proofErr w:type="spellEnd"/>
      <w:r w:rsidR="00D77B67" w:rsidRPr="00781FBD">
        <w:rPr>
          <w:rFonts w:ascii="Times New Roman" w:eastAsiaTheme="minorEastAsia" w:hAnsi="Times New Roman" w:cs="Times New Roman"/>
          <w:iCs/>
          <w:sz w:val="24"/>
          <w:szCs w:val="24"/>
          <w:lang w:eastAsia="pl-PL"/>
        </w:rPr>
        <w:t xml:space="preserve">, oświetlenie do realizacji nagrań, mikrofon kierunkowy, </w:t>
      </w:r>
      <w:proofErr w:type="spellStart"/>
      <w:r w:rsidR="00D77B67" w:rsidRPr="00781FBD">
        <w:rPr>
          <w:rFonts w:ascii="Times New Roman" w:eastAsiaTheme="minorEastAsia" w:hAnsi="Times New Roman" w:cs="Times New Roman"/>
          <w:iCs/>
          <w:sz w:val="24"/>
          <w:szCs w:val="24"/>
          <w:lang w:eastAsia="pl-PL"/>
        </w:rPr>
        <w:t>gimbal</w:t>
      </w:r>
      <w:proofErr w:type="spellEnd"/>
      <w:r w:rsidR="00D77B67" w:rsidRPr="00781FBD">
        <w:rPr>
          <w:rFonts w:ascii="Times New Roman" w:eastAsiaTheme="minorEastAsia" w:hAnsi="Times New Roman" w:cs="Times New Roman"/>
          <w:iCs/>
          <w:sz w:val="24"/>
          <w:szCs w:val="24"/>
          <w:lang w:eastAsia="pl-PL"/>
        </w:rPr>
        <w:t>, aparat cyfrowy i długopisy 3D.  Kwota wydatkowana w roku 2021 -  30 000,00 zł.</w:t>
      </w:r>
    </w:p>
    <w:p w:rsidR="00D77B67" w:rsidRPr="00781FBD" w:rsidRDefault="00D15250" w:rsidP="003E2A83">
      <w:pPr>
        <w:spacing w:after="0" w:line="257"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 xml:space="preserve">             </w:t>
      </w:r>
      <w:r w:rsidR="00D77B67" w:rsidRPr="00781FBD">
        <w:rPr>
          <w:rFonts w:ascii="Times New Roman" w:eastAsiaTheme="minorEastAsia" w:hAnsi="Times New Roman" w:cs="Times New Roman"/>
          <w:iCs/>
          <w:sz w:val="24"/>
          <w:szCs w:val="24"/>
          <w:lang w:eastAsia="pl-PL"/>
        </w:rPr>
        <w:t xml:space="preserve">Z otrzymanych środków Szkoła Podstawowa we Wrzosowie  zakupiła: długopisy 3D, drukarkę 3D, aparat fotograficzny, oświetlenie do realizacji nagrań, statywy, </w:t>
      </w:r>
      <w:proofErr w:type="spellStart"/>
      <w:r w:rsidR="00D77B67" w:rsidRPr="00781FBD">
        <w:rPr>
          <w:rFonts w:ascii="Times New Roman" w:eastAsiaTheme="minorEastAsia" w:hAnsi="Times New Roman" w:cs="Times New Roman"/>
          <w:iCs/>
          <w:sz w:val="24"/>
          <w:szCs w:val="24"/>
          <w:lang w:eastAsia="pl-PL"/>
        </w:rPr>
        <w:t>gimbal</w:t>
      </w:r>
      <w:proofErr w:type="spellEnd"/>
      <w:r w:rsidR="00D77B67" w:rsidRPr="00781FBD">
        <w:rPr>
          <w:rFonts w:ascii="Times New Roman" w:eastAsiaTheme="minorEastAsia" w:hAnsi="Times New Roman" w:cs="Times New Roman"/>
          <w:iCs/>
          <w:sz w:val="24"/>
          <w:szCs w:val="24"/>
          <w:lang w:eastAsia="pl-PL"/>
        </w:rPr>
        <w:t xml:space="preserve">, mikrofon, kamerę, gogle wirtualnej rzeczywistości, mikrokontroler, mikroskop, stacje lutowniczą oraz materiały eksploatacyjne.  Kwota wydatkowana w roku 2021  - 60 000,00 zł. </w:t>
      </w:r>
    </w:p>
    <w:p w:rsidR="00D77B67" w:rsidRPr="00781FBD" w:rsidRDefault="00D15250" w:rsidP="003E2A83">
      <w:pPr>
        <w:spacing w:after="0" w:line="257" w:lineRule="auto"/>
        <w:jc w:val="both"/>
        <w:rPr>
          <w:rFonts w:ascii="Times New Roman" w:eastAsiaTheme="minorEastAsia" w:hAnsi="Times New Roman" w:cs="Times New Roman"/>
          <w:iCs/>
          <w:sz w:val="24"/>
          <w:szCs w:val="24"/>
          <w:lang w:eastAsia="pl-PL"/>
        </w:rPr>
      </w:pPr>
      <w:r w:rsidRPr="00781FBD">
        <w:rPr>
          <w:rFonts w:ascii="Times New Roman" w:eastAsiaTheme="minorEastAsia" w:hAnsi="Times New Roman" w:cs="Times New Roman"/>
          <w:iCs/>
          <w:sz w:val="24"/>
          <w:szCs w:val="24"/>
          <w:lang w:eastAsia="pl-PL"/>
        </w:rPr>
        <w:t xml:space="preserve">             </w:t>
      </w:r>
      <w:r w:rsidR="00D77B67" w:rsidRPr="00781FBD">
        <w:rPr>
          <w:rFonts w:ascii="Times New Roman" w:eastAsiaTheme="minorEastAsia" w:hAnsi="Times New Roman" w:cs="Times New Roman"/>
          <w:iCs/>
          <w:sz w:val="24"/>
          <w:szCs w:val="24"/>
          <w:lang w:eastAsia="pl-PL"/>
        </w:rPr>
        <w:t xml:space="preserve">Szkoła Podstawowa w Dygowie zakupiła: aparat fotograficzny, </w:t>
      </w:r>
      <w:proofErr w:type="spellStart"/>
      <w:r w:rsidR="00D77B67" w:rsidRPr="00781FBD">
        <w:rPr>
          <w:rFonts w:ascii="Times New Roman" w:eastAsiaTheme="minorEastAsia" w:hAnsi="Times New Roman" w:cs="Times New Roman"/>
          <w:iCs/>
          <w:sz w:val="24"/>
          <w:szCs w:val="24"/>
          <w:lang w:eastAsia="pl-PL"/>
        </w:rPr>
        <w:t>gimbal</w:t>
      </w:r>
      <w:proofErr w:type="spellEnd"/>
      <w:r w:rsidR="00D77B67" w:rsidRPr="00781FBD">
        <w:rPr>
          <w:rFonts w:ascii="Times New Roman" w:eastAsiaTheme="minorEastAsia" w:hAnsi="Times New Roman" w:cs="Times New Roman"/>
          <w:iCs/>
          <w:sz w:val="24"/>
          <w:szCs w:val="24"/>
          <w:lang w:eastAsia="pl-PL"/>
        </w:rPr>
        <w:t>, drukarkę 3D, mikrokontroler, stację  meteo, m</w:t>
      </w:r>
      <w:r w:rsidR="008C7D48" w:rsidRPr="00781FBD">
        <w:rPr>
          <w:rFonts w:ascii="Times New Roman" w:eastAsiaTheme="minorEastAsia" w:hAnsi="Times New Roman" w:cs="Times New Roman"/>
          <w:iCs/>
          <w:sz w:val="24"/>
          <w:szCs w:val="24"/>
          <w:lang w:eastAsia="pl-PL"/>
        </w:rPr>
        <w:t>i</w:t>
      </w:r>
      <w:r w:rsidR="00D77B67" w:rsidRPr="00781FBD">
        <w:rPr>
          <w:rFonts w:ascii="Times New Roman" w:eastAsiaTheme="minorEastAsia" w:hAnsi="Times New Roman" w:cs="Times New Roman"/>
          <w:iCs/>
          <w:sz w:val="24"/>
          <w:szCs w:val="24"/>
          <w:lang w:eastAsia="pl-PL"/>
        </w:rPr>
        <w:t xml:space="preserve">krofon, statyw, oświetlenie do realizacji nagrań, oraz okulary wirtualnej rzeczywistości. Kwota wydatkowana w roku 2021 – 43 102,60 zł. Pozostałe zakupy szkoła zrealizuje w roku 2022.   </w:t>
      </w:r>
    </w:p>
    <w:p w:rsidR="00D15250" w:rsidRPr="00781FBD" w:rsidRDefault="00D15250" w:rsidP="00972CB9">
      <w:pPr>
        <w:spacing w:after="0" w:line="360" w:lineRule="auto"/>
        <w:rPr>
          <w:rFonts w:ascii="Times New Roman" w:eastAsia="Times New Roman" w:hAnsi="Times New Roman" w:cs="Times New Roman"/>
          <w:b/>
          <w:i/>
          <w:sz w:val="24"/>
          <w:szCs w:val="24"/>
          <w:lang w:eastAsia="pl-PL"/>
        </w:rPr>
      </w:pPr>
      <w:bookmarkStart w:id="3" w:name="_Hlk101443382"/>
    </w:p>
    <w:p w:rsidR="00D77B67" w:rsidRPr="00781FBD" w:rsidRDefault="00D77B67" w:rsidP="00972CB9">
      <w:pPr>
        <w:spacing w:after="0" w:line="360" w:lineRule="auto"/>
        <w:rPr>
          <w:rFonts w:ascii="Times New Roman" w:eastAsia="Times New Roman" w:hAnsi="Times New Roman" w:cs="Times New Roman"/>
          <w:b/>
          <w:i/>
          <w:sz w:val="24"/>
          <w:szCs w:val="24"/>
          <w:lang w:eastAsia="pl-PL"/>
        </w:rPr>
      </w:pPr>
      <w:r w:rsidRPr="00781FBD">
        <w:rPr>
          <w:rFonts w:ascii="Times New Roman" w:eastAsia="Times New Roman" w:hAnsi="Times New Roman" w:cs="Times New Roman"/>
          <w:b/>
          <w:i/>
          <w:sz w:val="24"/>
          <w:szCs w:val="24"/>
          <w:lang w:eastAsia="pl-PL"/>
        </w:rPr>
        <w:t>6. Biblioteki</w:t>
      </w:r>
    </w:p>
    <w:p w:rsidR="00D77B67" w:rsidRPr="00781FBD" w:rsidRDefault="00D77B67" w:rsidP="0089225B">
      <w:pPr>
        <w:suppressAutoHyphens/>
        <w:autoSpaceDN w:val="0"/>
        <w:spacing w:after="0" w:line="240" w:lineRule="auto"/>
        <w:textAlignment w:val="baseline"/>
        <w:rPr>
          <w:rFonts w:ascii="Times New Roman" w:eastAsia="Noto Serif SC" w:hAnsi="Times New Roman" w:cs="Times New Roman"/>
          <w:b/>
          <w:bCs/>
          <w:kern w:val="3"/>
          <w:sz w:val="24"/>
          <w:szCs w:val="24"/>
          <w:lang w:eastAsia="zh-CN" w:bidi="hi-IN"/>
        </w:rPr>
      </w:pPr>
      <w:r w:rsidRPr="00781FBD">
        <w:rPr>
          <w:rFonts w:ascii="Times New Roman" w:eastAsia="Noto Serif SC" w:hAnsi="Times New Roman" w:cs="Times New Roman"/>
          <w:b/>
          <w:bCs/>
          <w:kern w:val="3"/>
          <w:sz w:val="24"/>
          <w:szCs w:val="24"/>
          <w:lang w:eastAsia="zh-CN" w:bidi="hi-IN"/>
        </w:rPr>
        <w:t xml:space="preserve">W Gminie Dygowo  w 2021 r. funkcjonowała jedna Biblioteka Publiczna w Dygowie </w:t>
      </w:r>
    </w:p>
    <w:p w:rsidR="00D77B67" w:rsidRPr="00781FBD" w:rsidRDefault="00D77B67" w:rsidP="0089225B">
      <w:pPr>
        <w:suppressAutoHyphens/>
        <w:autoSpaceDN w:val="0"/>
        <w:spacing w:after="0" w:line="240" w:lineRule="auto"/>
        <w:textAlignment w:val="baseline"/>
        <w:rPr>
          <w:rFonts w:ascii="Times New Roman" w:eastAsia="Noto Serif SC" w:hAnsi="Times New Roman" w:cs="Times New Roman"/>
          <w:b/>
          <w:bCs/>
          <w:kern w:val="3"/>
          <w:sz w:val="24"/>
          <w:szCs w:val="24"/>
          <w:lang w:eastAsia="zh-CN" w:bidi="hi-IN"/>
        </w:rPr>
      </w:pPr>
      <w:r w:rsidRPr="00781FBD">
        <w:rPr>
          <w:rFonts w:ascii="Times New Roman" w:eastAsia="Noto Serif SC" w:hAnsi="Times New Roman" w:cs="Times New Roman"/>
          <w:b/>
          <w:bCs/>
          <w:kern w:val="3"/>
          <w:sz w:val="24"/>
          <w:szCs w:val="24"/>
          <w:lang w:eastAsia="zh-CN" w:bidi="hi-IN"/>
        </w:rPr>
        <w:t>z Filią Biblioteczną we Wrzosowie.</w:t>
      </w:r>
    </w:p>
    <w:p w:rsidR="0089225B" w:rsidRPr="00781FBD" w:rsidRDefault="00D77B67" w:rsidP="00D77B67">
      <w:pPr>
        <w:suppressAutoHyphens/>
        <w:autoSpaceDN w:val="0"/>
        <w:spacing w:after="140" w:line="276" w:lineRule="auto"/>
        <w:textAlignment w:val="baseline"/>
        <w:rPr>
          <w:rFonts w:ascii="Times New Roman" w:eastAsia="Noto Serif SC" w:hAnsi="Times New Roman" w:cs="Times New Roman"/>
          <w:kern w:val="3"/>
          <w:sz w:val="24"/>
          <w:szCs w:val="24"/>
          <w:u w:val="single"/>
          <w:lang w:eastAsia="zh-CN" w:bidi="hi-IN"/>
        </w:rPr>
      </w:pPr>
      <w:r w:rsidRPr="00781FBD">
        <w:rPr>
          <w:rFonts w:ascii="Times New Roman" w:eastAsia="Noto Serif SC" w:hAnsi="Times New Roman" w:cs="Times New Roman"/>
          <w:kern w:val="3"/>
          <w:sz w:val="24"/>
          <w:szCs w:val="24"/>
          <w:u w:val="single"/>
          <w:lang w:eastAsia="zh-CN" w:bidi="hi-IN"/>
        </w:rPr>
        <w:t>Stan na 31.XII.2021r.</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b/>
          <w:bCs/>
          <w:kern w:val="3"/>
          <w:sz w:val="24"/>
          <w:szCs w:val="24"/>
          <w:lang w:eastAsia="zh-CN" w:bidi="hi-IN"/>
        </w:rPr>
        <w:t>1) Liczba woluminów:</w:t>
      </w:r>
      <w:r w:rsidRPr="00781FBD">
        <w:rPr>
          <w:rFonts w:ascii="Times New Roman" w:eastAsia="Noto Serif SC" w:hAnsi="Times New Roman" w:cs="Times New Roman"/>
          <w:kern w:val="3"/>
          <w:sz w:val="24"/>
          <w:szCs w:val="24"/>
          <w:lang w:eastAsia="zh-CN" w:bidi="hi-IN"/>
        </w:rPr>
        <w:br/>
        <w:t>Dygowo –9613</w:t>
      </w:r>
      <w:r w:rsidRPr="00781FBD">
        <w:rPr>
          <w:rFonts w:ascii="Times New Roman" w:eastAsia="Noto Serif SC" w:hAnsi="Times New Roman" w:cs="Times New Roman"/>
          <w:kern w:val="3"/>
          <w:sz w:val="24"/>
          <w:szCs w:val="24"/>
          <w:lang w:eastAsia="zh-CN" w:bidi="hi-IN"/>
        </w:rPr>
        <w:br/>
        <w:t>Wrzosowo – 6241</w:t>
      </w:r>
      <w:r w:rsidRPr="00781FBD">
        <w:rPr>
          <w:rFonts w:ascii="Times New Roman" w:eastAsia="Noto Serif SC" w:hAnsi="Times New Roman" w:cs="Times New Roman"/>
          <w:kern w:val="3"/>
          <w:sz w:val="24"/>
          <w:szCs w:val="24"/>
          <w:lang w:eastAsia="zh-CN" w:bidi="hi-IN"/>
        </w:rPr>
        <w:br/>
        <w:t xml:space="preserve"> łącznie- 15854 woluminów, na 1000 mieszkańców przypada 2849 woluminów książek.</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b/>
          <w:bCs/>
          <w:kern w:val="3"/>
          <w:sz w:val="24"/>
          <w:szCs w:val="24"/>
          <w:lang w:eastAsia="zh-CN" w:bidi="hi-IN"/>
        </w:rPr>
      </w:pPr>
      <w:r w:rsidRPr="00781FBD">
        <w:rPr>
          <w:rFonts w:ascii="Times New Roman" w:eastAsia="Noto Serif SC" w:hAnsi="Times New Roman" w:cs="Times New Roman"/>
          <w:b/>
          <w:bCs/>
          <w:kern w:val="3"/>
          <w:sz w:val="24"/>
          <w:szCs w:val="24"/>
          <w:lang w:eastAsia="zh-CN" w:bidi="hi-IN"/>
        </w:rPr>
        <w:t>2) Liczba czytelników:</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 xml:space="preserve"> Dygowo – 155</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 xml:space="preserve"> Wrzosowo – 98</w:t>
      </w:r>
      <w:r w:rsidRPr="00781FBD">
        <w:rPr>
          <w:rFonts w:ascii="Times New Roman" w:eastAsia="Noto Serif SC" w:hAnsi="Times New Roman" w:cs="Times New Roman"/>
          <w:kern w:val="3"/>
          <w:sz w:val="24"/>
          <w:szCs w:val="24"/>
          <w:lang w:eastAsia="zh-CN" w:bidi="hi-IN"/>
        </w:rPr>
        <w:br/>
        <w:t xml:space="preserve"> łącznie - 253, na 1000 mieszkańców przypada 45 zarejestrowanych czytelników.</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b/>
          <w:bCs/>
          <w:kern w:val="3"/>
          <w:sz w:val="24"/>
          <w:szCs w:val="24"/>
          <w:lang w:eastAsia="zh-CN" w:bidi="hi-IN"/>
        </w:rPr>
      </w:pPr>
      <w:r w:rsidRPr="00781FBD">
        <w:rPr>
          <w:rFonts w:ascii="Times New Roman" w:eastAsia="Noto Serif SC" w:hAnsi="Times New Roman" w:cs="Times New Roman"/>
          <w:b/>
          <w:bCs/>
          <w:kern w:val="3"/>
          <w:sz w:val="24"/>
          <w:szCs w:val="24"/>
          <w:lang w:eastAsia="zh-CN" w:bidi="hi-IN"/>
        </w:rPr>
        <w:t xml:space="preserve">3) Liczba </w:t>
      </w:r>
      <w:proofErr w:type="spellStart"/>
      <w:r w:rsidRPr="00781FBD">
        <w:rPr>
          <w:rFonts w:ascii="Times New Roman" w:eastAsia="Noto Serif SC" w:hAnsi="Times New Roman" w:cs="Times New Roman"/>
          <w:b/>
          <w:bCs/>
          <w:kern w:val="3"/>
          <w:sz w:val="24"/>
          <w:szCs w:val="24"/>
          <w:lang w:eastAsia="zh-CN" w:bidi="hi-IN"/>
        </w:rPr>
        <w:t>wypożyczeń</w:t>
      </w:r>
      <w:proofErr w:type="spellEnd"/>
      <w:r w:rsidRPr="00781FBD">
        <w:rPr>
          <w:rFonts w:ascii="Times New Roman" w:eastAsia="Noto Serif SC" w:hAnsi="Times New Roman" w:cs="Times New Roman"/>
          <w:b/>
          <w:bCs/>
          <w:kern w:val="3"/>
          <w:sz w:val="24"/>
          <w:szCs w:val="24"/>
          <w:lang w:eastAsia="zh-CN" w:bidi="hi-IN"/>
        </w:rPr>
        <w:t xml:space="preserve"> na zewnątrz:</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Dygowo – 2956</w:t>
      </w:r>
      <w:r w:rsidRPr="00781FBD">
        <w:rPr>
          <w:rFonts w:ascii="Times New Roman" w:eastAsia="Noto Serif SC" w:hAnsi="Times New Roman" w:cs="Times New Roman"/>
          <w:kern w:val="3"/>
          <w:sz w:val="24"/>
          <w:szCs w:val="24"/>
          <w:lang w:eastAsia="zh-CN" w:bidi="hi-IN"/>
        </w:rPr>
        <w:br/>
        <w:t>Wrzosowo – 1297</w:t>
      </w:r>
      <w:r w:rsidRPr="00781FBD">
        <w:rPr>
          <w:rFonts w:ascii="Times New Roman" w:eastAsia="Noto Serif SC" w:hAnsi="Times New Roman" w:cs="Times New Roman"/>
          <w:kern w:val="3"/>
          <w:sz w:val="24"/>
          <w:szCs w:val="24"/>
          <w:lang w:eastAsia="zh-CN" w:bidi="hi-IN"/>
        </w:rPr>
        <w:br/>
        <w:t xml:space="preserve">łącznie - 4253, na 1000 mieszkańców przypada 764  </w:t>
      </w:r>
      <w:proofErr w:type="spellStart"/>
      <w:r w:rsidRPr="00781FBD">
        <w:rPr>
          <w:rFonts w:ascii="Times New Roman" w:eastAsia="Noto Serif SC" w:hAnsi="Times New Roman" w:cs="Times New Roman"/>
          <w:kern w:val="3"/>
          <w:sz w:val="24"/>
          <w:szCs w:val="24"/>
          <w:lang w:eastAsia="zh-CN" w:bidi="hi-IN"/>
        </w:rPr>
        <w:t>wypożyczeń</w:t>
      </w:r>
      <w:proofErr w:type="spellEnd"/>
      <w:r w:rsidRPr="00781FBD">
        <w:rPr>
          <w:rFonts w:ascii="Times New Roman" w:eastAsia="Noto Serif SC" w:hAnsi="Times New Roman" w:cs="Times New Roman"/>
          <w:kern w:val="3"/>
          <w:sz w:val="24"/>
          <w:szCs w:val="24"/>
          <w:lang w:eastAsia="zh-CN" w:bidi="hi-IN"/>
        </w:rPr>
        <w:t>.</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b/>
          <w:bCs/>
          <w:kern w:val="3"/>
          <w:sz w:val="24"/>
          <w:szCs w:val="24"/>
          <w:lang w:eastAsia="zh-CN" w:bidi="hi-IN"/>
        </w:rPr>
      </w:pPr>
      <w:r w:rsidRPr="00781FBD">
        <w:rPr>
          <w:rFonts w:ascii="Times New Roman" w:eastAsia="Noto Serif SC" w:hAnsi="Times New Roman" w:cs="Times New Roman"/>
          <w:b/>
          <w:bCs/>
          <w:kern w:val="3"/>
          <w:sz w:val="24"/>
          <w:szCs w:val="24"/>
          <w:lang w:eastAsia="zh-CN" w:bidi="hi-IN"/>
        </w:rPr>
        <w:t xml:space="preserve">4) Liczba </w:t>
      </w:r>
      <w:proofErr w:type="spellStart"/>
      <w:r w:rsidRPr="00781FBD">
        <w:rPr>
          <w:rFonts w:ascii="Times New Roman" w:eastAsia="Noto Serif SC" w:hAnsi="Times New Roman" w:cs="Times New Roman"/>
          <w:b/>
          <w:bCs/>
          <w:kern w:val="3"/>
          <w:sz w:val="24"/>
          <w:szCs w:val="24"/>
          <w:lang w:eastAsia="zh-CN" w:bidi="hi-IN"/>
        </w:rPr>
        <w:t>wypożyczeń</w:t>
      </w:r>
      <w:proofErr w:type="spellEnd"/>
      <w:r w:rsidRPr="00781FBD">
        <w:rPr>
          <w:rFonts w:ascii="Times New Roman" w:eastAsia="Noto Serif SC" w:hAnsi="Times New Roman" w:cs="Times New Roman"/>
          <w:b/>
          <w:bCs/>
          <w:kern w:val="3"/>
          <w:sz w:val="24"/>
          <w:szCs w:val="24"/>
          <w:lang w:eastAsia="zh-CN" w:bidi="hi-IN"/>
        </w:rPr>
        <w:t xml:space="preserve"> na miejscu:</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Dygowo – 130</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Wrzosowo – 45</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Łącznie:  175</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b/>
          <w:bCs/>
          <w:kern w:val="3"/>
          <w:sz w:val="24"/>
          <w:szCs w:val="24"/>
          <w:lang w:eastAsia="zh-CN" w:bidi="hi-IN"/>
        </w:rPr>
      </w:pPr>
      <w:r w:rsidRPr="00781FBD">
        <w:rPr>
          <w:rFonts w:ascii="Times New Roman" w:eastAsia="Noto Serif SC" w:hAnsi="Times New Roman" w:cs="Times New Roman"/>
          <w:b/>
          <w:bCs/>
          <w:kern w:val="3"/>
          <w:sz w:val="24"/>
          <w:szCs w:val="24"/>
          <w:lang w:eastAsia="zh-CN" w:bidi="hi-IN"/>
        </w:rPr>
        <w:t>5) Odwiedziny w bibliotece:</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Dygowo – 1623</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Wrzosowo – 453</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Łącznie: 2076</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b/>
          <w:bCs/>
          <w:kern w:val="3"/>
          <w:sz w:val="24"/>
          <w:szCs w:val="24"/>
          <w:lang w:eastAsia="zh-CN" w:bidi="hi-IN"/>
        </w:rPr>
      </w:pPr>
      <w:r w:rsidRPr="00781FBD">
        <w:rPr>
          <w:rFonts w:ascii="Times New Roman" w:eastAsia="Noto Serif SC" w:hAnsi="Times New Roman" w:cs="Times New Roman"/>
          <w:b/>
          <w:bCs/>
          <w:kern w:val="3"/>
          <w:sz w:val="24"/>
          <w:szCs w:val="24"/>
          <w:lang w:eastAsia="zh-CN" w:bidi="hi-IN"/>
        </w:rPr>
        <w:t>6)  Liczba wydarzeń kulturalnych zorganizowanych w bibliotekach:</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Dygowo - 10</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Wrzosowo - 8</w:t>
      </w:r>
    </w:p>
    <w:p w:rsidR="00D77B67" w:rsidRPr="00781FBD" w:rsidRDefault="00D77B67" w:rsidP="0089225B">
      <w:pPr>
        <w:suppressAutoHyphens/>
        <w:autoSpaceDN w:val="0"/>
        <w:spacing w:after="80" w:line="240" w:lineRule="auto"/>
        <w:textAlignment w:val="baseline"/>
        <w:rPr>
          <w:rFonts w:ascii="Times New Roman" w:eastAsia="Noto Serif SC" w:hAnsi="Times New Roman" w:cs="Times New Roman"/>
          <w:kern w:val="3"/>
          <w:sz w:val="24"/>
          <w:szCs w:val="24"/>
          <w:lang w:eastAsia="zh-CN" w:bidi="hi-IN"/>
        </w:rPr>
      </w:pPr>
      <w:r w:rsidRPr="00781FBD">
        <w:rPr>
          <w:rFonts w:ascii="Times New Roman" w:eastAsia="Noto Serif SC" w:hAnsi="Times New Roman" w:cs="Times New Roman"/>
          <w:kern w:val="3"/>
          <w:sz w:val="24"/>
          <w:szCs w:val="24"/>
          <w:lang w:eastAsia="zh-CN" w:bidi="hi-IN"/>
        </w:rPr>
        <w:t>Łącznie - 18</w:t>
      </w:r>
    </w:p>
    <w:p w:rsidR="00D77B67" w:rsidRPr="00781FBD" w:rsidRDefault="00972CB9" w:rsidP="00D77B67">
      <w:pPr>
        <w:suppressAutoHyphens/>
        <w:autoSpaceDN w:val="0"/>
        <w:spacing w:after="0" w:line="240" w:lineRule="auto"/>
        <w:rPr>
          <w:rFonts w:ascii="Times New Roman" w:eastAsia="Times New Roman" w:hAnsi="Times New Roman" w:cs="Times New Roman"/>
          <w:b/>
          <w:bCs/>
          <w:kern w:val="3"/>
          <w:sz w:val="24"/>
          <w:szCs w:val="24"/>
          <w:lang w:eastAsia="pl-PL" w:bidi="pl-PL"/>
        </w:rPr>
      </w:pPr>
      <w:r w:rsidRPr="00781FBD">
        <w:rPr>
          <w:rFonts w:ascii="Times New Roman" w:eastAsia="Times New Roman" w:hAnsi="Times New Roman" w:cs="Times New Roman"/>
          <w:b/>
          <w:bCs/>
          <w:kern w:val="3"/>
          <w:sz w:val="24"/>
          <w:szCs w:val="24"/>
          <w:lang w:eastAsia="pl-PL" w:bidi="pl-PL"/>
        </w:rPr>
        <w:lastRenderedPageBreak/>
        <w:t>Działalność</w:t>
      </w:r>
      <w:r w:rsidR="00D77B67" w:rsidRPr="00781FBD">
        <w:rPr>
          <w:rFonts w:ascii="Times New Roman" w:eastAsia="Times New Roman" w:hAnsi="Times New Roman" w:cs="Times New Roman"/>
          <w:b/>
          <w:bCs/>
          <w:kern w:val="3"/>
          <w:sz w:val="24"/>
          <w:szCs w:val="24"/>
          <w:lang w:eastAsia="pl-PL" w:bidi="pl-PL"/>
        </w:rPr>
        <w:t xml:space="preserve"> edukacyjna, kulturalno-o</w:t>
      </w:r>
      <w:r w:rsidR="0089225B" w:rsidRPr="00781FBD">
        <w:rPr>
          <w:rFonts w:ascii="Times New Roman" w:eastAsia="Times New Roman" w:hAnsi="Times New Roman" w:cs="Times New Roman"/>
          <w:b/>
          <w:bCs/>
          <w:kern w:val="3"/>
          <w:sz w:val="24"/>
          <w:szCs w:val="24"/>
          <w:lang w:eastAsia="pl-PL" w:bidi="pl-PL"/>
        </w:rPr>
        <w:t>światowa i promocyjna bibliotek</w:t>
      </w:r>
    </w:p>
    <w:p w:rsidR="0089225B" w:rsidRPr="00781FBD" w:rsidRDefault="0089225B" w:rsidP="00D77B67">
      <w:pPr>
        <w:suppressAutoHyphens/>
        <w:autoSpaceDN w:val="0"/>
        <w:spacing w:after="0" w:line="240" w:lineRule="auto"/>
        <w:rPr>
          <w:rFonts w:ascii="Times New Roman" w:eastAsia="Times New Roman" w:hAnsi="Times New Roman" w:cs="Times New Roman"/>
          <w:b/>
          <w:bCs/>
          <w:kern w:val="3"/>
          <w:sz w:val="24"/>
          <w:szCs w:val="24"/>
          <w:lang w:eastAsia="pl-PL" w:bidi="pl-PL"/>
        </w:rPr>
      </w:pPr>
    </w:p>
    <w:p w:rsidR="00D77B67" w:rsidRPr="00781FBD" w:rsidRDefault="00D77B67" w:rsidP="00D77B67">
      <w:pPr>
        <w:suppressAutoHyphens/>
        <w:autoSpaceDN w:val="0"/>
        <w:spacing w:after="0" w:line="240" w:lineRule="auto"/>
        <w:rPr>
          <w:rFonts w:ascii="Times New Roman" w:eastAsia="Times New Roman" w:hAnsi="Times New Roman" w:cs="Times New Roman"/>
          <w:b/>
          <w:bCs/>
          <w:kern w:val="3"/>
          <w:sz w:val="24"/>
          <w:szCs w:val="24"/>
          <w:u w:val="single"/>
          <w:lang w:eastAsia="pl-PL" w:bidi="pl-PL"/>
        </w:rPr>
      </w:pPr>
      <w:r w:rsidRPr="00781FBD">
        <w:rPr>
          <w:rFonts w:ascii="Times New Roman" w:eastAsia="Times New Roman" w:hAnsi="Times New Roman" w:cs="Times New Roman"/>
          <w:b/>
          <w:bCs/>
          <w:kern w:val="3"/>
          <w:sz w:val="24"/>
          <w:szCs w:val="24"/>
          <w:u w:val="single"/>
          <w:lang w:eastAsia="pl-PL" w:bidi="pl-PL"/>
        </w:rPr>
        <w:t>Wystawki :</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Patroni roku 2021- wystawka całoroczna</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Miłość zaklęta w książce</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Wystawa książek z cyklu „Nie pamiętam, ale okładka była czerwona” - z okazji Walentynek</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Światowy Dzień Czytania Tolkiena – wystawa dzieł Tolkiena</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Urodziny Kubusia Puchatka</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Światowy Dzień Kota</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Światowy Dzień Psa</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Dzień Postaci z Bajek</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Dzień Pszczoły – ponadto każdy czytelnik odwiedzający bibliotekę otrzymał słodki upominek w postaci miodu zasponsorowanego od lokalnej firmy</w:t>
      </w:r>
    </w:p>
    <w:p w:rsidR="00D77B67" w:rsidRPr="00781FBD" w:rsidRDefault="00D77B67" w:rsidP="008C7D48">
      <w:pPr>
        <w:numPr>
          <w:ilvl w:val="0"/>
          <w:numId w:val="33"/>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 xml:space="preserve">Black </w:t>
      </w:r>
      <w:proofErr w:type="spellStart"/>
      <w:r w:rsidRPr="00781FBD">
        <w:rPr>
          <w:rFonts w:ascii="Times New Roman" w:eastAsia="Times New Roman" w:hAnsi="Times New Roman" w:cs="Times New Roman"/>
          <w:kern w:val="3"/>
          <w:sz w:val="24"/>
          <w:szCs w:val="24"/>
          <w:lang w:eastAsia="pl-PL" w:bidi="pl-PL"/>
        </w:rPr>
        <w:t>Friday</w:t>
      </w:r>
      <w:proofErr w:type="spellEnd"/>
      <w:r w:rsidRPr="00781FBD">
        <w:rPr>
          <w:rFonts w:ascii="Times New Roman" w:eastAsia="Times New Roman" w:hAnsi="Times New Roman" w:cs="Times New Roman"/>
          <w:kern w:val="3"/>
          <w:sz w:val="24"/>
          <w:szCs w:val="24"/>
          <w:lang w:eastAsia="pl-PL" w:bidi="pl-PL"/>
        </w:rPr>
        <w:t xml:space="preserve"> w bibliotece</w:t>
      </w:r>
    </w:p>
    <w:p w:rsidR="00D77B67" w:rsidRPr="00781FBD" w:rsidRDefault="00D77B67" w:rsidP="00D77B67">
      <w:pPr>
        <w:suppressAutoHyphens/>
        <w:autoSpaceDN w:val="0"/>
        <w:spacing w:after="0" w:line="240" w:lineRule="auto"/>
        <w:rPr>
          <w:rFonts w:ascii="Times New Roman" w:eastAsia="Times New Roman" w:hAnsi="Times New Roman" w:cs="Times New Roman"/>
          <w:b/>
          <w:bCs/>
          <w:kern w:val="3"/>
          <w:sz w:val="24"/>
          <w:szCs w:val="24"/>
          <w:u w:val="single"/>
          <w:lang w:eastAsia="pl-PL" w:bidi="pl-PL"/>
        </w:rPr>
      </w:pPr>
      <w:r w:rsidRPr="00781FBD">
        <w:rPr>
          <w:rFonts w:ascii="Times New Roman" w:eastAsia="Times New Roman" w:hAnsi="Times New Roman" w:cs="Times New Roman"/>
          <w:b/>
          <w:bCs/>
          <w:kern w:val="3"/>
          <w:sz w:val="24"/>
          <w:szCs w:val="24"/>
          <w:u w:val="single"/>
          <w:lang w:eastAsia="pl-PL" w:bidi="pl-PL"/>
        </w:rPr>
        <w:t>Konkursy:</w:t>
      </w:r>
    </w:p>
    <w:p w:rsidR="00D77B67" w:rsidRPr="00781FBD" w:rsidRDefault="00D77B67" w:rsidP="008C7D48">
      <w:pPr>
        <w:numPr>
          <w:ilvl w:val="0"/>
          <w:numId w:val="34"/>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Konkurs na najładniejszy portret kociego bohatera z okazji Światowego Dnia Kota</w:t>
      </w:r>
    </w:p>
    <w:p w:rsidR="00D77B67" w:rsidRPr="00781FBD" w:rsidRDefault="00D77B67" w:rsidP="008C7D48">
      <w:pPr>
        <w:numPr>
          <w:ilvl w:val="0"/>
          <w:numId w:val="34"/>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Konkurs plastyczny „Moja ulubiona postać z bajki”</w:t>
      </w:r>
    </w:p>
    <w:p w:rsidR="00D77B67" w:rsidRPr="00781FBD" w:rsidRDefault="00D77B67" w:rsidP="00D77B67">
      <w:pPr>
        <w:suppressAutoHyphens/>
        <w:autoSpaceDN w:val="0"/>
        <w:spacing w:after="0" w:line="240" w:lineRule="auto"/>
        <w:rPr>
          <w:rFonts w:ascii="Times New Roman" w:eastAsia="Times New Roman" w:hAnsi="Times New Roman" w:cs="Times New Roman"/>
          <w:b/>
          <w:bCs/>
          <w:kern w:val="3"/>
          <w:sz w:val="24"/>
          <w:szCs w:val="24"/>
          <w:u w:val="single"/>
          <w:lang w:eastAsia="pl-PL" w:bidi="pl-PL"/>
        </w:rPr>
      </w:pPr>
      <w:r w:rsidRPr="00781FBD">
        <w:rPr>
          <w:rFonts w:ascii="Times New Roman" w:eastAsia="Times New Roman" w:hAnsi="Times New Roman" w:cs="Times New Roman"/>
          <w:b/>
          <w:bCs/>
          <w:kern w:val="3"/>
          <w:sz w:val="24"/>
          <w:szCs w:val="24"/>
          <w:u w:val="single"/>
          <w:lang w:eastAsia="pl-PL" w:bidi="pl-PL"/>
        </w:rPr>
        <w:t>Pozostałe:</w:t>
      </w:r>
    </w:p>
    <w:p w:rsidR="00D77B67" w:rsidRPr="00781FBD" w:rsidRDefault="00D77B67" w:rsidP="008C7D48">
      <w:pPr>
        <w:numPr>
          <w:ilvl w:val="0"/>
          <w:numId w:val="35"/>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Biblioteka włączyła się do akcji „Mała książka-wielki człowiek”. Każdy młody czytelnik otrzymał w prezencie Wyprawkę Czytelniczą, a w niej: książkę „Pierwsze wiersze dla…” oraz Kartę Małego Czytelnika. Za każdą wizytę w bibliotece, zakończoną wypożyczeniem minimum jednej książki, dziecko otrzymało naklejkę, a po zebraniu dziesięciu zostało uhonorowane imiennym dyplomem potwierdzającym jego czytelnicze zainteresowania.</w:t>
      </w:r>
    </w:p>
    <w:p w:rsidR="00D77B67" w:rsidRPr="00781FBD" w:rsidRDefault="00D77B67" w:rsidP="008C7D48">
      <w:pPr>
        <w:numPr>
          <w:ilvl w:val="0"/>
          <w:numId w:val="35"/>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Biblioteka  włączyła się w Akcję IPN „</w:t>
      </w:r>
      <w:r w:rsidRPr="00781FBD">
        <w:rPr>
          <w:rFonts w:ascii="Times New Roman" w:eastAsia="Times New Roman" w:hAnsi="Times New Roman" w:cs="Times New Roman"/>
          <w:i/>
          <w:kern w:val="3"/>
          <w:sz w:val="24"/>
          <w:szCs w:val="24"/>
          <w:lang w:eastAsia="pl-PL" w:bidi="pl-PL"/>
        </w:rPr>
        <w:t>Biblioteka na to czeka”</w:t>
      </w:r>
      <w:r w:rsidRPr="00781FBD">
        <w:rPr>
          <w:rFonts w:ascii="Times New Roman" w:eastAsia="Times New Roman" w:hAnsi="Times New Roman" w:cs="Times New Roman"/>
          <w:kern w:val="3"/>
          <w:sz w:val="24"/>
          <w:szCs w:val="24"/>
          <w:lang w:eastAsia="pl-PL" w:bidi="pl-PL"/>
        </w:rPr>
        <w:t>.</w:t>
      </w:r>
      <w:r w:rsidRPr="00781FBD">
        <w:rPr>
          <w:rFonts w:ascii="Times New Roman" w:eastAsia="Times New Roman" w:hAnsi="Times New Roman" w:cs="Times New Roman"/>
          <w:kern w:val="3"/>
          <w:sz w:val="24"/>
          <w:szCs w:val="24"/>
          <w:lang w:eastAsia="pl-PL" w:bidi="pl-PL"/>
        </w:rPr>
        <w:br/>
        <w:t>W ramach tej akcji otrzymaliśmy z IPN łącznie 57 książek .</w:t>
      </w:r>
    </w:p>
    <w:p w:rsidR="00D77B67" w:rsidRPr="00781FBD" w:rsidRDefault="00D77B67" w:rsidP="008C7D48">
      <w:pPr>
        <w:numPr>
          <w:ilvl w:val="0"/>
          <w:numId w:val="35"/>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„Randka w ciemno z książką”</w:t>
      </w:r>
    </w:p>
    <w:p w:rsidR="00D77B67" w:rsidRPr="00781FBD" w:rsidRDefault="00D77B67" w:rsidP="008C7D48">
      <w:pPr>
        <w:numPr>
          <w:ilvl w:val="0"/>
          <w:numId w:val="35"/>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Wakacyjna akcja czytelnicza „Paszport czytelniczy”</w:t>
      </w:r>
    </w:p>
    <w:p w:rsidR="00D77B67" w:rsidRPr="00781FBD" w:rsidRDefault="00D77B67" w:rsidP="008C7D48">
      <w:pPr>
        <w:numPr>
          <w:ilvl w:val="0"/>
          <w:numId w:val="35"/>
        </w:numPr>
        <w:suppressAutoHyphens/>
        <w:autoSpaceDN w:val="0"/>
        <w:spacing w:after="0" w:line="240" w:lineRule="auto"/>
        <w:textAlignment w:val="baseline"/>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b/>
          <w:bCs/>
          <w:kern w:val="3"/>
          <w:sz w:val="24"/>
          <w:szCs w:val="24"/>
          <w:lang w:eastAsia="pl-PL" w:bidi="pl-PL"/>
        </w:rPr>
        <w:t>„Książka na telefon” - w</w:t>
      </w:r>
      <w:r w:rsidRPr="00781FBD">
        <w:rPr>
          <w:rFonts w:ascii="Times New Roman" w:eastAsia="Times New Roman" w:hAnsi="Times New Roman" w:cs="Times New Roman"/>
          <w:kern w:val="3"/>
          <w:sz w:val="24"/>
          <w:szCs w:val="24"/>
          <w:lang w:eastAsia="pl-PL" w:bidi="pl-PL"/>
        </w:rPr>
        <w:t xml:space="preserve"> dobie zagrożenia Covid-19 biblioteka wychodząc naprzeciw oczekiwaniom czytelników zaprosiła do skorzystania z usługi „Książka na telefon ”. Jest to akcja skierowana do osób starszych, chorych, niepełnosprawnych, które nie są w stanie samodzielnie dotrzeć do biblioteki.</w:t>
      </w:r>
    </w:p>
    <w:p w:rsidR="00D77B67" w:rsidRPr="00781FBD" w:rsidRDefault="00D77B67" w:rsidP="00D77B67">
      <w:pPr>
        <w:suppressAutoHyphens/>
        <w:autoSpaceDN w:val="0"/>
        <w:spacing w:after="0" w:line="240" w:lineRule="auto"/>
        <w:jc w:val="both"/>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W roku 2021 przeprowadzono 3 lekcje biblioteczne dla grupy wiekowej 13-14 lat ( 3 klasy Szkoły Podstawowej w Dygowie), podczas których zaznajamiano dzieci z zasadami korzystania ze zbiorów, pojęciem księgozbioru podręcznego oraz zasadami zachowania w bibliotece. Takich lekcji odbyło się 3 ( wzięło w nich udział 40 uczniów).</w:t>
      </w:r>
    </w:p>
    <w:p w:rsidR="00D77B67" w:rsidRPr="00781FBD" w:rsidRDefault="00D77B67" w:rsidP="00D77B67">
      <w:pPr>
        <w:suppressAutoHyphens/>
        <w:autoSpaceDN w:val="0"/>
        <w:spacing w:after="0" w:line="240" w:lineRule="auto"/>
        <w:jc w:val="both"/>
        <w:rPr>
          <w:rFonts w:ascii="Times New Roman" w:eastAsia="Times New Roman" w:hAnsi="Times New Roman" w:cs="Times New Roman"/>
          <w:kern w:val="3"/>
          <w:sz w:val="24"/>
          <w:szCs w:val="24"/>
          <w:lang w:eastAsia="pl-PL" w:bidi="pl-PL"/>
        </w:rPr>
      </w:pPr>
      <w:r w:rsidRPr="00781FBD">
        <w:rPr>
          <w:rFonts w:ascii="Times New Roman" w:eastAsia="Times New Roman" w:hAnsi="Times New Roman" w:cs="Times New Roman"/>
          <w:kern w:val="3"/>
          <w:sz w:val="24"/>
          <w:szCs w:val="24"/>
          <w:lang w:eastAsia="pl-PL" w:bidi="pl-PL"/>
        </w:rPr>
        <w:t>Temat lekcji:  „Poznanie biblioteki, jej zbiorów i zasad działania”.</w:t>
      </w:r>
    </w:p>
    <w:p w:rsidR="00D77B67" w:rsidRPr="00781FBD" w:rsidRDefault="00D77B67" w:rsidP="00D77B67">
      <w:pPr>
        <w:spacing w:line="256" w:lineRule="auto"/>
        <w:contextualSpacing/>
        <w:jc w:val="both"/>
        <w:rPr>
          <w:rFonts w:ascii="Times New Roman" w:eastAsiaTheme="minorEastAsia" w:hAnsi="Times New Roman" w:cs="Times New Roman"/>
          <w:sz w:val="24"/>
          <w:szCs w:val="24"/>
          <w:lang w:eastAsia="pl-PL"/>
        </w:rPr>
      </w:pPr>
    </w:p>
    <w:p w:rsidR="00D77B67" w:rsidRPr="00781FBD" w:rsidRDefault="00D77B67" w:rsidP="00D77B67">
      <w:pPr>
        <w:spacing w:line="256" w:lineRule="auto"/>
        <w:contextualSpacing/>
        <w:jc w:val="both"/>
        <w:rPr>
          <w:rFonts w:ascii="Times New Roman" w:eastAsiaTheme="minorEastAsia" w:hAnsi="Times New Roman" w:cs="Times New Roman"/>
          <w:sz w:val="24"/>
          <w:szCs w:val="24"/>
          <w:lang w:eastAsia="pl-PL"/>
        </w:rPr>
      </w:pPr>
      <w:r w:rsidRPr="00781FBD">
        <w:rPr>
          <w:rFonts w:ascii="Times New Roman" w:eastAsiaTheme="minorEastAsia" w:hAnsi="Times New Roman" w:cs="Times New Roman"/>
          <w:sz w:val="24"/>
          <w:szCs w:val="24"/>
          <w:lang w:eastAsia="pl-PL"/>
        </w:rPr>
        <w:t xml:space="preserve">Od 1 października 2021 r. w bibliotekach gminnych wprowadzono  elektroniczny, zintegrowany systemem biblioteczny MAK + , stworzony i rozwijany przez </w:t>
      </w:r>
      <w:hyperlink r:id="rId10" w:history="1">
        <w:r w:rsidRPr="00781FBD">
          <w:rPr>
            <w:rFonts w:ascii="Times New Roman" w:eastAsiaTheme="minorEastAsia" w:hAnsi="Times New Roman" w:cs="Times New Roman"/>
            <w:sz w:val="24"/>
            <w:szCs w:val="24"/>
            <w:lang w:eastAsia="pl-PL"/>
          </w:rPr>
          <w:t>Instytut Książki</w:t>
        </w:r>
      </w:hyperlink>
      <w:r w:rsidRPr="00781FBD">
        <w:rPr>
          <w:rFonts w:ascii="Times New Roman" w:eastAsiaTheme="minorEastAsia" w:hAnsi="Times New Roman" w:cs="Times New Roman"/>
          <w:sz w:val="24"/>
          <w:szCs w:val="24"/>
          <w:lang w:eastAsia="pl-PL"/>
        </w:rPr>
        <w:t xml:space="preserve">. System umożliwia tworzenie elektronicznego katalogu bibliotecznego, bazy użytkowników placówki, rejestrację </w:t>
      </w:r>
      <w:proofErr w:type="spellStart"/>
      <w:r w:rsidRPr="00781FBD">
        <w:rPr>
          <w:rFonts w:ascii="Times New Roman" w:eastAsiaTheme="minorEastAsia" w:hAnsi="Times New Roman" w:cs="Times New Roman"/>
          <w:sz w:val="24"/>
          <w:szCs w:val="24"/>
          <w:lang w:eastAsia="pl-PL"/>
        </w:rPr>
        <w:t>wypożyczeń</w:t>
      </w:r>
      <w:proofErr w:type="spellEnd"/>
      <w:r w:rsidRPr="00781FBD">
        <w:rPr>
          <w:rFonts w:ascii="Times New Roman" w:eastAsiaTheme="minorEastAsia" w:hAnsi="Times New Roman" w:cs="Times New Roman"/>
          <w:sz w:val="24"/>
          <w:szCs w:val="24"/>
          <w:lang w:eastAsia="pl-PL"/>
        </w:rPr>
        <w:t xml:space="preserve"> i udostępnień zasobów oraz prowadzenie statystyki bibliotecznej. Praca odbywa się poprzez przeglądarkę internetową.</w:t>
      </w:r>
    </w:p>
    <w:p w:rsidR="00D77B67" w:rsidRPr="00781FBD" w:rsidRDefault="00D77B67" w:rsidP="00D77B67">
      <w:pPr>
        <w:spacing w:line="256" w:lineRule="auto"/>
        <w:contextualSpacing/>
        <w:jc w:val="both"/>
        <w:rPr>
          <w:rFonts w:ascii="Times New Roman" w:eastAsiaTheme="minorEastAsia" w:hAnsi="Times New Roman" w:cs="Times New Roman"/>
          <w:sz w:val="24"/>
          <w:szCs w:val="24"/>
          <w:lang w:eastAsia="pl-PL"/>
        </w:rPr>
      </w:pPr>
      <w:r w:rsidRPr="00781FBD">
        <w:rPr>
          <w:rFonts w:ascii="Times New Roman" w:eastAsiaTheme="minorEastAsia" w:hAnsi="Times New Roman" w:cs="Times New Roman"/>
          <w:sz w:val="24"/>
          <w:szCs w:val="24"/>
          <w:lang w:eastAsia="pl-PL"/>
        </w:rPr>
        <w:t>W 2022r. zamierzamy wprowadzić do katalogu online całość zbiorów bibliotecznych, natomiast wdrożenie elektronicznego systemu wypożyczania zbiorów dla czytelników planujemy na rok 2023.</w:t>
      </w:r>
    </w:p>
    <w:p w:rsidR="00D77B67" w:rsidRPr="00781FBD" w:rsidRDefault="00D77B67" w:rsidP="00D77B67">
      <w:pPr>
        <w:spacing w:after="0" w:line="276" w:lineRule="auto"/>
        <w:rPr>
          <w:rFonts w:ascii="Times New Roman" w:eastAsia="Times New Roman" w:hAnsi="Times New Roman" w:cs="Times New Roman"/>
          <w:i/>
          <w:sz w:val="24"/>
          <w:lang w:eastAsia="pl-PL"/>
        </w:rPr>
      </w:pPr>
    </w:p>
    <w:bookmarkEnd w:id="3"/>
    <w:p w:rsidR="0089225B" w:rsidRPr="00781FBD" w:rsidRDefault="0089225B" w:rsidP="00D77B67">
      <w:pPr>
        <w:spacing w:after="0" w:line="276" w:lineRule="auto"/>
        <w:rPr>
          <w:rFonts w:ascii="Times New Roman" w:eastAsia="Times New Roman" w:hAnsi="Times New Roman" w:cs="Times New Roman"/>
          <w:b/>
          <w:i/>
          <w:sz w:val="24"/>
          <w:lang w:eastAsia="pl-PL"/>
        </w:rPr>
      </w:pPr>
    </w:p>
    <w:p w:rsidR="00D77B67" w:rsidRPr="00781FBD" w:rsidRDefault="00D77B67" w:rsidP="00D77B67">
      <w:pPr>
        <w:spacing w:after="0" w:line="276" w:lineRule="auto"/>
        <w:rPr>
          <w:rFonts w:ascii="Times New Roman" w:eastAsia="Times New Roman" w:hAnsi="Times New Roman" w:cs="Times New Roman"/>
          <w:b/>
          <w:i/>
          <w:sz w:val="24"/>
          <w:lang w:eastAsia="pl-PL"/>
        </w:rPr>
      </w:pPr>
      <w:r w:rsidRPr="00781FBD">
        <w:rPr>
          <w:rFonts w:ascii="Times New Roman" w:eastAsia="Times New Roman" w:hAnsi="Times New Roman" w:cs="Times New Roman"/>
          <w:b/>
          <w:i/>
          <w:sz w:val="24"/>
          <w:lang w:eastAsia="pl-PL"/>
        </w:rPr>
        <w:lastRenderedPageBreak/>
        <w:t>7. Świetlice</w:t>
      </w:r>
    </w:p>
    <w:p w:rsidR="00D77B67" w:rsidRPr="00781FBD" w:rsidRDefault="00D77B67" w:rsidP="00D77B67">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Na terenie gminy funkcjonuje 13 świetlic wiejskich w następujących miejscowościach: Pustary, Dębogard, Świelubie, Bardy, Piotrowice, Wrzosowo, Jazy, Skoczów, Dygowo, Gąskowo, Stojkowo, Czernin, Włościbórz. Najnowsza to oddana do użytku 2 października 2021 r. świetlica we Włościborzu. </w:t>
      </w:r>
    </w:p>
    <w:p w:rsidR="00D77B67" w:rsidRPr="00781FBD" w:rsidRDefault="00D77B67" w:rsidP="00D77B67">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Z uwagi na pandemię COVID-19 i związane z nią obostrzenia do 15 maja 2021 roku świetlice wiejskie były zamknięte. Po częściowym zniesieniu obostrzeń została otwarta świetlica wiejska  w Bardach i Wrzosowie, a od października 2021 r.  przygotowano nową ofertę zajęć świetlicowych: </w:t>
      </w:r>
    </w:p>
    <w:p w:rsidR="00D77B67" w:rsidRPr="00781FBD"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z</w:t>
      </w:r>
      <w:r w:rsidRPr="00781FBD">
        <w:rPr>
          <w:rFonts w:ascii="Times New Roman" w:eastAsiaTheme="minorEastAsia" w:hAnsi="Times New Roman" w:cs="Times New Roman"/>
          <w:lang w:eastAsia="pl-PL"/>
        </w:rPr>
        <w:t xml:space="preserve">ajęcia sportowe dla dorosłych  poprawiające kondycję, sylwetkę  i samopoczucie, dostosowane do potrzeb i umiejętności ćwiczących. Zajęcia  odbywały się w wybranych świetlicach w zależności od ilości chętnych. </w:t>
      </w:r>
    </w:p>
    <w:p w:rsidR="00D77B67" w:rsidRPr="00781FBD"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781FBD">
        <w:rPr>
          <w:rFonts w:ascii="Times New Roman" w:eastAsiaTheme="minorEastAsia" w:hAnsi="Times New Roman" w:cs="Times New Roman"/>
          <w:lang w:eastAsia="pl-PL"/>
        </w:rPr>
        <w:t xml:space="preserve">zajęcia taneczno-  ruchowe dla dzieci: podstawy tańca towarzyskiego, disco Dance, hip-hop, połączenie tańca z elementami gier i zabaw oraz ćwiczeń ruchowych oraz nowości taneczne popularne w danym sezonie. Zajęcia  odbywały się w wybranych świetlicach w zależności od ilości chętnych. </w:t>
      </w:r>
    </w:p>
    <w:p w:rsidR="00D77B67" w:rsidRPr="00781FBD"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781FBD">
        <w:rPr>
          <w:rFonts w:ascii="Times New Roman" w:eastAsiaTheme="minorEastAsia" w:hAnsi="Times New Roman" w:cs="Times New Roman"/>
          <w:lang w:eastAsia="pl-PL"/>
        </w:rPr>
        <w:t xml:space="preserve">nauka tańca dla dorosłych: podstawy tańca towarzyskiego w formie użytkowej, podstawy salsy. Zajęcia odbywały się w świetlicy wiejskiej w Dygowie. Zajęcia prowadził   Klub Tańca Sportowego AMBER z Kołobrzegu. </w:t>
      </w:r>
    </w:p>
    <w:p w:rsidR="00D77B67" w:rsidRPr="00781FBD" w:rsidRDefault="00555E0E" w:rsidP="00D77B67">
      <w:pPr>
        <w:spacing w:after="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Zajęcia były bezpłatne. </w:t>
      </w:r>
    </w:p>
    <w:p w:rsidR="00D77B67" w:rsidRPr="00781FBD" w:rsidRDefault="00D77B67" w:rsidP="00D77B67">
      <w:pPr>
        <w:spacing w:after="0" w:line="276" w:lineRule="auto"/>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Zorganizowane  wydarzenia kulturalne i sportowe:</w:t>
      </w:r>
    </w:p>
    <w:p w:rsidR="00D77B67" w:rsidRPr="00781FBD"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3 maja 2021 – Obchody rocznicowe uchwalenia Konstytucji 3 Maja</w:t>
      </w:r>
    </w:p>
    <w:p w:rsidR="00D77B67" w:rsidRPr="00781FBD"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17 lipca 2021  -  Biesiada Łososiowa </w:t>
      </w:r>
    </w:p>
    <w:p w:rsidR="00D77B67" w:rsidRPr="00781FBD"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14 sierpnia 2021 -   Jubileusz 50-lecia Zespołu Śpiewaczego „Dygowianie”</w:t>
      </w:r>
    </w:p>
    <w:p w:rsidR="00D77B67" w:rsidRPr="00781FBD"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 xml:space="preserve">11 września 2021 – Dożynki Gminne </w:t>
      </w:r>
    </w:p>
    <w:p w:rsidR="00D77B67" w:rsidRPr="00781FBD"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781FBD">
        <w:rPr>
          <w:rFonts w:ascii="Times New Roman" w:eastAsia="Times New Roman" w:hAnsi="Times New Roman" w:cs="Times New Roman"/>
          <w:sz w:val="24"/>
          <w:lang w:eastAsia="pl-PL"/>
        </w:rPr>
        <w:t>2 października 2021 – Otwarcie świetlicy wiejskiej we Włościborzu</w:t>
      </w:r>
    </w:p>
    <w:p w:rsidR="00D77B67" w:rsidRPr="00555E0E"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14 października 2021 – Gminne Obchody Dnia Edukacji Narodowej </w:t>
      </w:r>
    </w:p>
    <w:p w:rsidR="00D77B67" w:rsidRPr="00555E0E"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11 listopada 2021 – Narodowe Święto Niepodległości </w:t>
      </w:r>
    </w:p>
    <w:p w:rsidR="00D77B67" w:rsidRPr="00555E0E" w:rsidRDefault="00D77B67" w:rsidP="008C7D48">
      <w:pPr>
        <w:numPr>
          <w:ilvl w:val="0"/>
          <w:numId w:val="32"/>
        </w:numPr>
        <w:spacing w:after="0" w:line="276" w:lineRule="auto"/>
        <w:contextualSpacing/>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12 grudnia 2021 – Kiermasz </w:t>
      </w:r>
      <w:proofErr w:type="spellStart"/>
      <w:r w:rsidRPr="00555E0E">
        <w:rPr>
          <w:rFonts w:ascii="Times New Roman" w:eastAsia="Times New Roman" w:hAnsi="Times New Roman" w:cs="Times New Roman"/>
          <w:sz w:val="24"/>
          <w:lang w:eastAsia="pl-PL"/>
        </w:rPr>
        <w:t>Świąteczno</w:t>
      </w:r>
      <w:proofErr w:type="spellEnd"/>
      <w:r w:rsidRPr="00555E0E">
        <w:rPr>
          <w:rFonts w:ascii="Times New Roman" w:eastAsia="Times New Roman" w:hAnsi="Times New Roman" w:cs="Times New Roman"/>
          <w:sz w:val="24"/>
          <w:lang w:eastAsia="pl-PL"/>
        </w:rPr>
        <w:t xml:space="preserve"> – Mikołajkowy </w:t>
      </w:r>
    </w:p>
    <w:p w:rsidR="00D77B67" w:rsidRPr="00555E0E" w:rsidRDefault="00D77B67" w:rsidP="00D77B67">
      <w:pPr>
        <w:spacing w:after="0" w:line="276" w:lineRule="auto"/>
        <w:rPr>
          <w:rFonts w:ascii="Times New Roman" w:eastAsia="Times New Roman" w:hAnsi="Times New Roman" w:cs="Times New Roman"/>
          <w:sz w:val="24"/>
          <w:lang w:eastAsia="pl-PL"/>
        </w:rPr>
      </w:pPr>
    </w:p>
    <w:p w:rsidR="00D77B67" w:rsidRPr="00555E0E" w:rsidRDefault="00D77B67" w:rsidP="00D77B67">
      <w:pPr>
        <w:spacing w:after="0" w:line="276" w:lineRule="auto"/>
        <w:jc w:val="both"/>
        <w:rPr>
          <w:rFonts w:ascii="Times New Roman" w:eastAsia="Times New Roman" w:hAnsi="Times New Roman" w:cs="Times New Roman"/>
          <w:b/>
          <w:sz w:val="28"/>
          <w:lang w:eastAsia="pl-PL"/>
        </w:rPr>
      </w:pPr>
      <w:r w:rsidRPr="00555E0E">
        <w:rPr>
          <w:rFonts w:ascii="Times New Roman" w:eastAsia="Times New Roman" w:hAnsi="Times New Roman" w:cs="Times New Roman"/>
          <w:b/>
          <w:sz w:val="28"/>
          <w:lang w:eastAsia="pl-PL"/>
        </w:rPr>
        <w:t>V Sport</w:t>
      </w:r>
    </w:p>
    <w:p w:rsidR="00D77B67" w:rsidRPr="00555E0E" w:rsidRDefault="00D77B67" w:rsidP="00D77B67">
      <w:pPr>
        <w:spacing w:after="0" w:line="240" w:lineRule="auto"/>
        <w:rPr>
          <w:rFonts w:ascii="Times New Roman" w:eastAsia="Times New Roman" w:hAnsi="Times New Roman" w:cs="Times New Roman"/>
          <w:b/>
          <w:i/>
          <w:sz w:val="24"/>
          <w:lang w:eastAsia="pl-PL"/>
        </w:rPr>
      </w:pPr>
      <w:r w:rsidRPr="00555E0E">
        <w:rPr>
          <w:rFonts w:ascii="Times New Roman" w:eastAsia="Times New Roman" w:hAnsi="Times New Roman" w:cs="Times New Roman"/>
          <w:b/>
          <w:i/>
          <w:sz w:val="24"/>
          <w:lang w:eastAsia="pl-PL"/>
        </w:rPr>
        <w:t xml:space="preserve">1. Kluby sportowe działające na terenie gminy </w:t>
      </w:r>
    </w:p>
    <w:p w:rsidR="00D77B67" w:rsidRPr="00555E0E" w:rsidRDefault="00D77B67" w:rsidP="00D77B67">
      <w:pPr>
        <w:spacing w:after="0" w:line="240" w:lineRule="auto"/>
        <w:rPr>
          <w:rFonts w:ascii="Times New Roman" w:eastAsia="Times New Roman" w:hAnsi="Times New Roman" w:cs="Times New Roman"/>
          <w:b/>
          <w:i/>
          <w:sz w:val="24"/>
          <w:lang w:eastAsia="pl-PL"/>
        </w:rPr>
      </w:pPr>
    </w:p>
    <w:p w:rsidR="00D77B67" w:rsidRPr="00555E0E" w:rsidRDefault="00D77B67" w:rsidP="00D77B67">
      <w:pPr>
        <w:numPr>
          <w:ilvl w:val="0"/>
          <w:numId w:val="15"/>
        </w:numPr>
        <w:spacing w:after="0" w:line="240" w:lineRule="auto"/>
        <w:contextualSpacing/>
        <w:rPr>
          <w:rFonts w:ascii="Times New Roman" w:eastAsia="Times New Roman" w:hAnsi="Times New Roman" w:cs="Times New Roman"/>
          <w:sz w:val="24"/>
          <w:u w:val="single"/>
          <w:lang w:eastAsia="pl-PL"/>
        </w:rPr>
      </w:pPr>
      <w:r w:rsidRPr="00555E0E">
        <w:rPr>
          <w:rFonts w:ascii="Times New Roman" w:eastAsia="Times New Roman" w:hAnsi="Times New Roman" w:cs="Times New Roman"/>
          <w:sz w:val="24"/>
          <w:u w:val="single"/>
          <w:lang w:eastAsia="pl-PL"/>
        </w:rPr>
        <w:t>UKS „Grot”  (klub siatkarski):</w:t>
      </w:r>
    </w:p>
    <w:p w:rsidR="00D77B67" w:rsidRPr="00555E0E" w:rsidRDefault="00D77B67" w:rsidP="00D77B67">
      <w:pPr>
        <w:spacing w:after="0" w:line="240" w:lineRule="auto"/>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 sekcja dzieci </w:t>
      </w:r>
      <w:r w:rsidR="00390DA6" w:rsidRPr="00555E0E">
        <w:rPr>
          <w:rFonts w:ascii="Times New Roman" w:eastAsia="Times New Roman" w:hAnsi="Times New Roman" w:cs="Times New Roman"/>
          <w:sz w:val="24"/>
          <w:lang w:eastAsia="pl-PL"/>
        </w:rPr>
        <w:t>- 10</w:t>
      </w:r>
    </w:p>
    <w:p w:rsidR="00D77B67" w:rsidRPr="00555E0E" w:rsidRDefault="00D77B67" w:rsidP="00D77B67">
      <w:pPr>
        <w:spacing w:after="0" w:line="240" w:lineRule="auto"/>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 sekcja seniorów </w:t>
      </w:r>
      <w:r w:rsidR="00390DA6" w:rsidRPr="00555E0E">
        <w:rPr>
          <w:rFonts w:ascii="Times New Roman" w:eastAsia="Times New Roman" w:hAnsi="Times New Roman" w:cs="Times New Roman"/>
          <w:sz w:val="24"/>
          <w:lang w:eastAsia="pl-PL"/>
        </w:rPr>
        <w:t>- 15</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Klub zajmuje się promowaniem sportu, głównie piłki siatkowej wśród mieszkańców Gminy Dygowo, organizuje</w:t>
      </w:r>
      <w:r w:rsidR="0089225B" w:rsidRPr="00555E0E">
        <w:rPr>
          <w:rFonts w:ascii="Times New Roman" w:eastAsia="Times New Roman" w:hAnsi="Times New Roman" w:cs="Times New Roman"/>
          <w:sz w:val="24"/>
          <w:lang w:eastAsia="pl-PL"/>
        </w:rPr>
        <w:t xml:space="preserve"> szkolenie dzieci i młodzieży. </w:t>
      </w:r>
      <w:r w:rsidRPr="00555E0E">
        <w:rPr>
          <w:rFonts w:ascii="Times New Roman" w:eastAsia="Times New Roman" w:hAnsi="Times New Roman" w:cs="Times New Roman"/>
          <w:sz w:val="24"/>
          <w:lang w:eastAsia="pl-PL"/>
        </w:rPr>
        <w:t>Zawodnicy Klubu reprezentują Gminę w rozgrywkach na szczeblu powiatowym i wojewódzkim. Klub jest organizatorem Gminnej Ligi Piłki Siatkowej. Corocznie klub aktynie uczestniczy w przygotowaniach i organizacji zawodów sportowych podczas gmin</w:t>
      </w:r>
      <w:r w:rsidR="00555E0E">
        <w:rPr>
          <w:rFonts w:ascii="Times New Roman" w:eastAsia="Times New Roman" w:hAnsi="Times New Roman" w:cs="Times New Roman"/>
          <w:sz w:val="24"/>
          <w:lang w:eastAsia="pl-PL"/>
        </w:rPr>
        <w:t>nej imprezy Biesiada Łososiowa.</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p>
    <w:p w:rsidR="00D77B67" w:rsidRPr="00555E0E" w:rsidRDefault="00D77B67" w:rsidP="00D77B67">
      <w:pPr>
        <w:numPr>
          <w:ilvl w:val="0"/>
          <w:numId w:val="15"/>
        </w:numPr>
        <w:spacing w:after="0" w:line="240" w:lineRule="auto"/>
        <w:contextualSpacing/>
        <w:rPr>
          <w:rFonts w:ascii="Times New Roman" w:eastAsia="Times New Roman" w:hAnsi="Times New Roman" w:cs="Times New Roman"/>
          <w:sz w:val="24"/>
          <w:u w:val="single"/>
          <w:lang w:eastAsia="pl-PL"/>
        </w:rPr>
      </w:pPr>
      <w:r w:rsidRPr="00555E0E">
        <w:rPr>
          <w:rFonts w:ascii="Times New Roman" w:eastAsia="Times New Roman" w:hAnsi="Times New Roman" w:cs="Times New Roman"/>
          <w:sz w:val="24"/>
          <w:u w:val="single"/>
          <w:lang w:eastAsia="pl-PL"/>
        </w:rPr>
        <w:t xml:space="preserve">Klub Kolarski Ziemia Kołobrzeska </w:t>
      </w:r>
    </w:p>
    <w:p w:rsidR="00555E0E"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Szkółka </w:t>
      </w:r>
      <w:bookmarkStart w:id="4" w:name="_Hlk101429594"/>
      <w:r w:rsidRPr="00555E0E">
        <w:rPr>
          <w:rFonts w:ascii="Times New Roman" w:eastAsia="Times New Roman" w:hAnsi="Times New Roman" w:cs="Times New Roman"/>
          <w:sz w:val="24"/>
          <w:lang w:eastAsia="pl-PL"/>
        </w:rPr>
        <w:t>jest Stowarzyszeniem Kultury Fizycznej wpisanym w ewidencji Stowarzyszeń Kultury Fizycznej prowadzonej przez Starostę Kołobrzeskiego</w:t>
      </w:r>
      <w:bookmarkEnd w:id="4"/>
      <w:r w:rsidRPr="00555E0E">
        <w:rPr>
          <w:rFonts w:ascii="Times New Roman" w:eastAsia="Times New Roman" w:hAnsi="Times New Roman" w:cs="Times New Roman"/>
          <w:sz w:val="24"/>
          <w:lang w:eastAsia="pl-PL"/>
        </w:rPr>
        <w:t xml:space="preserve">. Klub propaguje sport i zdrowy tryb </w:t>
      </w:r>
      <w:r w:rsidRPr="00555E0E">
        <w:rPr>
          <w:rFonts w:ascii="Times New Roman" w:eastAsia="Times New Roman" w:hAnsi="Times New Roman" w:cs="Times New Roman"/>
          <w:sz w:val="24"/>
          <w:lang w:eastAsia="pl-PL"/>
        </w:rPr>
        <w:lastRenderedPageBreak/>
        <w:t>życia wśród dzieci i młodzieży szkolnej. Głównym celem Klubu jest: uprawianie kolarstwa, szkolenie, organizacja imprez, popularyzacja i rozwój kolarstwa oraz rekreacji rowerowej na terenie powiatu kołobrzeskiego. Klub zatrudnia wykwalifikowanego trenera kolarstwa.</w:t>
      </w:r>
      <w:r w:rsidR="00555E0E" w:rsidRPr="00555E0E">
        <w:rPr>
          <w:rFonts w:ascii="Times New Roman" w:eastAsia="Times New Roman" w:hAnsi="Times New Roman" w:cs="Times New Roman"/>
          <w:sz w:val="24"/>
          <w:lang w:eastAsia="pl-PL"/>
        </w:rPr>
        <w:t xml:space="preserve"> </w:t>
      </w:r>
    </w:p>
    <w:p w:rsidR="00D77B67" w:rsidRPr="00555E0E" w:rsidRDefault="00555E0E"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rPr>
        <w:t>Do szkółki na zajęcia uczęszcza 40 dzieci w wieku 6-17 lat z gmin powiatu kołobrzeskiego, w tym 6 z terenu gminy Dygowo.</w:t>
      </w:r>
      <w:r w:rsidR="00D77B67" w:rsidRPr="00555E0E">
        <w:rPr>
          <w:rFonts w:ascii="Times New Roman" w:eastAsia="Times New Roman" w:hAnsi="Times New Roman" w:cs="Times New Roman"/>
          <w:sz w:val="24"/>
          <w:lang w:eastAsia="pl-PL"/>
        </w:rPr>
        <w:t xml:space="preserve"> Zawodnicy biorą udział w cyklicznych treningach oraz zawodach sportowych.</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 Aktywności w roku 2021 to m.in.:</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obóz kondycyjny Przesieka- kwiecień,</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Mistrzostwa Województwa Kujawsko-Pomorskiego- maj,</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cykl środy torowe w Szczecinie- maj, czerwiec,</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XXIV Edycja Pucharu polski w Kolarstwie Szosowym Gmina Darłowo – maj,</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Grand Prix Pomorza Zachodniego Stargard – czerwiec,</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Mistrzostwa Polski Szkółek Kolarskich w Raszkowie – czerwiec,</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 Kołobrzeski Rajd „Rowerem po zdrowie” – lipiec, </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 Świeszyński Maraton Rowerowy – sierpień, </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Goleniów Tour – wrzesień,</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Puchar polski w Tarnowie Podgórnym- wrzesień,</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Zawody o Puchar Wójta Gminy Dygowo – 11 września.</w:t>
      </w:r>
    </w:p>
    <w:p w:rsidR="00D77B67" w:rsidRPr="00555E0E" w:rsidRDefault="00D77B67" w:rsidP="00D77B67">
      <w:pPr>
        <w:spacing w:after="0" w:line="240" w:lineRule="auto"/>
        <w:rPr>
          <w:rFonts w:ascii="Times New Roman" w:eastAsia="Times New Roman" w:hAnsi="Times New Roman" w:cs="Times New Roman"/>
          <w:sz w:val="24"/>
          <w:lang w:eastAsia="pl-PL"/>
        </w:rPr>
      </w:pPr>
    </w:p>
    <w:p w:rsidR="00D77B67" w:rsidRPr="00555E0E" w:rsidRDefault="00D77B67" w:rsidP="00D77B67">
      <w:pPr>
        <w:numPr>
          <w:ilvl w:val="0"/>
          <w:numId w:val="15"/>
        </w:numPr>
        <w:spacing w:after="0" w:line="240" w:lineRule="auto"/>
        <w:contextualSpacing/>
        <w:rPr>
          <w:rFonts w:ascii="Times New Roman" w:eastAsia="Times New Roman" w:hAnsi="Times New Roman" w:cs="Times New Roman"/>
          <w:sz w:val="24"/>
          <w:u w:val="single"/>
          <w:lang w:eastAsia="pl-PL"/>
        </w:rPr>
      </w:pPr>
      <w:r w:rsidRPr="00555E0E">
        <w:rPr>
          <w:rFonts w:ascii="Times New Roman" w:eastAsia="Times New Roman" w:hAnsi="Times New Roman" w:cs="Times New Roman"/>
          <w:sz w:val="24"/>
          <w:u w:val="single"/>
          <w:lang w:eastAsia="pl-PL"/>
        </w:rPr>
        <w:t>GKP  „Wrzos”  (piłka nożna):</w:t>
      </w:r>
    </w:p>
    <w:p w:rsidR="00D77B67" w:rsidRPr="00555E0E" w:rsidRDefault="00D77B67" w:rsidP="00D77B67">
      <w:pPr>
        <w:spacing w:after="0" w:line="240" w:lineRule="auto"/>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 sekcja seniorów </w:t>
      </w:r>
      <w:r w:rsidR="00555E0E" w:rsidRPr="00555E0E">
        <w:rPr>
          <w:rFonts w:ascii="Times New Roman" w:eastAsia="Times New Roman" w:hAnsi="Times New Roman" w:cs="Times New Roman"/>
          <w:sz w:val="24"/>
          <w:lang w:eastAsia="pl-PL"/>
        </w:rPr>
        <w:t>- 28</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Klub jest Stowarzyszeniem Kultury Fizycznej, wpisanym do ewidencji stowarzyszeń prowadzonej przez Starostę Kołobrzeskiego. To organizacja sportowa z wieloletnią, bogatą tradycją. Głównym kierunkiem działania Klubu jest upowszechnianie kultury fizycznej wśród dzieci, młodzieży i dorosłych poprzez udział w różnego rodzaju rozgrywkach piłkarskich i zawodach sportowych. Obecnie czynny udział w treningach i zawodach sportowych bierze udział grupa ok 30 osób. Treningi piłkarskie odbywają się 2 razy w tygodniu. Klub zajmuje 4 miejsce w </w:t>
      </w:r>
      <w:r w:rsidR="0089225B" w:rsidRPr="00555E0E">
        <w:rPr>
          <w:rFonts w:ascii="Times New Roman" w:eastAsia="Times New Roman" w:hAnsi="Times New Roman" w:cs="Times New Roman"/>
          <w:sz w:val="24"/>
          <w:lang w:eastAsia="pl-PL"/>
        </w:rPr>
        <w:t xml:space="preserve">tabeli klasa A gr.1 2021/2022. </w:t>
      </w:r>
    </w:p>
    <w:p w:rsidR="00D77B67" w:rsidRPr="00555E0E" w:rsidRDefault="00D77B67" w:rsidP="00D77B67">
      <w:pPr>
        <w:spacing w:after="0" w:line="240" w:lineRule="auto"/>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 </w:t>
      </w:r>
    </w:p>
    <w:p w:rsidR="00D77B67" w:rsidRPr="00555E0E" w:rsidRDefault="00D77B67" w:rsidP="00D77B67">
      <w:pPr>
        <w:numPr>
          <w:ilvl w:val="0"/>
          <w:numId w:val="15"/>
        </w:numPr>
        <w:spacing w:after="0" w:line="240" w:lineRule="auto"/>
        <w:contextualSpacing/>
        <w:rPr>
          <w:rFonts w:ascii="Times New Roman" w:eastAsia="Times New Roman" w:hAnsi="Times New Roman" w:cs="Times New Roman"/>
          <w:sz w:val="24"/>
          <w:u w:val="single"/>
          <w:lang w:eastAsia="pl-PL"/>
        </w:rPr>
      </w:pPr>
      <w:r w:rsidRPr="00555E0E">
        <w:rPr>
          <w:rFonts w:ascii="Times New Roman" w:eastAsia="Times New Roman" w:hAnsi="Times New Roman" w:cs="Times New Roman"/>
          <w:sz w:val="24"/>
          <w:u w:val="single"/>
          <w:lang w:eastAsia="pl-PL"/>
        </w:rPr>
        <w:t>WKS „</w:t>
      </w:r>
      <w:proofErr w:type="spellStart"/>
      <w:r w:rsidRPr="00555E0E">
        <w:rPr>
          <w:rFonts w:ascii="Times New Roman" w:eastAsia="Times New Roman" w:hAnsi="Times New Roman" w:cs="Times New Roman"/>
          <w:sz w:val="24"/>
          <w:u w:val="single"/>
          <w:lang w:eastAsia="pl-PL"/>
        </w:rPr>
        <w:t>Rasel</w:t>
      </w:r>
      <w:proofErr w:type="spellEnd"/>
      <w:r w:rsidRPr="00555E0E">
        <w:rPr>
          <w:rFonts w:ascii="Times New Roman" w:eastAsia="Times New Roman" w:hAnsi="Times New Roman" w:cs="Times New Roman"/>
          <w:sz w:val="24"/>
          <w:u w:val="single"/>
          <w:lang w:eastAsia="pl-PL"/>
        </w:rPr>
        <w:t>” (piłka nożna):</w:t>
      </w:r>
    </w:p>
    <w:p w:rsidR="00555E0E" w:rsidRPr="00555E0E" w:rsidRDefault="00555E0E" w:rsidP="00555E0E">
      <w:pPr>
        <w:spacing w:after="0" w:line="240" w:lineRule="auto"/>
        <w:rPr>
          <w:rFonts w:ascii="Times New Roman" w:eastAsia="Times New Roman" w:hAnsi="Times New Roman" w:cs="Times New Roman"/>
          <w:sz w:val="24"/>
        </w:rPr>
      </w:pPr>
      <w:r w:rsidRPr="00555E0E">
        <w:rPr>
          <w:rFonts w:ascii="Times New Roman" w:eastAsia="Times New Roman" w:hAnsi="Times New Roman" w:cs="Times New Roman"/>
          <w:sz w:val="24"/>
        </w:rPr>
        <w:t>- grupa  seniorów -23 osoby</w:t>
      </w:r>
    </w:p>
    <w:p w:rsidR="00555E0E" w:rsidRPr="00555E0E" w:rsidRDefault="00555E0E" w:rsidP="00555E0E">
      <w:pPr>
        <w:spacing w:after="0" w:line="240" w:lineRule="auto"/>
        <w:rPr>
          <w:rFonts w:ascii="Times New Roman" w:eastAsia="Times New Roman" w:hAnsi="Times New Roman" w:cs="Times New Roman"/>
          <w:sz w:val="24"/>
        </w:rPr>
      </w:pPr>
      <w:r w:rsidRPr="00555E0E">
        <w:rPr>
          <w:rFonts w:ascii="Times New Roman" w:eastAsia="Times New Roman" w:hAnsi="Times New Roman" w:cs="Times New Roman"/>
          <w:sz w:val="24"/>
        </w:rPr>
        <w:t>- grupa Młodzik -13 osób</w:t>
      </w:r>
    </w:p>
    <w:p w:rsidR="00555E0E" w:rsidRPr="00555E0E" w:rsidRDefault="00555E0E" w:rsidP="00555E0E">
      <w:pPr>
        <w:spacing w:after="0" w:line="240" w:lineRule="auto"/>
        <w:rPr>
          <w:rFonts w:ascii="Times New Roman" w:eastAsia="Times New Roman" w:hAnsi="Times New Roman" w:cs="Times New Roman"/>
          <w:sz w:val="24"/>
        </w:rPr>
      </w:pPr>
      <w:r w:rsidRPr="00555E0E">
        <w:rPr>
          <w:rFonts w:ascii="Times New Roman" w:eastAsia="Times New Roman" w:hAnsi="Times New Roman" w:cs="Times New Roman"/>
          <w:sz w:val="24"/>
        </w:rPr>
        <w:t>- grupa Orlik – 11 osób</w:t>
      </w:r>
    </w:p>
    <w:p w:rsidR="00555E0E" w:rsidRPr="00555E0E" w:rsidRDefault="00555E0E" w:rsidP="00555E0E">
      <w:pPr>
        <w:spacing w:after="0" w:line="240" w:lineRule="auto"/>
        <w:rPr>
          <w:rFonts w:ascii="Times New Roman" w:eastAsia="Times New Roman" w:hAnsi="Times New Roman" w:cs="Times New Roman"/>
          <w:sz w:val="24"/>
        </w:rPr>
      </w:pPr>
      <w:r w:rsidRPr="00555E0E">
        <w:rPr>
          <w:rFonts w:ascii="Times New Roman" w:eastAsia="Times New Roman" w:hAnsi="Times New Roman" w:cs="Times New Roman"/>
          <w:sz w:val="24"/>
        </w:rPr>
        <w:t>- grupa Żak  - 9 osób</w:t>
      </w:r>
    </w:p>
    <w:p w:rsidR="00D77B67" w:rsidRPr="00555E0E" w:rsidRDefault="00D77B67" w:rsidP="00D77B67">
      <w:pPr>
        <w:tabs>
          <w:tab w:val="left" w:pos="-142"/>
        </w:tabs>
        <w:spacing w:after="0" w:line="240" w:lineRule="auto"/>
        <w:jc w:val="both"/>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Klub jest Stowarzyszeniem Kultury Fizycznej wpisanym w ewidencji Stowarzyszeń Kultury Fizycznej prowadzonej przez Starostę Kołobrzeskiego. W klubie funkcjonuje drużyna seniorów  oraz 3 grupy młodzieżowe: młodziki, orliki i żaki.  Treningi piłki nożnej odbywały  się 3 razy w tygodniu dla seniorów, a dla młodzieży 2 razy w tygodniu.  Trenerzy z uprawnieniami zatrudnieni są bezpośrednio przez klub. Drużyna seniorów uczestniczy w rozgrywkach ligowych – Czwarta Liga oraz Pucharze Polski, natomiast drużyny młodzieżowe w rozgrywkach ligowych – młodzik, orliki i żaki</w:t>
      </w:r>
      <w:r w:rsidRPr="00555E0E">
        <w:rPr>
          <w:rFonts w:ascii="Times New Roman" w:eastAsia="Tahoma" w:hAnsi="Times New Roman" w:cs="Times New Roman"/>
          <w:sz w:val="24"/>
          <w:lang w:eastAsia="pl-PL"/>
        </w:rPr>
        <w:t xml:space="preserve"> oraz w turniejach „ Pierwsza piłka” organizowanych w Kołobrzegu, Ustroniu Morskim, Dygowie, Gościnie, Siemyślu, Drzonowie i Mielnie. Seniorzy zajmują obecnie 17 miejsce w IV lidze zachodniopomorskiej. </w:t>
      </w:r>
    </w:p>
    <w:p w:rsidR="00D77B67" w:rsidRPr="00555E0E" w:rsidRDefault="00D77B67" w:rsidP="00D77B67">
      <w:pPr>
        <w:spacing w:after="0" w:line="240" w:lineRule="auto"/>
        <w:jc w:val="both"/>
        <w:rPr>
          <w:rFonts w:ascii="Times New Roman" w:eastAsia="Times New Roman" w:hAnsi="Times New Roman" w:cs="Times New Roman"/>
          <w:sz w:val="24"/>
          <w:lang w:eastAsia="pl-PL"/>
        </w:rPr>
      </w:pPr>
    </w:p>
    <w:p w:rsidR="00D77B67" w:rsidRPr="00555E0E" w:rsidRDefault="00D77B67" w:rsidP="00D77B67">
      <w:pPr>
        <w:spacing w:after="0" w:line="240" w:lineRule="auto"/>
        <w:rPr>
          <w:rFonts w:ascii="Times New Roman" w:eastAsia="Times New Roman" w:hAnsi="Times New Roman" w:cs="Times New Roman"/>
          <w:b/>
          <w:i/>
          <w:sz w:val="24"/>
          <w:lang w:eastAsia="pl-PL"/>
        </w:rPr>
      </w:pPr>
      <w:r w:rsidRPr="00555E0E">
        <w:rPr>
          <w:rFonts w:ascii="Times New Roman" w:eastAsia="Times New Roman" w:hAnsi="Times New Roman" w:cs="Times New Roman"/>
          <w:b/>
          <w:i/>
          <w:sz w:val="24"/>
          <w:lang w:eastAsia="pl-PL"/>
        </w:rPr>
        <w:t>2. Dotacje udzielone klubom sportowym z budżetu gminy na 2021 r. w oparciu o ustawę o sporcie:</w:t>
      </w:r>
    </w:p>
    <w:p w:rsidR="00D77B67" w:rsidRPr="00555E0E" w:rsidRDefault="00D77B67" w:rsidP="00D77B67">
      <w:pPr>
        <w:numPr>
          <w:ilvl w:val="0"/>
          <w:numId w:val="15"/>
        </w:numPr>
        <w:spacing w:after="0" w:line="240" w:lineRule="auto"/>
        <w:contextualSpacing/>
        <w:rPr>
          <w:rFonts w:ascii="Times New Roman" w:eastAsia="Times New Roman" w:hAnsi="Times New Roman" w:cs="Times New Roman"/>
          <w:sz w:val="24"/>
          <w:u w:val="single"/>
          <w:lang w:eastAsia="pl-PL"/>
        </w:rPr>
      </w:pPr>
      <w:r w:rsidRPr="00555E0E">
        <w:rPr>
          <w:rFonts w:ascii="Times New Roman" w:eastAsia="Times New Roman" w:hAnsi="Times New Roman" w:cs="Times New Roman"/>
          <w:sz w:val="24"/>
          <w:u w:val="single"/>
          <w:lang w:eastAsia="pl-PL"/>
        </w:rPr>
        <w:t>WKS „</w:t>
      </w:r>
      <w:proofErr w:type="spellStart"/>
      <w:r w:rsidRPr="00555E0E">
        <w:rPr>
          <w:rFonts w:ascii="Times New Roman" w:eastAsia="Times New Roman" w:hAnsi="Times New Roman" w:cs="Times New Roman"/>
          <w:sz w:val="24"/>
          <w:u w:val="single"/>
          <w:lang w:eastAsia="pl-PL"/>
        </w:rPr>
        <w:t>Rasel</w:t>
      </w:r>
      <w:proofErr w:type="spellEnd"/>
      <w:r w:rsidRPr="00555E0E">
        <w:rPr>
          <w:rFonts w:ascii="Times New Roman" w:eastAsia="Times New Roman" w:hAnsi="Times New Roman" w:cs="Times New Roman"/>
          <w:sz w:val="24"/>
          <w:u w:val="single"/>
          <w:lang w:eastAsia="pl-PL"/>
        </w:rPr>
        <w:t>” (piłka nożna)</w:t>
      </w:r>
    </w:p>
    <w:p w:rsidR="00D77B67" w:rsidRPr="00555E0E" w:rsidRDefault="00D77B67" w:rsidP="00D77B67">
      <w:pPr>
        <w:spacing w:after="0" w:line="240" w:lineRule="auto"/>
        <w:rPr>
          <w:rFonts w:ascii="Times New Roman" w:eastAsia="Times New Roman" w:hAnsi="Times New Roman" w:cs="Times New Roman"/>
          <w:i/>
          <w:sz w:val="24"/>
          <w:lang w:eastAsia="pl-PL"/>
        </w:rPr>
      </w:pPr>
      <w:r w:rsidRPr="00555E0E">
        <w:rPr>
          <w:rFonts w:ascii="Times New Roman" w:eastAsia="Times New Roman" w:hAnsi="Times New Roman" w:cs="Times New Roman"/>
          <w:sz w:val="24"/>
          <w:lang w:eastAsia="pl-PL"/>
        </w:rPr>
        <w:t xml:space="preserve">     170.000,00 zł na realizację zadania publicznego: </w:t>
      </w:r>
      <w:r w:rsidRPr="00555E0E">
        <w:rPr>
          <w:rFonts w:ascii="Times New Roman" w:eastAsia="Times New Roman" w:hAnsi="Times New Roman" w:cs="Times New Roman"/>
          <w:i/>
          <w:sz w:val="24"/>
          <w:lang w:eastAsia="pl-PL"/>
        </w:rPr>
        <w:t xml:space="preserve">Upowszechnianie sportu wśród    </w:t>
      </w:r>
    </w:p>
    <w:p w:rsidR="00D77B67" w:rsidRPr="00555E0E" w:rsidRDefault="00D77B67" w:rsidP="00D77B67">
      <w:pPr>
        <w:spacing w:after="0" w:line="240" w:lineRule="auto"/>
        <w:rPr>
          <w:rFonts w:ascii="Times New Roman" w:eastAsia="Times New Roman" w:hAnsi="Times New Roman" w:cs="Times New Roman"/>
          <w:i/>
          <w:sz w:val="24"/>
          <w:lang w:eastAsia="pl-PL"/>
        </w:rPr>
      </w:pPr>
      <w:r w:rsidRPr="00555E0E">
        <w:rPr>
          <w:rFonts w:ascii="Times New Roman" w:eastAsia="Times New Roman" w:hAnsi="Times New Roman" w:cs="Times New Roman"/>
          <w:i/>
          <w:sz w:val="24"/>
          <w:lang w:eastAsia="pl-PL"/>
        </w:rPr>
        <w:t xml:space="preserve">     mieszkańców gminy Dygowo poprzez udział w ligowych rozgrywkach piłkarskich </w:t>
      </w:r>
    </w:p>
    <w:p w:rsidR="00D77B67" w:rsidRPr="00555E0E" w:rsidRDefault="00D77B67" w:rsidP="00D77B67">
      <w:pPr>
        <w:spacing w:after="0" w:line="240" w:lineRule="auto"/>
        <w:rPr>
          <w:rFonts w:ascii="Times New Roman" w:eastAsia="Times New Roman" w:hAnsi="Times New Roman" w:cs="Times New Roman"/>
          <w:i/>
          <w:sz w:val="24"/>
          <w:lang w:eastAsia="pl-PL"/>
        </w:rPr>
      </w:pPr>
    </w:p>
    <w:p w:rsidR="00D77B67" w:rsidRPr="00555E0E" w:rsidRDefault="00D77B67" w:rsidP="00D77B67">
      <w:pPr>
        <w:numPr>
          <w:ilvl w:val="0"/>
          <w:numId w:val="15"/>
        </w:numPr>
        <w:spacing w:after="0" w:line="240" w:lineRule="auto"/>
        <w:contextualSpacing/>
        <w:rPr>
          <w:rFonts w:ascii="Times New Roman" w:eastAsia="Times New Roman" w:hAnsi="Times New Roman" w:cs="Times New Roman"/>
          <w:sz w:val="24"/>
          <w:u w:val="single"/>
          <w:lang w:eastAsia="pl-PL"/>
        </w:rPr>
      </w:pPr>
      <w:r w:rsidRPr="00555E0E">
        <w:rPr>
          <w:rFonts w:ascii="Times New Roman" w:eastAsia="Times New Roman" w:hAnsi="Times New Roman" w:cs="Times New Roman"/>
          <w:sz w:val="24"/>
          <w:u w:val="single"/>
          <w:lang w:eastAsia="pl-PL"/>
        </w:rPr>
        <w:lastRenderedPageBreak/>
        <w:t>GKP  „Wrzos”  (piłka nożna):</w:t>
      </w:r>
    </w:p>
    <w:p w:rsidR="00D77B67" w:rsidRPr="00555E0E" w:rsidRDefault="00D77B67" w:rsidP="00D77B67">
      <w:pPr>
        <w:spacing w:after="0" w:line="240" w:lineRule="auto"/>
        <w:rPr>
          <w:rFonts w:ascii="Times New Roman" w:eastAsia="Times New Roman" w:hAnsi="Times New Roman" w:cs="Times New Roman"/>
          <w:i/>
          <w:sz w:val="24"/>
          <w:lang w:eastAsia="pl-PL"/>
        </w:rPr>
      </w:pPr>
      <w:r w:rsidRPr="00555E0E">
        <w:rPr>
          <w:rFonts w:ascii="Times New Roman" w:eastAsia="Times New Roman" w:hAnsi="Times New Roman" w:cs="Times New Roman"/>
          <w:sz w:val="24"/>
          <w:lang w:eastAsia="pl-PL"/>
        </w:rPr>
        <w:t xml:space="preserve">     45.000,00 zł na realizację zadania publicznego: </w:t>
      </w:r>
      <w:r w:rsidRPr="00555E0E">
        <w:rPr>
          <w:rFonts w:ascii="Times New Roman" w:eastAsia="Times New Roman" w:hAnsi="Times New Roman" w:cs="Times New Roman"/>
          <w:i/>
          <w:sz w:val="24"/>
          <w:lang w:eastAsia="pl-PL"/>
        </w:rPr>
        <w:t xml:space="preserve">Upowszechnianie sportu wśród    </w:t>
      </w:r>
    </w:p>
    <w:p w:rsidR="00D77B67" w:rsidRPr="00555E0E" w:rsidRDefault="00D77B67" w:rsidP="00D77B67">
      <w:pPr>
        <w:spacing w:after="0" w:line="240" w:lineRule="auto"/>
        <w:rPr>
          <w:rFonts w:ascii="Times New Roman" w:eastAsia="Times New Roman" w:hAnsi="Times New Roman" w:cs="Times New Roman"/>
          <w:i/>
          <w:sz w:val="24"/>
          <w:lang w:eastAsia="pl-PL"/>
        </w:rPr>
      </w:pPr>
      <w:r w:rsidRPr="00555E0E">
        <w:rPr>
          <w:rFonts w:ascii="Times New Roman" w:eastAsia="Times New Roman" w:hAnsi="Times New Roman" w:cs="Times New Roman"/>
          <w:i/>
          <w:sz w:val="24"/>
          <w:lang w:eastAsia="pl-PL"/>
        </w:rPr>
        <w:t xml:space="preserve">     mieszkańców gminy Dygowo poprzez udział w ligowych rozgrywkach piłkarskich</w:t>
      </w:r>
    </w:p>
    <w:p w:rsidR="00D77B67" w:rsidRPr="00555E0E" w:rsidRDefault="00D77B67" w:rsidP="00D77B67">
      <w:pPr>
        <w:spacing w:after="0" w:line="240" w:lineRule="auto"/>
        <w:rPr>
          <w:rFonts w:ascii="Times New Roman" w:eastAsia="Times New Roman" w:hAnsi="Times New Roman" w:cs="Times New Roman"/>
          <w:i/>
          <w:sz w:val="24"/>
          <w:lang w:eastAsia="pl-PL"/>
        </w:rPr>
      </w:pPr>
    </w:p>
    <w:p w:rsidR="00D77B67" w:rsidRPr="00555E0E" w:rsidRDefault="00D77B67" w:rsidP="00D77B67">
      <w:pPr>
        <w:numPr>
          <w:ilvl w:val="0"/>
          <w:numId w:val="16"/>
        </w:numPr>
        <w:spacing w:after="0" w:line="240" w:lineRule="auto"/>
        <w:contextualSpacing/>
        <w:rPr>
          <w:rFonts w:ascii="Times New Roman" w:eastAsia="Times New Roman" w:hAnsi="Times New Roman" w:cs="Times New Roman"/>
          <w:sz w:val="24"/>
          <w:u w:val="single"/>
          <w:lang w:eastAsia="pl-PL"/>
        </w:rPr>
      </w:pPr>
      <w:r w:rsidRPr="00555E0E">
        <w:rPr>
          <w:rFonts w:ascii="Times New Roman" w:eastAsia="Times New Roman" w:hAnsi="Times New Roman" w:cs="Times New Roman"/>
          <w:sz w:val="24"/>
          <w:u w:val="single"/>
          <w:lang w:eastAsia="pl-PL"/>
        </w:rPr>
        <w:t>UKS „Grot”  (klub siatkarski):</w:t>
      </w:r>
    </w:p>
    <w:p w:rsidR="00D77B67" w:rsidRPr="00555E0E" w:rsidRDefault="00D77B67" w:rsidP="00D77B67">
      <w:pPr>
        <w:spacing w:after="0" w:line="240" w:lineRule="auto"/>
        <w:rPr>
          <w:rFonts w:ascii="Times New Roman" w:eastAsia="Times New Roman" w:hAnsi="Times New Roman" w:cs="Times New Roman"/>
          <w:i/>
          <w:sz w:val="24"/>
          <w:lang w:eastAsia="pl-PL"/>
        </w:rPr>
      </w:pPr>
      <w:r w:rsidRPr="00555E0E">
        <w:rPr>
          <w:rFonts w:ascii="Times New Roman" w:eastAsia="Times New Roman" w:hAnsi="Times New Roman" w:cs="Times New Roman"/>
          <w:sz w:val="24"/>
          <w:lang w:eastAsia="pl-PL"/>
        </w:rPr>
        <w:t xml:space="preserve">       11.755,90,00 zł na realizację zadania publicznego:</w:t>
      </w:r>
      <w:r w:rsidRPr="00555E0E">
        <w:rPr>
          <w:rFonts w:ascii="Times New Roman" w:eastAsia="Times New Roman" w:hAnsi="Times New Roman" w:cs="Times New Roman"/>
          <w:i/>
          <w:sz w:val="24"/>
          <w:lang w:eastAsia="pl-PL"/>
        </w:rPr>
        <w:t xml:space="preserve"> Promocja aktywnego trybu</w:t>
      </w:r>
    </w:p>
    <w:p w:rsidR="00D77B67" w:rsidRPr="00555E0E" w:rsidRDefault="00D77B67" w:rsidP="00D77B67">
      <w:pPr>
        <w:spacing w:after="0" w:line="240" w:lineRule="auto"/>
        <w:rPr>
          <w:rFonts w:ascii="Times New Roman" w:eastAsia="Times New Roman" w:hAnsi="Times New Roman" w:cs="Times New Roman"/>
          <w:i/>
          <w:sz w:val="24"/>
          <w:lang w:eastAsia="pl-PL"/>
        </w:rPr>
      </w:pPr>
      <w:r w:rsidRPr="00555E0E">
        <w:rPr>
          <w:rFonts w:ascii="Times New Roman" w:eastAsia="Times New Roman" w:hAnsi="Times New Roman" w:cs="Times New Roman"/>
          <w:i/>
          <w:sz w:val="24"/>
          <w:lang w:eastAsia="pl-PL"/>
        </w:rPr>
        <w:t xml:space="preserve">       życia  wśród mieszkańców Gminy Dygowo </w:t>
      </w:r>
    </w:p>
    <w:p w:rsidR="00D77B67" w:rsidRPr="00555E0E" w:rsidRDefault="00D77B67" w:rsidP="00D77B67">
      <w:pPr>
        <w:spacing w:after="0" w:line="240" w:lineRule="auto"/>
        <w:rPr>
          <w:rFonts w:ascii="Times New Roman" w:eastAsia="Times New Roman" w:hAnsi="Times New Roman" w:cs="Times New Roman"/>
          <w:sz w:val="24"/>
          <w:lang w:eastAsia="pl-PL"/>
        </w:rPr>
      </w:pPr>
    </w:p>
    <w:p w:rsidR="00D77B67" w:rsidRPr="00555E0E" w:rsidRDefault="00D77B67" w:rsidP="00D77B67">
      <w:pPr>
        <w:numPr>
          <w:ilvl w:val="0"/>
          <w:numId w:val="16"/>
        </w:numPr>
        <w:spacing w:after="0" w:line="240" w:lineRule="auto"/>
        <w:contextualSpacing/>
        <w:rPr>
          <w:rFonts w:ascii="Times New Roman" w:eastAsia="Times New Roman" w:hAnsi="Times New Roman" w:cs="Times New Roman"/>
          <w:sz w:val="24"/>
          <w:u w:val="single"/>
          <w:lang w:eastAsia="pl-PL"/>
        </w:rPr>
      </w:pPr>
      <w:r w:rsidRPr="00555E0E">
        <w:rPr>
          <w:rFonts w:ascii="Times New Roman" w:eastAsia="Times New Roman" w:hAnsi="Times New Roman" w:cs="Times New Roman"/>
          <w:sz w:val="24"/>
          <w:u w:val="single"/>
          <w:lang w:eastAsia="pl-PL"/>
        </w:rPr>
        <w:t>Klub Kolarski Ziemia Kołobrzeska  (kolarstwo)</w:t>
      </w:r>
    </w:p>
    <w:p w:rsidR="00D77B67" w:rsidRPr="00555E0E" w:rsidRDefault="00D77B67" w:rsidP="00D77B67">
      <w:pPr>
        <w:spacing w:after="0" w:line="240" w:lineRule="auto"/>
        <w:rPr>
          <w:rFonts w:ascii="Times New Roman" w:eastAsia="Times New Roman" w:hAnsi="Times New Roman" w:cs="Times New Roman"/>
          <w:sz w:val="24"/>
          <w:lang w:eastAsia="pl-PL"/>
        </w:rPr>
      </w:pPr>
      <w:r w:rsidRPr="00555E0E">
        <w:rPr>
          <w:rFonts w:ascii="Times New Roman" w:eastAsia="Times New Roman" w:hAnsi="Times New Roman" w:cs="Times New Roman"/>
          <w:sz w:val="24"/>
          <w:lang w:eastAsia="pl-PL"/>
        </w:rPr>
        <w:t xml:space="preserve">      28.000,00 zł na realizację zadania publicznego: </w:t>
      </w:r>
      <w:r w:rsidRPr="00555E0E">
        <w:rPr>
          <w:rFonts w:ascii="Times New Roman" w:eastAsia="Times New Roman" w:hAnsi="Times New Roman" w:cs="Times New Roman"/>
          <w:i/>
          <w:sz w:val="24"/>
          <w:lang w:eastAsia="pl-PL"/>
        </w:rPr>
        <w:t>Młodzieżowa Sekcja Kolarska.</w:t>
      </w:r>
    </w:p>
    <w:p w:rsidR="00C107BB" w:rsidRPr="00A802FA" w:rsidRDefault="00C107BB" w:rsidP="00C107BB">
      <w:pPr>
        <w:spacing w:after="0" w:line="276" w:lineRule="auto"/>
        <w:jc w:val="both"/>
        <w:rPr>
          <w:rFonts w:ascii="Times New Roman" w:eastAsia="Times New Roman" w:hAnsi="Times New Roman" w:cs="Times New Roman"/>
          <w:b/>
          <w:sz w:val="28"/>
          <w:lang w:eastAsia="pl-PL"/>
        </w:rPr>
      </w:pPr>
    </w:p>
    <w:p w:rsidR="00C107BB" w:rsidRPr="00A802FA" w:rsidRDefault="00C107BB" w:rsidP="00C107BB">
      <w:pPr>
        <w:spacing w:after="0" w:line="240" w:lineRule="auto"/>
        <w:jc w:val="both"/>
        <w:rPr>
          <w:rFonts w:ascii="Times New Roman" w:eastAsiaTheme="minorEastAsia" w:hAnsi="Times New Roman"/>
          <w:b/>
          <w:sz w:val="28"/>
          <w:lang w:eastAsia="pl-PL"/>
        </w:rPr>
      </w:pPr>
      <w:r w:rsidRPr="00A802FA">
        <w:rPr>
          <w:rFonts w:ascii="Times New Roman" w:eastAsia="Times New Roman" w:hAnsi="Times New Roman" w:cs="Times New Roman"/>
          <w:b/>
          <w:sz w:val="28"/>
          <w:lang w:eastAsia="pl-PL"/>
        </w:rPr>
        <w:t xml:space="preserve">Rozdział </w:t>
      </w:r>
      <w:r w:rsidRPr="00A802FA">
        <w:rPr>
          <w:rFonts w:ascii="Times New Roman" w:eastAsiaTheme="minorEastAsia" w:hAnsi="Times New Roman"/>
          <w:b/>
          <w:sz w:val="28"/>
          <w:lang w:eastAsia="pl-PL"/>
        </w:rPr>
        <w:t>VI Ochrona zdrowia</w:t>
      </w:r>
    </w:p>
    <w:p w:rsidR="00077980" w:rsidRPr="00A802FA" w:rsidRDefault="00077980" w:rsidP="00077980">
      <w:pPr>
        <w:spacing w:after="0" w:line="240" w:lineRule="auto"/>
        <w:jc w:val="both"/>
        <w:rPr>
          <w:rFonts w:ascii="Times New Roman" w:hAnsi="Times New Roman"/>
          <w:b/>
          <w:sz w:val="28"/>
        </w:rPr>
      </w:pPr>
    </w:p>
    <w:p w:rsidR="00077980" w:rsidRPr="00A802FA" w:rsidRDefault="00077980" w:rsidP="00077980">
      <w:pPr>
        <w:spacing w:after="0" w:line="240" w:lineRule="auto"/>
        <w:rPr>
          <w:rFonts w:ascii="Times New Roman" w:hAnsi="Times New Roman"/>
          <w:b/>
          <w:i/>
          <w:sz w:val="24"/>
        </w:rPr>
      </w:pPr>
      <w:r w:rsidRPr="00A802FA">
        <w:rPr>
          <w:rFonts w:ascii="Times New Roman" w:hAnsi="Times New Roman"/>
          <w:b/>
          <w:i/>
          <w:sz w:val="24"/>
        </w:rPr>
        <w:t xml:space="preserve">1.Podmioty lecznicze </w:t>
      </w:r>
      <w:r w:rsidRPr="00A802FA">
        <w:rPr>
          <w:rFonts w:ascii="Times New Roman" w:hAnsi="Times New Roman"/>
          <w:sz w:val="24"/>
        </w:rPr>
        <w:t>Na terenie gminy funkcjonowały w roku 2021 trzy podmioty lecznicze:</w:t>
      </w:r>
    </w:p>
    <w:p w:rsidR="00077980" w:rsidRPr="00A802FA" w:rsidRDefault="00077980" w:rsidP="00077980">
      <w:pPr>
        <w:numPr>
          <w:ilvl w:val="0"/>
          <w:numId w:val="17"/>
        </w:numPr>
        <w:spacing w:after="0" w:line="276" w:lineRule="auto"/>
        <w:ind w:left="1440" w:hanging="360"/>
        <w:rPr>
          <w:rFonts w:ascii="Times New Roman" w:hAnsi="Times New Roman"/>
          <w:sz w:val="24"/>
        </w:rPr>
      </w:pPr>
      <w:r w:rsidRPr="00A802FA">
        <w:rPr>
          <w:rFonts w:ascii="Times New Roman" w:hAnsi="Times New Roman"/>
          <w:sz w:val="24"/>
        </w:rPr>
        <w:t xml:space="preserve">Prywatna Praktyka Lekarska – Jacek Zaleski, Wrzosowo </w:t>
      </w:r>
    </w:p>
    <w:p w:rsidR="00077980" w:rsidRPr="00A802FA" w:rsidRDefault="00077980" w:rsidP="00077980">
      <w:pPr>
        <w:numPr>
          <w:ilvl w:val="0"/>
          <w:numId w:val="17"/>
        </w:numPr>
        <w:spacing w:after="0" w:line="276" w:lineRule="auto"/>
        <w:ind w:left="1440" w:hanging="360"/>
        <w:rPr>
          <w:rFonts w:ascii="Times New Roman" w:hAnsi="Times New Roman"/>
          <w:sz w:val="24"/>
        </w:rPr>
      </w:pPr>
      <w:r w:rsidRPr="00A802FA">
        <w:rPr>
          <w:rFonts w:ascii="Times New Roman" w:hAnsi="Times New Roman"/>
          <w:sz w:val="24"/>
        </w:rPr>
        <w:t>Praktyka Lekarska – Krystyna Woźniak, ul. Zielona 4 ,78-113 Dygowo</w:t>
      </w:r>
    </w:p>
    <w:p w:rsidR="00077980" w:rsidRPr="00A802FA" w:rsidRDefault="00077980" w:rsidP="00077980">
      <w:pPr>
        <w:numPr>
          <w:ilvl w:val="0"/>
          <w:numId w:val="17"/>
        </w:numPr>
        <w:spacing w:after="0" w:line="276" w:lineRule="auto"/>
        <w:ind w:left="1440" w:hanging="360"/>
        <w:rPr>
          <w:rFonts w:ascii="Times New Roman" w:hAnsi="Times New Roman"/>
          <w:sz w:val="24"/>
        </w:rPr>
      </w:pPr>
      <w:r w:rsidRPr="00A802FA">
        <w:rPr>
          <w:rFonts w:ascii="Times New Roman" w:hAnsi="Times New Roman"/>
          <w:sz w:val="24"/>
        </w:rPr>
        <w:t>Indywidualna Praktyka Lekarska – Grażyna Rozwód , ul. Kołobrzeska 28, 78-113 Dygowo</w:t>
      </w:r>
    </w:p>
    <w:p w:rsidR="00077980" w:rsidRPr="00A802FA" w:rsidRDefault="00077980" w:rsidP="00077980">
      <w:pPr>
        <w:spacing w:after="0" w:line="276" w:lineRule="auto"/>
        <w:ind w:left="720"/>
        <w:rPr>
          <w:rFonts w:ascii="Times New Roman" w:hAnsi="Times New Roman"/>
          <w:sz w:val="24"/>
        </w:rPr>
      </w:pPr>
      <w:r w:rsidRPr="00A802FA">
        <w:rPr>
          <w:rFonts w:ascii="Times New Roman" w:hAnsi="Times New Roman"/>
          <w:sz w:val="24"/>
        </w:rPr>
        <w:t>Liczba udzielonych świadczeń zdrowotnych – 36 803</w:t>
      </w:r>
    </w:p>
    <w:p w:rsidR="00077980" w:rsidRPr="00A802FA" w:rsidRDefault="00077980" w:rsidP="00077980">
      <w:pPr>
        <w:spacing w:after="0" w:line="276" w:lineRule="auto"/>
        <w:ind w:left="720"/>
        <w:rPr>
          <w:rFonts w:ascii="Times New Roman" w:hAnsi="Times New Roman"/>
          <w:sz w:val="24"/>
        </w:rPr>
      </w:pPr>
      <w:r w:rsidRPr="00A802FA">
        <w:rPr>
          <w:rFonts w:ascii="Times New Roman" w:hAnsi="Times New Roman"/>
          <w:sz w:val="24"/>
        </w:rPr>
        <w:t>Liczba pacjentów dentysta – 1880</w:t>
      </w:r>
    </w:p>
    <w:p w:rsidR="00077980" w:rsidRPr="00A802FA" w:rsidRDefault="00077980" w:rsidP="00077980">
      <w:pPr>
        <w:spacing w:after="0" w:line="276" w:lineRule="auto"/>
        <w:ind w:left="720"/>
        <w:rPr>
          <w:rFonts w:ascii="Times New Roman" w:hAnsi="Times New Roman"/>
          <w:sz w:val="24"/>
        </w:rPr>
      </w:pPr>
      <w:r w:rsidRPr="00A802FA">
        <w:rPr>
          <w:rFonts w:ascii="Times New Roman" w:hAnsi="Times New Roman"/>
          <w:sz w:val="24"/>
        </w:rPr>
        <w:t xml:space="preserve">Liczba pacjentów ogółem - 6779 </w:t>
      </w:r>
    </w:p>
    <w:p w:rsidR="00077980" w:rsidRPr="00A802FA" w:rsidRDefault="00077980" w:rsidP="00077980">
      <w:pPr>
        <w:spacing w:after="0" w:line="276" w:lineRule="auto"/>
        <w:ind w:left="720"/>
        <w:rPr>
          <w:rFonts w:ascii="Times New Roman" w:hAnsi="Times New Roman"/>
          <w:sz w:val="24"/>
        </w:rPr>
      </w:pPr>
    </w:p>
    <w:p w:rsidR="00077980" w:rsidRPr="00A802FA" w:rsidRDefault="00077980" w:rsidP="00077980">
      <w:pPr>
        <w:spacing w:after="0" w:line="240" w:lineRule="auto"/>
        <w:rPr>
          <w:rFonts w:ascii="Times New Roman" w:hAnsi="Times New Roman"/>
          <w:b/>
          <w:i/>
          <w:sz w:val="24"/>
          <w:szCs w:val="24"/>
        </w:rPr>
      </w:pPr>
      <w:r w:rsidRPr="00A802FA">
        <w:rPr>
          <w:rFonts w:ascii="Times New Roman" w:hAnsi="Times New Roman"/>
          <w:b/>
          <w:i/>
          <w:sz w:val="24"/>
          <w:szCs w:val="24"/>
        </w:rPr>
        <w:t>2. Apteki</w:t>
      </w:r>
    </w:p>
    <w:p w:rsidR="00077980" w:rsidRPr="00A802FA" w:rsidRDefault="00077980" w:rsidP="00077980">
      <w:pPr>
        <w:spacing w:after="0" w:line="240" w:lineRule="auto"/>
        <w:rPr>
          <w:rFonts w:ascii="Times New Roman" w:hAnsi="Times New Roman"/>
          <w:sz w:val="24"/>
        </w:rPr>
      </w:pPr>
      <w:r w:rsidRPr="00A802FA">
        <w:rPr>
          <w:rFonts w:ascii="Times New Roman" w:hAnsi="Times New Roman"/>
        </w:rPr>
        <w:t xml:space="preserve">W gminie w 2021 r. funkcjonowała 1 apteka w Dygowie i 1 punkt apteczny we </w:t>
      </w:r>
    </w:p>
    <w:p w:rsidR="00077980" w:rsidRPr="00A802FA" w:rsidRDefault="00077980" w:rsidP="00077980">
      <w:pPr>
        <w:spacing w:after="0" w:line="240" w:lineRule="auto"/>
        <w:rPr>
          <w:rFonts w:ascii="Times New Roman" w:hAnsi="Times New Roman"/>
        </w:rPr>
      </w:pPr>
      <w:r w:rsidRPr="00A802FA">
        <w:rPr>
          <w:rFonts w:ascii="Times New Roman" w:hAnsi="Times New Roman"/>
        </w:rPr>
        <w:t xml:space="preserve">Wrzosowie.    </w:t>
      </w:r>
    </w:p>
    <w:p w:rsidR="00077980" w:rsidRPr="00A802FA" w:rsidRDefault="00077980" w:rsidP="00077980">
      <w:pPr>
        <w:spacing w:after="0" w:line="240" w:lineRule="auto"/>
        <w:jc w:val="both"/>
        <w:rPr>
          <w:rFonts w:ascii="Times New Roman" w:eastAsiaTheme="minorEastAsia" w:hAnsi="Times New Roman"/>
          <w:sz w:val="24"/>
          <w:szCs w:val="24"/>
          <w:lang w:eastAsia="pl-PL"/>
        </w:rPr>
      </w:pPr>
      <w:r w:rsidRPr="00A802FA">
        <w:rPr>
          <w:rFonts w:ascii="Times New Roman" w:eastAsiaTheme="minorEastAsia" w:hAnsi="Times New Roman"/>
          <w:sz w:val="24"/>
          <w:szCs w:val="24"/>
          <w:lang w:eastAsia="pl-PL"/>
        </w:rPr>
        <w:t xml:space="preserve"> </w:t>
      </w:r>
    </w:p>
    <w:p w:rsidR="00C107BB" w:rsidRPr="00A802FA" w:rsidRDefault="00C107BB" w:rsidP="00C107BB">
      <w:pPr>
        <w:spacing w:after="0" w:line="240" w:lineRule="auto"/>
        <w:jc w:val="both"/>
        <w:rPr>
          <w:rFonts w:ascii="Times New Roman" w:eastAsia="Times New Roman" w:hAnsi="Times New Roman" w:cs="Times New Roman"/>
          <w:b/>
          <w:i/>
          <w:sz w:val="24"/>
          <w:szCs w:val="24"/>
          <w:lang w:eastAsia="pl-PL"/>
        </w:rPr>
      </w:pPr>
      <w:r w:rsidRPr="00A802FA">
        <w:rPr>
          <w:rFonts w:ascii="Times New Roman" w:eastAsia="Times New Roman" w:hAnsi="Times New Roman" w:cs="Times New Roman"/>
          <w:b/>
          <w:i/>
          <w:sz w:val="24"/>
          <w:szCs w:val="24"/>
          <w:lang w:eastAsia="pl-PL"/>
        </w:rPr>
        <w:t>3. Działania związane z COVID:</w:t>
      </w:r>
    </w:p>
    <w:p w:rsidR="00C107BB" w:rsidRPr="00A802FA" w:rsidRDefault="00C107BB" w:rsidP="00C107BB">
      <w:pPr>
        <w:numPr>
          <w:ilvl w:val="0"/>
          <w:numId w:val="16"/>
        </w:numPr>
        <w:spacing w:line="256" w:lineRule="auto"/>
        <w:ind w:left="142"/>
        <w:contextualSpacing/>
        <w:rPr>
          <w:rFonts w:ascii="Times New Roman" w:eastAsiaTheme="minorEastAsia" w:hAnsi="Times New Roman"/>
          <w:sz w:val="24"/>
          <w:szCs w:val="24"/>
          <w:lang w:eastAsia="pl-PL"/>
        </w:rPr>
      </w:pPr>
      <w:r w:rsidRPr="00A802FA">
        <w:rPr>
          <w:rFonts w:ascii="Times New Roman" w:eastAsia="Times New Roman" w:hAnsi="Times New Roman" w:cs="Times New Roman"/>
          <w:sz w:val="24"/>
          <w:szCs w:val="24"/>
          <w:lang w:eastAsia="pl-PL"/>
        </w:rPr>
        <w:t>w</w:t>
      </w:r>
      <w:r w:rsidR="00077980" w:rsidRPr="00A802FA">
        <w:rPr>
          <w:rFonts w:ascii="Times New Roman" w:eastAsiaTheme="minorEastAsia" w:hAnsi="Times New Roman" w:cs="Times New Roman"/>
          <w:sz w:val="24"/>
          <w:szCs w:val="24"/>
          <w:lang w:eastAsia="pl-PL"/>
        </w:rPr>
        <w:t xml:space="preserve"> 2021</w:t>
      </w:r>
      <w:r w:rsidRPr="00A802FA">
        <w:rPr>
          <w:rFonts w:ascii="Times New Roman" w:eastAsiaTheme="minorEastAsia" w:hAnsi="Times New Roman" w:cs="Times New Roman"/>
          <w:sz w:val="24"/>
          <w:szCs w:val="24"/>
          <w:lang w:eastAsia="pl-PL"/>
        </w:rPr>
        <w:t xml:space="preserve"> roku </w:t>
      </w:r>
      <w:r w:rsidR="00077980" w:rsidRPr="00A802FA">
        <w:rPr>
          <w:rFonts w:ascii="Times New Roman" w:eastAsiaTheme="minorEastAsia" w:hAnsi="Times New Roman"/>
          <w:sz w:val="24"/>
          <w:szCs w:val="24"/>
          <w:lang w:eastAsia="pl-PL"/>
        </w:rPr>
        <w:t xml:space="preserve">Gmina rozdysponowywała </w:t>
      </w:r>
      <w:r w:rsidRPr="00A802FA">
        <w:rPr>
          <w:rFonts w:ascii="Times New Roman" w:eastAsiaTheme="minorEastAsia" w:hAnsi="Times New Roman"/>
          <w:sz w:val="24"/>
          <w:szCs w:val="24"/>
          <w:lang w:eastAsia="pl-PL"/>
        </w:rPr>
        <w:t xml:space="preserve"> maseczki ochronne dla wszystkich mieszkańców gminy, gmina dostarczyła do szkół i przedszkoli na terenie gminy Dygowo płyny do dezynfekcji oraz termometry;</w:t>
      </w:r>
    </w:p>
    <w:p w:rsidR="00C107BB" w:rsidRPr="00A802FA" w:rsidRDefault="00077980" w:rsidP="00C107BB">
      <w:pPr>
        <w:numPr>
          <w:ilvl w:val="0"/>
          <w:numId w:val="16"/>
        </w:numPr>
        <w:spacing w:line="256" w:lineRule="auto"/>
        <w:ind w:left="142"/>
        <w:contextualSpacing/>
        <w:rPr>
          <w:rFonts w:ascii="Times New Roman" w:eastAsiaTheme="minorEastAsia" w:hAnsi="Times New Roman"/>
          <w:sz w:val="24"/>
          <w:szCs w:val="24"/>
          <w:lang w:eastAsia="pl-PL"/>
        </w:rPr>
      </w:pPr>
      <w:r w:rsidRPr="00A802FA">
        <w:rPr>
          <w:rFonts w:ascii="Times New Roman" w:eastAsiaTheme="minorEastAsia" w:hAnsi="Times New Roman" w:cs="Times New Roman"/>
          <w:sz w:val="24"/>
          <w:szCs w:val="24"/>
          <w:lang w:eastAsia="pl-PL"/>
        </w:rPr>
        <w:t>w 2021</w:t>
      </w:r>
      <w:r w:rsidR="00C107BB" w:rsidRPr="00A802FA">
        <w:rPr>
          <w:rFonts w:ascii="Times New Roman" w:eastAsiaTheme="minorEastAsia" w:hAnsi="Times New Roman" w:cs="Times New Roman"/>
          <w:sz w:val="24"/>
          <w:szCs w:val="24"/>
          <w:lang w:eastAsia="pl-PL"/>
        </w:rPr>
        <w:t xml:space="preserve"> roku pracownicy  GOPS w Dygowie, podczas pandemii, utrzymywali stały kontakt z osobami wymagającymi pomocy. Dodatkowo dostarczana była żywność i leki dla osób, które przebywały w kwarantannie lub izolacji domowej. </w:t>
      </w:r>
    </w:p>
    <w:p w:rsidR="00C107BB" w:rsidRPr="00A802FA" w:rsidRDefault="00077980" w:rsidP="00113214">
      <w:pPr>
        <w:spacing w:line="256" w:lineRule="auto"/>
        <w:rPr>
          <w:rFonts w:ascii="Times New Roman" w:eastAsiaTheme="minorEastAsia" w:hAnsi="Times New Roman" w:cs="Times New Roman"/>
          <w:sz w:val="24"/>
          <w:szCs w:val="24"/>
          <w:lang w:eastAsia="pl-PL"/>
        </w:rPr>
      </w:pPr>
      <w:r w:rsidRPr="00A802FA">
        <w:rPr>
          <w:rFonts w:ascii="Times New Roman" w:eastAsiaTheme="minorEastAsia" w:hAnsi="Times New Roman" w:cs="Times New Roman"/>
          <w:sz w:val="24"/>
          <w:szCs w:val="24"/>
          <w:lang w:eastAsia="pl-PL"/>
        </w:rPr>
        <w:t>Mieszkańcom</w:t>
      </w:r>
      <w:r w:rsidR="00C107BB" w:rsidRPr="00A802FA">
        <w:rPr>
          <w:rFonts w:ascii="Times New Roman" w:eastAsiaTheme="minorEastAsia" w:hAnsi="Times New Roman" w:cs="Times New Roman"/>
          <w:sz w:val="24"/>
          <w:szCs w:val="24"/>
          <w:lang w:eastAsia="pl-PL"/>
        </w:rPr>
        <w:t xml:space="preserve"> udostępniono możliwość konsultacji telefonicznych z psychologiem, doradcą rodzinnym lub terapeutą uzależnień. Ponadto osoby, które wymagały wsparcia osobistego ww. specjalistów mogły ustalić spotkanie osobiste w uzgodnionym terminie  z zachowaniem reżimu sanitarnego. </w:t>
      </w:r>
      <w:r w:rsidR="00113214" w:rsidRPr="00A802FA">
        <w:rPr>
          <w:rFonts w:ascii="Times New Roman" w:eastAsiaTheme="minorEastAsia" w:hAnsi="Times New Roman" w:cs="Times New Roman"/>
          <w:sz w:val="24"/>
          <w:szCs w:val="24"/>
          <w:lang w:eastAsia="pl-PL"/>
        </w:rPr>
        <w:br/>
      </w:r>
    </w:p>
    <w:p w:rsidR="00C107BB" w:rsidRPr="00A802FA" w:rsidRDefault="00C107BB" w:rsidP="00C107BB">
      <w:pPr>
        <w:spacing w:after="0" w:line="240" w:lineRule="auto"/>
        <w:jc w:val="both"/>
        <w:rPr>
          <w:rFonts w:ascii="Times New Roman" w:eastAsia="Times New Roman" w:hAnsi="Times New Roman" w:cs="Times New Roman"/>
          <w:b/>
          <w:sz w:val="28"/>
          <w:lang w:eastAsia="pl-PL"/>
        </w:rPr>
      </w:pPr>
      <w:r w:rsidRPr="00A802FA">
        <w:rPr>
          <w:rFonts w:ascii="Times New Roman" w:eastAsia="Times New Roman" w:hAnsi="Times New Roman" w:cs="Times New Roman"/>
          <w:b/>
          <w:sz w:val="28"/>
          <w:lang w:eastAsia="pl-PL"/>
        </w:rPr>
        <w:t>Rozdział VII Pomoc społeczna</w:t>
      </w:r>
    </w:p>
    <w:p w:rsidR="00C107BB" w:rsidRPr="00A802FA" w:rsidRDefault="00C107BB" w:rsidP="00C107BB">
      <w:pPr>
        <w:spacing w:after="0" w:line="240" w:lineRule="auto"/>
        <w:jc w:val="both"/>
        <w:rPr>
          <w:rFonts w:ascii="Times New Roman" w:eastAsia="Times New Roman" w:hAnsi="Times New Roman" w:cs="Times New Roman"/>
          <w:sz w:val="28"/>
          <w:lang w:eastAsia="pl-PL"/>
        </w:rPr>
      </w:pPr>
    </w:p>
    <w:p w:rsidR="00077980" w:rsidRPr="00A802FA" w:rsidRDefault="00077980" w:rsidP="00077980">
      <w:pPr>
        <w:spacing w:after="0" w:line="240" w:lineRule="auto"/>
        <w:rPr>
          <w:rFonts w:ascii="Times New Roman" w:eastAsia="Times New Roman" w:hAnsi="Times New Roman" w:cs="Times New Roman"/>
          <w:sz w:val="24"/>
        </w:rPr>
      </w:pPr>
      <w:r w:rsidRPr="00A802FA">
        <w:rPr>
          <w:rFonts w:ascii="Times New Roman" w:eastAsia="Times New Roman" w:hAnsi="Times New Roman" w:cs="Times New Roman"/>
          <w:sz w:val="24"/>
        </w:rPr>
        <w:t xml:space="preserve">Zadania dotyczące udzielania świadczeń pomocy społecznej na terenie gminy Dygowo realizowane były przez Gminny Ośrodek Pomocy Społecznej w Dygowie. W 2021 roku w GOPS świadczyło pracę 11 pracowników na umowę o pracę tj. kierownik, główny księgowy, 4 referentów, 3 pracowników socjalnych, opiekunka oraz asystent. </w:t>
      </w:r>
    </w:p>
    <w:p w:rsidR="00077980" w:rsidRPr="00A802FA" w:rsidRDefault="00077980" w:rsidP="00077980">
      <w:pPr>
        <w:spacing w:after="0" w:line="240" w:lineRule="auto"/>
        <w:rPr>
          <w:rFonts w:ascii="Times New Roman" w:eastAsia="Times New Roman" w:hAnsi="Times New Roman" w:cs="Times New Roman"/>
          <w:sz w:val="24"/>
        </w:rPr>
      </w:pPr>
      <w:r w:rsidRPr="00A802FA">
        <w:rPr>
          <w:rFonts w:ascii="Times New Roman" w:eastAsia="Times New Roman" w:hAnsi="Times New Roman" w:cs="Times New Roman"/>
          <w:sz w:val="24"/>
        </w:rPr>
        <w:lastRenderedPageBreak/>
        <w:t>Ponadto w celu realizacji zadań zatrudnionych było 16 osób na umowy zlecenie, w tym 14 osób do świadczenia usług opiekuńczych w miejscu zamieszkania osoby potrzebującej oraz z 2 osobami zawarto umowę o dzieło.</w:t>
      </w:r>
    </w:p>
    <w:p w:rsidR="00077980" w:rsidRPr="00A802FA" w:rsidRDefault="00077980" w:rsidP="00077980">
      <w:pPr>
        <w:spacing w:after="0" w:line="240" w:lineRule="auto"/>
        <w:rPr>
          <w:rFonts w:ascii="Times New Roman" w:eastAsia="Times New Roman" w:hAnsi="Times New Roman" w:cs="Times New Roman"/>
          <w:sz w:val="24"/>
        </w:rPr>
      </w:pPr>
    </w:p>
    <w:p w:rsidR="00077980" w:rsidRPr="00A802FA" w:rsidRDefault="00077980" w:rsidP="00077980">
      <w:pPr>
        <w:spacing w:after="0" w:line="240" w:lineRule="auto"/>
        <w:rPr>
          <w:rFonts w:ascii="Times New Roman" w:eastAsia="Times New Roman" w:hAnsi="Times New Roman" w:cs="Times New Roman"/>
          <w:sz w:val="24"/>
        </w:rPr>
      </w:pPr>
      <w:r w:rsidRPr="00A802FA">
        <w:rPr>
          <w:rFonts w:ascii="Times New Roman" w:eastAsia="Times New Roman" w:hAnsi="Times New Roman" w:cs="Times New Roman"/>
          <w:b/>
          <w:sz w:val="24"/>
        </w:rPr>
        <w:t>1.</w:t>
      </w:r>
      <w:r w:rsidRPr="00A802FA">
        <w:rPr>
          <w:rFonts w:ascii="Times New Roman" w:eastAsia="Times New Roman" w:hAnsi="Times New Roman" w:cs="Times New Roman"/>
          <w:b/>
          <w:i/>
          <w:sz w:val="24"/>
        </w:rPr>
        <w:t>Świadczenia z zakresu pomocy społecznej</w:t>
      </w:r>
      <w:r w:rsidRPr="00A802FA">
        <w:rPr>
          <w:rFonts w:ascii="Times New Roman" w:eastAsia="Times New Roman" w:hAnsi="Times New Roman" w:cs="Times New Roman"/>
          <w:sz w:val="24"/>
        </w:rPr>
        <w:t xml:space="preserve"> z podziałem na świadczenia w ramach zadań własnych i zadań zleconych;</w:t>
      </w:r>
    </w:p>
    <w:p w:rsidR="00077980" w:rsidRPr="00A802FA" w:rsidRDefault="00077980" w:rsidP="00077980">
      <w:pPr>
        <w:spacing w:after="0" w:line="240" w:lineRule="auto"/>
        <w:rPr>
          <w:rFonts w:ascii="Times New Roman" w:eastAsia="Times New Roman" w:hAnsi="Times New Roman" w:cs="Times New Roman"/>
          <w:sz w:val="24"/>
        </w:rPr>
      </w:pPr>
      <w:r w:rsidRPr="00A802FA">
        <w:rPr>
          <w:rFonts w:ascii="Times New Roman" w:eastAsia="Times New Roman" w:hAnsi="Times New Roman" w:cs="Times New Roman"/>
          <w:sz w:val="24"/>
        </w:rPr>
        <w:t>W 2021r. ze świadczeń pomocy społecznej (ustawa o pomocy społecznej) korzystało 87 rodzin w formie: zasiłków stałych, zasiłków okresowych, zasiłków celowych m. in. na odzież, leki, opał, żywność, dofinansowanie opłat mieszkaniowych, w tym  również 14 osób  z pobytu w domu pomocy społecznej i 17 osób z usług opiekuńczych. Wydano 290 decyzje.</w:t>
      </w:r>
    </w:p>
    <w:p w:rsidR="00077980" w:rsidRPr="00A802FA" w:rsidRDefault="00077980" w:rsidP="00077980">
      <w:pPr>
        <w:spacing w:after="0" w:line="240" w:lineRule="auto"/>
        <w:rPr>
          <w:rFonts w:ascii="Times New Roman" w:eastAsia="Times New Roman" w:hAnsi="Times New Roman" w:cs="Times New Roman"/>
          <w:sz w:val="24"/>
        </w:rPr>
      </w:pPr>
      <w:r w:rsidRPr="00A802FA">
        <w:rPr>
          <w:rFonts w:ascii="Times New Roman" w:eastAsia="Times New Roman" w:hAnsi="Times New Roman" w:cs="Times New Roman"/>
          <w:sz w:val="24"/>
        </w:rPr>
        <w:t>Powyższe świadczenia finansowane były z zadań własnych i zadań zleconych.</w:t>
      </w:r>
    </w:p>
    <w:p w:rsidR="00077980" w:rsidRPr="00A802FA" w:rsidRDefault="00077980" w:rsidP="00077980">
      <w:pPr>
        <w:spacing w:after="0" w:line="240" w:lineRule="auto"/>
        <w:rPr>
          <w:rFonts w:ascii="Times New Roman" w:eastAsia="Times New Roman" w:hAnsi="Times New Roman" w:cs="Times New Roman"/>
          <w:sz w:val="24"/>
        </w:rPr>
      </w:pPr>
    </w:p>
    <w:p w:rsidR="00077980" w:rsidRPr="00A802FA" w:rsidRDefault="00077980" w:rsidP="00077980">
      <w:pPr>
        <w:tabs>
          <w:tab w:val="left" w:pos="0"/>
        </w:tabs>
        <w:suppressAutoHyphens/>
        <w:spacing w:after="0" w:line="240" w:lineRule="auto"/>
        <w:rPr>
          <w:rFonts w:ascii="Times New Roman" w:eastAsia="Times New Roman" w:hAnsi="Times New Roman" w:cs="Times New Roman"/>
          <w:b/>
          <w:i/>
          <w:sz w:val="24"/>
        </w:rPr>
      </w:pPr>
      <w:r w:rsidRPr="00A802FA">
        <w:rPr>
          <w:rFonts w:ascii="Times New Roman" w:eastAsia="Times New Roman" w:hAnsi="Times New Roman" w:cs="Times New Roman"/>
          <w:b/>
          <w:i/>
          <w:sz w:val="24"/>
        </w:rPr>
        <w:t xml:space="preserve">2. Świadczenia rodzinne. </w:t>
      </w:r>
    </w:p>
    <w:p w:rsidR="00077980" w:rsidRPr="00A802FA" w:rsidRDefault="00077980" w:rsidP="008C7D48">
      <w:pPr>
        <w:pStyle w:val="Standard"/>
        <w:numPr>
          <w:ilvl w:val="0"/>
          <w:numId w:val="36"/>
        </w:numPr>
        <w:autoSpaceDN/>
        <w:jc w:val="both"/>
        <w:rPr>
          <w:sz w:val="24"/>
          <w:szCs w:val="24"/>
        </w:rPr>
      </w:pPr>
      <w:r w:rsidRPr="00A802FA">
        <w:rPr>
          <w:sz w:val="24"/>
          <w:szCs w:val="24"/>
        </w:rPr>
        <w:t>Zadanie zlecone gminie, finansowane z budżetu państwa oraz</w:t>
      </w:r>
      <w:r w:rsidR="00A802FA" w:rsidRPr="00A802FA">
        <w:rPr>
          <w:sz w:val="24"/>
          <w:szCs w:val="24"/>
        </w:rPr>
        <w:t xml:space="preserve"> ze</w:t>
      </w:r>
      <w:r w:rsidRPr="00A802FA">
        <w:rPr>
          <w:sz w:val="24"/>
          <w:szCs w:val="24"/>
        </w:rPr>
        <w:t xml:space="preserve"> środków własnych.</w:t>
      </w:r>
    </w:p>
    <w:p w:rsidR="00077980" w:rsidRPr="00A802FA" w:rsidRDefault="00077980" w:rsidP="008C7D48">
      <w:pPr>
        <w:pStyle w:val="Standard"/>
        <w:numPr>
          <w:ilvl w:val="0"/>
          <w:numId w:val="36"/>
        </w:numPr>
        <w:autoSpaceDN/>
        <w:jc w:val="both"/>
        <w:rPr>
          <w:sz w:val="24"/>
          <w:szCs w:val="24"/>
        </w:rPr>
      </w:pPr>
      <w:r w:rsidRPr="00A802FA">
        <w:rPr>
          <w:sz w:val="24"/>
          <w:szCs w:val="24"/>
        </w:rPr>
        <w:t xml:space="preserve">1. Wypłacono 126 uprawnionym zasiłki rodzinne wraz z dodatkami do zasiłku rodzinnego. </w:t>
      </w:r>
    </w:p>
    <w:p w:rsidR="00077980" w:rsidRPr="00A802FA" w:rsidRDefault="00077980" w:rsidP="008C7D48">
      <w:pPr>
        <w:pStyle w:val="Standard"/>
        <w:numPr>
          <w:ilvl w:val="0"/>
          <w:numId w:val="36"/>
        </w:numPr>
        <w:autoSpaceDN/>
        <w:jc w:val="both"/>
        <w:rPr>
          <w:sz w:val="24"/>
          <w:szCs w:val="24"/>
        </w:rPr>
      </w:pPr>
      <w:r w:rsidRPr="00A802FA">
        <w:rPr>
          <w:bCs/>
          <w:sz w:val="24"/>
          <w:szCs w:val="24"/>
        </w:rPr>
        <w:t>2. Wypłacono następującej liczbie osób pozostałe świadczenia rodzinne:</w:t>
      </w:r>
    </w:p>
    <w:p w:rsidR="00077980" w:rsidRPr="00A802FA" w:rsidRDefault="00077980" w:rsidP="008C7D48">
      <w:pPr>
        <w:pStyle w:val="Standard"/>
        <w:numPr>
          <w:ilvl w:val="0"/>
          <w:numId w:val="36"/>
        </w:numPr>
        <w:autoSpaceDN/>
        <w:jc w:val="both"/>
        <w:rPr>
          <w:sz w:val="24"/>
          <w:szCs w:val="24"/>
        </w:rPr>
      </w:pPr>
      <w:r w:rsidRPr="00A802FA">
        <w:rPr>
          <w:sz w:val="24"/>
          <w:szCs w:val="24"/>
        </w:rPr>
        <w:t xml:space="preserve">- </w:t>
      </w:r>
      <w:r w:rsidRPr="00A802FA">
        <w:rPr>
          <w:bCs/>
          <w:sz w:val="24"/>
          <w:szCs w:val="24"/>
        </w:rPr>
        <w:t xml:space="preserve">140 osobom  </w:t>
      </w:r>
      <w:r w:rsidRPr="00A802FA">
        <w:rPr>
          <w:sz w:val="24"/>
          <w:szCs w:val="24"/>
        </w:rPr>
        <w:t>- zasiłki pielęgnacyjne z tut. niepełnosprawności,</w:t>
      </w:r>
    </w:p>
    <w:p w:rsidR="00077980" w:rsidRPr="00A802FA" w:rsidRDefault="00077980" w:rsidP="008C7D48">
      <w:pPr>
        <w:pStyle w:val="Standard"/>
        <w:numPr>
          <w:ilvl w:val="0"/>
          <w:numId w:val="36"/>
        </w:numPr>
        <w:autoSpaceDN/>
        <w:jc w:val="both"/>
        <w:rPr>
          <w:sz w:val="24"/>
          <w:szCs w:val="24"/>
        </w:rPr>
      </w:pPr>
      <w:r w:rsidRPr="00A802FA">
        <w:rPr>
          <w:sz w:val="24"/>
          <w:szCs w:val="24"/>
        </w:rPr>
        <w:t>-  2</w:t>
      </w:r>
      <w:r w:rsidRPr="00A802FA">
        <w:rPr>
          <w:bCs/>
          <w:sz w:val="24"/>
          <w:szCs w:val="24"/>
        </w:rPr>
        <w:t xml:space="preserve"> osobom </w:t>
      </w:r>
      <w:r w:rsidRPr="00A802FA">
        <w:rPr>
          <w:sz w:val="24"/>
          <w:szCs w:val="24"/>
        </w:rPr>
        <w:t xml:space="preserve"> - zasiłki pielęgnacyjne z tytułu ukończenia 75 roku życia,</w:t>
      </w:r>
    </w:p>
    <w:p w:rsidR="00077980" w:rsidRPr="00A802FA" w:rsidRDefault="00077980" w:rsidP="008C7D48">
      <w:pPr>
        <w:pStyle w:val="Standard"/>
        <w:numPr>
          <w:ilvl w:val="0"/>
          <w:numId w:val="36"/>
        </w:numPr>
        <w:autoSpaceDN/>
        <w:jc w:val="both"/>
        <w:rPr>
          <w:sz w:val="24"/>
          <w:szCs w:val="24"/>
        </w:rPr>
      </w:pPr>
      <w:r w:rsidRPr="00A802FA">
        <w:rPr>
          <w:sz w:val="24"/>
          <w:szCs w:val="24"/>
        </w:rPr>
        <w:t xml:space="preserve">-  </w:t>
      </w:r>
      <w:r w:rsidRPr="00A802FA">
        <w:rPr>
          <w:bCs/>
          <w:sz w:val="24"/>
          <w:szCs w:val="24"/>
        </w:rPr>
        <w:t>29 osobom</w:t>
      </w:r>
      <w:r w:rsidRPr="00A802FA">
        <w:rPr>
          <w:sz w:val="24"/>
          <w:szCs w:val="24"/>
        </w:rPr>
        <w:t xml:space="preserve">  - świadczenie pielęgnacyjne,</w:t>
      </w:r>
    </w:p>
    <w:p w:rsidR="00077980" w:rsidRPr="00A802FA" w:rsidRDefault="00077980" w:rsidP="008C7D48">
      <w:pPr>
        <w:pStyle w:val="Standard"/>
        <w:numPr>
          <w:ilvl w:val="0"/>
          <w:numId w:val="36"/>
        </w:numPr>
        <w:autoSpaceDN/>
        <w:jc w:val="both"/>
        <w:rPr>
          <w:sz w:val="24"/>
          <w:szCs w:val="24"/>
        </w:rPr>
      </w:pPr>
      <w:r w:rsidRPr="00A802FA">
        <w:rPr>
          <w:sz w:val="24"/>
          <w:szCs w:val="24"/>
        </w:rPr>
        <w:t xml:space="preserve">- </w:t>
      </w:r>
      <w:r w:rsidRPr="00A802FA">
        <w:rPr>
          <w:bCs/>
          <w:sz w:val="24"/>
          <w:szCs w:val="24"/>
        </w:rPr>
        <w:t xml:space="preserve">21 osobom </w:t>
      </w:r>
      <w:r w:rsidRPr="00A802FA">
        <w:rPr>
          <w:sz w:val="24"/>
          <w:szCs w:val="24"/>
        </w:rPr>
        <w:t>– składki do ubezpieczenia społecznego z tytułu pobierania świadczenia pielęgnacyjnego (w tym jedna osoba w KRUS),</w:t>
      </w:r>
    </w:p>
    <w:p w:rsidR="00077980" w:rsidRPr="00A802FA" w:rsidRDefault="00077980" w:rsidP="008C7D48">
      <w:pPr>
        <w:pStyle w:val="Standard"/>
        <w:numPr>
          <w:ilvl w:val="0"/>
          <w:numId w:val="36"/>
        </w:numPr>
        <w:autoSpaceDN/>
        <w:jc w:val="both"/>
        <w:rPr>
          <w:sz w:val="24"/>
          <w:szCs w:val="24"/>
        </w:rPr>
      </w:pPr>
      <w:r w:rsidRPr="00A802FA">
        <w:rPr>
          <w:sz w:val="24"/>
          <w:szCs w:val="24"/>
        </w:rPr>
        <w:t xml:space="preserve">- </w:t>
      </w:r>
      <w:r w:rsidRPr="00A802FA">
        <w:rPr>
          <w:bCs/>
          <w:sz w:val="24"/>
          <w:szCs w:val="24"/>
        </w:rPr>
        <w:t xml:space="preserve">4 osobom - </w:t>
      </w:r>
      <w:r w:rsidRPr="00A802FA">
        <w:rPr>
          <w:sz w:val="24"/>
          <w:szCs w:val="24"/>
        </w:rPr>
        <w:t xml:space="preserve">składki na ubezpieczenie społeczne pobierające specjalny zasiłek opiekuńczy </w:t>
      </w:r>
      <w:r w:rsidRPr="00A802FA">
        <w:rPr>
          <w:bCs/>
          <w:sz w:val="24"/>
          <w:szCs w:val="24"/>
        </w:rPr>
        <w:t>(w tym dwie osoby KRUS)</w:t>
      </w:r>
      <w:r w:rsidRPr="00A802FA">
        <w:rPr>
          <w:sz w:val="24"/>
          <w:szCs w:val="24"/>
        </w:rPr>
        <w:t>,</w:t>
      </w:r>
    </w:p>
    <w:p w:rsidR="00077980" w:rsidRPr="00A802FA" w:rsidRDefault="00077980" w:rsidP="008C7D48">
      <w:pPr>
        <w:pStyle w:val="Standard"/>
        <w:numPr>
          <w:ilvl w:val="0"/>
          <w:numId w:val="36"/>
        </w:numPr>
        <w:autoSpaceDN/>
        <w:jc w:val="both"/>
        <w:rPr>
          <w:sz w:val="24"/>
          <w:szCs w:val="24"/>
        </w:rPr>
      </w:pPr>
      <w:r w:rsidRPr="00A802FA">
        <w:rPr>
          <w:sz w:val="24"/>
          <w:szCs w:val="24"/>
        </w:rPr>
        <w:t xml:space="preserve">-  </w:t>
      </w:r>
      <w:r w:rsidRPr="00A802FA">
        <w:rPr>
          <w:bCs/>
          <w:sz w:val="24"/>
          <w:szCs w:val="24"/>
        </w:rPr>
        <w:t xml:space="preserve">38 osobom </w:t>
      </w:r>
      <w:r w:rsidRPr="00A802FA">
        <w:rPr>
          <w:sz w:val="24"/>
          <w:szCs w:val="24"/>
        </w:rPr>
        <w:t xml:space="preserve"> -  jednorazową zapomogę z tytułu urodzenia się dziecka,</w:t>
      </w:r>
    </w:p>
    <w:p w:rsidR="00077980" w:rsidRPr="00A802FA" w:rsidRDefault="00077980" w:rsidP="008C7D48">
      <w:pPr>
        <w:pStyle w:val="Standard"/>
        <w:numPr>
          <w:ilvl w:val="0"/>
          <w:numId w:val="36"/>
        </w:numPr>
        <w:autoSpaceDN/>
        <w:jc w:val="both"/>
        <w:rPr>
          <w:sz w:val="24"/>
          <w:szCs w:val="24"/>
        </w:rPr>
      </w:pPr>
      <w:r w:rsidRPr="00A802FA">
        <w:rPr>
          <w:sz w:val="24"/>
          <w:szCs w:val="24"/>
        </w:rPr>
        <w:t>-  5</w:t>
      </w:r>
      <w:r w:rsidRPr="00A802FA">
        <w:rPr>
          <w:bCs/>
          <w:sz w:val="24"/>
          <w:szCs w:val="24"/>
        </w:rPr>
        <w:t xml:space="preserve"> osobom </w:t>
      </w:r>
      <w:r w:rsidRPr="00A802FA">
        <w:rPr>
          <w:sz w:val="24"/>
          <w:szCs w:val="24"/>
        </w:rPr>
        <w:t xml:space="preserve"> - specjalny zasiłek opiekuńczy,</w:t>
      </w:r>
    </w:p>
    <w:p w:rsidR="00077980" w:rsidRPr="00A802FA" w:rsidRDefault="00077980" w:rsidP="008C7D48">
      <w:pPr>
        <w:pStyle w:val="Standard"/>
        <w:numPr>
          <w:ilvl w:val="0"/>
          <w:numId w:val="36"/>
        </w:numPr>
        <w:autoSpaceDN/>
        <w:jc w:val="both"/>
        <w:rPr>
          <w:sz w:val="24"/>
          <w:szCs w:val="24"/>
        </w:rPr>
      </w:pPr>
      <w:r w:rsidRPr="00A802FA">
        <w:rPr>
          <w:sz w:val="24"/>
          <w:szCs w:val="24"/>
        </w:rPr>
        <w:t xml:space="preserve">-  </w:t>
      </w:r>
      <w:r w:rsidRPr="00A802FA">
        <w:rPr>
          <w:bCs/>
          <w:sz w:val="24"/>
          <w:szCs w:val="24"/>
        </w:rPr>
        <w:t xml:space="preserve">23 osobom </w:t>
      </w:r>
      <w:r w:rsidRPr="00A802FA">
        <w:rPr>
          <w:sz w:val="24"/>
          <w:szCs w:val="24"/>
        </w:rPr>
        <w:t xml:space="preserve"> - świadczenie rodzicielskie.</w:t>
      </w:r>
    </w:p>
    <w:p w:rsidR="00077980" w:rsidRPr="00A802FA" w:rsidRDefault="00077980" w:rsidP="008C7D48">
      <w:pPr>
        <w:numPr>
          <w:ilvl w:val="0"/>
          <w:numId w:val="36"/>
        </w:numPr>
        <w:suppressAutoHyphens/>
        <w:spacing w:after="0" w:line="240" w:lineRule="auto"/>
        <w:jc w:val="both"/>
        <w:rPr>
          <w:rFonts w:ascii="Times New Roman" w:hAnsi="Times New Roman" w:cs="Times New Roman"/>
          <w:sz w:val="24"/>
          <w:szCs w:val="24"/>
        </w:rPr>
      </w:pPr>
      <w:r w:rsidRPr="00A802FA">
        <w:rPr>
          <w:rFonts w:ascii="Times New Roman" w:hAnsi="Times New Roman" w:cs="Times New Roman"/>
          <w:sz w:val="24"/>
          <w:szCs w:val="24"/>
        </w:rPr>
        <w:t xml:space="preserve">- </w:t>
      </w:r>
      <w:r w:rsidRPr="00A802FA">
        <w:rPr>
          <w:rFonts w:ascii="Times New Roman" w:hAnsi="Times New Roman" w:cs="Times New Roman"/>
          <w:bCs/>
          <w:sz w:val="24"/>
          <w:szCs w:val="24"/>
        </w:rPr>
        <w:t>1 osobie</w:t>
      </w:r>
      <w:r w:rsidRPr="00A802FA">
        <w:rPr>
          <w:rFonts w:ascii="Times New Roman" w:hAnsi="Times New Roman" w:cs="Times New Roman"/>
          <w:sz w:val="24"/>
          <w:szCs w:val="24"/>
        </w:rPr>
        <w:t xml:space="preserve"> - jednorazowe świadczen</w:t>
      </w:r>
      <w:r w:rsidR="00A802FA" w:rsidRPr="00A802FA">
        <w:rPr>
          <w:rFonts w:ascii="Times New Roman" w:hAnsi="Times New Roman" w:cs="Times New Roman"/>
          <w:sz w:val="24"/>
          <w:szCs w:val="24"/>
        </w:rPr>
        <w:t xml:space="preserve">ie z tytułu urodzenia </w:t>
      </w:r>
      <w:r w:rsidRPr="00A802FA">
        <w:rPr>
          <w:rFonts w:ascii="Times New Roman" w:hAnsi="Times New Roman" w:cs="Times New Roman"/>
          <w:sz w:val="24"/>
          <w:szCs w:val="24"/>
        </w:rPr>
        <w:t xml:space="preserve"> dziecka, zgodnie z ustawą  o wsparciu kobiet w ciąży i rodzin „Za Życiem”</w:t>
      </w:r>
    </w:p>
    <w:p w:rsidR="00077980" w:rsidRPr="00A802FA" w:rsidRDefault="00077980" w:rsidP="00077980">
      <w:pPr>
        <w:tabs>
          <w:tab w:val="left" w:pos="0"/>
        </w:tabs>
        <w:suppressAutoHyphens/>
        <w:spacing w:after="0" w:line="240" w:lineRule="auto"/>
        <w:jc w:val="both"/>
        <w:rPr>
          <w:rFonts w:ascii="Times New Roman" w:eastAsia="Times New Roman" w:hAnsi="Times New Roman" w:cs="Times New Roman"/>
          <w:sz w:val="24"/>
        </w:rPr>
      </w:pPr>
      <w:r w:rsidRPr="00A802FA">
        <w:rPr>
          <w:rFonts w:ascii="Times New Roman" w:eastAsia="Times New Roman" w:hAnsi="Times New Roman" w:cs="Times New Roman"/>
          <w:sz w:val="24"/>
        </w:rPr>
        <w:t xml:space="preserve">                     </w:t>
      </w:r>
    </w:p>
    <w:p w:rsidR="00077980" w:rsidRPr="00A802FA" w:rsidRDefault="00077980" w:rsidP="00077980">
      <w:pPr>
        <w:tabs>
          <w:tab w:val="left" w:pos="0"/>
        </w:tabs>
        <w:spacing w:after="0" w:line="240" w:lineRule="auto"/>
        <w:rPr>
          <w:rFonts w:ascii="Times New Roman" w:eastAsia="Times New Roman" w:hAnsi="Times New Roman" w:cs="Times New Roman"/>
          <w:sz w:val="24"/>
        </w:rPr>
      </w:pPr>
      <w:r w:rsidRPr="00A802FA">
        <w:rPr>
          <w:rFonts w:ascii="Times New Roman" w:eastAsia="Times New Roman" w:hAnsi="Times New Roman" w:cs="Times New Roman"/>
          <w:b/>
          <w:i/>
          <w:sz w:val="24"/>
        </w:rPr>
        <w:t xml:space="preserve">3. Świadczenia wynikające z ustawy o pomocy państwa w wychowywaniu dzieci (500+). </w:t>
      </w:r>
      <w:r w:rsidRPr="00A802FA">
        <w:rPr>
          <w:rFonts w:ascii="Times New Roman" w:eastAsia="Times New Roman" w:hAnsi="Times New Roman" w:cs="Times New Roman"/>
          <w:sz w:val="24"/>
        </w:rPr>
        <w:t xml:space="preserve">Zadanie zlecone gminie, finansowane z budżetu państwa. </w:t>
      </w:r>
      <w:r w:rsidRPr="00A802FA">
        <w:rPr>
          <w:rFonts w:ascii="Times New Roman" w:hAnsi="Times New Roman"/>
          <w:sz w:val="24"/>
          <w:szCs w:val="24"/>
        </w:rPr>
        <w:t xml:space="preserve">Ze świadczeń wychowawczych korzystało </w:t>
      </w:r>
      <w:r w:rsidRPr="00A802FA">
        <w:rPr>
          <w:rFonts w:ascii="Times New Roman" w:hAnsi="Times New Roman"/>
          <w:b/>
          <w:bCs/>
          <w:sz w:val="24"/>
          <w:szCs w:val="24"/>
        </w:rPr>
        <w:t>632 rodziny</w:t>
      </w:r>
      <w:r w:rsidRPr="00A802FA">
        <w:rPr>
          <w:rFonts w:ascii="Times New Roman" w:hAnsi="Times New Roman"/>
          <w:sz w:val="24"/>
          <w:szCs w:val="24"/>
        </w:rPr>
        <w:t>, w tym</w:t>
      </w:r>
      <w:r w:rsidR="00A802FA" w:rsidRPr="00A802FA">
        <w:rPr>
          <w:rFonts w:ascii="Times New Roman" w:eastAsia="Times New Roman" w:hAnsi="Times New Roman" w:cs="Times New Roman"/>
          <w:sz w:val="24"/>
        </w:rPr>
        <w:t xml:space="preserve"> 973 osoby uprawnione</w:t>
      </w:r>
      <w:r w:rsidRPr="00A802FA">
        <w:rPr>
          <w:rFonts w:ascii="Times New Roman" w:eastAsia="Times New Roman" w:hAnsi="Times New Roman" w:cs="Times New Roman"/>
          <w:sz w:val="24"/>
        </w:rPr>
        <w:t xml:space="preserve">. </w:t>
      </w:r>
    </w:p>
    <w:p w:rsidR="00077980" w:rsidRPr="00A802FA" w:rsidRDefault="00077980" w:rsidP="008C7D48">
      <w:pPr>
        <w:numPr>
          <w:ilvl w:val="0"/>
          <w:numId w:val="37"/>
        </w:numPr>
        <w:spacing w:after="0" w:line="240" w:lineRule="auto"/>
        <w:jc w:val="both"/>
        <w:rPr>
          <w:rFonts w:ascii="Times New Roman" w:hAnsi="Times New Roman" w:cs="Times New Roman"/>
        </w:rPr>
      </w:pPr>
      <w:r w:rsidRPr="00A802FA">
        <w:rPr>
          <w:rFonts w:ascii="Times New Roman" w:hAnsi="Times New Roman" w:cs="Times New Roman"/>
          <w:sz w:val="24"/>
          <w:szCs w:val="24"/>
        </w:rPr>
        <w:t>29 wniosków zostało przekazanych do Urzędu Wojewódzkiego w Szczecinie, z uwagi na przebywanie członka rodziny poza granicami Rzeczypospolitej Polskiej w państwie, w którym mają zastosowanie przepisy o koordynacji systemów zabezpieczenia społecznego.</w:t>
      </w:r>
    </w:p>
    <w:p w:rsidR="00077980" w:rsidRPr="00A802FA" w:rsidRDefault="00077980" w:rsidP="00077980">
      <w:pPr>
        <w:tabs>
          <w:tab w:val="left" w:pos="0"/>
        </w:tabs>
        <w:spacing w:after="0" w:line="240" w:lineRule="auto"/>
        <w:rPr>
          <w:sz w:val="24"/>
          <w:szCs w:val="24"/>
        </w:rPr>
      </w:pPr>
    </w:p>
    <w:p w:rsidR="00077980" w:rsidRPr="00A802FA" w:rsidRDefault="00077980" w:rsidP="00077980">
      <w:pPr>
        <w:keepNext/>
        <w:spacing w:after="0" w:line="240" w:lineRule="auto"/>
        <w:rPr>
          <w:rFonts w:ascii="Times New Roman" w:eastAsia="Times New Roman" w:hAnsi="Times New Roman" w:cs="Times New Roman"/>
          <w:b/>
          <w:i/>
          <w:sz w:val="24"/>
        </w:rPr>
      </w:pPr>
      <w:r w:rsidRPr="00A802FA">
        <w:rPr>
          <w:rFonts w:ascii="Times New Roman" w:eastAsia="Times New Roman" w:hAnsi="Times New Roman" w:cs="Times New Roman"/>
          <w:b/>
          <w:i/>
          <w:sz w:val="24"/>
        </w:rPr>
        <w:t xml:space="preserve">4. Świadczenia alimentacyjne. </w:t>
      </w:r>
    </w:p>
    <w:p w:rsidR="00077980" w:rsidRPr="00A802FA" w:rsidRDefault="00077980" w:rsidP="00044177">
      <w:pPr>
        <w:keepNext/>
        <w:spacing w:after="0" w:line="240" w:lineRule="auto"/>
        <w:rPr>
          <w:rFonts w:ascii="Times New Roman" w:eastAsia="Times New Roman" w:hAnsi="Times New Roman" w:cs="Times New Roman"/>
          <w:sz w:val="24"/>
        </w:rPr>
      </w:pPr>
      <w:r w:rsidRPr="00A802FA">
        <w:rPr>
          <w:rFonts w:ascii="Times New Roman" w:eastAsia="Times New Roman" w:hAnsi="Times New Roman" w:cs="Times New Roman"/>
          <w:sz w:val="24"/>
        </w:rPr>
        <w:t>Ze świadczeń alimentacyjnych skorzystało 21 rodzin. Uprawnionych osób pobierających świadczenie z funduszu alimentacyjnego jest 24 osób. Jest to zadanie zlecone  finansowane z budżetu państwa oraz w części z budżetu gminy.</w:t>
      </w:r>
    </w:p>
    <w:p w:rsidR="00077980" w:rsidRPr="00A802FA" w:rsidRDefault="00077980" w:rsidP="00077980">
      <w:pPr>
        <w:spacing w:after="0" w:line="240" w:lineRule="auto"/>
        <w:jc w:val="both"/>
        <w:rPr>
          <w:rFonts w:ascii="Times New Roman" w:eastAsia="Times New Roman" w:hAnsi="Times New Roman" w:cs="Times New Roman"/>
          <w:sz w:val="24"/>
        </w:rPr>
      </w:pPr>
    </w:p>
    <w:p w:rsidR="00077980" w:rsidRPr="00A802FA" w:rsidRDefault="00044177" w:rsidP="00077980">
      <w:pPr>
        <w:suppressAutoHyphens/>
        <w:spacing w:after="0" w:line="240" w:lineRule="auto"/>
        <w:jc w:val="both"/>
        <w:rPr>
          <w:rFonts w:ascii="Times New Roman" w:eastAsia="Times New Roman" w:hAnsi="Times New Roman" w:cs="Times New Roman"/>
          <w:b/>
          <w:i/>
          <w:sz w:val="24"/>
        </w:rPr>
      </w:pPr>
      <w:r w:rsidRPr="00A802FA">
        <w:rPr>
          <w:rFonts w:ascii="Times New Roman" w:eastAsia="Times New Roman" w:hAnsi="Times New Roman" w:cs="Times New Roman"/>
          <w:b/>
          <w:i/>
          <w:sz w:val="24"/>
        </w:rPr>
        <w:t>5</w:t>
      </w:r>
      <w:r w:rsidR="00077980" w:rsidRPr="00A802FA">
        <w:rPr>
          <w:rFonts w:ascii="Times New Roman" w:eastAsia="Times New Roman" w:hAnsi="Times New Roman" w:cs="Times New Roman"/>
          <w:b/>
          <w:i/>
          <w:sz w:val="24"/>
        </w:rPr>
        <w:t xml:space="preserve">. Karta Dużej Rodziny </w:t>
      </w:r>
    </w:p>
    <w:p w:rsidR="00077980" w:rsidRPr="00555E0E" w:rsidRDefault="00077980" w:rsidP="00555E0E">
      <w:pPr>
        <w:spacing w:after="240"/>
        <w:rPr>
          <w:rFonts w:ascii="Times New Roman" w:eastAsia="Calibri" w:hAnsi="Times New Roman" w:cs="Times New Roman"/>
          <w:sz w:val="24"/>
          <w:szCs w:val="24"/>
        </w:rPr>
      </w:pPr>
      <w:r w:rsidRPr="00A802FA">
        <w:rPr>
          <w:rFonts w:ascii="Times New Roman" w:eastAsia="Times New Roman" w:hAnsi="Times New Roman" w:cs="Times New Roman"/>
          <w:sz w:val="24"/>
        </w:rPr>
        <w:t xml:space="preserve">Kolejnym zadaniem zleconym gminie, finansowanym z budżetu państwa, realizowanym przez tut. Ośrodek jest KDR. W 2021r. </w:t>
      </w:r>
      <w:r w:rsidRPr="00A802FA">
        <w:rPr>
          <w:rFonts w:ascii="Times New Roman" w:eastAsia="Calibri" w:hAnsi="Times New Roman" w:cs="Times New Roman"/>
          <w:sz w:val="24"/>
          <w:szCs w:val="24"/>
        </w:rPr>
        <w:t xml:space="preserve">do Gminnego Ośrodka Pomocy Społecznej  w Dygowie wpłynęło 8 wniosków o przyznanie KDR.  Zostało </w:t>
      </w:r>
      <w:r w:rsidR="00555E0E">
        <w:rPr>
          <w:rFonts w:ascii="Times New Roman" w:eastAsia="Calibri" w:hAnsi="Times New Roman" w:cs="Times New Roman"/>
          <w:sz w:val="24"/>
          <w:szCs w:val="24"/>
        </w:rPr>
        <w:t>wydanych 26 Kart Dużej Rodziny.</w:t>
      </w:r>
    </w:p>
    <w:p w:rsidR="00077980" w:rsidRPr="00A802FA" w:rsidRDefault="00044177" w:rsidP="00077980">
      <w:pPr>
        <w:spacing w:after="0" w:line="240" w:lineRule="auto"/>
        <w:rPr>
          <w:rFonts w:ascii="Times New Roman" w:eastAsia="Times New Roman" w:hAnsi="Times New Roman" w:cs="Times New Roman"/>
          <w:b/>
          <w:i/>
          <w:sz w:val="24"/>
        </w:rPr>
      </w:pPr>
      <w:r w:rsidRPr="00A802FA">
        <w:rPr>
          <w:rFonts w:ascii="Times New Roman" w:eastAsia="Times New Roman" w:hAnsi="Times New Roman" w:cs="Times New Roman"/>
          <w:b/>
          <w:i/>
          <w:sz w:val="24"/>
        </w:rPr>
        <w:t>6</w:t>
      </w:r>
      <w:r w:rsidR="00077980" w:rsidRPr="00A802FA">
        <w:rPr>
          <w:rFonts w:ascii="Times New Roman" w:eastAsia="Times New Roman" w:hAnsi="Times New Roman" w:cs="Times New Roman"/>
          <w:b/>
          <w:i/>
          <w:sz w:val="24"/>
        </w:rPr>
        <w:t xml:space="preserve">. Pobyt w domach pomocy społecznej oraz ośrodkach wsparcia. </w:t>
      </w:r>
    </w:p>
    <w:p w:rsidR="00077980" w:rsidRPr="00A802FA" w:rsidRDefault="00077980" w:rsidP="00077980">
      <w:pPr>
        <w:spacing w:after="0" w:line="240" w:lineRule="auto"/>
        <w:rPr>
          <w:rFonts w:ascii="Times New Roman" w:eastAsia="Times New Roman" w:hAnsi="Times New Roman" w:cs="Times New Roman"/>
          <w:sz w:val="24"/>
        </w:rPr>
      </w:pPr>
      <w:r w:rsidRPr="00A802FA">
        <w:rPr>
          <w:rFonts w:ascii="Times New Roman" w:eastAsia="Times New Roman" w:hAnsi="Times New Roman" w:cs="Times New Roman"/>
          <w:sz w:val="24"/>
        </w:rPr>
        <w:t xml:space="preserve">W DPS umieszczonych było 14 osób. Brak jest osób korzystających z ośrodków wsparcia np. schronisk. Gmina nie posiada noclegowni, ani mieszkania chronionego. Zawarta jest umowa </w:t>
      </w:r>
      <w:r w:rsidRPr="00A802FA">
        <w:rPr>
          <w:rFonts w:ascii="Times New Roman" w:eastAsia="Times New Roman" w:hAnsi="Times New Roman" w:cs="Times New Roman"/>
          <w:sz w:val="24"/>
        </w:rPr>
        <w:lastRenderedPageBreak/>
        <w:t>ze Stowarzyszeniem „Monar” - schroniskiem dla osób bezdomnych „</w:t>
      </w:r>
      <w:proofErr w:type="spellStart"/>
      <w:r w:rsidRPr="00A802FA">
        <w:rPr>
          <w:rFonts w:ascii="Times New Roman" w:eastAsia="Times New Roman" w:hAnsi="Times New Roman" w:cs="Times New Roman"/>
          <w:sz w:val="24"/>
        </w:rPr>
        <w:t>Markot</w:t>
      </w:r>
      <w:proofErr w:type="spellEnd"/>
      <w:r w:rsidRPr="00A802FA">
        <w:rPr>
          <w:rFonts w:ascii="Times New Roman" w:eastAsia="Times New Roman" w:hAnsi="Times New Roman" w:cs="Times New Roman"/>
          <w:sz w:val="24"/>
        </w:rPr>
        <w:t>” w Łagiewnikach 1, na ewentualną konieczność przyjęcia osoby bezdomnej.</w:t>
      </w:r>
    </w:p>
    <w:p w:rsidR="00077980" w:rsidRPr="00362A12" w:rsidRDefault="00077980" w:rsidP="00077980">
      <w:pPr>
        <w:spacing w:after="0" w:line="240" w:lineRule="auto"/>
        <w:rPr>
          <w:rFonts w:ascii="Times New Roman" w:eastAsia="Times New Roman" w:hAnsi="Times New Roman" w:cs="Times New Roman"/>
          <w:sz w:val="24"/>
        </w:rPr>
      </w:pPr>
      <w:r w:rsidRPr="00362A12">
        <w:rPr>
          <w:rFonts w:ascii="Times New Roman" w:eastAsia="Times New Roman" w:hAnsi="Times New Roman" w:cs="Times New Roman"/>
          <w:sz w:val="24"/>
        </w:rPr>
        <w:t>Na terenie gminy w 2021r. zamieszkiwał 1 bezdomny, który okresowo korzysta ze świadczeń pomocy społecznej i nie wyraża zgody na umieszczenie go w schronisku dla bezdomnych;</w:t>
      </w:r>
    </w:p>
    <w:p w:rsidR="00077980" w:rsidRPr="00362A12" w:rsidRDefault="00077980" w:rsidP="00077980">
      <w:pPr>
        <w:spacing w:after="0" w:line="240" w:lineRule="auto"/>
        <w:rPr>
          <w:rFonts w:ascii="Times New Roman" w:eastAsia="Times New Roman" w:hAnsi="Times New Roman" w:cs="Times New Roman"/>
          <w:sz w:val="24"/>
        </w:rPr>
      </w:pPr>
    </w:p>
    <w:p w:rsidR="00077980" w:rsidRPr="00362A12" w:rsidRDefault="00044177" w:rsidP="00077980">
      <w:pPr>
        <w:spacing w:after="0" w:line="240" w:lineRule="auto"/>
        <w:rPr>
          <w:rFonts w:ascii="Times New Roman" w:eastAsia="Times New Roman" w:hAnsi="Times New Roman" w:cs="Times New Roman"/>
          <w:bCs/>
          <w:sz w:val="24"/>
        </w:rPr>
      </w:pPr>
      <w:r w:rsidRPr="00362A12">
        <w:rPr>
          <w:rFonts w:ascii="Times New Roman" w:eastAsia="Times New Roman" w:hAnsi="Times New Roman" w:cs="Times New Roman"/>
          <w:b/>
          <w:i/>
          <w:sz w:val="24"/>
        </w:rPr>
        <w:t>7</w:t>
      </w:r>
      <w:r w:rsidR="00077980" w:rsidRPr="00362A12">
        <w:rPr>
          <w:rFonts w:ascii="Times New Roman" w:eastAsia="Times New Roman" w:hAnsi="Times New Roman" w:cs="Times New Roman"/>
          <w:b/>
          <w:i/>
          <w:sz w:val="24"/>
        </w:rPr>
        <w:t>. Stopa bezrobocia w gminie</w:t>
      </w:r>
      <w:r w:rsidR="00077980" w:rsidRPr="00362A12">
        <w:rPr>
          <w:rFonts w:ascii="Times New Roman" w:eastAsia="Times New Roman" w:hAnsi="Times New Roman" w:cs="Times New Roman"/>
          <w:bCs/>
          <w:sz w:val="24"/>
        </w:rPr>
        <w:t xml:space="preserve"> -  Wskaźnik bezrobocia w gminie Dygowo na koniec 2021r. wynosił 2,8%. Liczba osób bezrobotnych w gminie na dzień 31.12.2019r. wynosiła 94 osoby, </w:t>
      </w:r>
    </w:p>
    <w:p w:rsidR="00077980" w:rsidRPr="00362A12" w:rsidRDefault="00077980" w:rsidP="00077980">
      <w:pPr>
        <w:spacing w:after="0" w:line="240" w:lineRule="auto"/>
        <w:rPr>
          <w:rFonts w:ascii="Times New Roman" w:eastAsia="Times New Roman" w:hAnsi="Times New Roman" w:cs="Times New Roman"/>
          <w:bCs/>
          <w:sz w:val="24"/>
        </w:rPr>
      </w:pPr>
      <w:r w:rsidRPr="00362A12">
        <w:rPr>
          <w:rFonts w:ascii="Times New Roman" w:eastAsia="Times New Roman" w:hAnsi="Times New Roman" w:cs="Times New Roman"/>
          <w:bCs/>
          <w:sz w:val="24"/>
        </w:rPr>
        <w:t>w tym 41  osób stanowiły kobiety.</w:t>
      </w:r>
    </w:p>
    <w:p w:rsidR="00077980" w:rsidRPr="00362A12" w:rsidRDefault="00077980" w:rsidP="00077980">
      <w:pPr>
        <w:spacing w:after="0" w:line="240" w:lineRule="auto"/>
        <w:rPr>
          <w:rFonts w:ascii="Times New Roman" w:eastAsia="Times New Roman" w:hAnsi="Times New Roman" w:cs="Times New Roman"/>
          <w:sz w:val="24"/>
        </w:rPr>
      </w:pPr>
    </w:p>
    <w:p w:rsidR="00077980" w:rsidRPr="00362A12" w:rsidRDefault="00044177" w:rsidP="00077980">
      <w:pPr>
        <w:spacing w:after="0" w:line="240" w:lineRule="auto"/>
        <w:rPr>
          <w:rFonts w:ascii="Times New Roman" w:eastAsia="Times New Roman" w:hAnsi="Times New Roman" w:cs="Times New Roman"/>
          <w:b/>
          <w:i/>
          <w:sz w:val="24"/>
          <w:u w:val="single"/>
        </w:rPr>
      </w:pPr>
      <w:r w:rsidRPr="00362A12">
        <w:rPr>
          <w:rFonts w:ascii="Times New Roman" w:eastAsia="Times New Roman" w:hAnsi="Times New Roman" w:cs="Times New Roman"/>
          <w:b/>
          <w:i/>
          <w:sz w:val="24"/>
        </w:rPr>
        <w:t>8</w:t>
      </w:r>
      <w:r w:rsidR="00077980" w:rsidRPr="00362A12">
        <w:rPr>
          <w:rFonts w:ascii="Times New Roman" w:eastAsia="Times New Roman" w:hAnsi="Times New Roman" w:cs="Times New Roman"/>
          <w:b/>
          <w:i/>
          <w:sz w:val="24"/>
        </w:rPr>
        <w:t>. Projekty socjalne.</w:t>
      </w:r>
    </w:p>
    <w:p w:rsidR="00077980" w:rsidRPr="00362A12" w:rsidRDefault="00077980" w:rsidP="00077980">
      <w:pPr>
        <w:spacing w:after="0" w:line="240" w:lineRule="auto"/>
        <w:rPr>
          <w:rFonts w:ascii="Times New Roman" w:eastAsia="Times New Roman" w:hAnsi="Times New Roman" w:cs="Times New Roman"/>
          <w:sz w:val="24"/>
        </w:rPr>
      </w:pPr>
      <w:r w:rsidRPr="00362A12">
        <w:rPr>
          <w:rFonts w:ascii="Times New Roman" w:eastAsia="Times New Roman" w:hAnsi="Times New Roman" w:cs="Times New Roman"/>
          <w:sz w:val="24"/>
        </w:rPr>
        <w:t>W 2021 roku Gminny Ośrodek Pomocy Społecznej</w:t>
      </w:r>
      <w:r w:rsidR="00A802FA" w:rsidRPr="00362A12">
        <w:rPr>
          <w:rFonts w:ascii="Times New Roman" w:eastAsia="Times New Roman" w:hAnsi="Times New Roman" w:cs="Times New Roman"/>
          <w:sz w:val="24"/>
        </w:rPr>
        <w:t xml:space="preserve"> realizował</w:t>
      </w:r>
      <w:r w:rsidRPr="00362A12">
        <w:rPr>
          <w:rFonts w:ascii="Times New Roman" w:eastAsia="Times New Roman" w:hAnsi="Times New Roman" w:cs="Times New Roman"/>
          <w:sz w:val="24"/>
        </w:rPr>
        <w:t xml:space="preserve"> projekty socjalne:</w:t>
      </w:r>
    </w:p>
    <w:p w:rsidR="00077980" w:rsidRPr="00362A12" w:rsidRDefault="00077980" w:rsidP="00077980">
      <w:pPr>
        <w:numPr>
          <w:ilvl w:val="0"/>
          <w:numId w:val="18"/>
        </w:numPr>
        <w:spacing w:after="0" w:line="240" w:lineRule="auto"/>
        <w:ind w:left="720" w:hanging="360"/>
        <w:rPr>
          <w:rFonts w:ascii="Times New Roman" w:eastAsia="Times New Roman" w:hAnsi="Times New Roman" w:cs="Times New Roman"/>
          <w:sz w:val="24"/>
        </w:rPr>
      </w:pPr>
      <w:r w:rsidRPr="00362A12">
        <w:rPr>
          <w:rFonts w:ascii="Times New Roman" w:eastAsia="Times New Roman" w:hAnsi="Times New Roman" w:cs="Times New Roman"/>
          <w:sz w:val="24"/>
        </w:rPr>
        <w:t xml:space="preserve">Wypoczynek letni dla dzieci pt. </w:t>
      </w:r>
      <w:r w:rsidRPr="00362A12">
        <w:rPr>
          <w:rFonts w:ascii="Times New Roman" w:hAnsi="Times New Roman" w:cs="Times New Roman"/>
          <w:sz w:val="24"/>
          <w:szCs w:val="24"/>
        </w:rPr>
        <w:t xml:space="preserve">„Wakacje czy z wirusami, czy bez”. </w:t>
      </w:r>
    </w:p>
    <w:p w:rsidR="00077980" w:rsidRPr="00362A12" w:rsidRDefault="00077980" w:rsidP="00077980">
      <w:pPr>
        <w:numPr>
          <w:ilvl w:val="0"/>
          <w:numId w:val="18"/>
        </w:numPr>
        <w:spacing w:after="0" w:line="240" w:lineRule="auto"/>
        <w:ind w:left="720" w:hanging="360"/>
        <w:rPr>
          <w:rFonts w:ascii="Times New Roman" w:eastAsia="Times New Roman" w:hAnsi="Times New Roman" w:cs="Times New Roman"/>
          <w:sz w:val="24"/>
        </w:rPr>
      </w:pPr>
      <w:r w:rsidRPr="00362A12">
        <w:rPr>
          <w:rFonts w:ascii="Times New Roman" w:hAnsi="Times New Roman" w:cs="Times New Roman"/>
          <w:sz w:val="24"/>
          <w:szCs w:val="24"/>
        </w:rPr>
        <w:t>„Życie bez przemocy”, który jest kontynuacją kilkuletniego przedsięwzięcia. Projekt przeznaczony jest dla osób dotkniętych przemocą oraz sprawców przemocy. W ramach projektu odbyły się spotkania z specjalistą poradnictwa rodzinnego -pedagogiem, terapeutą uzależnień oraz warsztaty dla uczniów klas VI-VIII pn. „Żyjemy w zgodzie ze sobą i innymi – Odrzucamy Przemoc i Agresję</w:t>
      </w:r>
      <w:r w:rsidRPr="00362A12">
        <w:rPr>
          <w:rFonts w:ascii="Times New Roman" w:hAnsi="Times New Roman" w:cs="Times New Roman"/>
        </w:rPr>
        <w:t>.</w:t>
      </w:r>
    </w:p>
    <w:p w:rsidR="00077980" w:rsidRPr="00362A12" w:rsidRDefault="00077980" w:rsidP="00077980">
      <w:pPr>
        <w:numPr>
          <w:ilvl w:val="0"/>
          <w:numId w:val="18"/>
        </w:numPr>
        <w:spacing w:after="0" w:line="240" w:lineRule="auto"/>
        <w:ind w:left="720" w:hanging="360"/>
        <w:rPr>
          <w:rFonts w:ascii="Times New Roman" w:eastAsia="Times New Roman" w:hAnsi="Times New Roman" w:cs="Times New Roman"/>
          <w:sz w:val="24"/>
        </w:rPr>
      </w:pPr>
      <w:r w:rsidRPr="00362A12">
        <w:rPr>
          <w:rFonts w:ascii="Times New Roman" w:eastAsia="Times New Roman" w:hAnsi="Times New Roman" w:cs="Times New Roman"/>
          <w:sz w:val="24"/>
        </w:rPr>
        <w:t xml:space="preserve">„Bal Seniora dla członków Klubu Seniora „Sercem Młodzi” – umożliwienie osobą starszym z ternu Gminy Dygowo (powyżej 60 roku życia)  wyjścia z domu, uczestniczenie w imprezie kulturowej oraz spędzanie wolnego czasu w Klubie. </w:t>
      </w:r>
    </w:p>
    <w:p w:rsidR="00077980" w:rsidRPr="00362A12" w:rsidRDefault="00077980" w:rsidP="00077980">
      <w:pPr>
        <w:numPr>
          <w:ilvl w:val="0"/>
          <w:numId w:val="18"/>
        </w:numPr>
        <w:spacing w:after="0" w:line="240" w:lineRule="auto"/>
        <w:ind w:left="720" w:hanging="360"/>
        <w:jc w:val="both"/>
        <w:rPr>
          <w:rFonts w:ascii="Times New Roman" w:eastAsia="Times New Roman" w:hAnsi="Times New Roman" w:cs="Times New Roman"/>
          <w:sz w:val="24"/>
        </w:rPr>
      </w:pPr>
      <w:r w:rsidRPr="00362A12">
        <w:rPr>
          <w:rFonts w:ascii="Times New Roman" w:hAnsi="Times New Roman" w:cs="Times New Roman"/>
          <w:sz w:val="24"/>
          <w:szCs w:val="24"/>
        </w:rPr>
        <w:t>W ramach alternatywnej formy projektu socjalnego „Organizacja spotkania opłatkowego dla mieszkańców gminy Dygowo” zorganizowano catering wigilijny dla mieszkańców. Przygotowane dania pracownicy socjalni Gminnego Ośrodka Pomocy Społecznej w Dygowie rozwozili do miejsc zamieszkania potrzebujących, którzy byli wytypowani w porozumieniu z sołtysami z każdej miejscowości</w:t>
      </w:r>
      <w:r w:rsidRPr="00362A12">
        <w:rPr>
          <w:rFonts w:ascii="Times New Roman" w:eastAsia="Times New Roman" w:hAnsi="Times New Roman" w:cs="Times New Roman"/>
          <w:sz w:val="24"/>
        </w:rPr>
        <w:t>.</w:t>
      </w:r>
    </w:p>
    <w:p w:rsidR="00077980" w:rsidRPr="00362A12" w:rsidRDefault="00077980" w:rsidP="00077980">
      <w:pPr>
        <w:numPr>
          <w:ilvl w:val="0"/>
          <w:numId w:val="18"/>
        </w:numPr>
        <w:spacing w:after="0" w:line="240" w:lineRule="auto"/>
        <w:ind w:left="720" w:hanging="360"/>
        <w:jc w:val="both"/>
        <w:rPr>
          <w:rFonts w:ascii="Times New Roman" w:eastAsia="Times New Roman" w:hAnsi="Times New Roman" w:cs="Times New Roman"/>
          <w:sz w:val="24"/>
        </w:rPr>
      </w:pPr>
      <w:r w:rsidRPr="00362A12">
        <w:rPr>
          <w:rFonts w:ascii="Times New Roman" w:hAnsi="Times New Roman" w:cs="Times New Roman"/>
          <w:sz w:val="24"/>
          <w:szCs w:val="24"/>
        </w:rPr>
        <w:t>W okresie listopad-grudzień 2021r. zrealizowano projekt socjalny „Mikołajki z profilaktyką”. W ramach projektu zorganizowano konkurs „Na najładniejszą Bombkę Choinkową”. Odbiorcami projektu były dzieci z Punktów Przedszkolnych oraz uczniów Szkół Podstawowych nauczania początkowego klasy I-III z terenu Gminy Dygowo</w:t>
      </w:r>
    </w:p>
    <w:p w:rsidR="00077980" w:rsidRPr="00362A12" w:rsidRDefault="00077980" w:rsidP="00077980">
      <w:pPr>
        <w:numPr>
          <w:ilvl w:val="0"/>
          <w:numId w:val="18"/>
        </w:numPr>
        <w:spacing w:after="0" w:line="240" w:lineRule="auto"/>
        <w:ind w:left="720" w:hanging="360"/>
        <w:rPr>
          <w:rFonts w:ascii="Times New Roman" w:eastAsia="Times New Roman" w:hAnsi="Times New Roman" w:cs="Times New Roman"/>
          <w:sz w:val="24"/>
        </w:rPr>
      </w:pPr>
      <w:r w:rsidRPr="00362A12">
        <w:rPr>
          <w:rFonts w:ascii="Times New Roman" w:eastAsia="Times New Roman" w:hAnsi="Times New Roman" w:cs="Times New Roman"/>
          <w:sz w:val="24"/>
        </w:rPr>
        <w:t xml:space="preserve">„Zima” – projekt socjalny ” mający na celu przeciwdziałanie zagrożeniu utraty zdrowia lub życia osób bezdomnych i samotnych. </w:t>
      </w:r>
    </w:p>
    <w:p w:rsidR="00077980" w:rsidRPr="00362A12" w:rsidRDefault="00077980" w:rsidP="00044177">
      <w:pPr>
        <w:spacing w:after="0" w:line="240" w:lineRule="auto"/>
        <w:rPr>
          <w:rFonts w:ascii="Times New Roman" w:eastAsia="Times New Roman" w:hAnsi="Times New Roman" w:cs="Times New Roman"/>
          <w:sz w:val="24"/>
        </w:rPr>
      </w:pPr>
    </w:p>
    <w:p w:rsidR="00077980" w:rsidRPr="00362A12" w:rsidRDefault="00044177" w:rsidP="00077980">
      <w:pPr>
        <w:spacing w:after="0" w:line="240" w:lineRule="auto"/>
        <w:rPr>
          <w:rFonts w:ascii="Times New Roman" w:eastAsia="Times New Roman" w:hAnsi="Times New Roman" w:cs="Times New Roman"/>
          <w:sz w:val="24"/>
        </w:rPr>
      </w:pPr>
      <w:r w:rsidRPr="00362A12">
        <w:rPr>
          <w:rFonts w:ascii="Times New Roman" w:eastAsia="Times New Roman" w:hAnsi="Times New Roman" w:cs="Times New Roman"/>
          <w:b/>
          <w:i/>
          <w:sz w:val="24"/>
        </w:rPr>
        <w:t>9</w:t>
      </w:r>
      <w:r w:rsidR="00077980" w:rsidRPr="00362A12">
        <w:rPr>
          <w:rFonts w:ascii="Times New Roman" w:eastAsia="Times New Roman" w:hAnsi="Times New Roman" w:cs="Times New Roman"/>
          <w:b/>
          <w:i/>
          <w:sz w:val="24"/>
        </w:rPr>
        <w:t>. Działania w zakresie przemocy, alkoholizmu i narkomanii</w:t>
      </w:r>
      <w:r w:rsidR="00077980" w:rsidRPr="00362A12">
        <w:rPr>
          <w:rFonts w:ascii="Times New Roman" w:eastAsia="Times New Roman" w:hAnsi="Times New Roman" w:cs="Times New Roman"/>
          <w:sz w:val="24"/>
        </w:rPr>
        <w:t>.</w:t>
      </w:r>
    </w:p>
    <w:p w:rsidR="00077980" w:rsidRPr="00B31083" w:rsidRDefault="00077980" w:rsidP="00077980">
      <w:pPr>
        <w:spacing w:after="0" w:line="240" w:lineRule="auto"/>
        <w:rPr>
          <w:rFonts w:ascii="Times New Roman" w:eastAsia="Times New Roman" w:hAnsi="Times New Roman" w:cs="Times New Roman"/>
          <w:sz w:val="24"/>
          <w:szCs w:val="24"/>
        </w:rPr>
      </w:pPr>
      <w:r w:rsidRPr="00362A12">
        <w:rPr>
          <w:rFonts w:ascii="Times New Roman" w:eastAsia="Times New Roman" w:hAnsi="Times New Roman" w:cs="Times New Roman"/>
          <w:sz w:val="24"/>
        </w:rPr>
        <w:t xml:space="preserve">W ramach realizacji zadań  z programu profilaktycznego, finansowany był wypoczynek letni dla dzieci pt. </w:t>
      </w:r>
      <w:r w:rsidRPr="00362A12">
        <w:rPr>
          <w:rFonts w:ascii="Times New Roman" w:hAnsi="Times New Roman" w:cs="Times New Roman"/>
          <w:sz w:val="24"/>
          <w:szCs w:val="24"/>
        </w:rPr>
        <w:t xml:space="preserve">„Wakacje czy z wirusami, czy bez”. Były to warsztaty profilaktyczne pn. „Leśne Ludki”, program obejmował zajęcia dla 15 dzieci w wieku 7-16 lat. Warsztaty łączyły aktywność fizyczną  z zajęciami wyciszającymi, relaksującymi, miały na celu naukę współdziałania i zwiększenie samodzielności dzieci. W Szkole Podstawowej w Czernienie odbyły się warsztaty pt. „Strach ma wielkie oczy” dotyczące profilaktyki przeciwalkoholowej oraz przemocy rówieśniczej. Udział w warsztatach online wzięło 46 uczniów klas I-VI oraz 5 </w:t>
      </w:r>
      <w:r w:rsidRPr="00B31083">
        <w:rPr>
          <w:rFonts w:ascii="Times New Roman" w:hAnsi="Times New Roman" w:cs="Times New Roman"/>
          <w:sz w:val="24"/>
          <w:szCs w:val="24"/>
        </w:rPr>
        <w:t>nauczycieli</w:t>
      </w:r>
      <w:r w:rsidRPr="00B31083">
        <w:rPr>
          <w:rFonts w:ascii="Times New Roman" w:eastAsia="Times New Roman" w:hAnsi="Times New Roman" w:cs="Times New Roman"/>
          <w:sz w:val="24"/>
          <w:szCs w:val="24"/>
        </w:rPr>
        <w:t>.</w:t>
      </w:r>
    </w:p>
    <w:p w:rsidR="00077980" w:rsidRPr="00B31083" w:rsidRDefault="00077980" w:rsidP="00077980">
      <w:pPr>
        <w:spacing w:after="0" w:line="240" w:lineRule="auto"/>
        <w:rPr>
          <w:rFonts w:ascii="Times New Roman" w:eastAsia="Times New Roman" w:hAnsi="Times New Roman" w:cs="Times New Roman"/>
          <w:sz w:val="24"/>
        </w:rPr>
      </w:pPr>
      <w:r w:rsidRPr="00B31083">
        <w:rPr>
          <w:rFonts w:ascii="Times New Roman" w:eastAsia="Times New Roman" w:hAnsi="Times New Roman" w:cs="Times New Roman"/>
          <w:sz w:val="24"/>
        </w:rPr>
        <w:t xml:space="preserve">Ponadto </w:t>
      </w:r>
      <w:r w:rsidR="00B31083" w:rsidRPr="00B31083">
        <w:rPr>
          <w:rFonts w:ascii="Times New Roman" w:eastAsia="Times New Roman" w:hAnsi="Times New Roman" w:cs="Times New Roman"/>
          <w:sz w:val="24"/>
        </w:rPr>
        <w:t xml:space="preserve">w ramach Programu </w:t>
      </w:r>
      <w:r w:rsidRPr="00B31083">
        <w:rPr>
          <w:rFonts w:ascii="Times New Roman" w:eastAsia="Times New Roman" w:hAnsi="Times New Roman" w:cs="Times New Roman"/>
          <w:sz w:val="24"/>
        </w:rPr>
        <w:t xml:space="preserve">swoje zadania ustawowe realizuje Gminna Komisja Rozwiązywania Problemów Alkoholowych i Zespół Interdyscyplinarny ds. Przemocy w Rodzinie. </w:t>
      </w:r>
    </w:p>
    <w:p w:rsidR="00077980" w:rsidRPr="00B31083" w:rsidRDefault="00077980" w:rsidP="00077980">
      <w:pPr>
        <w:spacing w:after="0" w:line="240" w:lineRule="auto"/>
        <w:rPr>
          <w:rFonts w:ascii="Times New Roman" w:eastAsia="Times New Roman" w:hAnsi="Times New Roman" w:cs="Times New Roman"/>
          <w:sz w:val="24"/>
        </w:rPr>
      </w:pPr>
      <w:r w:rsidRPr="00B31083">
        <w:rPr>
          <w:rFonts w:ascii="Times New Roman" w:eastAsia="Times New Roman" w:hAnsi="Times New Roman" w:cs="Times New Roman"/>
          <w:sz w:val="24"/>
        </w:rPr>
        <w:t xml:space="preserve">Prowadzony był także </w:t>
      </w:r>
      <w:r w:rsidRPr="00B31083">
        <w:rPr>
          <w:rFonts w:ascii="Times New Roman" w:eastAsia="Times New Roman" w:hAnsi="Times New Roman" w:cs="Times New Roman"/>
          <w:b/>
          <w:bCs/>
          <w:sz w:val="24"/>
        </w:rPr>
        <w:t>Punkt Wspierania Rodziny</w:t>
      </w:r>
      <w:r w:rsidRPr="00B31083">
        <w:rPr>
          <w:rFonts w:ascii="Times New Roman" w:eastAsia="Times New Roman" w:hAnsi="Times New Roman" w:cs="Times New Roman"/>
          <w:sz w:val="24"/>
        </w:rPr>
        <w:t>, w skład którego wchodzi: Punkt Konsultacyjny dla Ofiar Przemocy w Rodzinie oraz Punkt Konsultacyjny dla Osób Uzależnionych i Współuzależnionych. Dla mieszkańców gminy dostępna była pomoc: 2 psychologów, terapeuty uzależnień oraz specjalisty poradnictwa rodzinnego – pedagoga i mediatora.</w:t>
      </w:r>
    </w:p>
    <w:p w:rsidR="00050876" w:rsidRPr="00B31083" w:rsidRDefault="00050876" w:rsidP="00050876">
      <w:pPr>
        <w:pStyle w:val="western"/>
        <w:jc w:val="both"/>
      </w:pPr>
      <w:r w:rsidRPr="00B31083">
        <w:rPr>
          <w:rFonts w:ascii="Times New Roman" w:hAnsi="Times New Roman" w:cs="Times New Roman"/>
          <w:b w:val="0"/>
          <w:bCs w:val="0"/>
        </w:rPr>
        <w:t>Zgodnie z Programem zrealizowano następujące zadania:</w:t>
      </w:r>
    </w:p>
    <w:p w:rsidR="00050876" w:rsidRDefault="00050876" w:rsidP="00050876">
      <w:pPr>
        <w:pStyle w:val="western"/>
        <w:jc w:val="left"/>
        <w:rPr>
          <w:rFonts w:ascii="Times New Roman" w:hAnsi="Times New Roman" w:cs="Times New Roman"/>
          <w:b w:val="0"/>
          <w:bCs w:val="0"/>
        </w:rPr>
      </w:pPr>
      <w:r>
        <w:rPr>
          <w:rFonts w:ascii="Times New Roman" w:hAnsi="Times New Roman" w:cs="Times New Roman"/>
          <w:b w:val="0"/>
          <w:bCs w:val="0"/>
        </w:rPr>
        <w:lastRenderedPageBreak/>
        <w:t>- utrzymanie Punktu Wspierania Rodziny, w tym Punktu Konsultacyjnego dla Osób Uzależnionych i Współuzależnionych w Dygowie oraz Punktu Konsultacyjnego dla Ofiar Przemocy w Rodzinie:</w:t>
      </w:r>
    </w:p>
    <w:p w:rsidR="00050876" w:rsidRDefault="00050876" w:rsidP="00050876">
      <w:pPr>
        <w:pStyle w:val="western"/>
        <w:numPr>
          <w:ilvl w:val="0"/>
          <w:numId w:val="51"/>
        </w:numPr>
        <w:jc w:val="both"/>
        <w:rPr>
          <w:rFonts w:eastAsia="Times New Roman"/>
        </w:rPr>
      </w:pPr>
      <w:r>
        <w:rPr>
          <w:rFonts w:ascii="Times New Roman" w:eastAsia="Times New Roman" w:hAnsi="Times New Roman"/>
        </w:rPr>
        <w:t xml:space="preserve">od 01.01 do 31.12.2021r. instruktor ds. uzależnień udzielił 96 porad w wymiarze 95,5 godziny. Ponadto współpracował z </w:t>
      </w:r>
      <w:proofErr w:type="spellStart"/>
      <w:r>
        <w:rPr>
          <w:rFonts w:ascii="Times New Roman" w:eastAsia="Times New Roman" w:hAnsi="Times New Roman"/>
        </w:rPr>
        <w:t>PTUiW</w:t>
      </w:r>
      <w:proofErr w:type="spellEnd"/>
      <w:r>
        <w:rPr>
          <w:rFonts w:ascii="Times New Roman" w:eastAsia="Times New Roman" w:hAnsi="Times New Roman"/>
        </w:rPr>
        <w:t xml:space="preserve"> w Kołobrzegu oraz GKRPA w Dygowie oraz tut. Ośrodkiem;</w:t>
      </w:r>
    </w:p>
    <w:p w:rsidR="00050876" w:rsidRDefault="00050876" w:rsidP="00050876">
      <w:pPr>
        <w:pStyle w:val="Textbody"/>
        <w:numPr>
          <w:ilvl w:val="0"/>
          <w:numId w:val="51"/>
        </w:numPr>
        <w:jc w:val="both"/>
        <w:rPr>
          <w:rFonts w:eastAsia="Times New Roman"/>
        </w:rPr>
      </w:pPr>
      <w:r>
        <w:rPr>
          <w:rFonts w:ascii="Times New Roman" w:eastAsia="Times New Roman" w:hAnsi="Times New Roman" w:cs="Times New Roman"/>
          <w:b w:val="0"/>
          <w:bCs w:val="0"/>
        </w:rPr>
        <w:t>psycholodzy zgodnie z umówionymi terminami przeprowadzili  konsultacje w wymiarze 123 godziny.</w:t>
      </w:r>
    </w:p>
    <w:p w:rsidR="00050876" w:rsidRPr="00B31083" w:rsidRDefault="00050876" w:rsidP="00050876">
      <w:pPr>
        <w:pStyle w:val="Textbody"/>
        <w:jc w:val="both"/>
      </w:pPr>
      <w:r>
        <w:rPr>
          <w:rFonts w:ascii="Times New Roman" w:hAnsi="Times New Roman" w:cs="Times New Roman"/>
          <w:b w:val="0"/>
          <w:bCs w:val="0"/>
        </w:rPr>
        <w:t>- w okresie od 01.01 do 31.12.2021r. Gminna Komisja Rozwiązywania Problemów Alkoholowych zebrała się 9 razy. Podejmowano m.in  czynności zmierzające do orzeczenia  o zastosowaniu wobec osoby uzależnionej od alkoholu obowiązku poddania się leczeniu w zakładzie lecznictwa odwykowego:</w:t>
      </w:r>
    </w:p>
    <w:p w:rsidR="00050876" w:rsidRDefault="00050876" w:rsidP="00050876">
      <w:pPr>
        <w:pStyle w:val="Textbody"/>
        <w:numPr>
          <w:ilvl w:val="0"/>
          <w:numId w:val="52"/>
        </w:numPr>
        <w:jc w:val="both"/>
        <w:rPr>
          <w:rFonts w:eastAsia="Times New Roman"/>
        </w:rPr>
      </w:pPr>
      <w:r>
        <w:rPr>
          <w:rFonts w:ascii="Times New Roman" w:eastAsia="Times New Roman" w:hAnsi="Times New Roman"/>
        </w:rPr>
        <w:t>złożono 3 wnioski do Sądu Rejonowego o poddanie obowiązkowemu leczeniu odwykowemu,</w:t>
      </w:r>
    </w:p>
    <w:p w:rsidR="00050876" w:rsidRDefault="00050876" w:rsidP="00050876">
      <w:pPr>
        <w:pStyle w:val="Textbody"/>
        <w:numPr>
          <w:ilvl w:val="0"/>
          <w:numId w:val="52"/>
        </w:numPr>
        <w:jc w:val="both"/>
        <w:rPr>
          <w:rFonts w:eastAsia="Times New Roman"/>
        </w:rPr>
      </w:pPr>
      <w:r>
        <w:rPr>
          <w:rFonts w:ascii="Times New Roman" w:eastAsia="Times New Roman" w:hAnsi="Times New Roman" w:cs="Times New Roman"/>
          <w:b w:val="0"/>
          <w:bCs w:val="0"/>
        </w:rPr>
        <w:t>członkowie GKRPA uczestniczyli w pracach Zespołu Interdyscyplinarnego ds. Przeciwdziałania Przemocy w Rodzinie oraz  w powołanych przez ZI grupach roboczych.</w:t>
      </w:r>
    </w:p>
    <w:p w:rsidR="009D0E79" w:rsidRPr="00077980" w:rsidRDefault="009D0E79" w:rsidP="00077980">
      <w:pPr>
        <w:spacing w:after="0" w:line="240" w:lineRule="auto"/>
        <w:rPr>
          <w:rFonts w:ascii="Times New Roman" w:eastAsia="Times New Roman" w:hAnsi="Times New Roman" w:cs="Times New Roman"/>
          <w:color w:val="2E74B5" w:themeColor="accent1" w:themeShade="BF"/>
          <w:sz w:val="24"/>
        </w:rPr>
      </w:pPr>
    </w:p>
    <w:p w:rsidR="009D0E79" w:rsidRPr="00362A12" w:rsidRDefault="009D0E79" w:rsidP="009D0E79">
      <w:pPr>
        <w:pStyle w:val="Standard"/>
        <w:jc w:val="both"/>
        <w:rPr>
          <w:b/>
          <w:bCs/>
          <w:i/>
          <w:sz w:val="24"/>
          <w:szCs w:val="24"/>
        </w:rPr>
      </w:pPr>
      <w:r w:rsidRPr="00362A12">
        <w:rPr>
          <w:b/>
          <w:bCs/>
          <w:i/>
          <w:sz w:val="24"/>
          <w:szCs w:val="24"/>
        </w:rPr>
        <w:t>10. Klub Seniora</w:t>
      </w:r>
    </w:p>
    <w:p w:rsidR="009D0E79" w:rsidRPr="00555E0E" w:rsidRDefault="009D0E79" w:rsidP="008C7D48">
      <w:pPr>
        <w:numPr>
          <w:ilvl w:val="0"/>
          <w:numId w:val="48"/>
        </w:numPr>
        <w:spacing w:after="0" w:line="240" w:lineRule="auto"/>
        <w:jc w:val="both"/>
        <w:rPr>
          <w:rFonts w:ascii="Times New Roman" w:eastAsia="Times New Roman" w:hAnsi="Times New Roman" w:cs="Times New Roman"/>
          <w:sz w:val="24"/>
          <w:szCs w:val="24"/>
          <w:lang w:eastAsia="zh-CN"/>
        </w:rPr>
      </w:pPr>
      <w:r w:rsidRPr="00555E0E">
        <w:rPr>
          <w:rFonts w:ascii="Times New Roman" w:eastAsia="Times New Roman" w:hAnsi="Times New Roman" w:cs="Times New Roman"/>
          <w:sz w:val="24"/>
          <w:szCs w:val="24"/>
          <w:lang w:eastAsia="zh-CN"/>
        </w:rPr>
        <w:t>Spotkanie organizacyjne – omówienie harmonogramu działań  Klubu Seniora „Sercem Młodzi”.</w:t>
      </w:r>
    </w:p>
    <w:p w:rsidR="009D0E79" w:rsidRPr="00555E0E" w:rsidRDefault="009D0E79" w:rsidP="008C7D48">
      <w:pPr>
        <w:numPr>
          <w:ilvl w:val="0"/>
          <w:numId w:val="48"/>
        </w:numPr>
        <w:spacing w:after="0" w:line="240" w:lineRule="auto"/>
        <w:jc w:val="both"/>
        <w:rPr>
          <w:rFonts w:ascii="Times New Roman" w:eastAsia="Times New Roman" w:hAnsi="Times New Roman" w:cs="Times New Roman"/>
          <w:sz w:val="24"/>
          <w:szCs w:val="24"/>
          <w:lang w:eastAsia="zh-CN"/>
        </w:rPr>
      </w:pPr>
      <w:r w:rsidRPr="00555E0E">
        <w:rPr>
          <w:rFonts w:ascii="Times New Roman" w:eastAsia="Times New Roman" w:hAnsi="Times New Roman" w:cs="Times New Roman"/>
          <w:sz w:val="24"/>
          <w:szCs w:val="24"/>
          <w:lang w:eastAsia="zh-CN"/>
        </w:rPr>
        <w:t>Wyjazd do ogrodów „</w:t>
      </w:r>
      <w:proofErr w:type="spellStart"/>
      <w:r w:rsidRPr="00555E0E">
        <w:rPr>
          <w:rFonts w:ascii="Times New Roman" w:eastAsia="Times New Roman" w:hAnsi="Times New Roman" w:cs="Times New Roman"/>
          <w:sz w:val="24"/>
          <w:szCs w:val="24"/>
          <w:lang w:eastAsia="zh-CN"/>
        </w:rPr>
        <w:t>Hortulus</w:t>
      </w:r>
      <w:proofErr w:type="spellEnd"/>
      <w:r w:rsidRPr="00555E0E">
        <w:rPr>
          <w:rFonts w:ascii="Times New Roman" w:eastAsia="Times New Roman" w:hAnsi="Times New Roman" w:cs="Times New Roman"/>
          <w:sz w:val="24"/>
          <w:szCs w:val="24"/>
          <w:lang w:eastAsia="zh-CN"/>
        </w:rPr>
        <w:t xml:space="preserve">” w Dobrzycy z okazji Dnia Matki. </w:t>
      </w:r>
    </w:p>
    <w:p w:rsidR="009D0E79" w:rsidRPr="00555E0E" w:rsidRDefault="009D0E79" w:rsidP="008C7D48">
      <w:pPr>
        <w:numPr>
          <w:ilvl w:val="0"/>
          <w:numId w:val="48"/>
        </w:numPr>
        <w:spacing w:after="0" w:line="240" w:lineRule="auto"/>
        <w:jc w:val="both"/>
        <w:rPr>
          <w:rFonts w:ascii="Times New Roman" w:eastAsia="Times New Roman" w:hAnsi="Times New Roman" w:cs="Times New Roman"/>
          <w:sz w:val="24"/>
          <w:szCs w:val="24"/>
          <w:lang w:eastAsia="zh-CN"/>
        </w:rPr>
      </w:pPr>
      <w:r w:rsidRPr="00555E0E">
        <w:rPr>
          <w:rFonts w:ascii="Times New Roman" w:eastAsia="Times New Roman" w:hAnsi="Times New Roman" w:cs="Times New Roman"/>
          <w:sz w:val="24"/>
          <w:szCs w:val="24"/>
          <w:lang w:eastAsia="zh-CN"/>
        </w:rPr>
        <w:t xml:space="preserve">Aktywnie szlakami </w:t>
      </w:r>
      <w:proofErr w:type="spellStart"/>
      <w:r w:rsidRPr="00555E0E">
        <w:rPr>
          <w:rFonts w:ascii="Times New Roman" w:eastAsia="Times New Roman" w:hAnsi="Times New Roman" w:cs="Times New Roman"/>
          <w:sz w:val="24"/>
          <w:szCs w:val="24"/>
          <w:lang w:eastAsia="zh-CN"/>
        </w:rPr>
        <w:t>Nordic</w:t>
      </w:r>
      <w:proofErr w:type="spellEnd"/>
      <w:r w:rsidRPr="00555E0E">
        <w:rPr>
          <w:rFonts w:ascii="Times New Roman" w:eastAsia="Times New Roman" w:hAnsi="Times New Roman" w:cs="Times New Roman"/>
          <w:sz w:val="24"/>
          <w:szCs w:val="24"/>
          <w:lang w:eastAsia="zh-CN"/>
        </w:rPr>
        <w:t xml:space="preserve"> </w:t>
      </w:r>
      <w:proofErr w:type="spellStart"/>
      <w:r w:rsidRPr="00555E0E">
        <w:rPr>
          <w:rFonts w:ascii="Times New Roman" w:eastAsia="Times New Roman" w:hAnsi="Times New Roman" w:cs="Times New Roman"/>
          <w:sz w:val="24"/>
          <w:szCs w:val="24"/>
          <w:lang w:eastAsia="zh-CN"/>
        </w:rPr>
        <w:t>walking</w:t>
      </w:r>
      <w:proofErr w:type="spellEnd"/>
      <w:r w:rsidRPr="00555E0E">
        <w:rPr>
          <w:rFonts w:ascii="Times New Roman" w:eastAsia="Times New Roman" w:hAnsi="Times New Roman" w:cs="Times New Roman"/>
          <w:sz w:val="24"/>
          <w:szCs w:val="24"/>
          <w:lang w:eastAsia="zh-CN"/>
        </w:rPr>
        <w:t>.</w:t>
      </w:r>
    </w:p>
    <w:p w:rsidR="009D0E79" w:rsidRPr="00555E0E" w:rsidRDefault="009D0E79" w:rsidP="008C7D48">
      <w:pPr>
        <w:numPr>
          <w:ilvl w:val="0"/>
          <w:numId w:val="48"/>
        </w:numPr>
        <w:spacing w:after="0" w:line="240" w:lineRule="auto"/>
        <w:jc w:val="both"/>
        <w:rPr>
          <w:rFonts w:ascii="Times New Roman" w:eastAsia="Times New Roman" w:hAnsi="Times New Roman" w:cs="Times New Roman"/>
          <w:sz w:val="24"/>
          <w:szCs w:val="24"/>
          <w:lang w:eastAsia="zh-CN"/>
        </w:rPr>
      </w:pPr>
      <w:r w:rsidRPr="00555E0E">
        <w:rPr>
          <w:rFonts w:ascii="Times New Roman" w:eastAsia="Times New Roman" w:hAnsi="Times New Roman" w:cs="Times New Roman"/>
          <w:sz w:val="24"/>
          <w:szCs w:val="24"/>
          <w:lang w:eastAsia="zh-CN"/>
        </w:rPr>
        <w:t>Biesiadowanie przy wspólnym stole- spotkanie przy grillu.</w:t>
      </w:r>
    </w:p>
    <w:p w:rsidR="009D0E79" w:rsidRPr="00555E0E" w:rsidRDefault="009D0E79" w:rsidP="008C7D48">
      <w:pPr>
        <w:numPr>
          <w:ilvl w:val="0"/>
          <w:numId w:val="48"/>
        </w:numPr>
        <w:spacing w:after="0" w:line="240" w:lineRule="auto"/>
        <w:jc w:val="both"/>
        <w:rPr>
          <w:rFonts w:ascii="Times New Roman" w:eastAsia="Times New Roman" w:hAnsi="Times New Roman" w:cs="Times New Roman"/>
          <w:sz w:val="24"/>
          <w:szCs w:val="24"/>
          <w:lang w:eastAsia="zh-CN"/>
        </w:rPr>
      </w:pPr>
      <w:r w:rsidRPr="00555E0E">
        <w:rPr>
          <w:rFonts w:ascii="Times New Roman" w:eastAsia="Times New Roman" w:hAnsi="Times New Roman" w:cs="Times New Roman"/>
          <w:sz w:val="24"/>
          <w:szCs w:val="24"/>
          <w:lang w:eastAsia="zh-CN"/>
        </w:rPr>
        <w:t>Spotkanie organizacyjne- omówienie wycieczki do Malborka i Elbląga.</w:t>
      </w:r>
    </w:p>
    <w:p w:rsidR="009D0E79" w:rsidRPr="00555E0E" w:rsidRDefault="009D0E79" w:rsidP="008C7D48">
      <w:pPr>
        <w:numPr>
          <w:ilvl w:val="0"/>
          <w:numId w:val="48"/>
        </w:numPr>
        <w:spacing w:after="0" w:line="240" w:lineRule="auto"/>
        <w:jc w:val="both"/>
        <w:rPr>
          <w:rFonts w:ascii="Times New Roman" w:eastAsia="Times New Roman" w:hAnsi="Times New Roman" w:cs="Times New Roman"/>
          <w:sz w:val="24"/>
          <w:szCs w:val="24"/>
          <w:lang w:eastAsia="zh-CN"/>
        </w:rPr>
      </w:pPr>
      <w:r w:rsidRPr="00555E0E">
        <w:rPr>
          <w:rFonts w:ascii="Times New Roman" w:eastAsia="Times New Roman" w:hAnsi="Times New Roman" w:cs="Times New Roman"/>
          <w:sz w:val="24"/>
          <w:szCs w:val="24"/>
          <w:lang w:eastAsia="zh-CN"/>
        </w:rPr>
        <w:t>Wyjazd seniorów do Malborka i Elbląga.</w:t>
      </w:r>
    </w:p>
    <w:p w:rsidR="009D0E79" w:rsidRPr="00555E0E" w:rsidRDefault="009D0E79" w:rsidP="008C7D48">
      <w:pPr>
        <w:numPr>
          <w:ilvl w:val="0"/>
          <w:numId w:val="48"/>
        </w:numPr>
        <w:spacing w:after="0" w:line="240" w:lineRule="auto"/>
        <w:jc w:val="both"/>
        <w:rPr>
          <w:rFonts w:ascii="Times New Roman" w:eastAsia="Times New Roman" w:hAnsi="Times New Roman" w:cs="Times New Roman"/>
          <w:sz w:val="24"/>
          <w:szCs w:val="24"/>
          <w:lang w:eastAsia="zh-CN"/>
        </w:rPr>
      </w:pPr>
      <w:r w:rsidRPr="00555E0E">
        <w:rPr>
          <w:rFonts w:ascii="Times New Roman" w:eastAsia="Times New Roman" w:hAnsi="Times New Roman" w:cs="Times New Roman"/>
          <w:sz w:val="24"/>
          <w:szCs w:val="24"/>
          <w:lang w:eastAsia="zh-CN"/>
        </w:rPr>
        <w:t xml:space="preserve">Spotkanie na świetlicy wiejskiej w Dygowie przy kawce i herbatce. </w:t>
      </w:r>
    </w:p>
    <w:p w:rsidR="009D0E79" w:rsidRPr="00555E0E" w:rsidRDefault="009D0E79" w:rsidP="008C7D48">
      <w:pPr>
        <w:pStyle w:val="Akapitzlist"/>
        <w:numPr>
          <w:ilvl w:val="0"/>
          <w:numId w:val="48"/>
        </w:numPr>
        <w:spacing w:after="0" w:line="240" w:lineRule="auto"/>
        <w:jc w:val="both"/>
        <w:rPr>
          <w:rFonts w:ascii="Times New Roman" w:eastAsiaTheme="minorHAnsi" w:hAnsi="Times New Roman" w:cs="Times New Roman"/>
          <w:sz w:val="24"/>
          <w:szCs w:val="24"/>
          <w:lang w:eastAsia="zh-CN"/>
        </w:rPr>
      </w:pPr>
      <w:r w:rsidRPr="00555E0E">
        <w:rPr>
          <w:rFonts w:ascii="Times New Roman" w:hAnsi="Times New Roman" w:cs="Times New Roman"/>
          <w:sz w:val="24"/>
          <w:szCs w:val="24"/>
        </w:rPr>
        <w:t>„PAINTBALL” – zabawa integracyjna.</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Wycieczka rowerowa.</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Biesiadowanie przy grillu.</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Zebranie członków Klubu Seniora – omówienie wycieczki do Sztokholmu.</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Kabarecik „ Herbatka u babci i dziadka”.</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Ustalenie harmonogramu działalności Klubu Seniora „Sercem Młodzi”.</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Wspólne biesiadowanie przy ognisku .</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Wznowienie kursu komputerowego dla seniorów. Przedstawienie kabaretowe „Herbatka u babci i dziadka”.</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Kabarecik „Herbatka u babci i dziadka” – nauka piosenki na  Bal Seniora 2021.</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Warsztaty krawieckie „Szycie maskotek dla dzieci”. Próby kabaretu do przedstawienia na zabawę Andrzejkową.</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Bal Seniora</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 xml:space="preserve">Kontynuacja kursu komputerowego seniorów, oraz wykańczania maskotek. </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Warsztaty „ Tworzenie wiązanek na wszystkich świętych na opuszczone groby”</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Warsztaty- kontynuacja szycia maskotek dla dzieci. Próby kabaretu „Herbatka u babci i dziadka” na zabawę Andrzejkową.</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Warsztaty „Szycie ozdób choinkowych”. Próby kabaretu „Herbatka u babci i dziadka” na zabawę Andrzejkową.</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Zabawa Andrzejkowa.</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 xml:space="preserve">Mikołaj u przedszkolaków- przekazanie dzieciom uszytych przez naszych klubowiczów maskotek.  </w:t>
      </w:r>
    </w:p>
    <w:p w:rsidR="009D0E79" w:rsidRPr="00555E0E" w:rsidRDefault="009D0E79" w:rsidP="008C7D48">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lastRenderedPageBreak/>
        <w:t>Warsztaty – „Bombki świąteczne”.</w:t>
      </w:r>
    </w:p>
    <w:p w:rsidR="00362A12" w:rsidRPr="00555E0E" w:rsidRDefault="009D0E79" w:rsidP="00555E0E">
      <w:pPr>
        <w:pStyle w:val="Akapitzlist"/>
        <w:numPr>
          <w:ilvl w:val="0"/>
          <w:numId w:val="48"/>
        </w:numPr>
        <w:spacing w:after="0" w:line="240" w:lineRule="auto"/>
        <w:jc w:val="both"/>
        <w:rPr>
          <w:rFonts w:ascii="Times New Roman" w:hAnsi="Times New Roman" w:cs="Times New Roman"/>
          <w:sz w:val="24"/>
          <w:szCs w:val="24"/>
        </w:rPr>
      </w:pPr>
      <w:r w:rsidRPr="00555E0E">
        <w:rPr>
          <w:rFonts w:ascii="Times New Roman" w:hAnsi="Times New Roman" w:cs="Times New Roman"/>
          <w:sz w:val="24"/>
          <w:szCs w:val="24"/>
        </w:rPr>
        <w:t>Pieczenie pierników na Święta Bożego Narodzenia.</w:t>
      </w:r>
    </w:p>
    <w:p w:rsidR="00362A12" w:rsidRPr="00555E0E" w:rsidRDefault="009D0E79" w:rsidP="00B31083">
      <w:pPr>
        <w:ind w:firstLine="360"/>
        <w:jc w:val="both"/>
        <w:rPr>
          <w:rFonts w:ascii="Times New Roman" w:hAnsi="Times New Roman" w:cs="Times New Roman"/>
          <w:sz w:val="24"/>
          <w:szCs w:val="24"/>
        </w:rPr>
      </w:pPr>
      <w:r w:rsidRPr="00555E0E">
        <w:rPr>
          <w:rFonts w:ascii="Times New Roman" w:hAnsi="Times New Roman" w:cs="Times New Roman"/>
          <w:sz w:val="24"/>
          <w:szCs w:val="24"/>
        </w:rPr>
        <w:t xml:space="preserve">Z uwagi na </w:t>
      </w:r>
      <w:proofErr w:type="spellStart"/>
      <w:r w:rsidRPr="00555E0E">
        <w:rPr>
          <w:rFonts w:ascii="Times New Roman" w:hAnsi="Times New Roman" w:cs="Times New Roman"/>
          <w:sz w:val="24"/>
          <w:szCs w:val="24"/>
        </w:rPr>
        <w:t>Covid</w:t>
      </w:r>
      <w:proofErr w:type="spellEnd"/>
      <w:r w:rsidRPr="00555E0E">
        <w:rPr>
          <w:rFonts w:ascii="Times New Roman" w:hAnsi="Times New Roman" w:cs="Times New Roman"/>
          <w:sz w:val="24"/>
          <w:szCs w:val="24"/>
        </w:rPr>
        <w:t>, działalność Klubu, dla dobra osób starszych, które są w grupie wysokiego ryzyka zakażenia, zostały zawieszone. Pracownik Ośrodka utrzymywał kontak</w:t>
      </w:r>
      <w:r w:rsidR="00362A12" w:rsidRPr="00555E0E">
        <w:rPr>
          <w:rFonts w:ascii="Times New Roman" w:hAnsi="Times New Roman" w:cs="Times New Roman"/>
          <w:sz w:val="24"/>
          <w:szCs w:val="24"/>
        </w:rPr>
        <w:t xml:space="preserve">t telefoniczny z klubowiczami. </w:t>
      </w:r>
      <w:r w:rsidRPr="00555E0E">
        <w:rPr>
          <w:rFonts w:ascii="Times New Roman" w:hAnsi="Times New Roman" w:cs="Times New Roman"/>
          <w:sz w:val="24"/>
          <w:szCs w:val="24"/>
        </w:rPr>
        <w:t xml:space="preserve">24.05.2021r., po dłuższej przerwie spowodowanej pandemią COVID-19 Klub Seniora „Sercem Młodzi” wznowił swoją działalność.  </w:t>
      </w:r>
    </w:p>
    <w:p w:rsidR="00C107BB" w:rsidRPr="007A623D" w:rsidRDefault="00C107BB" w:rsidP="00C107BB">
      <w:pPr>
        <w:spacing w:after="0" w:line="240" w:lineRule="auto"/>
        <w:jc w:val="both"/>
        <w:rPr>
          <w:rFonts w:ascii="Times New Roman" w:eastAsia="Times New Roman" w:hAnsi="Times New Roman" w:cs="Times New Roman"/>
          <w:b/>
          <w:sz w:val="28"/>
          <w:lang w:eastAsia="pl-PL"/>
        </w:rPr>
      </w:pPr>
      <w:r w:rsidRPr="007A623D">
        <w:rPr>
          <w:rFonts w:ascii="Times New Roman" w:eastAsia="Times New Roman" w:hAnsi="Times New Roman" w:cs="Times New Roman"/>
          <w:b/>
          <w:sz w:val="28"/>
          <w:lang w:eastAsia="pl-PL"/>
        </w:rPr>
        <w:t>Rozdział VIII Bezpieczeństwo w gminie</w:t>
      </w:r>
    </w:p>
    <w:p w:rsidR="00C107BB" w:rsidRPr="007A623D" w:rsidRDefault="00C107BB" w:rsidP="00C107BB">
      <w:pPr>
        <w:spacing w:after="0" w:line="240" w:lineRule="auto"/>
        <w:jc w:val="both"/>
        <w:rPr>
          <w:rFonts w:ascii="Times New Roman" w:eastAsia="Times New Roman" w:hAnsi="Times New Roman" w:cs="Times New Roman"/>
          <w:b/>
          <w:i/>
          <w:sz w:val="24"/>
          <w:lang w:eastAsia="pl-PL"/>
        </w:rPr>
      </w:pPr>
    </w:p>
    <w:p w:rsidR="00044177" w:rsidRPr="007A623D" w:rsidRDefault="00044177" w:rsidP="00044177">
      <w:pPr>
        <w:spacing w:after="0" w:line="240" w:lineRule="auto"/>
        <w:jc w:val="both"/>
        <w:rPr>
          <w:rFonts w:ascii="Times New Roman" w:eastAsia="Times New Roman" w:hAnsi="Times New Roman" w:cs="Times New Roman"/>
          <w:b/>
          <w:i/>
          <w:sz w:val="24"/>
          <w:lang w:eastAsia="pl-PL"/>
        </w:rPr>
      </w:pPr>
      <w:r w:rsidRPr="007A623D">
        <w:rPr>
          <w:rFonts w:ascii="Times New Roman" w:eastAsia="Times New Roman" w:hAnsi="Times New Roman" w:cs="Times New Roman"/>
          <w:b/>
          <w:i/>
          <w:sz w:val="24"/>
          <w:lang w:eastAsia="pl-PL"/>
        </w:rPr>
        <w:t>1. OSP</w:t>
      </w:r>
    </w:p>
    <w:p w:rsidR="00044177" w:rsidRPr="007A623D" w:rsidRDefault="00044177" w:rsidP="00044177">
      <w:pPr>
        <w:spacing w:after="0" w:line="240" w:lineRule="auto"/>
        <w:jc w:val="both"/>
        <w:rPr>
          <w:rFonts w:ascii="Times New Roman" w:eastAsia="Times New Roman" w:hAnsi="Times New Roman" w:cs="Times New Roman"/>
          <w:sz w:val="24"/>
          <w:lang w:eastAsia="pl-PL"/>
        </w:rPr>
      </w:pPr>
      <w:r w:rsidRPr="007A623D">
        <w:rPr>
          <w:rFonts w:ascii="Times New Roman" w:eastAsia="Times New Roman" w:hAnsi="Times New Roman" w:cs="Times New Roman"/>
          <w:sz w:val="24"/>
          <w:lang w:eastAsia="pl-PL"/>
        </w:rPr>
        <w:t>Na terenie gminy działa czynnie 5 jednostek Ochotniczych Straży Pożarnych , poniższa tabela obrazuje podejmowane przez nich działania w 2021r.</w:t>
      </w:r>
    </w:p>
    <w:p w:rsidR="00044177" w:rsidRPr="007A623D" w:rsidRDefault="00044177" w:rsidP="00044177">
      <w:pPr>
        <w:spacing w:after="0" w:line="240" w:lineRule="auto"/>
        <w:jc w:val="both"/>
        <w:rPr>
          <w:rFonts w:ascii="Times New Roman" w:eastAsia="Times New Roman" w:hAnsi="Times New Roman" w:cs="Times New Roman"/>
          <w:sz w:val="24"/>
          <w:lang w:eastAsia="pl-PL"/>
        </w:rPr>
      </w:pPr>
    </w:p>
    <w:tbl>
      <w:tblPr>
        <w:tblW w:w="0" w:type="auto"/>
        <w:tblInd w:w="108" w:type="dxa"/>
        <w:tblCellMar>
          <w:left w:w="10" w:type="dxa"/>
          <w:right w:w="10" w:type="dxa"/>
        </w:tblCellMar>
        <w:tblLook w:val="04A0" w:firstRow="1" w:lastRow="0" w:firstColumn="1" w:lastColumn="0" w:noHBand="0" w:noVBand="1"/>
      </w:tblPr>
      <w:tblGrid>
        <w:gridCol w:w="545"/>
        <w:gridCol w:w="1869"/>
        <w:gridCol w:w="1667"/>
        <w:gridCol w:w="929"/>
        <w:gridCol w:w="1094"/>
        <w:gridCol w:w="1438"/>
        <w:gridCol w:w="166"/>
        <w:gridCol w:w="1246"/>
      </w:tblGrid>
      <w:tr w:rsidR="00044177" w:rsidRPr="007A623D" w:rsidTr="003F6DFF">
        <w:trPr>
          <w:trHeight w:val="1"/>
        </w:trPr>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Lp.</w:t>
            </w:r>
          </w:p>
        </w:tc>
        <w:tc>
          <w:tcPr>
            <w:tcW w:w="186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Jednostka OSP</w:t>
            </w:r>
          </w:p>
        </w:tc>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imes New Roman" w:hAnsi="Times New Roman" w:cs="Times New Roman"/>
                <w:sz w:val="24"/>
              </w:rPr>
            </w:pPr>
            <w:r w:rsidRPr="007A623D">
              <w:rPr>
                <w:rFonts w:ascii="Times New Roman" w:eastAsia="Times New Roman" w:hAnsi="Times New Roman" w:cs="Times New Roman"/>
                <w:sz w:val="24"/>
              </w:rPr>
              <w:t>Liczba uprawnionych</w:t>
            </w:r>
          </w:p>
          <w:p w:rsidR="00044177" w:rsidRPr="007A623D" w:rsidRDefault="00044177" w:rsidP="00044177">
            <w:pPr>
              <w:spacing w:after="0" w:line="240" w:lineRule="auto"/>
              <w:jc w:val="center"/>
              <w:rPr>
                <w:rFonts w:ascii="Times New Roman" w:eastAsia="Times New Roman" w:hAnsi="Times New Roman" w:cs="Times New Roman"/>
                <w:sz w:val="24"/>
              </w:rPr>
            </w:pPr>
            <w:r w:rsidRPr="007A623D">
              <w:rPr>
                <w:rFonts w:ascii="Times New Roman" w:eastAsia="Times New Roman" w:hAnsi="Times New Roman" w:cs="Times New Roman"/>
                <w:sz w:val="24"/>
              </w:rPr>
              <w:t>strażaków do</w:t>
            </w:r>
          </w:p>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wyjazdów</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Liczba wyjazdów</w:t>
            </w:r>
            <w:r w:rsidRPr="007A623D">
              <w:rPr>
                <w:rFonts w:ascii="Times New Roman" w:eastAsia="Times New Roman" w:hAnsi="Times New Roman" w:cs="Times New Roman"/>
                <w:sz w:val="24"/>
              </w:rPr>
              <w:br/>
              <w:t xml:space="preserve"> 2021 rok</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Krajowy System Ratowniczo Gaśniczy</w:t>
            </w:r>
          </w:p>
        </w:tc>
      </w:tr>
      <w:tr w:rsidR="00044177" w:rsidRPr="007A623D" w:rsidTr="003F6DF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4177" w:rsidRPr="007A623D" w:rsidRDefault="00044177" w:rsidP="00044177">
            <w:pPr>
              <w:spacing w:after="0" w:line="256" w:lineRule="auto"/>
              <w:rPr>
                <w:rFonts w:eastAsiaTheme="minorEastAsi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4177" w:rsidRPr="007A623D" w:rsidRDefault="00044177" w:rsidP="00044177">
            <w:pPr>
              <w:spacing w:after="0" w:line="256" w:lineRule="auto"/>
              <w:rPr>
                <w:rFonts w:eastAsiaTheme="minorEastAsi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44177" w:rsidRPr="007A623D" w:rsidRDefault="00044177" w:rsidP="00044177">
            <w:pPr>
              <w:spacing w:after="0" w:line="256" w:lineRule="auto"/>
              <w:rPr>
                <w:rFonts w:eastAsiaTheme="minorEastAsia"/>
              </w:rPr>
            </w:pP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Na terenie gminy</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Poza terenem gminy</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Razem:</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4177" w:rsidRPr="007A623D" w:rsidRDefault="00044177" w:rsidP="00044177">
            <w:pPr>
              <w:spacing w:after="0" w:line="240" w:lineRule="auto"/>
              <w:rPr>
                <w:rFonts w:ascii="Calibri" w:eastAsia="Calibri" w:hAnsi="Calibri" w:cs="Calibri"/>
              </w:rPr>
            </w:pPr>
          </w:p>
        </w:tc>
      </w:tr>
      <w:tr w:rsidR="00044177" w:rsidRPr="007A623D" w:rsidTr="003F6DF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1.</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OSP DYGOWO</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25</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heme="minorEastAsia" w:hAnsi="Times New Roman" w:cs="Times New Roman"/>
                <w:sz w:val="24"/>
                <w:szCs w:val="24"/>
              </w:rPr>
              <w:t>47</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heme="minorEastAsia" w:hAnsi="Times New Roman" w:cs="Times New Roman"/>
                <w:sz w:val="24"/>
                <w:szCs w:val="24"/>
              </w:rPr>
              <w:t>12</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59</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Tak</w:t>
            </w:r>
          </w:p>
        </w:tc>
      </w:tr>
      <w:tr w:rsidR="00044177" w:rsidRPr="007A623D" w:rsidTr="003F6DF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OSP WRZOSOWO</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16</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heme="minorEastAsia" w:hAnsi="Times New Roman" w:cs="Times New Roman"/>
                <w:sz w:val="24"/>
                <w:szCs w:val="24"/>
              </w:rPr>
              <w:t>29</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heme="minorEastAsia" w:hAnsi="Times New Roman" w:cs="Times New Roman"/>
                <w:sz w:val="24"/>
                <w:szCs w:val="24"/>
              </w:rPr>
              <w:t>3</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32</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Tak</w:t>
            </w:r>
          </w:p>
        </w:tc>
      </w:tr>
      <w:tr w:rsidR="00044177" w:rsidRPr="007A623D" w:rsidTr="003F6DF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3.</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OSP CZERNIN</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14</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16</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3</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19</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Nie</w:t>
            </w:r>
          </w:p>
        </w:tc>
      </w:tr>
      <w:tr w:rsidR="00044177" w:rsidRPr="007A623D" w:rsidTr="003F6DF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4.</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OSP STOJKOWO</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11</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8</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1</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9</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Nie</w:t>
            </w:r>
          </w:p>
        </w:tc>
      </w:tr>
      <w:tr w:rsidR="00044177" w:rsidRPr="007A623D" w:rsidTr="003F6DFF">
        <w:trPr>
          <w:trHeight w:val="1"/>
        </w:trPr>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5.</w:t>
            </w:r>
          </w:p>
        </w:tc>
        <w:tc>
          <w:tcPr>
            <w:tcW w:w="18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rPr>
                <w:rFonts w:eastAsiaTheme="minorEastAsia"/>
              </w:rPr>
            </w:pPr>
            <w:r w:rsidRPr="007A623D">
              <w:rPr>
                <w:rFonts w:ascii="Times New Roman" w:eastAsia="Times New Roman" w:hAnsi="Times New Roman" w:cs="Times New Roman"/>
                <w:sz w:val="24"/>
              </w:rPr>
              <w:t>OSP PIOTROWICE</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8</w:t>
            </w:r>
          </w:p>
        </w:tc>
        <w:tc>
          <w:tcPr>
            <w:tcW w:w="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heme="minorEastAsia" w:hAnsi="Times New Roman" w:cs="Times New Roman"/>
                <w:sz w:val="24"/>
                <w:szCs w:val="24"/>
              </w:rPr>
              <w:t>11</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imes New Roman" w:hAnsi="Times New Roman" w:cs="Times New Roman"/>
                <w:sz w:val="24"/>
                <w:szCs w:val="24"/>
              </w:rPr>
              <w:t>0</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ascii="Times New Roman" w:eastAsiaTheme="minorEastAsia" w:hAnsi="Times New Roman" w:cs="Times New Roman"/>
                <w:sz w:val="24"/>
                <w:szCs w:val="24"/>
              </w:rPr>
            </w:pPr>
            <w:r w:rsidRPr="007A623D">
              <w:rPr>
                <w:rFonts w:ascii="Times New Roman" w:eastAsiaTheme="minorEastAsia" w:hAnsi="Times New Roman" w:cs="Times New Roman"/>
                <w:sz w:val="24"/>
                <w:szCs w:val="24"/>
              </w:rPr>
              <w:t>11</w:t>
            </w:r>
          </w:p>
        </w:tc>
        <w:tc>
          <w:tcPr>
            <w:tcW w:w="12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44177" w:rsidRPr="007A623D" w:rsidRDefault="00044177" w:rsidP="00044177">
            <w:pPr>
              <w:spacing w:after="0" w:line="240" w:lineRule="auto"/>
              <w:jc w:val="center"/>
              <w:rPr>
                <w:rFonts w:eastAsiaTheme="minorEastAsia"/>
              </w:rPr>
            </w:pPr>
            <w:r w:rsidRPr="007A623D">
              <w:rPr>
                <w:rFonts w:ascii="Times New Roman" w:eastAsia="Times New Roman" w:hAnsi="Times New Roman" w:cs="Times New Roman"/>
                <w:sz w:val="24"/>
              </w:rPr>
              <w:t xml:space="preserve">Nie </w:t>
            </w:r>
          </w:p>
        </w:tc>
      </w:tr>
    </w:tbl>
    <w:p w:rsidR="00044177" w:rsidRPr="007A623D" w:rsidRDefault="00044177" w:rsidP="00044177">
      <w:pPr>
        <w:spacing w:after="0" w:line="240" w:lineRule="auto"/>
        <w:jc w:val="both"/>
        <w:rPr>
          <w:rFonts w:ascii="Times New Roman" w:eastAsia="Times New Roman" w:hAnsi="Times New Roman" w:cs="Times New Roman"/>
          <w:b/>
          <w:sz w:val="24"/>
          <w:lang w:eastAsia="pl-PL"/>
        </w:rPr>
      </w:pPr>
    </w:p>
    <w:p w:rsidR="00044177" w:rsidRPr="007A623D" w:rsidRDefault="00044177" w:rsidP="00044177">
      <w:pPr>
        <w:spacing w:after="0" w:line="240" w:lineRule="auto"/>
        <w:jc w:val="both"/>
        <w:rPr>
          <w:rFonts w:ascii="Times New Roman" w:eastAsia="Times New Roman" w:hAnsi="Times New Roman" w:cs="Times New Roman"/>
          <w:b/>
          <w:i/>
          <w:sz w:val="24"/>
          <w:lang w:eastAsia="pl-PL"/>
        </w:rPr>
      </w:pPr>
    </w:p>
    <w:p w:rsidR="00044177" w:rsidRPr="007A623D" w:rsidRDefault="00044177" w:rsidP="00044177">
      <w:pPr>
        <w:spacing w:after="0" w:line="240" w:lineRule="auto"/>
        <w:jc w:val="both"/>
        <w:rPr>
          <w:rFonts w:ascii="Times New Roman" w:eastAsia="Times New Roman" w:hAnsi="Times New Roman" w:cs="Times New Roman"/>
          <w:b/>
          <w:i/>
          <w:sz w:val="24"/>
          <w:lang w:eastAsia="pl-PL"/>
        </w:rPr>
      </w:pPr>
      <w:r w:rsidRPr="007A623D">
        <w:rPr>
          <w:rFonts w:ascii="Times New Roman" w:eastAsia="Times New Roman" w:hAnsi="Times New Roman" w:cs="Times New Roman"/>
          <w:b/>
          <w:i/>
          <w:sz w:val="24"/>
          <w:lang w:eastAsia="pl-PL"/>
        </w:rPr>
        <w:t>2. Policja</w:t>
      </w:r>
    </w:p>
    <w:p w:rsidR="00044177" w:rsidRPr="007A623D" w:rsidRDefault="00044177" w:rsidP="00044177">
      <w:pPr>
        <w:spacing w:before="100" w:beforeAutospacing="1" w:line="256" w:lineRule="auto"/>
        <w:jc w:val="both"/>
        <w:rPr>
          <w:rFonts w:ascii="Verdana" w:hAnsi="Verdana"/>
          <w:sz w:val="20"/>
          <w:szCs w:val="20"/>
          <w:lang w:eastAsia="pl-PL"/>
        </w:rPr>
      </w:pPr>
      <w:r w:rsidRPr="007A623D">
        <w:rPr>
          <w:rFonts w:ascii="Times New Roman" w:eastAsia="Times New Roman" w:hAnsi="Times New Roman" w:cs="Times New Roman"/>
          <w:sz w:val="24"/>
          <w:lang w:eastAsia="pl-PL"/>
        </w:rPr>
        <w:t xml:space="preserve">W Dygowie działa Posterunek Policji zatrudniający 5 policjantów sprawujących kontrolę nad bezpieczeństwem mieszkańców gminy. Poszczególni policjanci mają przydzielone obszary działania  tzw. rejony. </w:t>
      </w:r>
    </w:p>
    <w:p w:rsidR="00044177" w:rsidRPr="007A623D" w:rsidRDefault="00044177" w:rsidP="00362A12">
      <w:pPr>
        <w:spacing w:after="0" w:line="240" w:lineRule="auto"/>
        <w:jc w:val="both"/>
        <w:rPr>
          <w:rFonts w:ascii="Verdana" w:eastAsiaTheme="minorEastAsia" w:hAnsi="Verdana"/>
          <w:sz w:val="20"/>
          <w:szCs w:val="20"/>
          <w:lang w:eastAsia="pl-PL"/>
        </w:rPr>
      </w:pPr>
      <w:r w:rsidRPr="007A623D">
        <w:rPr>
          <w:rFonts w:ascii="Times New Roman" w:eastAsia="Times New Roman" w:hAnsi="Times New Roman" w:cs="Times New Roman"/>
          <w:sz w:val="24"/>
          <w:lang w:eastAsia="pl-PL"/>
        </w:rPr>
        <w:t>Posterunek Policji w Dygowie w 2021 r. przeprowadził 750 interwencji.</w:t>
      </w:r>
    </w:p>
    <w:p w:rsidR="00044177" w:rsidRPr="007A623D" w:rsidRDefault="00044177" w:rsidP="00362A12">
      <w:pPr>
        <w:spacing w:after="0" w:line="240" w:lineRule="auto"/>
        <w:jc w:val="both"/>
        <w:rPr>
          <w:rFonts w:ascii="Verdana" w:eastAsiaTheme="minorEastAsia" w:hAnsi="Verdana"/>
          <w:sz w:val="20"/>
          <w:szCs w:val="20"/>
          <w:lang w:eastAsia="pl-PL"/>
        </w:rPr>
      </w:pPr>
      <w:r w:rsidRPr="007A623D">
        <w:rPr>
          <w:rFonts w:ascii="Times New Roman" w:eastAsia="Times New Roman" w:hAnsi="Times New Roman" w:cs="Times New Roman"/>
          <w:sz w:val="24"/>
          <w:lang w:eastAsia="pl-PL"/>
        </w:rPr>
        <w:t xml:space="preserve">Wszczęto 65 postępowań przygotowawczych i 45 postępowań sprawdzających. </w:t>
      </w:r>
    </w:p>
    <w:p w:rsidR="00044177" w:rsidRPr="007A623D" w:rsidRDefault="00044177" w:rsidP="00362A12">
      <w:pPr>
        <w:spacing w:after="0" w:line="240" w:lineRule="auto"/>
        <w:jc w:val="both"/>
        <w:rPr>
          <w:rFonts w:ascii="Verdana" w:eastAsiaTheme="minorEastAsia" w:hAnsi="Verdana"/>
          <w:sz w:val="20"/>
          <w:szCs w:val="20"/>
          <w:lang w:eastAsia="pl-PL"/>
        </w:rPr>
      </w:pPr>
      <w:r w:rsidRPr="007A623D">
        <w:rPr>
          <w:rFonts w:ascii="Times New Roman" w:eastAsia="Times New Roman" w:hAnsi="Times New Roman" w:cs="Times New Roman"/>
          <w:sz w:val="24"/>
          <w:lang w:eastAsia="pl-PL"/>
        </w:rPr>
        <w:t xml:space="preserve">Policjanci wylegitymowali 1086 osoby i nałożyli 38 mandatów karnych. </w:t>
      </w:r>
    </w:p>
    <w:p w:rsidR="00044177" w:rsidRPr="007A623D" w:rsidRDefault="00044177" w:rsidP="00362A12">
      <w:pPr>
        <w:spacing w:after="0" w:line="240" w:lineRule="auto"/>
        <w:jc w:val="both"/>
        <w:rPr>
          <w:rFonts w:ascii="Verdana" w:eastAsiaTheme="minorEastAsia" w:hAnsi="Verdana"/>
          <w:sz w:val="20"/>
          <w:szCs w:val="20"/>
          <w:lang w:eastAsia="pl-PL"/>
        </w:rPr>
      </w:pPr>
      <w:r w:rsidRPr="007A623D">
        <w:rPr>
          <w:rFonts w:ascii="Times New Roman" w:eastAsia="Times New Roman" w:hAnsi="Times New Roman" w:cs="Times New Roman"/>
          <w:sz w:val="24"/>
          <w:lang w:eastAsia="pl-PL"/>
        </w:rPr>
        <w:t xml:space="preserve">Zatrzymano 14 sprawców na gorącym uczynku oraz ujawniono 4 osoby poszukiwane. </w:t>
      </w:r>
    </w:p>
    <w:p w:rsidR="00044177" w:rsidRPr="007A623D" w:rsidRDefault="00044177" w:rsidP="00362A12">
      <w:pPr>
        <w:spacing w:after="0" w:line="240" w:lineRule="auto"/>
        <w:jc w:val="both"/>
        <w:rPr>
          <w:rFonts w:ascii="Verdana" w:eastAsiaTheme="minorEastAsia" w:hAnsi="Verdana"/>
          <w:sz w:val="20"/>
          <w:szCs w:val="20"/>
          <w:lang w:eastAsia="pl-PL"/>
        </w:rPr>
      </w:pPr>
      <w:r w:rsidRPr="007A623D">
        <w:rPr>
          <w:rFonts w:ascii="Times New Roman" w:eastAsia="Times New Roman" w:hAnsi="Times New Roman" w:cs="Times New Roman"/>
          <w:sz w:val="24"/>
          <w:lang w:eastAsia="pl-PL"/>
        </w:rPr>
        <w:t>Doprowadzono do PDOZ w Kołobrzegu w celu wytrzeźwienia 9 osób.</w:t>
      </w:r>
    </w:p>
    <w:p w:rsidR="00C107BB" w:rsidRPr="007A623D" w:rsidRDefault="00C107BB" w:rsidP="00C107BB">
      <w:pPr>
        <w:spacing w:after="0" w:line="276" w:lineRule="auto"/>
        <w:jc w:val="both"/>
        <w:rPr>
          <w:rFonts w:ascii="Times New Roman" w:eastAsia="Times New Roman" w:hAnsi="Times New Roman" w:cs="Times New Roman"/>
          <w:sz w:val="24"/>
          <w:lang w:eastAsia="pl-PL"/>
        </w:rPr>
      </w:pPr>
    </w:p>
    <w:p w:rsidR="00555E0E" w:rsidRDefault="00C107BB" w:rsidP="00555E0E">
      <w:pPr>
        <w:spacing w:after="0" w:line="276" w:lineRule="auto"/>
        <w:ind w:left="397" w:hanging="397"/>
        <w:rPr>
          <w:rFonts w:ascii="Times New Roman" w:eastAsia="Times New Roman" w:hAnsi="Times New Roman" w:cs="Times New Roman"/>
          <w:b/>
          <w:sz w:val="28"/>
          <w:lang w:eastAsia="pl-PL"/>
        </w:rPr>
      </w:pPr>
      <w:r w:rsidRPr="007A623D">
        <w:rPr>
          <w:rFonts w:ascii="Times New Roman" w:eastAsia="Times New Roman" w:hAnsi="Times New Roman" w:cs="Times New Roman"/>
          <w:b/>
          <w:sz w:val="28"/>
          <w:lang w:eastAsia="pl-PL"/>
        </w:rPr>
        <w:t>Rozdział IX Infrastruktura, g</w:t>
      </w:r>
      <w:r w:rsidR="00555E0E">
        <w:rPr>
          <w:rFonts w:ascii="Times New Roman" w:eastAsia="Times New Roman" w:hAnsi="Times New Roman" w:cs="Times New Roman"/>
          <w:b/>
          <w:sz w:val="28"/>
          <w:lang w:eastAsia="pl-PL"/>
        </w:rPr>
        <w:t>ospodarka komunalna, planowanie</w:t>
      </w:r>
    </w:p>
    <w:p w:rsidR="00C107BB" w:rsidRPr="007A623D" w:rsidRDefault="00C107BB" w:rsidP="00555E0E">
      <w:pPr>
        <w:spacing w:after="0" w:line="276" w:lineRule="auto"/>
        <w:ind w:left="397" w:hanging="397"/>
        <w:rPr>
          <w:rFonts w:ascii="Times New Roman" w:eastAsia="Times New Roman" w:hAnsi="Times New Roman" w:cs="Times New Roman"/>
          <w:b/>
          <w:sz w:val="28"/>
          <w:lang w:eastAsia="pl-PL"/>
        </w:rPr>
      </w:pPr>
      <w:r w:rsidRPr="007A623D">
        <w:rPr>
          <w:rFonts w:ascii="Times New Roman" w:eastAsia="Times New Roman" w:hAnsi="Times New Roman" w:cs="Times New Roman"/>
          <w:b/>
          <w:sz w:val="28"/>
          <w:lang w:eastAsia="pl-PL"/>
        </w:rPr>
        <w:t>przestrzenne, inwestycje</w:t>
      </w:r>
    </w:p>
    <w:p w:rsidR="003F6DFF" w:rsidRPr="007A623D" w:rsidRDefault="003F6DFF" w:rsidP="003F6DFF">
      <w:pPr>
        <w:spacing w:after="0" w:line="240" w:lineRule="auto"/>
        <w:rPr>
          <w:rFonts w:ascii="Times New Roman" w:eastAsia="Times New Roman" w:hAnsi="Times New Roman" w:cs="Times New Roman"/>
          <w:b/>
          <w:i/>
          <w:sz w:val="24"/>
        </w:rPr>
      </w:pPr>
      <w:r w:rsidRPr="007A623D">
        <w:rPr>
          <w:rFonts w:ascii="Times New Roman" w:eastAsia="Times New Roman" w:hAnsi="Times New Roman" w:cs="Times New Roman"/>
          <w:b/>
          <w:i/>
          <w:sz w:val="24"/>
        </w:rPr>
        <w:t>1. Infrastruktura</w:t>
      </w:r>
    </w:p>
    <w:p w:rsidR="003F6DFF" w:rsidRPr="007A623D" w:rsidRDefault="003F6DFF" w:rsidP="003F6DFF">
      <w:pPr>
        <w:pStyle w:val="Akapitzlist"/>
        <w:numPr>
          <w:ilvl w:val="0"/>
          <w:numId w:val="16"/>
        </w:num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u w:val="single"/>
        </w:rPr>
        <w:t>Zaopatrzenie w wodę</w:t>
      </w:r>
      <w:r w:rsidRPr="007A623D">
        <w:rPr>
          <w:rFonts w:ascii="Times New Roman" w:eastAsia="Times New Roman" w:hAnsi="Times New Roman" w:cs="Times New Roman"/>
          <w:sz w:val="24"/>
        </w:rPr>
        <w:t xml:space="preserve"> mieszkańców Gminy Dygowo wykonuje Spółka „Miejskie Wodociągi i Kanalizacja” Sp. z o. o. w Kołobrzegu, przedsiębiorstwo użyteczności publicznej branży wodociągowo-kanalizacyjnej Spółka prawa handlowego. Na terenie gminy Dygowo wybudowanych jest 57,5 km wodociągu, do którego są </w:t>
      </w:r>
      <w:r w:rsidRPr="007A623D">
        <w:rPr>
          <w:rFonts w:ascii="Times New Roman" w:eastAsia="Times New Roman" w:hAnsi="Times New Roman" w:cs="Times New Roman"/>
          <w:sz w:val="24"/>
        </w:rPr>
        <w:lastRenderedPageBreak/>
        <w:t>przyłączone 693 obiekty. Zużycie wody w gminie w skali roku wynosi 182 200 m3, co w odniesieniu do jednego mieszkańca daje 33 m3/r.</w:t>
      </w:r>
      <w:r w:rsidRPr="007A623D">
        <w:rPr>
          <w:rFonts w:ascii="Times New Roman" w:eastAsia="Times New Roman" w:hAnsi="Times New Roman" w:cs="Times New Roman"/>
          <w:b/>
          <w:sz w:val="24"/>
        </w:rPr>
        <w:t xml:space="preserve"> </w:t>
      </w:r>
      <w:r w:rsidRPr="007A623D">
        <w:rPr>
          <w:rFonts w:ascii="Times New Roman" w:eastAsia="Times New Roman" w:hAnsi="Times New Roman" w:cs="Times New Roman"/>
          <w:sz w:val="24"/>
        </w:rPr>
        <w:t>Gmina Dygowo zasilana jest w wodę z ujęcia wody Bogucino, Skoczów i Włościbórz, którymi zarządza spółka MWIK Kołobrzeg. Wyniki jakości wody przydatnej do spożycia są publikowane na stronie bip.mwik.kolobrzeg.pl</w:t>
      </w:r>
    </w:p>
    <w:p w:rsidR="003F6DFF" w:rsidRPr="007A623D" w:rsidRDefault="003F6DFF" w:rsidP="003F6DFF">
      <w:pPr>
        <w:pStyle w:val="Akapitzlist"/>
        <w:numPr>
          <w:ilvl w:val="0"/>
          <w:numId w:val="16"/>
        </w:num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u w:val="single"/>
        </w:rPr>
        <w:t>Kanalizacja:</w:t>
      </w:r>
      <w:r w:rsidRPr="007A623D">
        <w:rPr>
          <w:rFonts w:ascii="Times New Roman" w:eastAsia="Times New Roman" w:hAnsi="Times New Roman" w:cs="Times New Roman"/>
          <w:sz w:val="24"/>
        </w:rPr>
        <w:t xml:space="preserve"> Gmina Dygowo jest skanalizowana w 96%.</w:t>
      </w:r>
    </w:p>
    <w:p w:rsidR="003F6DFF" w:rsidRPr="007A623D" w:rsidRDefault="003F6DFF" w:rsidP="003F6DFF">
      <w:pPr>
        <w:pStyle w:val="Akapitzlist"/>
        <w:numPr>
          <w:ilvl w:val="0"/>
          <w:numId w:val="16"/>
        </w:num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u w:val="single"/>
        </w:rPr>
        <w:t>Zaopatrzenie w gaz:</w:t>
      </w:r>
      <w:r w:rsidRPr="007A623D">
        <w:rPr>
          <w:rFonts w:ascii="Times New Roman" w:eastAsia="Times New Roman" w:hAnsi="Times New Roman" w:cs="Times New Roman"/>
          <w:sz w:val="24"/>
        </w:rPr>
        <w:t xml:space="preserve"> sieć gazowa w gminie Dygowo ma długość 133 202 m z czego</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18 059 m to sieć przesyłowa, a 115 143 m to sieć rozdzielcza, 29,6 % ludności    </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korzysta z istniejącej w gminie sieci gazowej.</w:t>
      </w:r>
    </w:p>
    <w:p w:rsidR="003F6DFF" w:rsidRPr="007A623D" w:rsidRDefault="003F6DFF" w:rsidP="003F6DFF">
      <w:pPr>
        <w:pStyle w:val="Akapitzlist"/>
        <w:numPr>
          <w:ilvl w:val="0"/>
          <w:numId w:val="19"/>
        </w:num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u w:val="single"/>
        </w:rPr>
        <w:t>Zaopatrzenie w energię elektryczną</w:t>
      </w:r>
      <w:r w:rsidRPr="007A623D">
        <w:rPr>
          <w:rFonts w:ascii="Times New Roman" w:eastAsia="Times New Roman" w:hAnsi="Times New Roman" w:cs="Times New Roman"/>
          <w:sz w:val="24"/>
        </w:rPr>
        <w:t xml:space="preserve"> zapewniają sieci elektroenergetyczne średniego napięcia 15 </w:t>
      </w:r>
      <w:proofErr w:type="spellStart"/>
      <w:r w:rsidRPr="007A623D">
        <w:rPr>
          <w:rFonts w:ascii="Times New Roman" w:eastAsia="Times New Roman" w:hAnsi="Times New Roman" w:cs="Times New Roman"/>
          <w:sz w:val="24"/>
        </w:rPr>
        <w:t>kV</w:t>
      </w:r>
      <w:proofErr w:type="spellEnd"/>
      <w:r w:rsidRPr="007A623D">
        <w:rPr>
          <w:rFonts w:ascii="Times New Roman" w:eastAsia="Times New Roman" w:hAnsi="Times New Roman" w:cs="Times New Roman"/>
          <w:sz w:val="24"/>
        </w:rPr>
        <w:t xml:space="preserve"> wyprowadzone z G.P.Z. 110/15 </w:t>
      </w:r>
      <w:proofErr w:type="spellStart"/>
      <w:r w:rsidRPr="007A623D">
        <w:rPr>
          <w:rFonts w:ascii="Times New Roman" w:eastAsia="Times New Roman" w:hAnsi="Times New Roman" w:cs="Times New Roman"/>
          <w:sz w:val="24"/>
        </w:rPr>
        <w:t>kV</w:t>
      </w:r>
      <w:proofErr w:type="spellEnd"/>
      <w:r w:rsidRPr="007A623D">
        <w:rPr>
          <w:rFonts w:ascii="Times New Roman" w:eastAsia="Times New Roman" w:hAnsi="Times New Roman" w:cs="Times New Roman"/>
          <w:sz w:val="24"/>
        </w:rPr>
        <w:t xml:space="preserve"> w Kołobrzegu, Gościnie i Białogardzie.</w:t>
      </w:r>
    </w:p>
    <w:p w:rsidR="00362A12" w:rsidRPr="007A623D" w:rsidRDefault="00362A12" w:rsidP="00362A12">
      <w:pPr>
        <w:pStyle w:val="Akapitzlist"/>
        <w:spacing w:after="0" w:line="240" w:lineRule="auto"/>
        <w:rPr>
          <w:rFonts w:ascii="Times New Roman" w:eastAsia="Times New Roman" w:hAnsi="Times New Roman" w:cs="Times New Roman"/>
          <w:sz w:val="24"/>
        </w:rPr>
      </w:pPr>
    </w:p>
    <w:p w:rsidR="003F6DFF" w:rsidRPr="00555E0E" w:rsidRDefault="00555E0E" w:rsidP="00555E0E">
      <w:pPr>
        <w:spacing w:after="0"/>
        <w:rPr>
          <w:rFonts w:ascii="Times New Roman" w:hAnsi="Times New Roman" w:cs="Times New Roman"/>
          <w:b/>
          <w:sz w:val="24"/>
          <w:szCs w:val="24"/>
        </w:rPr>
      </w:pPr>
      <w:r>
        <w:rPr>
          <w:rFonts w:ascii="Times New Roman" w:hAnsi="Times New Roman" w:cs="Times New Roman"/>
          <w:b/>
          <w:i/>
          <w:sz w:val="24"/>
          <w:szCs w:val="24"/>
        </w:rPr>
        <w:t xml:space="preserve">2. </w:t>
      </w:r>
      <w:r w:rsidR="003F6DFF" w:rsidRPr="00555E0E">
        <w:rPr>
          <w:rFonts w:ascii="Times New Roman" w:hAnsi="Times New Roman" w:cs="Times New Roman"/>
          <w:b/>
          <w:i/>
          <w:sz w:val="24"/>
          <w:szCs w:val="24"/>
        </w:rPr>
        <w:t xml:space="preserve">Grunty </w:t>
      </w:r>
      <w:r w:rsidR="003F6DFF" w:rsidRPr="00555E0E">
        <w:rPr>
          <w:rFonts w:ascii="Times New Roman" w:hAnsi="Times New Roman" w:cs="Times New Roman"/>
          <w:b/>
          <w:sz w:val="24"/>
          <w:szCs w:val="24"/>
        </w:rPr>
        <w:t>- ogółem 272.9245 ha,  wartość 8. 443.414 zł</w:t>
      </w:r>
    </w:p>
    <w:p w:rsidR="003F6DFF" w:rsidRPr="007A623D" w:rsidRDefault="003F6DFF" w:rsidP="003F6DFF">
      <w:pPr>
        <w:spacing w:after="0"/>
        <w:ind w:firstLine="360"/>
        <w:rPr>
          <w:rFonts w:ascii="Times New Roman" w:hAnsi="Times New Roman" w:cs="Times New Roman"/>
          <w:sz w:val="24"/>
          <w:szCs w:val="24"/>
        </w:rPr>
      </w:pPr>
      <w:r w:rsidRPr="007A623D">
        <w:rPr>
          <w:rFonts w:ascii="Times New Roman" w:hAnsi="Times New Roman" w:cs="Times New Roman"/>
          <w:sz w:val="24"/>
          <w:szCs w:val="24"/>
        </w:rPr>
        <w:t>Sposób użytkowania:</w:t>
      </w:r>
    </w:p>
    <w:p w:rsidR="003F6DFF" w:rsidRPr="007A623D" w:rsidRDefault="003F6DFF" w:rsidP="008C7D48">
      <w:pPr>
        <w:pStyle w:val="Akapitzlist"/>
        <w:numPr>
          <w:ilvl w:val="0"/>
          <w:numId w:val="39"/>
        </w:numPr>
        <w:spacing w:after="0" w:line="259" w:lineRule="auto"/>
        <w:rPr>
          <w:rFonts w:ascii="Times New Roman" w:hAnsi="Times New Roman" w:cs="Times New Roman"/>
          <w:sz w:val="24"/>
          <w:szCs w:val="24"/>
        </w:rPr>
      </w:pPr>
      <w:r w:rsidRPr="007A623D">
        <w:rPr>
          <w:rFonts w:ascii="Times New Roman" w:hAnsi="Times New Roman" w:cs="Times New Roman"/>
          <w:sz w:val="24"/>
          <w:szCs w:val="24"/>
        </w:rPr>
        <w:t xml:space="preserve">Działki pod drogami, ulicami – 185,3869 ha  </w:t>
      </w:r>
    </w:p>
    <w:p w:rsidR="003F6DFF" w:rsidRPr="007A623D" w:rsidRDefault="003F6DFF" w:rsidP="008C7D48">
      <w:pPr>
        <w:pStyle w:val="Akapitzlist"/>
        <w:numPr>
          <w:ilvl w:val="0"/>
          <w:numId w:val="39"/>
        </w:numPr>
        <w:spacing w:after="0" w:line="259" w:lineRule="auto"/>
        <w:rPr>
          <w:rFonts w:ascii="Times New Roman" w:hAnsi="Times New Roman" w:cs="Times New Roman"/>
          <w:sz w:val="24"/>
          <w:szCs w:val="24"/>
        </w:rPr>
      </w:pPr>
      <w:r w:rsidRPr="007A623D">
        <w:rPr>
          <w:rFonts w:ascii="Times New Roman" w:hAnsi="Times New Roman" w:cs="Times New Roman"/>
          <w:sz w:val="24"/>
          <w:szCs w:val="24"/>
        </w:rPr>
        <w:t xml:space="preserve">Działki w wieczystym użytkowaniu – 2,2333 ha  </w:t>
      </w:r>
    </w:p>
    <w:p w:rsidR="003F6DFF" w:rsidRPr="007A623D" w:rsidRDefault="003F6DFF" w:rsidP="008C7D48">
      <w:pPr>
        <w:pStyle w:val="Akapitzlist"/>
        <w:numPr>
          <w:ilvl w:val="0"/>
          <w:numId w:val="39"/>
        </w:numPr>
        <w:spacing w:after="0" w:line="259" w:lineRule="auto"/>
        <w:rPr>
          <w:rFonts w:ascii="Times New Roman" w:hAnsi="Times New Roman" w:cs="Times New Roman"/>
          <w:sz w:val="24"/>
          <w:szCs w:val="24"/>
        </w:rPr>
      </w:pPr>
      <w:r w:rsidRPr="007A623D">
        <w:rPr>
          <w:rFonts w:ascii="Times New Roman" w:hAnsi="Times New Roman" w:cs="Times New Roman"/>
          <w:sz w:val="24"/>
          <w:szCs w:val="24"/>
        </w:rPr>
        <w:t>Grunty orne, sady, łąki, pastwiska i rowy – 15,9023 ha</w:t>
      </w:r>
    </w:p>
    <w:p w:rsidR="003F6DFF" w:rsidRPr="007A623D" w:rsidRDefault="003F6DFF" w:rsidP="008C7D48">
      <w:pPr>
        <w:pStyle w:val="Akapitzlist"/>
        <w:numPr>
          <w:ilvl w:val="0"/>
          <w:numId w:val="39"/>
        </w:numPr>
        <w:spacing w:after="0" w:line="259" w:lineRule="auto"/>
        <w:rPr>
          <w:rFonts w:ascii="Times New Roman" w:hAnsi="Times New Roman" w:cs="Times New Roman"/>
          <w:sz w:val="24"/>
          <w:szCs w:val="24"/>
        </w:rPr>
      </w:pPr>
      <w:r w:rsidRPr="007A623D">
        <w:rPr>
          <w:rFonts w:ascii="Times New Roman" w:hAnsi="Times New Roman" w:cs="Times New Roman"/>
          <w:sz w:val="24"/>
          <w:szCs w:val="24"/>
        </w:rPr>
        <w:t xml:space="preserve">Lasy oraz grunty zakrzaczone i zadrzewione – 4,9400 ha </w:t>
      </w:r>
    </w:p>
    <w:p w:rsidR="003F6DFF" w:rsidRPr="007A623D" w:rsidRDefault="003F6DFF" w:rsidP="008C7D48">
      <w:pPr>
        <w:pStyle w:val="Akapitzlist"/>
        <w:numPr>
          <w:ilvl w:val="0"/>
          <w:numId w:val="39"/>
        </w:numPr>
        <w:spacing w:after="0" w:line="259" w:lineRule="auto"/>
        <w:rPr>
          <w:rFonts w:ascii="Times New Roman" w:hAnsi="Times New Roman" w:cs="Times New Roman"/>
          <w:sz w:val="24"/>
          <w:szCs w:val="24"/>
        </w:rPr>
      </w:pPr>
      <w:r w:rsidRPr="007A623D">
        <w:rPr>
          <w:rFonts w:ascii="Times New Roman" w:hAnsi="Times New Roman" w:cs="Times New Roman"/>
          <w:sz w:val="24"/>
          <w:szCs w:val="24"/>
        </w:rPr>
        <w:t>Tereny mieszkaniowe i inne tereny zabudowane –16,7657 ha</w:t>
      </w:r>
    </w:p>
    <w:p w:rsidR="003F6DFF" w:rsidRPr="007A623D" w:rsidRDefault="003F6DFF" w:rsidP="008C7D48">
      <w:pPr>
        <w:pStyle w:val="Akapitzlist"/>
        <w:numPr>
          <w:ilvl w:val="0"/>
          <w:numId w:val="39"/>
        </w:numPr>
        <w:spacing w:after="0" w:line="259" w:lineRule="auto"/>
        <w:rPr>
          <w:rFonts w:ascii="Times New Roman" w:hAnsi="Times New Roman" w:cs="Times New Roman"/>
          <w:sz w:val="24"/>
          <w:szCs w:val="24"/>
        </w:rPr>
      </w:pPr>
      <w:r w:rsidRPr="007A623D">
        <w:rPr>
          <w:rFonts w:ascii="Times New Roman" w:hAnsi="Times New Roman" w:cs="Times New Roman"/>
          <w:sz w:val="24"/>
          <w:szCs w:val="24"/>
        </w:rPr>
        <w:t>Zurbanizowane tereny niezabudowane –  9,7059 ha</w:t>
      </w:r>
    </w:p>
    <w:p w:rsidR="003F6DFF" w:rsidRPr="007A623D" w:rsidRDefault="003F6DFF" w:rsidP="008C7D48">
      <w:pPr>
        <w:pStyle w:val="Akapitzlist"/>
        <w:numPr>
          <w:ilvl w:val="0"/>
          <w:numId w:val="39"/>
        </w:numPr>
        <w:spacing w:after="0" w:line="259" w:lineRule="auto"/>
        <w:rPr>
          <w:rFonts w:ascii="Times New Roman" w:hAnsi="Times New Roman" w:cs="Times New Roman"/>
          <w:sz w:val="24"/>
          <w:szCs w:val="24"/>
        </w:rPr>
      </w:pPr>
      <w:r w:rsidRPr="007A623D">
        <w:rPr>
          <w:rFonts w:ascii="Times New Roman" w:hAnsi="Times New Roman" w:cs="Times New Roman"/>
          <w:sz w:val="24"/>
          <w:szCs w:val="24"/>
        </w:rPr>
        <w:t>Tereny przemysłowe – 1,1400 ha</w:t>
      </w:r>
    </w:p>
    <w:p w:rsidR="003F6DFF" w:rsidRPr="007A623D" w:rsidRDefault="003F6DFF" w:rsidP="008C7D48">
      <w:pPr>
        <w:pStyle w:val="Akapitzlist"/>
        <w:numPr>
          <w:ilvl w:val="0"/>
          <w:numId w:val="39"/>
        </w:numPr>
        <w:spacing w:after="0" w:line="259" w:lineRule="auto"/>
        <w:rPr>
          <w:rFonts w:ascii="Times New Roman" w:hAnsi="Times New Roman" w:cs="Times New Roman"/>
          <w:sz w:val="24"/>
          <w:szCs w:val="24"/>
        </w:rPr>
      </w:pPr>
      <w:r w:rsidRPr="007A623D">
        <w:rPr>
          <w:rFonts w:ascii="Times New Roman" w:hAnsi="Times New Roman" w:cs="Times New Roman"/>
          <w:sz w:val="24"/>
          <w:szCs w:val="24"/>
        </w:rPr>
        <w:t>Pozostałe grunty –         5,3734 ha</w:t>
      </w:r>
    </w:p>
    <w:p w:rsidR="00362A12" w:rsidRPr="007A623D" w:rsidRDefault="00362A12" w:rsidP="00362A12">
      <w:pPr>
        <w:pStyle w:val="Akapitzlist"/>
        <w:spacing w:after="0" w:line="259" w:lineRule="auto"/>
        <w:rPr>
          <w:rFonts w:ascii="Times New Roman" w:hAnsi="Times New Roman" w:cs="Times New Roman"/>
          <w:sz w:val="24"/>
          <w:szCs w:val="24"/>
        </w:rPr>
      </w:pPr>
    </w:p>
    <w:p w:rsidR="003F6DFF" w:rsidRPr="007A623D" w:rsidRDefault="003F6DFF" w:rsidP="00362A12">
      <w:pPr>
        <w:spacing w:after="0" w:line="276" w:lineRule="auto"/>
        <w:ind w:left="360"/>
        <w:rPr>
          <w:rFonts w:ascii="Times New Roman" w:eastAsia="Times New Roman" w:hAnsi="Times New Roman" w:cs="Times New Roman"/>
          <w:i/>
          <w:sz w:val="24"/>
          <w:u w:val="single"/>
        </w:rPr>
      </w:pPr>
      <w:r w:rsidRPr="007A623D">
        <w:rPr>
          <w:rFonts w:ascii="Times New Roman" w:eastAsia="Times New Roman" w:hAnsi="Times New Roman" w:cs="Times New Roman"/>
          <w:i/>
          <w:sz w:val="24"/>
          <w:u w:val="single"/>
        </w:rPr>
        <w:t>Drogi</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rPr>
        <w:t xml:space="preserve">            1) Długość dróg gminnych - </w:t>
      </w:r>
      <w:r w:rsidRPr="007A623D">
        <w:rPr>
          <w:rFonts w:ascii="Times New Roman" w:eastAsia="Times New Roman" w:hAnsi="Times New Roman" w:cs="Times New Roman"/>
          <w:sz w:val="24"/>
        </w:rPr>
        <w:t>210.428 m</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2) Długość dróg gminnych utwardzonych - 15.193 m. Procentowy udział nawierzchni </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asfaltowych/utwardzonych 7,22 %</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3) Odsetek dróg gminnych, które podniosły swój standard w 2021 roku:</w:t>
      </w:r>
    </w:p>
    <w:p w:rsidR="003F6DFF" w:rsidRPr="007A623D" w:rsidRDefault="003F6DFF" w:rsidP="003F6DFF">
      <w:pPr>
        <w:spacing w:after="0" w:line="240" w:lineRule="auto"/>
        <w:rPr>
          <w:rFonts w:ascii="Times New Roman" w:eastAsia="Times New Roman" w:hAnsi="Times New Roman" w:cs="Times New Roman"/>
          <w:sz w:val="24"/>
          <w:vertAlign w:val="superscript"/>
        </w:rPr>
      </w:pPr>
      <w:r w:rsidRPr="007A623D">
        <w:rPr>
          <w:rFonts w:ascii="Times New Roman" w:eastAsia="Times New Roman" w:hAnsi="Times New Roman" w:cs="Times New Roman"/>
          <w:sz w:val="24"/>
        </w:rPr>
        <w:t xml:space="preserve">                - nawierzchnia szutrowa 1840 m</w:t>
      </w:r>
      <w:r w:rsidRPr="007A623D">
        <w:rPr>
          <w:rFonts w:ascii="Times New Roman" w:eastAsia="Times New Roman" w:hAnsi="Times New Roman" w:cs="Times New Roman"/>
          <w:sz w:val="24"/>
          <w:vertAlign w:val="superscript"/>
        </w:rPr>
        <w:t>2</w:t>
      </w:r>
    </w:p>
    <w:p w:rsidR="003F6DFF" w:rsidRPr="007A623D" w:rsidRDefault="003F6DFF" w:rsidP="003F6DFF">
      <w:pPr>
        <w:spacing w:after="0" w:line="240" w:lineRule="auto"/>
        <w:rPr>
          <w:rFonts w:ascii="Times New Roman" w:eastAsia="Times New Roman" w:hAnsi="Times New Roman" w:cs="Times New Roman"/>
          <w:sz w:val="24"/>
        </w:rPr>
      </w:pPr>
    </w:p>
    <w:p w:rsidR="003F6DFF" w:rsidRPr="007A623D" w:rsidRDefault="00555E0E" w:rsidP="003F6DF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w:t>
      </w:r>
      <w:r w:rsidR="003F6DFF" w:rsidRPr="007A623D">
        <w:rPr>
          <w:rFonts w:ascii="Times New Roman" w:eastAsia="Times New Roman" w:hAnsi="Times New Roman" w:cs="Times New Roman"/>
          <w:b/>
          <w:i/>
          <w:sz w:val="24"/>
          <w:szCs w:val="24"/>
        </w:rPr>
        <w:t>. Planowanie przestrzenne</w:t>
      </w:r>
    </w:p>
    <w:p w:rsidR="003F6DFF" w:rsidRPr="007A623D" w:rsidRDefault="003F6DFF" w:rsidP="003F6DFF">
      <w:pPr>
        <w:spacing w:after="0" w:line="240" w:lineRule="auto"/>
        <w:ind w:left="720"/>
        <w:rPr>
          <w:rFonts w:ascii="Times New Roman" w:eastAsia="Times New Roman" w:hAnsi="Times New Roman" w:cs="Times New Roman"/>
          <w:sz w:val="24"/>
        </w:rPr>
      </w:pPr>
      <w:r w:rsidRPr="007A623D">
        <w:rPr>
          <w:rFonts w:ascii="Times New Roman" w:eastAsia="Times New Roman" w:hAnsi="Times New Roman" w:cs="Times New Roman"/>
          <w:sz w:val="24"/>
        </w:rPr>
        <w:t xml:space="preserve">1. Obszar gminy objęty obowiązującym miejscowym planem zagospodarowania                   </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przestrzennego (odsetek procentowy gruntów objętych planem) - 24,35%</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2. Liczba wydanych decyzji o warunkach zabudowy dla nieruchomości</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nieobjętych planem miejscowym- w 2021 r. wydano 102 decyzji o warunkach  </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zabudowy.</w:t>
      </w:r>
    </w:p>
    <w:p w:rsidR="003F6DFF" w:rsidRPr="007A623D" w:rsidRDefault="003F6DFF" w:rsidP="003F6DFF">
      <w:pPr>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w:t>
      </w:r>
    </w:p>
    <w:p w:rsidR="003F6DFF" w:rsidRPr="007A623D" w:rsidRDefault="00555E0E" w:rsidP="003F6DF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w:t>
      </w:r>
      <w:r w:rsidR="003F6DFF" w:rsidRPr="007A623D">
        <w:rPr>
          <w:rFonts w:ascii="Times New Roman" w:eastAsia="Times New Roman" w:hAnsi="Times New Roman" w:cs="Times New Roman"/>
          <w:b/>
          <w:i/>
          <w:sz w:val="24"/>
          <w:szCs w:val="24"/>
        </w:rPr>
        <w:t>. Cmentarze</w:t>
      </w:r>
    </w:p>
    <w:p w:rsidR="003F6DFF" w:rsidRPr="007A623D" w:rsidRDefault="003F6DFF" w:rsidP="003F6DFF">
      <w:pPr>
        <w:spacing w:after="0" w:line="240" w:lineRule="auto"/>
        <w:rPr>
          <w:rFonts w:ascii="Times New Roman" w:eastAsia="Times New Roman" w:hAnsi="Times New Roman" w:cs="Times New Roman"/>
          <w:sz w:val="24"/>
          <w:u w:val="single"/>
        </w:rPr>
      </w:pPr>
      <w:r w:rsidRPr="007A623D">
        <w:rPr>
          <w:rFonts w:ascii="Times New Roman" w:eastAsia="Times New Roman" w:hAnsi="Times New Roman" w:cs="Times New Roman"/>
          <w:sz w:val="24"/>
        </w:rPr>
        <w:t xml:space="preserve">            </w:t>
      </w:r>
      <w:r w:rsidRPr="007A623D">
        <w:rPr>
          <w:rFonts w:ascii="Times New Roman" w:eastAsia="Times New Roman" w:hAnsi="Times New Roman" w:cs="Times New Roman"/>
          <w:sz w:val="24"/>
          <w:u w:val="single"/>
        </w:rPr>
        <w:t>1. Cmentarze czynne;</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Na terenie gminy funkcjonują 4 cmentarze komunalne w: Dygowie, Wrzosowie,  </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Czerninie i Łykowie, które zabezpieczają obecne potrzeby. Nie przewiduje się  </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lokalizacji nowych cmentarzy raczej powiększenie istniejących. </w:t>
      </w:r>
    </w:p>
    <w:p w:rsidR="003F6DFF" w:rsidRPr="007A623D" w:rsidRDefault="003F6DFF" w:rsidP="003F6DFF">
      <w:pPr>
        <w:tabs>
          <w:tab w:val="left" w:pos="142"/>
        </w:tabs>
        <w:spacing w:after="0" w:line="276" w:lineRule="auto"/>
        <w:rPr>
          <w:rFonts w:ascii="Times New Roman" w:eastAsia="Times New Roman" w:hAnsi="Times New Roman" w:cs="Times New Roman"/>
          <w:sz w:val="24"/>
          <w:u w:val="single"/>
        </w:rPr>
      </w:pPr>
      <w:r w:rsidRPr="007A623D">
        <w:rPr>
          <w:rFonts w:ascii="Times New Roman" w:eastAsia="Times New Roman" w:hAnsi="Times New Roman" w:cs="Times New Roman"/>
          <w:sz w:val="24"/>
        </w:rPr>
        <w:t xml:space="preserve">           </w:t>
      </w:r>
      <w:r w:rsidRPr="007A623D">
        <w:rPr>
          <w:rFonts w:ascii="Times New Roman" w:eastAsia="Times New Roman" w:hAnsi="Times New Roman" w:cs="Times New Roman"/>
          <w:sz w:val="24"/>
          <w:u w:val="single"/>
        </w:rPr>
        <w:t>2.Cmentarze nieczynne;</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Założenia cmentarne sprzed 1945 r. występują w kilkunastu miejscowościach gminy.  </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Stan zachowania jest różny. Pozostałości po dawnych cmentarzach, na których</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zaniechano grzebania zwłok co najmniej przed 1945 r. są często trudne do       </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zlokalizowania w terenie. Na terenie starego cmentarza w Bardach i przy kościele  </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lastRenderedPageBreak/>
        <w:t xml:space="preserve">             parafialnym w Dygowie zebrano w 2 lapidariach najlepiej zachowane krzyże i  </w:t>
      </w:r>
    </w:p>
    <w:p w:rsidR="003F6DFF" w:rsidRPr="007A623D" w:rsidRDefault="003F6DFF" w:rsidP="003F6DFF">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nagrobki, odnalezione na starych założeniach cmentarnych.  Szczegółowe dane  </w:t>
      </w:r>
    </w:p>
    <w:p w:rsidR="00362A12" w:rsidRPr="00D96D6B" w:rsidRDefault="003F6DFF" w:rsidP="00D96D6B">
      <w:pPr>
        <w:tabs>
          <w:tab w:val="left" w:pos="142"/>
        </w:tabs>
        <w:spacing w:after="0" w:line="240" w:lineRule="auto"/>
        <w:rPr>
          <w:rFonts w:ascii="Times New Roman" w:eastAsia="Times New Roman" w:hAnsi="Times New Roman" w:cs="Times New Roman"/>
          <w:sz w:val="24"/>
        </w:rPr>
      </w:pPr>
      <w:r w:rsidRPr="007A623D">
        <w:rPr>
          <w:rFonts w:ascii="Times New Roman" w:eastAsia="Times New Roman" w:hAnsi="Times New Roman" w:cs="Times New Roman"/>
          <w:sz w:val="24"/>
        </w:rPr>
        <w:t xml:space="preserve">            dotyczące tych obiektów dostępne w dokumentacji w Urzędzie Gminy Dygowo.</w:t>
      </w:r>
    </w:p>
    <w:p w:rsidR="00362A12" w:rsidRPr="007A623D" w:rsidRDefault="00362A12" w:rsidP="003F6DFF">
      <w:pPr>
        <w:spacing w:after="0" w:line="276" w:lineRule="auto"/>
        <w:jc w:val="both"/>
        <w:rPr>
          <w:rFonts w:ascii="Times New Roman" w:eastAsia="Times New Roman" w:hAnsi="Times New Roman" w:cs="Times New Roman"/>
          <w:b/>
          <w:i/>
          <w:sz w:val="24"/>
          <w:szCs w:val="24"/>
        </w:rPr>
      </w:pPr>
    </w:p>
    <w:p w:rsidR="003F6DFF" w:rsidRDefault="00555E0E" w:rsidP="003F6DFF">
      <w:pPr>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sidR="003F6DFF" w:rsidRPr="007A623D">
        <w:rPr>
          <w:rFonts w:ascii="Times New Roman" w:eastAsia="Times New Roman" w:hAnsi="Times New Roman" w:cs="Times New Roman"/>
          <w:b/>
          <w:i/>
          <w:sz w:val="24"/>
          <w:szCs w:val="24"/>
        </w:rPr>
        <w:t>. Inwestycje</w:t>
      </w:r>
    </w:p>
    <w:p w:rsidR="00D96D6B" w:rsidRPr="007A623D" w:rsidRDefault="00D96D6B" w:rsidP="003F6DFF">
      <w:pPr>
        <w:spacing w:after="0" w:line="276" w:lineRule="auto"/>
        <w:jc w:val="both"/>
        <w:rPr>
          <w:rFonts w:ascii="Times New Roman" w:eastAsia="Times New Roman" w:hAnsi="Times New Roman" w:cs="Times New Roman"/>
          <w:b/>
          <w:i/>
          <w:sz w:val="24"/>
          <w:szCs w:val="24"/>
        </w:rPr>
      </w:pPr>
    </w:p>
    <w:p w:rsidR="003F6DFF" w:rsidRPr="007A623D" w:rsidRDefault="003F6DFF" w:rsidP="003F6DFF">
      <w:pPr>
        <w:spacing w:after="0" w:line="240" w:lineRule="auto"/>
        <w:rPr>
          <w:rFonts w:ascii="Times New Roman" w:eastAsia="Times New Roman" w:hAnsi="Times New Roman" w:cs="Times New Roman"/>
          <w:sz w:val="24"/>
          <w:u w:val="single"/>
        </w:rPr>
      </w:pPr>
      <w:r w:rsidRPr="007A623D">
        <w:rPr>
          <w:rFonts w:ascii="Times New Roman" w:eastAsia="Times New Roman" w:hAnsi="Times New Roman" w:cs="Times New Roman"/>
          <w:sz w:val="24"/>
        </w:rPr>
        <w:t xml:space="preserve">       </w:t>
      </w:r>
      <w:r w:rsidRPr="007A623D">
        <w:rPr>
          <w:rFonts w:ascii="Times New Roman" w:eastAsia="Times New Roman" w:hAnsi="Times New Roman" w:cs="Times New Roman"/>
          <w:sz w:val="24"/>
          <w:u w:val="single"/>
        </w:rPr>
        <w:t>W 2021 r. Gmina Dygowo zrealizowała następujące inwestycje:</w:t>
      </w:r>
    </w:p>
    <w:p w:rsidR="003F6DFF" w:rsidRPr="007A623D" w:rsidRDefault="003F6DFF" w:rsidP="003F6DFF">
      <w:pPr>
        <w:spacing w:after="0" w:line="240" w:lineRule="auto"/>
        <w:rPr>
          <w:rFonts w:ascii="Times New Roman" w:eastAsia="Times New Roman" w:hAnsi="Times New Roman" w:cs="Times New Roman"/>
          <w:sz w:val="24"/>
          <w:u w:val="single"/>
        </w:rPr>
      </w:pPr>
    </w:p>
    <w:p w:rsidR="003F6DFF" w:rsidRPr="00030CF4" w:rsidRDefault="003F6DFF" w:rsidP="00030CF4">
      <w:pPr>
        <w:pStyle w:val="Normalny1"/>
        <w:widowControl/>
        <w:numPr>
          <w:ilvl w:val="0"/>
          <w:numId w:val="20"/>
        </w:numPr>
        <w:suppressAutoHyphens w:val="0"/>
        <w:autoSpaceDE w:val="0"/>
        <w:spacing w:after="0" w:line="240" w:lineRule="auto"/>
        <w:jc w:val="both"/>
        <w:textAlignment w:val="auto"/>
        <w:rPr>
          <w:rStyle w:val="Domylnaczcionkaakapitu1"/>
          <w:rFonts w:cs="Times New Roman"/>
          <w:sz w:val="24"/>
          <w:szCs w:val="24"/>
        </w:rPr>
      </w:pPr>
      <w:r w:rsidRPr="007A623D">
        <w:rPr>
          <w:rStyle w:val="Domylnaczcionkaakapitu1"/>
          <w:rFonts w:cs="Times New Roman"/>
          <w:sz w:val="24"/>
          <w:szCs w:val="24"/>
        </w:rPr>
        <w:t>Utwardzenie terenu oraz wjazd do budynku przy ul. Kołobrzeskiej 24 w Dygowie</w:t>
      </w:r>
      <w:r w:rsidR="00030CF4">
        <w:rPr>
          <w:rStyle w:val="Domylnaczcionkaakapitu1"/>
          <w:rFonts w:cs="Times New Roman"/>
          <w:sz w:val="24"/>
          <w:szCs w:val="24"/>
        </w:rPr>
        <w:t>.</w:t>
      </w:r>
    </w:p>
    <w:p w:rsidR="003F6DFF" w:rsidRPr="007A623D" w:rsidRDefault="003F6DFF" w:rsidP="003F6DFF">
      <w:pPr>
        <w:widowControl w:val="0"/>
        <w:suppressAutoHyphens/>
        <w:spacing w:after="0" w:line="240" w:lineRule="auto"/>
        <w:jc w:val="both"/>
        <w:rPr>
          <w:rFonts w:ascii="Times New Roman" w:hAnsi="Times New Roman" w:cs="Times New Roman"/>
          <w:sz w:val="24"/>
          <w:szCs w:val="24"/>
        </w:rPr>
      </w:pPr>
      <w:r w:rsidRPr="007A623D">
        <w:rPr>
          <w:rStyle w:val="Domylnaczcionkaakapitu1"/>
          <w:rFonts w:cs="Times New Roman"/>
          <w:sz w:val="24"/>
          <w:szCs w:val="24"/>
        </w:rPr>
        <w:t xml:space="preserve">Inwestycja zrealizowana. Wydatkowano kwotę 34.999,99 zł. Zakres prac obejmował </w:t>
      </w:r>
      <w:r w:rsidRPr="007A623D">
        <w:rPr>
          <w:rFonts w:ascii="Times New Roman" w:hAnsi="Times New Roman" w:cs="Times New Roman"/>
          <w:sz w:val="24"/>
          <w:szCs w:val="24"/>
        </w:rPr>
        <w:t>utwardzenie terenu oraz wjazd do budynku przy ul. Kołobrzeskiej 24 w Dygowie (budynek Posterunku Policji), w poniższym zakresie:\</w:t>
      </w:r>
    </w:p>
    <w:p w:rsidR="003F6DFF" w:rsidRPr="007A623D" w:rsidRDefault="003F6DFF" w:rsidP="008C7D48">
      <w:pPr>
        <w:pStyle w:val="Akapitzlist"/>
        <w:widowControl w:val="0"/>
        <w:numPr>
          <w:ilvl w:val="0"/>
          <w:numId w:val="40"/>
        </w:numPr>
        <w:suppressAutoHyphens/>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roboty rozbiórkowe i  przygotowawcze;</w:t>
      </w:r>
    </w:p>
    <w:p w:rsidR="003F6DFF" w:rsidRPr="007A623D" w:rsidRDefault="003F6DFF" w:rsidP="008C7D48">
      <w:pPr>
        <w:pStyle w:val="Akapitzlist"/>
        <w:widowControl w:val="0"/>
        <w:numPr>
          <w:ilvl w:val="0"/>
          <w:numId w:val="40"/>
        </w:numPr>
        <w:suppressAutoHyphens/>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krawężniki i oporniki betonowe;</w:t>
      </w:r>
    </w:p>
    <w:p w:rsidR="003F6DFF" w:rsidRPr="007A623D" w:rsidRDefault="003F6DFF" w:rsidP="008C7D48">
      <w:pPr>
        <w:pStyle w:val="Akapitzlist"/>
        <w:widowControl w:val="0"/>
        <w:numPr>
          <w:ilvl w:val="0"/>
          <w:numId w:val="40"/>
        </w:numPr>
        <w:suppressAutoHyphens/>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wykonanie podbudowy;</w:t>
      </w:r>
    </w:p>
    <w:p w:rsidR="003F6DFF" w:rsidRPr="007A623D" w:rsidRDefault="003F6DFF" w:rsidP="008C7D48">
      <w:pPr>
        <w:pStyle w:val="Akapitzlist"/>
        <w:widowControl w:val="0"/>
        <w:numPr>
          <w:ilvl w:val="0"/>
          <w:numId w:val="40"/>
        </w:numPr>
        <w:suppressAutoHyphens/>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nawierzchnia z kostki betonowej – 74 m</w:t>
      </w:r>
      <w:r w:rsidRPr="007A623D">
        <w:rPr>
          <w:rFonts w:ascii="Times New Roman" w:hAnsi="Times New Roman" w:cs="Times New Roman"/>
          <w:sz w:val="24"/>
          <w:szCs w:val="24"/>
          <w:vertAlign w:val="superscript"/>
        </w:rPr>
        <w:t>2</w:t>
      </w:r>
      <w:r w:rsidRPr="007A623D">
        <w:rPr>
          <w:rFonts w:ascii="Times New Roman" w:hAnsi="Times New Roman" w:cs="Times New Roman"/>
          <w:sz w:val="24"/>
          <w:szCs w:val="24"/>
        </w:rPr>
        <w:t>;</w:t>
      </w:r>
    </w:p>
    <w:p w:rsidR="003F6DFF" w:rsidRPr="007A623D" w:rsidRDefault="003F6DFF" w:rsidP="008C7D48">
      <w:pPr>
        <w:pStyle w:val="Akapitzlist"/>
        <w:widowControl w:val="0"/>
        <w:numPr>
          <w:ilvl w:val="0"/>
          <w:numId w:val="40"/>
        </w:numPr>
        <w:suppressAutoHyphens/>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nawierzchnia z płyt ażurowych – 76m</w:t>
      </w:r>
      <w:r w:rsidRPr="007A623D">
        <w:rPr>
          <w:rFonts w:ascii="Times New Roman" w:hAnsi="Times New Roman" w:cs="Times New Roman"/>
          <w:sz w:val="24"/>
          <w:szCs w:val="24"/>
          <w:vertAlign w:val="superscript"/>
        </w:rPr>
        <w:t>2</w:t>
      </w:r>
      <w:r w:rsidRPr="007A623D">
        <w:rPr>
          <w:rFonts w:ascii="Times New Roman" w:hAnsi="Times New Roman" w:cs="Times New Roman"/>
          <w:sz w:val="24"/>
          <w:szCs w:val="24"/>
        </w:rPr>
        <w:t>;</w:t>
      </w:r>
    </w:p>
    <w:p w:rsidR="003F6DFF" w:rsidRPr="007A623D" w:rsidRDefault="003F6DFF" w:rsidP="003F6DFF">
      <w:pPr>
        <w:widowControl w:val="0"/>
        <w:suppressAutoHyphens/>
        <w:spacing w:after="0" w:line="240" w:lineRule="auto"/>
        <w:ind w:left="360"/>
        <w:jc w:val="both"/>
        <w:rPr>
          <w:rFonts w:ascii="Times New Roman" w:hAnsi="Times New Roman" w:cs="Times New Roman"/>
          <w:sz w:val="24"/>
          <w:szCs w:val="24"/>
        </w:rPr>
      </w:pPr>
    </w:p>
    <w:p w:rsidR="003F6DFF" w:rsidRPr="00030CF4" w:rsidRDefault="003F6DFF" w:rsidP="00030CF4">
      <w:pPr>
        <w:pStyle w:val="Normalny1"/>
        <w:widowControl/>
        <w:numPr>
          <w:ilvl w:val="0"/>
          <w:numId w:val="20"/>
        </w:numPr>
        <w:suppressAutoHyphens w:val="0"/>
        <w:autoSpaceDE w:val="0"/>
        <w:spacing w:after="0" w:line="240" w:lineRule="auto"/>
        <w:jc w:val="both"/>
        <w:textAlignment w:val="auto"/>
        <w:rPr>
          <w:rStyle w:val="Domylnaczcionkaakapitu1"/>
          <w:rFonts w:cs="Times New Roman"/>
          <w:b/>
          <w:sz w:val="24"/>
          <w:szCs w:val="24"/>
        </w:rPr>
      </w:pPr>
      <w:r w:rsidRPr="007A623D">
        <w:rPr>
          <w:rStyle w:val="Domylnaczcionkaakapitu1"/>
          <w:rFonts w:cs="Times New Roman"/>
          <w:sz w:val="24"/>
          <w:szCs w:val="24"/>
        </w:rPr>
        <w:t>Utwardzenie drogi gminnej kruszywem w Dygowie (od. ul. Diamentowej do bloków)</w:t>
      </w:r>
      <w:r w:rsidR="00030CF4">
        <w:rPr>
          <w:rStyle w:val="Domylnaczcionkaakapitu1"/>
          <w:rFonts w:cs="Times New Roman"/>
          <w:b/>
          <w:sz w:val="24"/>
          <w:szCs w:val="24"/>
        </w:rPr>
        <w:t>.</w:t>
      </w:r>
    </w:p>
    <w:p w:rsidR="003F6DFF" w:rsidRPr="007A623D" w:rsidRDefault="003F6DFF" w:rsidP="003F6DFF">
      <w:pPr>
        <w:pStyle w:val="Normalny1"/>
        <w:widowControl/>
        <w:suppressAutoHyphens w:val="0"/>
        <w:autoSpaceDE w:val="0"/>
        <w:spacing w:after="0" w:line="240" w:lineRule="auto"/>
        <w:jc w:val="both"/>
        <w:textAlignment w:val="auto"/>
        <w:rPr>
          <w:rStyle w:val="Domylnaczcionkaakapitu1"/>
          <w:rFonts w:cs="Times New Roman"/>
          <w:sz w:val="24"/>
          <w:szCs w:val="24"/>
        </w:rPr>
      </w:pPr>
      <w:r w:rsidRPr="007A623D">
        <w:rPr>
          <w:rStyle w:val="Domylnaczcionkaakapitu1"/>
          <w:rFonts w:cs="Times New Roman"/>
          <w:sz w:val="24"/>
          <w:szCs w:val="24"/>
        </w:rPr>
        <w:t xml:space="preserve">Inwestycja zrealizowana. Wydatkowano kwotę 89.667,00 zł </w:t>
      </w:r>
      <w:r w:rsidRPr="007A623D">
        <w:rPr>
          <w:rFonts w:ascii="Times New Roman" w:hAnsi="Times New Roman" w:cs="Times New Roman"/>
          <w:sz w:val="24"/>
          <w:szCs w:val="24"/>
        </w:rPr>
        <w:t xml:space="preserve">z budżetu Gminy Dygowo. </w:t>
      </w:r>
    </w:p>
    <w:p w:rsidR="003F6DFF" w:rsidRPr="007A623D" w:rsidRDefault="003F6DFF" w:rsidP="003F6DFF">
      <w:pPr>
        <w:pStyle w:val="Normalny1"/>
        <w:autoSpaceDE w:val="0"/>
        <w:spacing w:after="0" w:line="240" w:lineRule="auto"/>
        <w:jc w:val="both"/>
        <w:rPr>
          <w:rStyle w:val="Domylnaczcionkaakapitu1"/>
          <w:rFonts w:cs="Times New Roman"/>
          <w:sz w:val="24"/>
          <w:szCs w:val="24"/>
        </w:rPr>
      </w:pPr>
      <w:r w:rsidRPr="007A623D">
        <w:rPr>
          <w:rStyle w:val="Domylnaczcionkaakapitu1"/>
          <w:rFonts w:cs="Times New Roman"/>
          <w:sz w:val="24"/>
          <w:szCs w:val="24"/>
        </w:rPr>
        <w:t>Zakres prac obejmował przebudowę części drogi gminnej w miejscowości Dygowo, poprzez utwardzenie kruszywem łamanym, na odcinku od ulicy Diamentowej do bloków, w poniższym zakresie:</w:t>
      </w:r>
    </w:p>
    <w:p w:rsidR="003F6DFF" w:rsidRPr="007A623D" w:rsidRDefault="003F6DFF" w:rsidP="008C7D48">
      <w:pPr>
        <w:pStyle w:val="Normalny1"/>
        <w:numPr>
          <w:ilvl w:val="0"/>
          <w:numId w:val="41"/>
        </w:numPr>
        <w:autoSpaceDE w:val="0"/>
        <w:spacing w:after="0" w:line="240" w:lineRule="auto"/>
        <w:jc w:val="both"/>
        <w:rPr>
          <w:rStyle w:val="Domylnaczcionkaakapitu1"/>
          <w:rFonts w:cs="Times New Roman"/>
          <w:sz w:val="24"/>
          <w:szCs w:val="24"/>
        </w:rPr>
      </w:pPr>
      <w:r w:rsidRPr="007A623D">
        <w:rPr>
          <w:rStyle w:val="Domylnaczcionkaakapitu1"/>
          <w:rFonts w:cs="Times New Roman"/>
          <w:sz w:val="24"/>
          <w:szCs w:val="24"/>
        </w:rPr>
        <w:t>Korytowanie- usunięcie warstwy humusu gr. 15 cm, na powierzchni 1840 m2</w:t>
      </w:r>
    </w:p>
    <w:p w:rsidR="003F6DFF" w:rsidRPr="007A623D" w:rsidRDefault="003F6DFF" w:rsidP="008C7D48">
      <w:pPr>
        <w:pStyle w:val="Normalny1"/>
        <w:numPr>
          <w:ilvl w:val="0"/>
          <w:numId w:val="41"/>
        </w:numPr>
        <w:autoSpaceDE w:val="0"/>
        <w:spacing w:after="0" w:line="240" w:lineRule="auto"/>
        <w:jc w:val="both"/>
        <w:rPr>
          <w:rStyle w:val="Domylnaczcionkaakapitu1"/>
          <w:rFonts w:cs="Times New Roman"/>
          <w:sz w:val="24"/>
          <w:szCs w:val="24"/>
        </w:rPr>
      </w:pPr>
      <w:r w:rsidRPr="007A623D">
        <w:rPr>
          <w:rStyle w:val="Domylnaczcionkaakapitu1"/>
          <w:rFonts w:cs="Times New Roman"/>
          <w:sz w:val="24"/>
          <w:szCs w:val="24"/>
        </w:rPr>
        <w:t>Wyrównanie profilu drogi- 1840 m2</w:t>
      </w:r>
    </w:p>
    <w:p w:rsidR="003F6DFF" w:rsidRPr="007A623D" w:rsidRDefault="003F6DFF" w:rsidP="008C7D48">
      <w:pPr>
        <w:pStyle w:val="Normalny1"/>
        <w:numPr>
          <w:ilvl w:val="0"/>
          <w:numId w:val="41"/>
        </w:numPr>
        <w:autoSpaceDE w:val="0"/>
        <w:spacing w:after="0" w:line="240" w:lineRule="auto"/>
        <w:jc w:val="both"/>
        <w:rPr>
          <w:rStyle w:val="Domylnaczcionkaakapitu1"/>
          <w:rFonts w:cs="Times New Roman"/>
          <w:sz w:val="24"/>
          <w:szCs w:val="24"/>
        </w:rPr>
      </w:pPr>
      <w:r w:rsidRPr="007A623D">
        <w:rPr>
          <w:rStyle w:val="Domylnaczcionkaakapitu1"/>
          <w:rFonts w:cs="Times New Roman"/>
          <w:sz w:val="24"/>
          <w:szCs w:val="24"/>
        </w:rPr>
        <w:t>Ułożenie geowłókniny – 1840 m2</w:t>
      </w:r>
    </w:p>
    <w:p w:rsidR="003F6DFF" w:rsidRPr="007A623D" w:rsidRDefault="003F6DFF" w:rsidP="008C7D48">
      <w:pPr>
        <w:pStyle w:val="Normalny1"/>
        <w:numPr>
          <w:ilvl w:val="0"/>
          <w:numId w:val="41"/>
        </w:numPr>
        <w:autoSpaceDE w:val="0"/>
        <w:spacing w:after="0" w:line="240" w:lineRule="auto"/>
        <w:jc w:val="both"/>
        <w:rPr>
          <w:rStyle w:val="Domylnaczcionkaakapitu1"/>
          <w:rFonts w:cs="Times New Roman"/>
          <w:sz w:val="24"/>
          <w:szCs w:val="24"/>
        </w:rPr>
      </w:pPr>
      <w:r w:rsidRPr="007A623D">
        <w:rPr>
          <w:rStyle w:val="Domylnaczcionkaakapitu1"/>
          <w:rFonts w:cs="Times New Roman"/>
          <w:sz w:val="24"/>
          <w:szCs w:val="24"/>
        </w:rPr>
        <w:t>Ułożenie z zagęszczeniem kruszywa gr. min 25 cm tj. gruzu budowlanego na pow. 1840 m2</w:t>
      </w:r>
    </w:p>
    <w:p w:rsidR="003F6DFF" w:rsidRPr="007A623D" w:rsidRDefault="003F6DFF" w:rsidP="003F6DFF">
      <w:pPr>
        <w:pStyle w:val="Normalny1"/>
        <w:widowControl/>
        <w:suppressAutoHyphens w:val="0"/>
        <w:autoSpaceDE w:val="0"/>
        <w:spacing w:after="0" w:line="240" w:lineRule="auto"/>
        <w:ind w:left="360"/>
        <w:jc w:val="both"/>
        <w:textAlignment w:val="auto"/>
        <w:rPr>
          <w:rStyle w:val="Domylnaczcionkaakapitu1"/>
          <w:rFonts w:cs="Times New Roman"/>
          <w:b/>
          <w:sz w:val="24"/>
          <w:szCs w:val="24"/>
        </w:rPr>
      </w:pPr>
    </w:p>
    <w:p w:rsidR="003F6DFF" w:rsidRPr="00030CF4" w:rsidRDefault="003F6DFF" w:rsidP="00030CF4">
      <w:pPr>
        <w:pStyle w:val="Normalny1"/>
        <w:widowControl/>
        <w:numPr>
          <w:ilvl w:val="0"/>
          <w:numId w:val="20"/>
        </w:numPr>
        <w:suppressAutoHyphens w:val="0"/>
        <w:autoSpaceDE w:val="0"/>
        <w:spacing w:after="0" w:line="240" w:lineRule="auto"/>
        <w:jc w:val="both"/>
        <w:textAlignment w:val="auto"/>
        <w:rPr>
          <w:rStyle w:val="Domylnaczcionkaakapitu1"/>
          <w:rFonts w:cs="Times New Roman"/>
          <w:b/>
          <w:sz w:val="24"/>
          <w:szCs w:val="24"/>
        </w:rPr>
      </w:pPr>
      <w:r w:rsidRPr="007A623D">
        <w:rPr>
          <w:rStyle w:val="Domylnaczcionkaakapitu1"/>
          <w:rFonts w:cs="Times New Roman"/>
          <w:sz w:val="24"/>
          <w:szCs w:val="24"/>
        </w:rPr>
        <w:t>Przebudowa zjazdu z drogi wojewódzkiej nr 163 na drogę gminną w Dygowie (działka nr 346 Pyszka)</w:t>
      </w:r>
      <w:r w:rsidR="00030CF4">
        <w:rPr>
          <w:rStyle w:val="Domylnaczcionkaakapitu1"/>
          <w:rFonts w:cs="Times New Roman"/>
          <w:b/>
          <w:sz w:val="24"/>
          <w:szCs w:val="24"/>
        </w:rPr>
        <w:t>.</w:t>
      </w:r>
    </w:p>
    <w:p w:rsidR="003F6DFF" w:rsidRPr="007A623D" w:rsidRDefault="003F6DFF" w:rsidP="003F6DFF">
      <w:pPr>
        <w:pStyle w:val="Normalny1"/>
        <w:autoSpaceDE w:val="0"/>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Inwestycja zrealizowana. Wydatkowano kwotę  19.751,84 zł . Przebudowa zjazdu z drogi wojewódzkiej Nr 163 na drogę gminną w  Dygowie (działka Nr 346 obręb ewidencyjny Dygowo) poprzez utwardzenie zjazdu z kostki betonowej, w poniższym zakresie:</w:t>
      </w:r>
    </w:p>
    <w:p w:rsidR="003F6DFF" w:rsidRPr="007A623D" w:rsidRDefault="003F6DFF" w:rsidP="008C7D48">
      <w:pPr>
        <w:pStyle w:val="Normalny1"/>
        <w:numPr>
          <w:ilvl w:val="0"/>
          <w:numId w:val="42"/>
        </w:numPr>
        <w:autoSpaceDE w:val="0"/>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roboty rozbiórkowe i  przygotowawcze;</w:t>
      </w:r>
    </w:p>
    <w:p w:rsidR="003F6DFF" w:rsidRPr="007A623D" w:rsidRDefault="003F6DFF" w:rsidP="008C7D48">
      <w:pPr>
        <w:pStyle w:val="Normalny1"/>
        <w:numPr>
          <w:ilvl w:val="0"/>
          <w:numId w:val="42"/>
        </w:numPr>
        <w:autoSpaceDE w:val="0"/>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krawężniki i oporniki betonowe;</w:t>
      </w:r>
    </w:p>
    <w:p w:rsidR="003F6DFF" w:rsidRPr="007A623D" w:rsidRDefault="003F6DFF" w:rsidP="008C7D48">
      <w:pPr>
        <w:pStyle w:val="Normalny1"/>
        <w:numPr>
          <w:ilvl w:val="0"/>
          <w:numId w:val="42"/>
        </w:numPr>
        <w:autoSpaceDE w:val="0"/>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wykonanie podbudowy;</w:t>
      </w:r>
    </w:p>
    <w:p w:rsidR="003F6DFF" w:rsidRPr="007A623D" w:rsidRDefault="003F6DFF" w:rsidP="008C7D48">
      <w:pPr>
        <w:pStyle w:val="Normalny1"/>
        <w:numPr>
          <w:ilvl w:val="0"/>
          <w:numId w:val="42"/>
        </w:numPr>
        <w:autoSpaceDE w:val="0"/>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nawierzchnia z kostki betonowej;</w:t>
      </w:r>
    </w:p>
    <w:p w:rsidR="003F6DFF" w:rsidRPr="007A623D" w:rsidRDefault="003F6DFF" w:rsidP="003F6DFF">
      <w:pPr>
        <w:pStyle w:val="Normalny1"/>
        <w:autoSpaceDE w:val="0"/>
        <w:spacing w:after="0" w:line="240" w:lineRule="auto"/>
        <w:jc w:val="both"/>
        <w:rPr>
          <w:rFonts w:ascii="Times New Roman" w:hAnsi="Times New Roman" w:cs="Times New Roman"/>
          <w:sz w:val="24"/>
          <w:szCs w:val="24"/>
        </w:rPr>
      </w:pPr>
    </w:p>
    <w:p w:rsidR="003F6DFF" w:rsidRPr="007A623D" w:rsidRDefault="003F6DFF" w:rsidP="003F6DFF">
      <w:pPr>
        <w:pStyle w:val="Normalny1"/>
        <w:widowControl/>
        <w:numPr>
          <w:ilvl w:val="0"/>
          <w:numId w:val="20"/>
        </w:numPr>
        <w:suppressAutoHyphens w:val="0"/>
        <w:autoSpaceDE w:val="0"/>
        <w:spacing w:after="0" w:line="240" w:lineRule="auto"/>
        <w:jc w:val="both"/>
        <w:textAlignment w:val="auto"/>
        <w:rPr>
          <w:rStyle w:val="Domylnaczcionkaakapitu1"/>
          <w:rFonts w:cs="Times New Roman"/>
          <w:b/>
          <w:sz w:val="24"/>
          <w:szCs w:val="24"/>
        </w:rPr>
      </w:pPr>
      <w:r w:rsidRPr="007A623D">
        <w:rPr>
          <w:rStyle w:val="Domylnaczcionkaakapitu1"/>
          <w:rFonts w:cs="Times New Roman"/>
          <w:sz w:val="24"/>
          <w:szCs w:val="24"/>
        </w:rPr>
        <w:t>Budowa stanicy kajakowej na rzece Parsęta dz. nr 92/4 obręb Miechęcino</w:t>
      </w:r>
    </w:p>
    <w:p w:rsidR="003F6DFF" w:rsidRPr="007A623D" w:rsidRDefault="003F6DFF" w:rsidP="007A623D">
      <w:pPr>
        <w:spacing w:line="240" w:lineRule="auto"/>
        <w:rPr>
          <w:rFonts w:ascii="Times New Roman" w:hAnsi="Times New Roman" w:cs="Times New Roman"/>
          <w:sz w:val="24"/>
          <w:szCs w:val="24"/>
        </w:rPr>
      </w:pPr>
      <w:r w:rsidRPr="007A623D">
        <w:rPr>
          <w:rFonts w:ascii="Times New Roman" w:hAnsi="Times New Roman" w:cs="Times New Roman"/>
          <w:sz w:val="24"/>
          <w:szCs w:val="24"/>
        </w:rPr>
        <w:t xml:space="preserve">Inwestycja zrealizowana. Wydatkowano kwotę  395.122,99 zł. Inwestycja realizowana  na podstawie porozumienia dotyczącego wspólnej realizacji  projektu nr RPZP.04.09.00-32-6003/18 pn. „Rozwój infrastruktury kajakowej na terenie Dorzecza Parsęty” w ramach Regionalnego Programu Operacyjnego Województwa Zachodniopomorskiego 2014-2020, oś priorytetowa 4  Naturalne otoczenie człowieka, działanie 4.9. Rozwój zasobów endogenicznych. Dofinansowanie w wysokości 85 % całkowitych wydatków kwalifikowanych. </w:t>
      </w:r>
    </w:p>
    <w:p w:rsidR="003F6DFF" w:rsidRPr="007A623D" w:rsidRDefault="003F6DFF" w:rsidP="003F6DFF">
      <w:pPr>
        <w:framePr w:hSpace="141" w:wrap="around" w:vAnchor="text" w:hAnchor="margin" w:y="-32"/>
        <w:snapToGrid w:val="0"/>
        <w:spacing w:after="0" w:line="240" w:lineRule="auto"/>
        <w:rPr>
          <w:rFonts w:ascii="Times New Roman" w:hAnsi="Times New Roman" w:cs="Times New Roman"/>
          <w:sz w:val="24"/>
          <w:szCs w:val="24"/>
        </w:rPr>
      </w:pPr>
      <w:r w:rsidRPr="007A623D">
        <w:rPr>
          <w:rFonts w:ascii="Times New Roman" w:hAnsi="Times New Roman" w:cs="Times New Roman"/>
          <w:sz w:val="24"/>
          <w:szCs w:val="24"/>
        </w:rPr>
        <w:lastRenderedPageBreak/>
        <w:t>Zakre</w:t>
      </w:r>
      <w:r w:rsidR="007A623D" w:rsidRPr="007A623D">
        <w:rPr>
          <w:rFonts w:ascii="Times New Roman" w:hAnsi="Times New Roman" w:cs="Times New Roman"/>
          <w:sz w:val="24"/>
          <w:szCs w:val="24"/>
        </w:rPr>
        <w:t>s przedmiotu zamówienia obejmował</w:t>
      </w:r>
      <w:r w:rsidRPr="007A623D">
        <w:rPr>
          <w:rFonts w:ascii="Times New Roman" w:hAnsi="Times New Roman" w:cs="Times New Roman"/>
          <w:sz w:val="24"/>
          <w:szCs w:val="24"/>
        </w:rPr>
        <w:t xml:space="preserve"> zaprojektowanie i budowę przystani kajakowej w Miechęcinie, w szczególności, opracowanie i uzgodnienie dokumentacji projektowej, Specyfikacji Technicznych Wykonania i Odbioru Robót Budowlanych oraz uzyskanie niezbędnych opinii, uzgodnień, warunków technicznych, zgód i decyzji, w szczególności pozwolenia na budowę lub zgłoszenia zamiaru wykonania robót budowlanych oraz wykonanie przystani kajakowej w Miechęcinie zgodnie z programem funkcjonalno- użytkowym. </w:t>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Fonts w:ascii="Times New Roman" w:hAnsi="Times New Roman" w:cs="Times New Roman"/>
          <w:sz w:val="24"/>
          <w:szCs w:val="24"/>
        </w:rPr>
        <w:t>Charakterystyka</w:t>
      </w:r>
      <w:r w:rsidRPr="007A623D">
        <w:rPr>
          <w:rStyle w:val="Domylnaczcionkaakapitu1"/>
          <w:rFonts w:cs="Times New Roman"/>
          <w:sz w:val="24"/>
          <w:szCs w:val="24"/>
        </w:rPr>
        <w:t xml:space="preserve">: </w:t>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Umocnienie brzegu- 1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Wiata z wyposażeniem- 3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Domek zabaw dla dzieci- 1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Huśtawka ze zjeżdżalnią i drabinką- 1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Grill- 2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Witacz- 2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proofErr w:type="spellStart"/>
      <w:r w:rsidRPr="007A623D">
        <w:rPr>
          <w:rStyle w:val="Domylnaczcionkaakapitu1"/>
          <w:rFonts w:cs="Times New Roman"/>
          <w:sz w:val="24"/>
          <w:szCs w:val="24"/>
        </w:rPr>
        <w:t>Ławostół</w:t>
      </w:r>
      <w:proofErr w:type="spellEnd"/>
      <w:r w:rsidRPr="007A623D">
        <w:rPr>
          <w:rStyle w:val="Domylnaczcionkaakapitu1"/>
          <w:rFonts w:cs="Times New Roman"/>
          <w:sz w:val="24"/>
          <w:szCs w:val="24"/>
        </w:rPr>
        <w:t xml:space="preserve">- 3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Tablica informacyjna- 1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Garaż 7,5 x 4 m- 1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framePr w:hSpace="141" w:wrap="around" w:vAnchor="text" w:hAnchor="margin" w:y="-32"/>
        <w:snapToGrid w:val="0"/>
        <w:spacing w:after="0" w:line="240" w:lineRule="auto"/>
        <w:rPr>
          <w:rStyle w:val="Domylnaczcionkaakapitu1"/>
          <w:rFonts w:cs="Times New Roman"/>
          <w:sz w:val="24"/>
          <w:szCs w:val="24"/>
        </w:rPr>
      </w:pPr>
      <w:r w:rsidRPr="007A623D">
        <w:rPr>
          <w:rStyle w:val="Domylnaczcionkaakapitu1"/>
          <w:rFonts w:cs="Times New Roman"/>
          <w:sz w:val="24"/>
          <w:szCs w:val="24"/>
        </w:rPr>
        <w:t xml:space="preserve">Garaż 6,5 x 3 m- 2 </w:t>
      </w:r>
      <w:proofErr w:type="spellStart"/>
      <w:r w:rsidRPr="007A623D">
        <w:rPr>
          <w:rStyle w:val="Domylnaczcionkaakapitu1"/>
          <w:rFonts w:cs="Times New Roman"/>
          <w:sz w:val="24"/>
          <w:szCs w:val="24"/>
        </w:rPr>
        <w:t>kpl</w:t>
      </w:r>
      <w:proofErr w:type="spellEnd"/>
      <w:r w:rsidRPr="007A623D">
        <w:rPr>
          <w:rStyle w:val="Domylnaczcionkaakapitu1"/>
          <w:rFonts w:cs="Times New Roman"/>
          <w:sz w:val="24"/>
          <w:szCs w:val="24"/>
        </w:rPr>
        <w:tab/>
      </w:r>
    </w:p>
    <w:p w:rsidR="003F6DFF" w:rsidRPr="007A623D" w:rsidRDefault="003F6DFF" w:rsidP="003F6DFF">
      <w:pPr>
        <w:spacing w:line="240" w:lineRule="auto"/>
        <w:jc w:val="both"/>
        <w:rPr>
          <w:rFonts w:ascii="Times New Roman" w:hAnsi="Times New Roman" w:cs="Times New Roman"/>
          <w:sz w:val="24"/>
          <w:szCs w:val="24"/>
        </w:rPr>
      </w:pPr>
      <w:r w:rsidRPr="007A623D">
        <w:rPr>
          <w:rStyle w:val="Domylnaczcionkaakapitu1"/>
          <w:rFonts w:cs="Times New Roman"/>
          <w:sz w:val="24"/>
          <w:szCs w:val="24"/>
        </w:rPr>
        <w:t xml:space="preserve">Stojaki na kajaki- 1 </w:t>
      </w:r>
      <w:proofErr w:type="spellStart"/>
      <w:r w:rsidRPr="007A623D">
        <w:rPr>
          <w:rStyle w:val="Domylnaczcionkaakapitu1"/>
          <w:rFonts w:cs="Times New Roman"/>
          <w:sz w:val="24"/>
          <w:szCs w:val="24"/>
        </w:rPr>
        <w:t>kpl</w:t>
      </w:r>
      <w:proofErr w:type="spellEnd"/>
    </w:p>
    <w:p w:rsidR="003F6DFF" w:rsidRPr="00D96D6B" w:rsidRDefault="003F6DFF" w:rsidP="00D96D6B">
      <w:pPr>
        <w:pStyle w:val="Akapitzlist"/>
        <w:numPr>
          <w:ilvl w:val="0"/>
          <w:numId w:val="20"/>
        </w:numPr>
        <w:spacing w:after="0" w:line="240" w:lineRule="auto"/>
        <w:rPr>
          <w:rFonts w:ascii="Times New Roman" w:hAnsi="Times New Roman" w:cs="Times New Roman"/>
          <w:sz w:val="24"/>
          <w:szCs w:val="24"/>
        </w:rPr>
      </w:pPr>
      <w:r w:rsidRPr="00D96D6B">
        <w:rPr>
          <w:rFonts w:ascii="Times New Roman" w:hAnsi="Times New Roman" w:cs="Times New Roman"/>
          <w:sz w:val="24"/>
          <w:szCs w:val="24"/>
        </w:rPr>
        <w:t>Wniesienie wkładów do spółki prawa handlowego- budowa inkubatora przemysłowego</w:t>
      </w:r>
      <w:r w:rsidR="00D96D6B">
        <w:rPr>
          <w:rFonts w:ascii="Times New Roman" w:hAnsi="Times New Roman" w:cs="Times New Roman"/>
          <w:sz w:val="24"/>
          <w:szCs w:val="24"/>
        </w:rPr>
        <w:t>.</w:t>
      </w:r>
    </w:p>
    <w:p w:rsidR="003F6DFF" w:rsidRPr="007A623D" w:rsidRDefault="003F6DFF" w:rsidP="003F6DFF">
      <w:pPr>
        <w:spacing w:after="0" w:line="240" w:lineRule="auto"/>
        <w:rPr>
          <w:rFonts w:ascii="Times New Roman" w:hAnsi="Times New Roman" w:cs="Times New Roman"/>
          <w:sz w:val="24"/>
          <w:szCs w:val="24"/>
        </w:rPr>
      </w:pPr>
      <w:r w:rsidRPr="007A623D">
        <w:rPr>
          <w:rFonts w:ascii="Times New Roman" w:hAnsi="Times New Roman" w:cs="Times New Roman"/>
          <w:sz w:val="24"/>
          <w:szCs w:val="24"/>
        </w:rPr>
        <w:t xml:space="preserve">Spółka powołana w celu realizacji inwestycji Budowy Inkubatora Przedsiębiorczości w Czerninie. </w:t>
      </w:r>
      <w:r w:rsidRPr="007A623D">
        <w:rPr>
          <w:rStyle w:val="Domylnaczcionkaakapitu1"/>
          <w:rFonts w:cs="Times New Roman"/>
          <w:sz w:val="24"/>
          <w:szCs w:val="24"/>
        </w:rPr>
        <w:t xml:space="preserve">Wydatkowano kwotę 130.000,00 zł </w:t>
      </w:r>
      <w:r w:rsidRPr="007A623D">
        <w:rPr>
          <w:rFonts w:ascii="Times New Roman" w:hAnsi="Times New Roman" w:cs="Times New Roman"/>
          <w:sz w:val="24"/>
          <w:szCs w:val="24"/>
        </w:rPr>
        <w:t>z budżetu Gminy Dygowo.</w:t>
      </w:r>
    </w:p>
    <w:p w:rsidR="003F6DFF" w:rsidRPr="007A623D" w:rsidRDefault="003F6DFF" w:rsidP="003F6DFF">
      <w:pPr>
        <w:spacing w:after="0" w:line="240" w:lineRule="auto"/>
        <w:rPr>
          <w:rFonts w:ascii="Times New Roman" w:hAnsi="Times New Roman" w:cs="Times New Roman"/>
          <w:sz w:val="24"/>
          <w:szCs w:val="24"/>
        </w:rPr>
      </w:pPr>
      <w:r w:rsidRPr="007A623D">
        <w:rPr>
          <w:rFonts w:ascii="Times New Roman" w:hAnsi="Times New Roman" w:cs="Times New Roman"/>
          <w:sz w:val="24"/>
          <w:szCs w:val="24"/>
        </w:rPr>
        <w:t xml:space="preserve">Pozyskano środki w wysokości 4.500.000,00 zł z Funduszu Przeciwdziałania COVID-19 dla jednostek samorządu terytorialnego. </w:t>
      </w:r>
    </w:p>
    <w:p w:rsidR="003F6DFF" w:rsidRPr="00D96D6B" w:rsidRDefault="003F6DFF" w:rsidP="003F6DFF">
      <w:pPr>
        <w:spacing w:after="0" w:line="240" w:lineRule="auto"/>
        <w:rPr>
          <w:rFonts w:ascii="Times New Roman" w:hAnsi="Times New Roman" w:cs="Times New Roman"/>
          <w:sz w:val="24"/>
          <w:szCs w:val="24"/>
        </w:rPr>
      </w:pPr>
    </w:p>
    <w:p w:rsidR="003F6DFF" w:rsidRPr="00D96D6B" w:rsidRDefault="003F6DFF" w:rsidP="00D96D6B">
      <w:pPr>
        <w:pStyle w:val="Akapitzlist"/>
        <w:numPr>
          <w:ilvl w:val="0"/>
          <w:numId w:val="20"/>
        </w:numPr>
        <w:spacing w:after="0" w:line="240" w:lineRule="auto"/>
        <w:rPr>
          <w:rFonts w:ascii="Times New Roman" w:hAnsi="Times New Roman" w:cs="Times New Roman"/>
          <w:sz w:val="24"/>
          <w:szCs w:val="24"/>
        </w:rPr>
      </w:pPr>
      <w:r w:rsidRPr="00D96D6B">
        <w:rPr>
          <w:rFonts w:ascii="Times New Roman" w:hAnsi="Times New Roman" w:cs="Times New Roman"/>
          <w:sz w:val="24"/>
          <w:szCs w:val="24"/>
        </w:rPr>
        <w:t>Budowa oświetlenia hybrydowego na terenie gminy Dygowo</w:t>
      </w:r>
      <w:r w:rsidR="00D96D6B">
        <w:rPr>
          <w:rFonts w:ascii="Times New Roman" w:hAnsi="Times New Roman" w:cs="Times New Roman"/>
          <w:sz w:val="24"/>
          <w:szCs w:val="24"/>
        </w:rPr>
        <w:t>.</w:t>
      </w:r>
    </w:p>
    <w:p w:rsidR="003F6DFF" w:rsidRPr="007A623D" w:rsidRDefault="003F6DFF" w:rsidP="003F6DFF">
      <w:pPr>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Inwestycja z</w:t>
      </w:r>
      <w:r w:rsidR="007A623D" w:rsidRPr="007A623D">
        <w:rPr>
          <w:rFonts w:ascii="Times New Roman" w:hAnsi="Times New Roman" w:cs="Times New Roman"/>
          <w:sz w:val="24"/>
          <w:szCs w:val="24"/>
        </w:rPr>
        <w:t>realizowana. W</w:t>
      </w:r>
      <w:r w:rsidRPr="007A623D">
        <w:rPr>
          <w:rFonts w:ascii="Times New Roman" w:hAnsi="Times New Roman" w:cs="Times New Roman"/>
          <w:sz w:val="24"/>
          <w:szCs w:val="24"/>
        </w:rPr>
        <w:t xml:space="preserve">ydatkowano kwotę 115.202,00 zł. Inwestycja dofinansowana ze środków Wojewódzkiego Funduszu Ochrony Środowiska i Gospodarki Wodnej w kwocie 57.600,90 zł, na podstawie umowy nr 2021D0789K z dnia 19 kwietnia 2021 roku. </w:t>
      </w:r>
    </w:p>
    <w:p w:rsidR="003F6DFF" w:rsidRPr="007A623D" w:rsidRDefault="003F6DFF" w:rsidP="003F6DFF">
      <w:pPr>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Przedmiotem niniejszej zadania było wykonanie oświetlenia drogowego – oświetlenie hybrydowe dróg na terenie gminy obejmujące montaż 7 szt. lamp wraz ze słupami, akumulatorami, pan</w:t>
      </w:r>
      <w:r w:rsidR="007A623D" w:rsidRPr="007A623D">
        <w:rPr>
          <w:rFonts w:ascii="Times New Roman" w:hAnsi="Times New Roman" w:cs="Times New Roman"/>
          <w:sz w:val="24"/>
          <w:szCs w:val="24"/>
        </w:rPr>
        <w:t>elami słonecznymi i wiatrakami.</w:t>
      </w:r>
    </w:p>
    <w:p w:rsidR="003F6DFF" w:rsidRPr="007A623D" w:rsidRDefault="003F6DFF" w:rsidP="003F6DFF">
      <w:pPr>
        <w:spacing w:after="0" w:line="240" w:lineRule="auto"/>
        <w:jc w:val="both"/>
        <w:rPr>
          <w:rFonts w:ascii="Times New Roman" w:hAnsi="Times New Roman" w:cs="Times New Roman"/>
          <w:sz w:val="24"/>
          <w:szCs w:val="24"/>
        </w:rPr>
      </w:pPr>
    </w:p>
    <w:p w:rsidR="003F6DFF" w:rsidRPr="00D96D6B" w:rsidRDefault="003F6DFF" w:rsidP="008C7D48">
      <w:pPr>
        <w:pStyle w:val="Akapitzlist"/>
        <w:numPr>
          <w:ilvl w:val="0"/>
          <w:numId w:val="43"/>
        </w:numPr>
        <w:spacing w:after="0" w:line="240" w:lineRule="auto"/>
        <w:jc w:val="both"/>
        <w:rPr>
          <w:rFonts w:ascii="Times New Roman" w:hAnsi="Times New Roman" w:cs="Times New Roman"/>
          <w:sz w:val="24"/>
          <w:szCs w:val="24"/>
        </w:rPr>
      </w:pPr>
      <w:r w:rsidRPr="00D96D6B">
        <w:rPr>
          <w:rFonts w:ascii="Times New Roman" w:hAnsi="Times New Roman" w:cs="Times New Roman"/>
          <w:sz w:val="24"/>
          <w:szCs w:val="24"/>
        </w:rPr>
        <w:t>Rozbudowa oświetlenia drogowego oraz wykonanie monitoringu na działce nr 91 w Miechęcinie</w:t>
      </w:r>
      <w:r w:rsidR="00D96D6B" w:rsidRPr="00D96D6B">
        <w:rPr>
          <w:rFonts w:ascii="Times New Roman" w:hAnsi="Times New Roman" w:cs="Times New Roman"/>
          <w:sz w:val="24"/>
          <w:szCs w:val="24"/>
        </w:rPr>
        <w:t>.</w:t>
      </w:r>
    </w:p>
    <w:p w:rsidR="003F6DFF" w:rsidRPr="007A623D" w:rsidRDefault="003F6DFF" w:rsidP="003F6DFF">
      <w:pPr>
        <w:widowControl w:val="0"/>
        <w:shd w:val="clear" w:color="auto" w:fill="FFFFFF"/>
        <w:spacing w:before="62"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Inwestycja zrealizowana. Wydatkowano kwotę 28.500,00 zł z budżetu gminy Dygowo. W ramach zadania wykonano montaż 3 lamp oświetleniowych oraz montaż monitoringu  (do obsługi przystani kajakowej).</w:t>
      </w:r>
    </w:p>
    <w:p w:rsidR="003F6DFF" w:rsidRPr="007A623D" w:rsidRDefault="003F6DFF" w:rsidP="003F6DFF">
      <w:pPr>
        <w:spacing w:after="0" w:line="240" w:lineRule="auto"/>
        <w:jc w:val="both"/>
        <w:rPr>
          <w:rFonts w:ascii="Times New Roman" w:hAnsi="Times New Roman" w:cs="Times New Roman"/>
          <w:sz w:val="24"/>
          <w:szCs w:val="24"/>
        </w:rPr>
      </w:pPr>
    </w:p>
    <w:p w:rsidR="003F6DFF" w:rsidRPr="00D96D6B" w:rsidRDefault="003F6DFF" w:rsidP="008C7D48">
      <w:pPr>
        <w:pStyle w:val="Akapitzlist"/>
        <w:numPr>
          <w:ilvl w:val="0"/>
          <w:numId w:val="44"/>
        </w:numPr>
        <w:spacing w:after="0" w:line="240" w:lineRule="auto"/>
        <w:jc w:val="both"/>
        <w:rPr>
          <w:rFonts w:ascii="Times New Roman" w:hAnsi="Times New Roman" w:cs="Times New Roman"/>
          <w:sz w:val="24"/>
          <w:szCs w:val="24"/>
        </w:rPr>
      </w:pPr>
      <w:r w:rsidRPr="00D96D6B">
        <w:rPr>
          <w:rFonts w:ascii="Times New Roman" w:hAnsi="Times New Roman" w:cs="Times New Roman"/>
          <w:sz w:val="24"/>
          <w:szCs w:val="24"/>
        </w:rPr>
        <w:t>Serce Wrzosowa- utworzenie miejsca zbiórki odpadów po segregacji</w:t>
      </w:r>
      <w:r w:rsidR="00D96D6B">
        <w:rPr>
          <w:rFonts w:ascii="Times New Roman" w:hAnsi="Times New Roman" w:cs="Times New Roman"/>
          <w:sz w:val="24"/>
          <w:szCs w:val="24"/>
        </w:rPr>
        <w:t>.</w:t>
      </w:r>
    </w:p>
    <w:p w:rsidR="003F6DFF" w:rsidRPr="007A623D" w:rsidRDefault="003F6DFF" w:rsidP="003F6DFF">
      <w:pPr>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Inwestycja zrealizowana. Wydatkowano kwotę 11.256,80 zł. Inwestycja dofinansowana z Konkursu Marszałka Województwa Zachodniopomorskiego „Granty sołeckie 2021”, w kwocie 10.000,00 zł. W ramach zadania wykonano 4 szt. metalowych pojemników na odpady segregowane (plastikowe nakrętki).</w:t>
      </w:r>
    </w:p>
    <w:p w:rsidR="003F6DFF" w:rsidRPr="007A623D" w:rsidRDefault="003F6DFF" w:rsidP="003F6DFF">
      <w:pPr>
        <w:spacing w:after="0" w:line="240" w:lineRule="auto"/>
        <w:jc w:val="both"/>
        <w:rPr>
          <w:rFonts w:ascii="Times New Roman" w:hAnsi="Times New Roman" w:cs="Times New Roman"/>
          <w:sz w:val="24"/>
          <w:szCs w:val="24"/>
        </w:rPr>
      </w:pPr>
    </w:p>
    <w:p w:rsidR="003F6DFF" w:rsidRPr="00D96D6B" w:rsidRDefault="003F6DFF" w:rsidP="008C7D48">
      <w:pPr>
        <w:pStyle w:val="Akapitzlist"/>
        <w:numPr>
          <w:ilvl w:val="0"/>
          <w:numId w:val="45"/>
        </w:numPr>
        <w:spacing w:after="0" w:line="240" w:lineRule="auto"/>
        <w:rPr>
          <w:rFonts w:ascii="Times New Roman" w:hAnsi="Times New Roman" w:cs="Times New Roman"/>
          <w:sz w:val="24"/>
          <w:szCs w:val="24"/>
        </w:rPr>
      </w:pPr>
      <w:r w:rsidRPr="00D96D6B">
        <w:rPr>
          <w:rFonts w:ascii="Times New Roman" w:hAnsi="Times New Roman" w:cs="Times New Roman"/>
          <w:sz w:val="24"/>
          <w:szCs w:val="24"/>
        </w:rPr>
        <w:t>Budowa świetlicy wiejskiej oraz siłowni zewnętrznej we Włościborzu</w:t>
      </w:r>
      <w:r w:rsidR="00D96D6B" w:rsidRPr="00D96D6B">
        <w:rPr>
          <w:rFonts w:ascii="Times New Roman" w:hAnsi="Times New Roman" w:cs="Times New Roman"/>
          <w:sz w:val="24"/>
          <w:szCs w:val="24"/>
        </w:rPr>
        <w:t>.</w:t>
      </w:r>
    </w:p>
    <w:p w:rsidR="003F6DFF" w:rsidRPr="007A623D" w:rsidRDefault="003F6DFF" w:rsidP="003F6DFF">
      <w:pPr>
        <w:spacing w:after="0" w:line="240" w:lineRule="auto"/>
        <w:rPr>
          <w:rFonts w:ascii="Times New Roman" w:hAnsi="Times New Roman" w:cs="Times New Roman"/>
          <w:b/>
          <w:sz w:val="24"/>
          <w:szCs w:val="24"/>
        </w:rPr>
      </w:pPr>
      <w:r w:rsidRPr="007A623D">
        <w:rPr>
          <w:rFonts w:ascii="Times New Roman" w:hAnsi="Times New Roman" w:cs="Times New Roman"/>
          <w:sz w:val="24"/>
          <w:szCs w:val="24"/>
        </w:rPr>
        <w:lastRenderedPageBreak/>
        <w:t xml:space="preserve">Zadanie inwestycyjne zrealizowane. Wydatkowano kwotę 813.444,09 zł, z czego 147.354,00 zł są to środki pozyskane. Inwestycja dofinansowana zgodnie z umową nr 00526-6935-UM1610821/19 z dnia 20 listopada 2011 roku w ramach poddziałania „Wsparcie na wdrażanie operacji w ramach strategii rozwoju lokalnego kierowanego przez społeczność’ w ramach działania „Wsparcie dla rozwoju lokalnego w ramach inicjatywy leader” objętego programem 4.6. Rozwój ogólnodostępnej i niekomercyjnej infrastruktury turystycznej  lub rekreacyjnej, lub kulturalnej.” Charakterystyka inwestycji: </w:t>
      </w:r>
    </w:p>
    <w:p w:rsidR="003F6DFF" w:rsidRPr="007A623D" w:rsidRDefault="003F6DFF" w:rsidP="003F6DFF">
      <w:pPr>
        <w:spacing w:after="0" w:line="240" w:lineRule="auto"/>
        <w:rPr>
          <w:rFonts w:ascii="Times New Roman" w:hAnsi="Times New Roman" w:cs="Times New Roman"/>
          <w:sz w:val="24"/>
          <w:szCs w:val="24"/>
        </w:rPr>
      </w:pPr>
      <w:r w:rsidRPr="007A623D">
        <w:rPr>
          <w:rFonts w:ascii="Times New Roman" w:hAnsi="Times New Roman" w:cs="Times New Roman"/>
          <w:sz w:val="24"/>
          <w:szCs w:val="24"/>
        </w:rPr>
        <w:t>- budynek użyteczności publicznej o powierzchnia zabudowy 176,33 m2</w:t>
      </w:r>
    </w:p>
    <w:p w:rsidR="003F6DFF" w:rsidRPr="007A623D" w:rsidRDefault="007A623D" w:rsidP="003F6DFF">
      <w:pPr>
        <w:spacing w:after="0" w:line="240" w:lineRule="auto"/>
        <w:rPr>
          <w:rFonts w:ascii="Times New Roman" w:hAnsi="Times New Roman" w:cs="Times New Roman"/>
          <w:sz w:val="24"/>
          <w:szCs w:val="24"/>
        </w:rPr>
      </w:pPr>
      <w:r w:rsidRPr="007A623D">
        <w:rPr>
          <w:rFonts w:ascii="Times New Roman" w:hAnsi="Times New Roman" w:cs="Times New Roman"/>
          <w:sz w:val="24"/>
          <w:szCs w:val="24"/>
        </w:rPr>
        <w:t xml:space="preserve">- przyłącza </w:t>
      </w:r>
      <w:proofErr w:type="spellStart"/>
      <w:r w:rsidRPr="007A623D">
        <w:rPr>
          <w:rFonts w:ascii="Times New Roman" w:hAnsi="Times New Roman" w:cs="Times New Roman"/>
          <w:sz w:val="24"/>
          <w:szCs w:val="24"/>
        </w:rPr>
        <w:t>wod-kan</w:t>
      </w:r>
      <w:proofErr w:type="spellEnd"/>
      <w:r w:rsidRPr="007A623D">
        <w:rPr>
          <w:rFonts w:ascii="Times New Roman" w:hAnsi="Times New Roman" w:cs="Times New Roman"/>
          <w:sz w:val="24"/>
          <w:szCs w:val="24"/>
        </w:rPr>
        <w:t>, gazowe, elektryczne</w:t>
      </w:r>
    </w:p>
    <w:p w:rsidR="003F6DFF" w:rsidRPr="007A623D" w:rsidRDefault="003F6DFF" w:rsidP="003F6DFF">
      <w:pPr>
        <w:spacing w:after="0" w:line="240" w:lineRule="auto"/>
        <w:rPr>
          <w:rFonts w:ascii="Times New Roman" w:hAnsi="Times New Roman" w:cs="Times New Roman"/>
          <w:sz w:val="24"/>
          <w:szCs w:val="24"/>
        </w:rPr>
      </w:pPr>
      <w:r w:rsidRPr="007A623D">
        <w:rPr>
          <w:rFonts w:ascii="Times New Roman" w:hAnsi="Times New Roman" w:cs="Times New Roman"/>
          <w:sz w:val="24"/>
          <w:szCs w:val="24"/>
        </w:rPr>
        <w:t>- sieci zewnętrzne wodociągowa, kanalizacyjna, elektryczna, gazowa</w:t>
      </w:r>
    </w:p>
    <w:p w:rsidR="003F6DFF" w:rsidRPr="007A623D" w:rsidRDefault="003F6DFF" w:rsidP="003F6DFF">
      <w:pPr>
        <w:spacing w:after="0" w:line="240" w:lineRule="auto"/>
        <w:rPr>
          <w:rFonts w:ascii="Times New Roman" w:hAnsi="Times New Roman" w:cs="Times New Roman"/>
          <w:sz w:val="24"/>
          <w:szCs w:val="24"/>
        </w:rPr>
      </w:pPr>
      <w:r w:rsidRPr="007A623D">
        <w:rPr>
          <w:rFonts w:ascii="Times New Roman" w:hAnsi="Times New Roman" w:cs="Times New Roman"/>
          <w:sz w:val="24"/>
          <w:szCs w:val="24"/>
        </w:rPr>
        <w:t>- utwardzeniem nawierzchni wokół budynku- 604,81 m2</w:t>
      </w:r>
    </w:p>
    <w:p w:rsidR="003F6DFF" w:rsidRPr="007A623D" w:rsidRDefault="003F6DFF" w:rsidP="003F6DFF">
      <w:pPr>
        <w:spacing w:after="0" w:line="240" w:lineRule="auto"/>
        <w:rPr>
          <w:rFonts w:ascii="Times New Roman" w:hAnsi="Times New Roman" w:cs="Times New Roman"/>
          <w:sz w:val="24"/>
          <w:szCs w:val="24"/>
        </w:rPr>
      </w:pPr>
      <w:r w:rsidRPr="007A623D">
        <w:rPr>
          <w:rFonts w:ascii="Times New Roman" w:hAnsi="Times New Roman" w:cs="Times New Roman"/>
          <w:sz w:val="24"/>
          <w:szCs w:val="24"/>
        </w:rPr>
        <w:t>- wiata śmietnikowa</w:t>
      </w:r>
    </w:p>
    <w:p w:rsidR="003F6DFF" w:rsidRPr="007A623D" w:rsidRDefault="003F6DFF" w:rsidP="003F6DFF">
      <w:pPr>
        <w:spacing w:after="0" w:line="240" w:lineRule="auto"/>
        <w:rPr>
          <w:rFonts w:ascii="Times New Roman" w:hAnsi="Times New Roman" w:cs="Times New Roman"/>
          <w:sz w:val="24"/>
          <w:szCs w:val="24"/>
        </w:rPr>
      </w:pPr>
    </w:p>
    <w:p w:rsidR="003F6DFF" w:rsidRPr="00D96D6B" w:rsidRDefault="003F6DFF" w:rsidP="00D96D6B">
      <w:pPr>
        <w:pStyle w:val="Akapitzlist"/>
        <w:numPr>
          <w:ilvl w:val="0"/>
          <w:numId w:val="46"/>
        </w:numPr>
        <w:spacing w:after="0" w:line="240" w:lineRule="auto"/>
        <w:rPr>
          <w:rFonts w:ascii="Times New Roman" w:hAnsi="Times New Roman" w:cs="Times New Roman"/>
          <w:sz w:val="24"/>
          <w:szCs w:val="24"/>
        </w:rPr>
      </w:pPr>
      <w:r w:rsidRPr="00D96D6B">
        <w:rPr>
          <w:rFonts w:ascii="Times New Roman" w:hAnsi="Times New Roman" w:cs="Times New Roman"/>
          <w:sz w:val="24"/>
          <w:szCs w:val="24"/>
        </w:rPr>
        <w:t xml:space="preserve">Rozbudowa budynku użyteczności publicznej w Dygowie. </w:t>
      </w:r>
    </w:p>
    <w:p w:rsidR="003F6DFF" w:rsidRPr="007A623D" w:rsidRDefault="003F6DFF" w:rsidP="003F6DFF">
      <w:pPr>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Zadanie inwestycyjne</w:t>
      </w:r>
      <w:r w:rsidR="007A623D" w:rsidRPr="007A623D">
        <w:rPr>
          <w:rFonts w:ascii="Times New Roman" w:hAnsi="Times New Roman" w:cs="Times New Roman"/>
          <w:sz w:val="24"/>
          <w:szCs w:val="24"/>
        </w:rPr>
        <w:t xml:space="preserve"> (Dom Kultury)</w:t>
      </w:r>
      <w:r w:rsidRPr="007A623D">
        <w:rPr>
          <w:rFonts w:ascii="Times New Roman" w:hAnsi="Times New Roman" w:cs="Times New Roman"/>
          <w:sz w:val="24"/>
          <w:szCs w:val="24"/>
        </w:rPr>
        <w:t xml:space="preserve"> w trakcie</w:t>
      </w:r>
      <w:r w:rsidR="007A623D" w:rsidRPr="007A623D">
        <w:rPr>
          <w:rFonts w:ascii="Times New Roman" w:hAnsi="Times New Roman" w:cs="Times New Roman"/>
          <w:sz w:val="24"/>
          <w:szCs w:val="24"/>
        </w:rPr>
        <w:t xml:space="preserve"> realizacji. W</w:t>
      </w:r>
      <w:r w:rsidRPr="007A623D">
        <w:rPr>
          <w:rFonts w:ascii="Times New Roman" w:hAnsi="Times New Roman" w:cs="Times New Roman"/>
          <w:sz w:val="24"/>
          <w:szCs w:val="24"/>
        </w:rPr>
        <w:t>ydatkowano kwotę 2.276.652,97 z</w:t>
      </w:r>
      <w:r w:rsidR="007A623D" w:rsidRPr="007A623D">
        <w:rPr>
          <w:rFonts w:ascii="Times New Roman" w:hAnsi="Times New Roman" w:cs="Times New Roman"/>
          <w:sz w:val="24"/>
          <w:szCs w:val="24"/>
        </w:rPr>
        <w:t>ł</w:t>
      </w:r>
      <w:r w:rsidRPr="007A623D">
        <w:rPr>
          <w:rFonts w:ascii="Times New Roman" w:hAnsi="Times New Roman" w:cs="Times New Roman"/>
          <w:sz w:val="24"/>
          <w:szCs w:val="24"/>
        </w:rPr>
        <w:t>. Pozyskano środki w wysokości 8.500.000,00 zł z Funduszu Przeciwdziałania COVID-19 dla jedn</w:t>
      </w:r>
      <w:r w:rsidR="007A623D" w:rsidRPr="007A623D">
        <w:rPr>
          <w:rFonts w:ascii="Times New Roman" w:hAnsi="Times New Roman" w:cs="Times New Roman"/>
          <w:sz w:val="24"/>
          <w:szCs w:val="24"/>
        </w:rPr>
        <w:t>ostek samorządu terytorialnego. Kontynuacja w 2022r.</w:t>
      </w:r>
    </w:p>
    <w:p w:rsidR="003F6DFF" w:rsidRPr="007A623D" w:rsidRDefault="003F6DFF" w:rsidP="003F6DFF">
      <w:pPr>
        <w:spacing w:after="0" w:line="240" w:lineRule="auto"/>
        <w:jc w:val="both"/>
        <w:rPr>
          <w:rFonts w:ascii="Times New Roman" w:hAnsi="Times New Roman" w:cs="Times New Roman"/>
          <w:sz w:val="24"/>
          <w:szCs w:val="24"/>
        </w:rPr>
      </w:pPr>
    </w:p>
    <w:p w:rsidR="003F6DFF" w:rsidRPr="00D96D6B" w:rsidRDefault="003F6DFF" w:rsidP="00D96D6B">
      <w:pPr>
        <w:pStyle w:val="Akapitzlist"/>
        <w:numPr>
          <w:ilvl w:val="0"/>
          <w:numId w:val="46"/>
        </w:numPr>
        <w:spacing w:after="0" w:line="240" w:lineRule="auto"/>
        <w:rPr>
          <w:rFonts w:ascii="Times New Roman" w:hAnsi="Times New Roman" w:cs="Times New Roman"/>
          <w:sz w:val="24"/>
          <w:szCs w:val="24"/>
        </w:rPr>
      </w:pPr>
      <w:r w:rsidRPr="00D96D6B">
        <w:rPr>
          <w:rFonts w:ascii="Times New Roman" w:hAnsi="Times New Roman" w:cs="Times New Roman"/>
          <w:sz w:val="24"/>
          <w:szCs w:val="24"/>
        </w:rPr>
        <w:t>Poprawa infrastruktury sportowej na terenie gminy Dygowo poprzez wymianę ogrodzenia na boisku sportowym Orlik w Dygowie</w:t>
      </w:r>
    </w:p>
    <w:p w:rsidR="003F6DFF" w:rsidRPr="007A623D" w:rsidRDefault="003F6DFF" w:rsidP="003F6DFF">
      <w:pPr>
        <w:suppressAutoHyphens/>
        <w:spacing w:after="0" w:line="240" w:lineRule="auto"/>
        <w:jc w:val="both"/>
        <w:textAlignment w:val="baseline"/>
        <w:rPr>
          <w:rFonts w:ascii="Times New Roman" w:hAnsi="Times New Roman" w:cs="Times New Roman"/>
          <w:sz w:val="24"/>
          <w:szCs w:val="24"/>
        </w:rPr>
      </w:pPr>
      <w:r w:rsidRPr="007A623D">
        <w:rPr>
          <w:rFonts w:ascii="Times New Roman" w:hAnsi="Times New Roman" w:cs="Times New Roman"/>
          <w:sz w:val="24"/>
          <w:szCs w:val="24"/>
        </w:rPr>
        <w:t xml:space="preserve">Inwestycja zakończona. Wydatkowano kwotę 44.636,70 zł ze środków z budżetu Gminy Dygowo. Pozyskano dofinansowanie w kwocie 20.000,00 zł, zgodnie z umową </w:t>
      </w:r>
      <w:proofErr w:type="spellStart"/>
      <w:r w:rsidRPr="007A623D">
        <w:rPr>
          <w:rFonts w:ascii="Times New Roman" w:hAnsi="Times New Roman" w:cs="Times New Roman"/>
          <w:sz w:val="24"/>
          <w:szCs w:val="24"/>
        </w:rPr>
        <w:t>WEiS</w:t>
      </w:r>
      <w:proofErr w:type="spellEnd"/>
      <w:r w:rsidRPr="007A623D">
        <w:rPr>
          <w:rFonts w:ascii="Times New Roman" w:hAnsi="Times New Roman" w:cs="Times New Roman"/>
          <w:sz w:val="24"/>
          <w:szCs w:val="24"/>
        </w:rPr>
        <w:t xml:space="preserve">-II/D/19/2021 z dnia 30 czerwca 2021 roku od Wojewody Zachodniopomorskiego. </w:t>
      </w:r>
    </w:p>
    <w:p w:rsidR="003F6DFF" w:rsidRPr="007A623D" w:rsidRDefault="003F6DFF" w:rsidP="003F6DFF">
      <w:pPr>
        <w:suppressAutoHyphens/>
        <w:spacing w:after="0" w:line="240" w:lineRule="auto"/>
        <w:jc w:val="both"/>
        <w:textAlignment w:val="baseline"/>
        <w:rPr>
          <w:rFonts w:ascii="Times New Roman" w:hAnsi="Times New Roman" w:cs="Times New Roman"/>
          <w:sz w:val="24"/>
          <w:szCs w:val="24"/>
        </w:rPr>
      </w:pPr>
    </w:p>
    <w:p w:rsidR="003F6DFF" w:rsidRPr="00D96D6B" w:rsidRDefault="003F6DFF" w:rsidP="00D96D6B">
      <w:pPr>
        <w:pStyle w:val="Akapitzlist"/>
        <w:numPr>
          <w:ilvl w:val="0"/>
          <w:numId w:val="54"/>
        </w:numPr>
        <w:suppressAutoHyphens/>
        <w:spacing w:after="0" w:line="240" w:lineRule="auto"/>
        <w:jc w:val="both"/>
        <w:textAlignment w:val="baseline"/>
        <w:rPr>
          <w:rFonts w:ascii="Times New Roman" w:hAnsi="Times New Roman" w:cs="Times New Roman"/>
          <w:sz w:val="24"/>
          <w:szCs w:val="24"/>
        </w:rPr>
      </w:pPr>
      <w:r w:rsidRPr="00D96D6B">
        <w:rPr>
          <w:rFonts w:ascii="Times New Roman" w:hAnsi="Times New Roman" w:cs="Times New Roman"/>
          <w:sz w:val="24"/>
          <w:szCs w:val="24"/>
        </w:rPr>
        <w:t>Stworzenie miejsca sportu i edukacji ekologicznej w miejscowości Jazy</w:t>
      </w:r>
      <w:r w:rsidR="00D96D6B">
        <w:rPr>
          <w:rFonts w:ascii="Times New Roman" w:hAnsi="Times New Roman" w:cs="Times New Roman"/>
          <w:sz w:val="24"/>
          <w:szCs w:val="24"/>
        </w:rPr>
        <w:t>.</w:t>
      </w:r>
    </w:p>
    <w:p w:rsidR="003F6DFF" w:rsidRPr="007A623D" w:rsidRDefault="003F6DFF" w:rsidP="003F6DFF">
      <w:pPr>
        <w:spacing w:after="0" w:line="240" w:lineRule="auto"/>
        <w:jc w:val="both"/>
        <w:rPr>
          <w:rFonts w:ascii="Times New Roman" w:hAnsi="Times New Roman" w:cs="Times New Roman"/>
          <w:sz w:val="24"/>
          <w:szCs w:val="24"/>
        </w:rPr>
      </w:pPr>
      <w:r w:rsidRPr="007A623D">
        <w:rPr>
          <w:rFonts w:ascii="Times New Roman" w:hAnsi="Times New Roman" w:cs="Times New Roman"/>
          <w:sz w:val="24"/>
          <w:szCs w:val="24"/>
        </w:rPr>
        <w:t xml:space="preserve">Inwestycja zrealizowana. Wydatkowano kwotę 14.280,20 zł. Inwestycja dofinansowana z Konkursu Marszałka Województwa Zachodniopomorskiego „Granty sołeckie 2021”, w kwocie 10.000,00 zł. W ramach zadania wykonano: </w:t>
      </w:r>
    </w:p>
    <w:p w:rsidR="003F6DFF" w:rsidRPr="007A623D" w:rsidRDefault="003F6DFF" w:rsidP="003F6DFF">
      <w:pPr>
        <w:spacing w:after="0" w:line="240" w:lineRule="auto"/>
        <w:ind w:left="360"/>
        <w:jc w:val="both"/>
        <w:rPr>
          <w:rFonts w:ascii="Times New Roman" w:hAnsi="Times New Roman" w:cs="Times New Roman"/>
          <w:sz w:val="24"/>
          <w:szCs w:val="24"/>
        </w:rPr>
      </w:pPr>
      <w:r w:rsidRPr="007A623D">
        <w:rPr>
          <w:rFonts w:ascii="Times New Roman" w:hAnsi="Times New Roman" w:cs="Times New Roman"/>
          <w:sz w:val="24"/>
          <w:szCs w:val="24"/>
        </w:rPr>
        <w:t>- urządzenie do ćwiczeń wioślarz wolnostojący</w:t>
      </w:r>
    </w:p>
    <w:p w:rsidR="003F6DFF" w:rsidRPr="007A623D" w:rsidRDefault="003F6DFF" w:rsidP="003F6DFF">
      <w:pPr>
        <w:spacing w:after="0" w:line="240" w:lineRule="auto"/>
        <w:ind w:left="360"/>
        <w:jc w:val="both"/>
        <w:rPr>
          <w:rFonts w:ascii="Times New Roman" w:hAnsi="Times New Roman" w:cs="Times New Roman"/>
          <w:sz w:val="24"/>
          <w:szCs w:val="24"/>
        </w:rPr>
      </w:pPr>
      <w:r w:rsidRPr="007A623D">
        <w:rPr>
          <w:rFonts w:ascii="Times New Roman" w:hAnsi="Times New Roman" w:cs="Times New Roman"/>
          <w:sz w:val="24"/>
          <w:szCs w:val="24"/>
        </w:rPr>
        <w:t xml:space="preserve">- urządzenie do ćwiczeń </w:t>
      </w:r>
      <w:proofErr w:type="spellStart"/>
      <w:r w:rsidRPr="007A623D">
        <w:rPr>
          <w:rFonts w:ascii="Times New Roman" w:hAnsi="Times New Roman" w:cs="Times New Roman"/>
          <w:sz w:val="24"/>
          <w:szCs w:val="24"/>
        </w:rPr>
        <w:t>orbitrek</w:t>
      </w:r>
      <w:proofErr w:type="spellEnd"/>
      <w:r w:rsidRPr="007A623D">
        <w:rPr>
          <w:rFonts w:ascii="Times New Roman" w:hAnsi="Times New Roman" w:cs="Times New Roman"/>
          <w:sz w:val="24"/>
          <w:szCs w:val="24"/>
        </w:rPr>
        <w:t xml:space="preserve"> wolnostojący</w:t>
      </w:r>
    </w:p>
    <w:p w:rsidR="003F6DFF" w:rsidRPr="007A623D" w:rsidRDefault="003F6DFF" w:rsidP="007A623D">
      <w:pPr>
        <w:spacing w:after="0" w:line="240" w:lineRule="auto"/>
        <w:ind w:left="360"/>
        <w:jc w:val="both"/>
        <w:rPr>
          <w:rFonts w:ascii="Times New Roman" w:hAnsi="Times New Roman" w:cs="Times New Roman"/>
          <w:sz w:val="24"/>
          <w:szCs w:val="24"/>
        </w:rPr>
      </w:pPr>
      <w:r w:rsidRPr="007A623D">
        <w:rPr>
          <w:rFonts w:ascii="Times New Roman" w:hAnsi="Times New Roman" w:cs="Times New Roman"/>
          <w:sz w:val="24"/>
          <w:szCs w:val="24"/>
        </w:rPr>
        <w:t>- urządzenie do ćwiczeń wyciskacz sied</w:t>
      </w:r>
      <w:r w:rsidR="007A623D">
        <w:rPr>
          <w:rFonts w:ascii="Times New Roman" w:hAnsi="Times New Roman" w:cs="Times New Roman"/>
          <w:sz w:val="24"/>
          <w:szCs w:val="24"/>
        </w:rPr>
        <w:t>zący i podciąg nóg</w:t>
      </w:r>
    </w:p>
    <w:p w:rsidR="00C107BB" w:rsidRPr="004329E3" w:rsidRDefault="00C107BB" w:rsidP="00C107BB">
      <w:pPr>
        <w:spacing w:after="0" w:line="240" w:lineRule="auto"/>
        <w:jc w:val="both"/>
        <w:rPr>
          <w:rFonts w:ascii="Times New Roman" w:eastAsia="Times New Roman" w:hAnsi="Times New Roman" w:cs="Times New Roman"/>
          <w:i/>
          <w:sz w:val="24"/>
          <w:lang w:eastAsia="pl-PL"/>
        </w:rPr>
      </w:pPr>
    </w:p>
    <w:p w:rsidR="003F6DFF" w:rsidRPr="004329E3" w:rsidRDefault="00555E0E" w:rsidP="003F6DF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rPr>
        <w:t>6</w:t>
      </w:r>
      <w:r w:rsidR="003F6DFF" w:rsidRPr="004329E3">
        <w:rPr>
          <w:rFonts w:ascii="Times New Roman" w:eastAsia="Times New Roman" w:hAnsi="Times New Roman" w:cs="Times New Roman"/>
          <w:b/>
          <w:i/>
          <w:sz w:val="24"/>
        </w:rPr>
        <w:t xml:space="preserve">. </w:t>
      </w:r>
      <w:r w:rsidR="003F6DFF" w:rsidRPr="004329E3">
        <w:rPr>
          <w:rFonts w:ascii="Times New Roman" w:eastAsia="Times New Roman" w:hAnsi="Times New Roman" w:cs="Times New Roman"/>
          <w:b/>
          <w:i/>
          <w:sz w:val="24"/>
          <w:szCs w:val="24"/>
        </w:rPr>
        <w:t>Gospodarka odpadami</w:t>
      </w:r>
    </w:p>
    <w:p w:rsidR="00D96D6B" w:rsidRDefault="00D96D6B" w:rsidP="00D96D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3F6DFF" w:rsidRPr="004329E3">
        <w:rPr>
          <w:rFonts w:ascii="Times New Roman" w:eastAsia="Times New Roman" w:hAnsi="Times New Roman" w:cs="Times New Roman"/>
          <w:sz w:val="24"/>
        </w:rPr>
        <w:t xml:space="preserve">Liczba właścicieli/użytkowników nieruchomości, którzy złożyli deklaracje na odbiór </w:t>
      </w:r>
      <w:r>
        <w:rPr>
          <w:rFonts w:ascii="Times New Roman" w:eastAsia="Times New Roman" w:hAnsi="Times New Roman" w:cs="Times New Roman"/>
          <w:sz w:val="24"/>
        </w:rPr>
        <w:t xml:space="preserve"> </w:t>
      </w:r>
    </w:p>
    <w:p w:rsidR="003F6DFF" w:rsidRPr="004329E3" w:rsidRDefault="00D96D6B" w:rsidP="00D96D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F6DFF" w:rsidRPr="004329E3">
        <w:rPr>
          <w:rFonts w:ascii="Times New Roman" w:eastAsia="Times New Roman" w:hAnsi="Times New Roman" w:cs="Times New Roman"/>
          <w:sz w:val="24"/>
        </w:rPr>
        <w:t>odpadów komunalnych – 1454.</w:t>
      </w:r>
    </w:p>
    <w:p w:rsidR="003F6DFF" w:rsidRPr="004329E3" w:rsidRDefault="00D96D6B" w:rsidP="00D96D6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3F6DFF" w:rsidRPr="004329E3">
        <w:rPr>
          <w:rFonts w:ascii="Times New Roman" w:eastAsia="Times New Roman" w:hAnsi="Times New Roman" w:cs="Times New Roman"/>
          <w:sz w:val="24"/>
        </w:rPr>
        <w:t>Liczba osób wg złożonych deklaracji – 4233, w tym:</w:t>
      </w:r>
    </w:p>
    <w:p w:rsidR="003F6DFF" w:rsidRPr="004329E3" w:rsidRDefault="003F6DFF" w:rsidP="003F6DFF">
      <w:pPr>
        <w:numPr>
          <w:ilvl w:val="0"/>
          <w:numId w:val="23"/>
        </w:numPr>
        <w:spacing w:after="0" w:line="240" w:lineRule="auto"/>
        <w:ind w:left="792" w:hanging="432"/>
        <w:jc w:val="both"/>
        <w:rPr>
          <w:rFonts w:ascii="Times New Roman" w:eastAsia="Times New Roman" w:hAnsi="Times New Roman" w:cs="Times New Roman"/>
          <w:sz w:val="24"/>
        </w:rPr>
      </w:pPr>
      <w:r w:rsidRPr="004329E3">
        <w:rPr>
          <w:rFonts w:ascii="Times New Roman" w:eastAsia="Times New Roman" w:hAnsi="Times New Roman" w:cs="Times New Roman"/>
          <w:sz w:val="24"/>
        </w:rPr>
        <w:t>liczba osób z zadeklarowaną zbiórką selektywną – 4224,</w:t>
      </w:r>
    </w:p>
    <w:p w:rsidR="00D96D6B" w:rsidRDefault="003F6DFF" w:rsidP="00D96D6B">
      <w:pPr>
        <w:numPr>
          <w:ilvl w:val="0"/>
          <w:numId w:val="23"/>
        </w:numPr>
        <w:spacing w:after="0" w:line="240" w:lineRule="auto"/>
        <w:ind w:left="792" w:hanging="432"/>
        <w:jc w:val="both"/>
        <w:rPr>
          <w:rFonts w:ascii="Times New Roman" w:eastAsia="Times New Roman" w:hAnsi="Times New Roman" w:cs="Times New Roman"/>
          <w:sz w:val="24"/>
        </w:rPr>
      </w:pPr>
      <w:r w:rsidRPr="004329E3">
        <w:rPr>
          <w:rFonts w:ascii="Times New Roman" w:eastAsia="Times New Roman" w:hAnsi="Times New Roman" w:cs="Times New Roman"/>
          <w:sz w:val="24"/>
        </w:rPr>
        <w:t>liczba osób z zadeklarowaną zbiórką nieselektywną – 9.</w:t>
      </w:r>
    </w:p>
    <w:p w:rsidR="003F6DFF" w:rsidRPr="00D96D6B" w:rsidRDefault="00D96D6B" w:rsidP="00D96D6B">
      <w:pPr>
        <w:numPr>
          <w:ilvl w:val="0"/>
          <w:numId w:val="23"/>
        </w:numPr>
        <w:spacing w:after="0" w:line="240" w:lineRule="auto"/>
        <w:ind w:left="792" w:hanging="432"/>
        <w:jc w:val="both"/>
        <w:rPr>
          <w:rFonts w:ascii="Times New Roman" w:eastAsia="Times New Roman" w:hAnsi="Times New Roman" w:cs="Times New Roman"/>
          <w:sz w:val="24"/>
        </w:rPr>
      </w:pPr>
      <w:r>
        <w:rPr>
          <w:rFonts w:ascii="Times New Roman" w:eastAsia="Times New Roman" w:hAnsi="Times New Roman" w:cs="Times New Roman"/>
          <w:sz w:val="24"/>
        </w:rPr>
        <w:t>n</w:t>
      </w:r>
      <w:r w:rsidR="003F6DFF" w:rsidRPr="00D96D6B">
        <w:rPr>
          <w:rFonts w:ascii="Times New Roman" w:eastAsia="Times New Roman" w:hAnsi="Times New Roman" w:cs="Times New Roman"/>
          <w:sz w:val="24"/>
        </w:rPr>
        <w:t>a terenie gminy Dygowo nie ma „dzikich wysypisk” odpadów.</w:t>
      </w:r>
    </w:p>
    <w:p w:rsidR="00D96D6B" w:rsidRDefault="00D96D6B" w:rsidP="003F6DFF">
      <w:pPr>
        <w:spacing w:after="0" w:line="240" w:lineRule="auto"/>
        <w:jc w:val="both"/>
        <w:rPr>
          <w:rFonts w:ascii="Times New Roman" w:eastAsia="Times New Roman" w:hAnsi="Times New Roman" w:cs="Times New Roman"/>
          <w:sz w:val="24"/>
        </w:rPr>
      </w:pPr>
      <w:r w:rsidRPr="00D96D6B">
        <w:rPr>
          <w:rFonts w:ascii="Times New Roman" w:eastAsia="Times New Roman" w:hAnsi="Times New Roman" w:cs="Times New Roman"/>
          <w:sz w:val="24"/>
        </w:rPr>
        <w:t xml:space="preserve">3. </w:t>
      </w:r>
      <w:r w:rsidR="003F6DFF" w:rsidRPr="00D96D6B">
        <w:rPr>
          <w:rFonts w:ascii="Times New Roman" w:eastAsia="Times New Roman" w:hAnsi="Times New Roman" w:cs="Times New Roman"/>
          <w:sz w:val="24"/>
        </w:rPr>
        <w:t xml:space="preserve">Koszty związane z odbiorem, odzyskiem, recyklingiem i unieszkodliwianiem odpadów </w:t>
      </w:r>
      <w:r>
        <w:rPr>
          <w:rFonts w:ascii="Times New Roman" w:eastAsia="Times New Roman" w:hAnsi="Times New Roman" w:cs="Times New Roman"/>
          <w:sz w:val="24"/>
        </w:rPr>
        <w:t xml:space="preserve">  </w:t>
      </w:r>
    </w:p>
    <w:p w:rsidR="003F6DFF" w:rsidRPr="00D96D6B" w:rsidRDefault="00D96D6B" w:rsidP="003F6D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F6DFF" w:rsidRPr="00D96D6B">
        <w:rPr>
          <w:rFonts w:ascii="Times New Roman" w:eastAsia="Times New Roman" w:hAnsi="Times New Roman" w:cs="Times New Roman"/>
          <w:sz w:val="24"/>
        </w:rPr>
        <w:t>komunalnych:</w:t>
      </w:r>
    </w:p>
    <w:p w:rsidR="003F6DFF" w:rsidRPr="004329E3" w:rsidRDefault="003F6DFF" w:rsidP="003F6DFF">
      <w:pPr>
        <w:numPr>
          <w:ilvl w:val="0"/>
          <w:numId w:val="24"/>
        </w:numPr>
        <w:spacing w:after="0" w:line="240" w:lineRule="auto"/>
        <w:ind w:left="360" w:hanging="360"/>
        <w:jc w:val="both"/>
        <w:rPr>
          <w:rFonts w:ascii="Times New Roman" w:eastAsia="Times New Roman" w:hAnsi="Times New Roman" w:cs="Times New Roman"/>
          <w:sz w:val="24"/>
        </w:rPr>
      </w:pPr>
      <w:r w:rsidRPr="004329E3">
        <w:rPr>
          <w:rFonts w:ascii="Times New Roman" w:eastAsia="Times New Roman" w:hAnsi="Times New Roman" w:cs="Times New Roman"/>
          <w:sz w:val="24"/>
        </w:rPr>
        <w:t>Usługę odbioru odpadów od 01-01-2021 r. do 09-07-2021 r. wykonywał Miejski Zakład Zieleni, Dróg i Ochrony Środowiska Sp. z o.o. w Kołobrzegu, natomiast od</w:t>
      </w:r>
      <w:r w:rsidR="004329E3" w:rsidRPr="004329E3">
        <w:rPr>
          <w:rFonts w:ascii="Times New Roman" w:eastAsia="Times New Roman" w:hAnsi="Times New Roman" w:cs="Times New Roman"/>
          <w:sz w:val="24"/>
        </w:rPr>
        <w:t xml:space="preserve"> 12-07-2021 r. </w:t>
      </w:r>
      <w:r w:rsidRPr="004329E3">
        <w:rPr>
          <w:rFonts w:ascii="Times New Roman" w:eastAsia="Times New Roman" w:hAnsi="Times New Roman" w:cs="Times New Roman"/>
          <w:sz w:val="24"/>
        </w:rPr>
        <w:t xml:space="preserve">ATF sp. z o. o. sp. k. </w:t>
      </w:r>
    </w:p>
    <w:p w:rsidR="003F6DFF" w:rsidRPr="004329E3" w:rsidRDefault="003F6DFF" w:rsidP="003F6DFF">
      <w:pPr>
        <w:numPr>
          <w:ilvl w:val="0"/>
          <w:numId w:val="24"/>
        </w:numPr>
        <w:spacing w:after="0" w:line="240" w:lineRule="auto"/>
        <w:ind w:left="360" w:hanging="360"/>
        <w:jc w:val="both"/>
        <w:rPr>
          <w:rFonts w:ascii="Times New Roman" w:eastAsia="Times New Roman" w:hAnsi="Times New Roman" w:cs="Times New Roman"/>
          <w:sz w:val="24"/>
        </w:rPr>
      </w:pPr>
      <w:r w:rsidRPr="004329E3">
        <w:rPr>
          <w:rFonts w:ascii="Times New Roman" w:eastAsia="Times New Roman" w:hAnsi="Times New Roman" w:cs="Times New Roman"/>
          <w:sz w:val="24"/>
        </w:rPr>
        <w:t>Koszty związane z odebraniem i transportem odpadów w związku z umową nr 38/2020 oraz umową nr 36/2021 z firmą Miejski Zakład Zieleni, Dróg i Ochrony Środowiska Sp. z o.o. w Kołobrzegu, wyniosły – 353 104,88 zł;</w:t>
      </w:r>
    </w:p>
    <w:p w:rsidR="003F6DFF" w:rsidRPr="004329E3" w:rsidRDefault="003F6DFF" w:rsidP="003F6DFF">
      <w:pPr>
        <w:numPr>
          <w:ilvl w:val="0"/>
          <w:numId w:val="24"/>
        </w:numPr>
        <w:spacing w:after="0" w:line="240" w:lineRule="auto"/>
        <w:ind w:left="360" w:hanging="360"/>
        <w:jc w:val="both"/>
        <w:rPr>
          <w:rFonts w:ascii="Times New Roman" w:eastAsia="Times New Roman" w:hAnsi="Times New Roman" w:cs="Times New Roman"/>
          <w:sz w:val="24"/>
        </w:rPr>
      </w:pPr>
      <w:r w:rsidRPr="004329E3">
        <w:rPr>
          <w:rFonts w:ascii="Times New Roman" w:eastAsia="Times New Roman" w:hAnsi="Times New Roman" w:cs="Times New Roman"/>
          <w:sz w:val="24"/>
        </w:rPr>
        <w:t>Koszty związane z odzyskaniem, recyklingiem, unieszkodliwianiem odpadów w związku z umową Nr 121/2014  oraz umowa nr 36/2021 z firmą Miejski Zakład Zieleni, Dróg i Ochrony Środowiska Sp. z o.o. w Kołobrzegu, wyniosły – 298 114,25 zł;</w:t>
      </w:r>
    </w:p>
    <w:p w:rsidR="003F6DFF" w:rsidRPr="004329E3" w:rsidRDefault="003F6DFF" w:rsidP="004329E3">
      <w:pPr>
        <w:numPr>
          <w:ilvl w:val="0"/>
          <w:numId w:val="24"/>
        </w:numPr>
        <w:spacing w:after="0" w:line="240" w:lineRule="auto"/>
        <w:ind w:left="360" w:hanging="360"/>
        <w:rPr>
          <w:rFonts w:ascii="Times New Roman" w:eastAsia="Times New Roman" w:hAnsi="Times New Roman" w:cs="Times New Roman"/>
          <w:sz w:val="24"/>
        </w:rPr>
      </w:pPr>
      <w:r w:rsidRPr="004329E3">
        <w:rPr>
          <w:rFonts w:ascii="Times New Roman" w:eastAsia="Times New Roman" w:hAnsi="Times New Roman" w:cs="Times New Roman"/>
          <w:sz w:val="24"/>
        </w:rPr>
        <w:lastRenderedPageBreak/>
        <w:t xml:space="preserve">Koszty związane z odebraniem, transportem, odzyskaniem, recyklingiem, unieszkodliwianiem odpadów w związku z umową nr 38/2021 z firmą ATF sp. z o. o. sp. k., wyniosły – 805 195,37 </w:t>
      </w:r>
      <w:proofErr w:type="spellStart"/>
      <w:r w:rsidRPr="004329E3">
        <w:rPr>
          <w:rFonts w:ascii="Times New Roman" w:eastAsia="Times New Roman" w:hAnsi="Times New Roman" w:cs="Times New Roman"/>
          <w:sz w:val="24"/>
        </w:rPr>
        <w:t>zl</w:t>
      </w:r>
      <w:proofErr w:type="spellEnd"/>
    </w:p>
    <w:p w:rsidR="003F6DFF" w:rsidRPr="004329E3" w:rsidRDefault="003F6DFF" w:rsidP="004329E3">
      <w:pPr>
        <w:numPr>
          <w:ilvl w:val="0"/>
          <w:numId w:val="24"/>
        </w:numPr>
        <w:spacing w:after="0" w:line="240" w:lineRule="auto"/>
        <w:ind w:left="360" w:hanging="360"/>
        <w:rPr>
          <w:rFonts w:ascii="Times New Roman" w:eastAsia="Times New Roman" w:hAnsi="Times New Roman" w:cs="Times New Roman"/>
          <w:sz w:val="24"/>
        </w:rPr>
      </w:pPr>
      <w:r w:rsidRPr="004329E3">
        <w:rPr>
          <w:rFonts w:ascii="Times New Roman" w:eastAsia="Times New Roman" w:hAnsi="Times New Roman" w:cs="Times New Roman"/>
          <w:sz w:val="24"/>
        </w:rPr>
        <w:t>Koszty administracyjne (wynagrodzenie pracowników, materiały biurowe, usługi pocztowe, szkolenia itp.) 65 109,79 zł;</w:t>
      </w:r>
    </w:p>
    <w:p w:rsidR="003F6DFF" w:rsidRPr="004329E3" w:rsidRDefault="003F6DFF" w:rsidP="003F6DFF">
      <w:pPr>
        <w:numPr>
          <w:ilvl w:val="0"/>
          <w:numId w:val="24"/>
        </w:numPr>
        <w:spacing w:after="0" w:line="240" w:lineRule="auto"/>
        <w:ind w:left="360" w:hanging="360"/>
        <w:jc w:val="both"/>
        <w:rPr>
          <w:rFonts w:ascii="Times New Roman" w:eastAsia="Times New Roman" w:hAnsi="Times New Roman" w:cs="Times New Roman"/>
          <w:sz w:val="24"/>
        </w:rPr>
      </w:pPr>
      <w:r w:rsidRPr="004329E3">
        <w:rPr>
          <w:rFonts w:ascii="Times New Roman" w:eastAsia="Times New Roman" w:hAnsi="Times New Roman" w:cs="Times New Roman"/>
          <w:sz w:val="24"/>
        </w:rPr>
        <w:t>Wpływy do budżetu gminy związane z opłatami za odpady komunalne – 945 962,43 zł;</w:t>
      </w:r>
    </w:p>
    <w:p w:rsidR="003F6DFF" w:rsidRPr="004329E3" w:rsidRDefault="003F6DFF" w:rsidP="004329E3">
      <w:pPr>
        <w:numPr>
          <w:ilvl w:val="0"/>
          <w:numId w:val="24"/>
        </w:numPr>
        <w:spacing w:after="0" w:line="240" w:lineRule="auto"/>
        <w:ind w:left="360" w:hanging="360"/>
        <w:rPr>
          <w:rFonts w:ascii="Times New Roman" w:eastAsia="Times New Roman" w:hAnsi="Times New Roman" w:cs="Times New Roman"/>
          <w:sz w:val="24"/>
        </w:rPr>
      </w:pPr>
      <w:bookmarkStart w:id="5" w:name="_Hlk68862142"/>
      <w:r w:rsidRPr="004329E3">
        <w:rPr>
          <w:rFonts w:ascii="Times New Roman" w:eastAsia="Times New Roman" w:hAnsi="Times New Roman" w:cs="Times New Roman"/>
          <w:sz w:val="24"/>
        </w:rPr>
        <w:t>Liczba właścicieli/użytkowników nieruchomości zalegających w opłacie za gospodarowanie odpadami komunalnymi – 331, na kwotę 172 451,23 zł;</w:t>
      </w:r>
    </w:p>
    <w:bookmarkEnd w:id="5"/>
    <w:p w:rsidR="003F6DFF" w:rsidRPr="004329E3" w:rsidRDefault="003F6DFF" w:rsidP="003F6DFF">
      <w:pPr>
        <w:numPr>
          <w:ilvl w:val="0"/>
          <w:numId w:val="24"/>
        </w:numPr>
        <w:spacing w:after="0" w:line="240" w:lineRule="auto"/>
        <w:ind w:left="360" w:hanging="360"/>
        <w:jc w:val="both"/>
        <w:rPr>
          <w:rFonts w:ascii="Times New Roman" w:eastAsia="Times New Roman" w:hAnsi="Times New Roman" w:cs="Times New Roman"/>
          <w:sz w:val="24"/>
        </w:rPr>
      </w:pPr>
      <w:r w:rsidRPr="004329E3">
        <w:rPr>
          <w:rFonts w:ascii="Times New Roman" w:eastAsia="Times New Roman" w:hAnsi="Times New Roman" w:cs="Times New Roman"/>
          <w:sz w:val="24"/>
        </w:rPr>
        <w:t>Stawki opłat za gospodarowanie odpadami komunalnymi w roku 2021 na terenie gminy Dygowo wynosiły:</w:t>
      </w:r>
    </w:p>
    <w:p w:rsidR="003F6DFF" w:rsidRPr="004329E3" w:rsidRDefault="003F6DFF" w:rsidP="003F6DFF">
      <w:pPr>
        <w:numPr>
          <w:ilvl w:val="0"/>
          <w:numId w:val="24"/>
        </w:numPr>
        <w:spacing w:after="0" w:line="240" w:lineRule="auto"/>
        <w:ind w:left="792" w:hanging="432"/>
        <w:jc w:val="both"/>
        <w:rPr>
          <w:rFonts w:ascii="Times New Roman" w:eastAsia="Times New Roman" w:hAnsi="Times New Roman" w:cs="Times New Roman"/>
          <w:sz w:val="24"/>
        </w:rPr>
      </w:pPr>
      <w:r w:rsidRPr="004329E3">
        <w:rPr>
          <w:rFonts w:ascii="Times New Roman" w:eastAsia="Times New Roman" w:hAnsi="Times New Roman" w:cs="Times New Roman"/>
          <w:sz w:val="24"/>
        </w:rPr>
        <w:t>18 zł od osoby zamieszkałej- odpady segregowane</w:t>
      </w:r>
    </w:p>
    <w:p w:rsidR="003F6DFF" w:rsidRPr="004329E3" w:rsidRDefault="003F6DFF" w:rsidP="003F6DFF">
      <w:pPr>
        <w:numPr>
          <w:ilvl w:val="0"/>
          <w:numId w:val="24"/>
        </w:numPr>
        <w:spacing w:after="0" w:line="240" w:lineRule="auto"/>
        <w:ind w:left="792" w:hanging="432"/>
        <w:jc w:val="both"/>
        <w:rPr>
          <w:rFonts w:ascii="Times New Roman" w:eastAsia="Times New Roman" w:hAnsi="Times New Roman" w:cs="Times New Roman"/>
          <w:sz w:val="24"/>
        </w:rPr>
      </w:pPr>
      <w:r w:rsidRPr="004329E3">
        <w:rPr>
          <w:rFonts w:ascii="Times New Roman" w:eastAsia="Times New Roman" w:hAnsi="Times New Roman" w:cs="Times New Roman"/>
          <w:sz w:val="24"/>
        </w:rPr>
        <w:t>36 zł od osoby zamieszkałej - odpady zmieszane (niesegregowane).</w:t>
      </w:r>
    </w:p>
    <w:p w:rsidR="003F6DFF" w:rsidRPr="004329E3" w:rsidRDefault="003F6DFF" w:rsidP="003F6DFF">
      <w:pPr>
        <w:spacing w:after="0" w:line="240" w:lineRule="auto"/>
        <w:ind w:left="792"/>
        <w:jc w:val="both"/>
        <w:rPr>
          <w:rFonts w:ascii="Times New Roman" w:eastAsia="Times New Roman" w:hAnsi="Times New Roman" w:cs="Times New Roman"/>
          <w:sz w:val="24"/>
        </w:rPr>
      </w:pPr>
    </w:p>
    <w:p w:rsidR="003F6DFF" w:rsidRPr="00D96D6B" w:rsidRDefault="00D96D6B" w:rsidP="003F6DFF">
      <w:pPr>
        <w:spacing w:after="0" w:line="360" w:lineRule="auto"/>
        <w:jc w:val="both"/>
        <w:rPr>
          <w:rFonts w:ascii="Times New Roman" w:eastAsia="Times New Roman" w:hAnsi="Times New Roman" w:cs="Times New Roman"/>
          <w:i/>
          <w:sz w:val="24"/>
        </w:rPr>
      </w:pPr>
      <w:r w:rsidRPr="00D96D6B">
        <w:rPr>
          <w:rFonts w:ascii="Times New Roman" w:eastAsia="Times New Roman" w:hAnsi="Times New Roman" w:cs="Times New Roman"/>
          <w:sz w:val="24"/>
        </w:rPr>
        <w:t xml:space="preserve">4. </w:t>
      </w:r>
      <w:r w:rsidR="003F6DFF" w:rsidRPr="00D96D6B">
        <w:rPr>
          <w:rFonts w:ascii="Times New Roman" w:eastAsia="Times New Roman" w:hAnsi="Times New Roman" w:cs="Times New Roman"/>
          <w:sz w:val="24"/>
        </w:rPr>
        <w:t>Ilość odpadów komunalnych wytwarzanych na terenie gminy Dygowo</w:t>
      </w:r>
    </w:p>
    <w:tbl>
      <w:tblPr>
        <w:tblW w:w="0" w:type="auto"/>
        <w:tblInd w:w="279" w:type="dxa"/>
        <w:tblCellMar>
          <w:left w:w="10" w:type="dxa"/>
          <w:right w:w="10" w:type="dxa"/>
        </w:tblCellMar>
        <w:tblLook w:val="04A0" w:firstRow="1" w:lastRow="0" w:firstColumn="1" w:lastColumn="0" w:noHBand="0" w:noVBand="1"/>
      </w:tblPr>
      <w:tblGrid>
        <w:gridCol w:w="1128"/>
        <w:gridCol w:w="1716"/>
        <w:gridCol w:w="4147"/>
        <w:gridCol w:w="1792"/>
      </w:tblGrid>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b/>
                <w:i/>
                <w:sz w:val="24"/>
              </w:rPr>
              <w:t>L.p.</w:t>
            </w: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b/>
                <w:i/>
                <w:sz w:val="24"/>
              </w:rPr>
              <w:t>Kod odpadu</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b/>
                <w:i/>
                <w:sz w:val="24"/>
              </w:rPr>
              <w:t>Rodzaj odebranych odpadów</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b/>
                <w:i/>
                <w:sz w:val="24"/>
              </w:rPr>
              <w:t>Masa (Mg)</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8C7D48">
            <w:pPr>
              <w:pStyle w:val="Akapitzlist"/>
              <w:numPr>
                <w:ilvl w:val="0"/>
                <w:numId w:val="47"/>
              </w:numPr>
              <w:suppressLineNumbers/>
              <w:suppressAutoHyphens/>
              <w:spacing w:after="0" w:line="240" w:lineRule="auto"/>
              <w:rPr>
                <w:rFonts w:ascii="Times New Roman" w:hAnsi="Times New Roman" w:cs="Times New Roman"/>
                <w:sz w:val="24"/>
                <w:szCs w:val="24"/>
                <w:lang w:eastAsia="en-US"/>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center"/>
            </w:pPr>
            <w:r w:rsidRPr="004329E3">
              <w:rPr>
                <w:rFonts w:ascii="Times New Roman" w:eastAsia="Times New Roman" w:hAnsi="Times New Roman" w:cs="Times New Roman"/>
                <w:sz w:val="24"/>
              </w:rPr>
              <w:t>15 01 01</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pacing w:after="0" w:line="240" w:lineRule="auto"/>
              <w:jc w:val="both"/>
            </w:pPr>
            <w:r w:rsidRPr="004329E3">
              <w:rPr>
                <w:rFonts w:ascii="Times New Roman" w:eastAsia="Times New Roman" w:hAnsi="Times New Roman" w:cs="Times New Roman"/>
                <w:sz w:val="24"/>
              </w:rPr>
              <w:t>Opakowania z papieru i tektury</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center"/>
            </w:pPr>
            <w:r w:rsidRPr="004329E3">
              <w:rPr>
                <w:rFonts w:ascii="Times New Roman" w:eastAsia="Times New Roman" w:hAnsi="Times New Roman" w:cs="Times New Roman"/>
                <w:sz w:val="24"/>
              </w:rPr>
              <w:t>57,29</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8C7D48">
            <w:pPr>
              <w:pStyle w:val="Akapitzlist"/>
              <w:numPr>
                <w:ilvl w:val="0"/>
                <w:numId w:val="47"/>
              </w:numPr>
              <w:suppressLineNumbers/>
              <w:suppressAutoHyphens/>
              <w:spacing w:after="0" w:line="240" w:lineRule="auto"/>
              <w:rPr>
                <w:rFonts w:ascii="Times New Roman" w:hAnsi="Times New Roman" w:cs="Times New Roman"/>
                <w:sz w:val="24"/>
                <w:szCs w:val="24"/>
                <w:lang w:eastAsia="en-US"/>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center"/>
            </w:pPr>
            <w:r w:rsidRPr="004329E3">
              <w:rPr>
                <w:rFonts w:ascii="Times New Roman" w:eastAsia="Times New Roman" w:hAnsi="Times New Roman" w:cs="Times New Roman"/>
                <w:sz w:val="24"/>
              </w:rPr>
              <w:t>15 01 02</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sz w:val="24"/>
              </w:rPr>
              <w:t xml:space="preserve">Opakowania z tworzyw sztucznych </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center"/>
            </w:pPr>
            <w:r w:rsidRPr="004329E3">
              <w:rPr>
                <w:rFonts w:ascii="Times New Roman" w:eastAsia="Times New Roman" w:hAnsi="Times New Roman" w:cs="Times New Roman"/>
                <w:sz w:val="24"/>
              </w:rPr>
              <w:t>92,58</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8C7D48">
            <w:pPr>
              <w:pStyle w:val="Akapitzlist"/>
              <w:numPr>
                <w:ilvl w:val="0"/>
                <w:numId w:val="47"/>
              </w:numPr>
              <w:suppressLineNumbers/>
              <w:suppressAutoHyphens/>
              <w:spacing w:after="0" w:line="240" w:lineRule="auto"/>
              <w:rPr>
                <w:rFonts w:ascii="Times New Roman" w:hAnsi="Times New Roman" w:cs="Times New Roman"/>
                <w:sz w:val="24"/>
                <w:szCs w:val="24"/>
                <w:lang w:eastAsia="en-US"/>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center"/>
              <w:rPr>
                <w:rFonts w:ascii="Times New Roman" w:eastAsia="Times New Roman" w:hAnsi="Times New Roman" w:cs="Times New Roman"/>
                <w:sz w:val="24"/>
              </w:rPr>
            </w:pPr>
            <w:r w:rsidRPr="004329E3">
              <w:rPr>
                <w:rFonts w:ascii="Times New Roman" w:eastAsia="Times New Roman" w:hAnsi="Times New Roman" w:cs="Times New Roman"/>
                <w:sz w:val="24"/>
              </w:rPr>
              <w:t>15 01 06</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Zmieszane odpady opakowaniowe</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center"/>
              <w:rPr>
                <w:rFonts w:ascii="Times New Roman" w:eastAsia="Times New Roman" w:hAnsi="Times New Roman" w:cs="Times New Roman"/>
                <w:sz w:val="24"/>
              </w:rPr>
            </w:pPr>
            <w:r w:rsidRPr="004329E3">
              <w:rPr>
                <w:rFonts w:ascii="Times New Roman" w:eastAsia="Times New Roman" w:hAnsi="Times New Roman" w:cs="Times New Roman"/>
                <w:sz w:val="24"/>
              </w:rPr>
              <w:t>96,55</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8C7D48">
            <w:pPr>
              <w:pStyle w:val="Akapitzlist"/>
              <w:numPr>
                <w:ilvl w:val="0"/>
                <w:numId w:val="47"/>
              </w:numPr>
              <w:suppressLineNumbers/>
              <w:suppressAutoHyphens/>
              <w:spacing w:after="0" w:line="240" w:lineRule="auto"/>
              <w:rPr>
                <w:rFonts w:ascii="Times New Roman" w:hAnsi="Times New Roman" w:cs="Times New Roman"/>
                <w:sz w:val="24"/>
                <w:szCs w:val="24"/>
                <w:lang w:eastAsia="en-US"/>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center"/>
            </w:pPr>
            <w:r w:rsidRPr="004329E3">
              <w:rPr>
                <w:rFonts w:ascii="Times New Roman" w:eastAsia="Times New Roman" w:hAnsi="Times New Roman" w:cs="Times New Roman"/>
                <w:sz w:val="24"/>
              </w:rPr>
              <w:t>15 01 07</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sz w:val="24"/>
              </w:rPr>
              <w:t>Opakowania ze szkła</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center"/>
              <w:rPr>
                <w:rFonts w:ascii="Times New Roman" w:hAnsi="Times New Roman" w:cs="Times New Roman"/>
                <w:sz w:val="24"/>
                <w:szCs w:val="24"/>
              </w:rPr>
            </w:pPr>
            <w:r w:rsidRPr="004329E3">
              <w:rPr>
                <w:rFonts w:ascii="Times New Roman" w:hAnsi="Times New Roman" w:cs="Times New Roman"/>
                <w:sz w:val="24"/>
                <w:szCs w:val="24"/>
              </w:rPr>
              <w:t>144,22</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8C7D48">
            <w:pPr>
              <w:pStyle w:val="Akapitzlist"/>
              <w:numPr>
                <w:ilvl w:val="0"/>
                <w:numId w:val="47"/>
              </w:numPr>
              <w:suppressLineNumbers/>
              <w:suppressAutoHyphens/>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center"/>
              <w:rPr>
                <w:rFonts w:ascii="Times New Roman" w:eastAsia="Times New Roman" w:hAnsi="Times New Roman" w:cs="Times New Roman"/>
                <w:sz w:val="24"/>
              </w:rPr>
            </w:pPr>
            <w:r w:rsidRPr="004329E3">
              <w:rPr>
                <w:rFonts w:ascii="Times New Roman" w:eastAsia="Times New Roman" w:hAnsi="Times New Roman" w:cs="Times New Roman"/>
                <w:sz w:val="24"/>
              </w:rPr>
              <w:t>20 02 01</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Odpady ulegające biodegradacji</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center"/>
              <w:rPr>
                <w:rFonts w:ascii="Times New Roman" w:hAnsi="Times New Roman" w:cs="Times New Roman"/>
              </w:rPr>
            </w:pPr>
            <w:r w:rsidRPr="004329E3">
              <w:rPr>
                <w:rFonts w:ascii="Times New Roman" w:eastAsia="Times New Roman" w:hAnsi="Times New Roman" w:cs="Times New Roman"/>
              </w:rPr>
              <w:t>433,45</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8C7D48">
            <w:pPr>
              <w:pStyle w:val="Akapitzlist"/>
              <w:numPr>
                <w:ilvl w:val="0"/>
                <w:numId w:val="47"/>
              </w:numPr>
              <w:suppressLineNumbers/>
              <w:suppressAutoHyphens/>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center"/>
              <w:rPr>
                <w:rFonts w:ascii="Times New Roman" w:eastAsia="Times New Roman" w:hAnsi="Times New Roman" w:cs="Times New Roman"/>
                <w:sz w:val="24"/>
              </w:rPr>
            </w:pPr>
            <w:r w:rsidRPr="004329E3">
              <w:rPr>
                <w:rFonts w:ascii="Times New Roman" w:eastAsia="Times New Roman" w:hAnsi="Times New Roman" w:cs="Times New Roman"/>
                <w:sz w:val="24"/>
              </w:rPr>
              <w:t>20 01 99</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Inne niewymienione frakcje zbierane w sposób selektywny</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center"/>
              <w:rPr>
                <w:rFonts w:ascii="Times New Roman" w:hAnsi="Times New Roman" w:cs="Times New Roman"/>
              </w:rPr>
            </w:pPr>
            <w:r w:rsidRPr="004329E3">
              <w:rPr>
                <w:rFonts w:ascii="Times New Roman" w:hAnsi="Times New Roman" w:cs="Times New Roman"/>
              </w:rPr>
              <w:t>18,30</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8C7D48">
            <w:pPr>
              <w:pStyle w:val="Akapitzlist"/>
              <w:numPr>
                <w:ilvl w:val="0"/>
                <w:numId w:val="47"/>
              </w:numPr>
              <w:suppressLineNumbers/>
              <w:suppressAutoHyphens/>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center"/>
              <w:rPr>
                <w:rFonts w:ascii="Times New Roman" w:eastAsia="Times New Roman" w:hAnsi="Times New Roman" w:cs="Times New Roman"/>
                <w:sz w:val="24"/>
              </w:rPr>
            </w:pPr>
            <w:r w:rsidRPr="004329E3">
              <w:rPr>
                <w:rFonts w:ascii="Times New Roman" w:eastAsia="Times New Roman" w:hAnsi="Times New Roman" w:cs="Times New Roman"/>
                <w:sz w:val="24"/>
              </w:rPr>
              <w:t>20 03 01</w:t>
            </w:r>
          </w:p>
        </w:tc>
        <w:tc>
          <w:tcPr>
            <w:tcW w:w="41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Niesegregowane (zmieszane) odpady komunalne</w:t>
            </w:r>
          </w:p>
        </w:tc>
        <w:tc>
          <w:tcPr>
            <w:tcW w:w="1792"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center"/>
              <w:rPr>
                <w:rFonts w:ascii="Times New Roman" w:hAnsi="Times New Roman" w:cs="Times New Roman"/>
              </w:rPr>
            </w:pPr>
            <w:r w:rsidRPr="004329E3">
              <w:rPr>
                <w:rFonts w:ascii="Times New Roman" w:hAnsi="Times New Roman" w:cs="Times New Roman"/>
              </w:rPr>
              <w:t>844,68</w:t>
            </w:r>
          </w:p>
        </w:tc>
      </w:tr>
    </w:tbl>
    <w:p w:rsidR="003F6DFF" w:rsidRPr="004329E3" w:rsidRDefault="003F6DFF" w:rsidP="003F6DFF">
      <w:pPr>
        <w:spacing w:after="0" w:line="360" w:lineRule="auto"/>
        <w:jc w:val="both"/>
        <w:rPr>
          <w:rFonts w:ascii="Times New Roman" w:eastAsia="Times New Roman" w:hAnsi="Times New Roman" w:cs="Times New Roman"/>
          <w:b/>
          <w:sz w:val="24"/>
        </w:rPr>
      </w:pPr>
    </w:p>
    <w:p w:rsidR="003F6DFF" w:rsidRPr="004329E3" w:rsidRDefault="003F6DFF" w:rsidP="003F6DFF">
      <w:pPr>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Na terenie gminy Dygowo, w miejscowości Dygowo przy ul. Kolejowej 31 funkcjonował Punkt Selektywnego Zbiórki Odpadów Komunalnych.</w:t>
      </w:r>
    </w:p>
    <w:p w:rsidR="003F6DFF" w:rsidRPr="004329E3" w:rsidRDefault="003F6DFF" w:rsidP="003F6DFF">
      <w:pPr>
        <w:spacing w:after="0" w:line="276" w:lineRule="auto"/>
        <w:jc w:val="both"/>
        <w:rPr>
          <w:rFonts w:ascii="Times New Roman" w:hAnsi="Times New Roman" w:cs="Times New Roman"/>
          <w:sz w:val="24"/>
          <w:szCs w:val="24"/>
        </w:rPr>
      </w:pPr>
      <w:r w:rsidRPr="004329E3">
        <w:rPr>
          <w:rFonts w:ascii="Times New Roman" w:hAnsi="Times New Roman" w:cs="Times New Roman"/>
          <w:sz w:val="24"/>
          <w:szCs w:val="24"/>
        </w:rPr>
        <w:t>Mieszkańcy mogli z niego korzystać w każdą sobotę  w godzinach 8:00 – 15:00, oprócz dni ustawowo wolnych od pracy.</w:t>
      </w:r>
    </w:p>
    <w:p w:rsidR="003F6DFF" w:rsidRPr="004329E3" w:rsidRDefault="003F6DFF" w:rsidP="003F6DFF">
      <w:pPr>
        <w:spacing w:after="0" w:line="276" w:lineRule="auto"/>
        <w:jc w:val="both"/>
        <w:rPr>
          <w:rFonts w:ascii="Times New Roman" w:hAnsi="Times New Roman" w:cs="Times New Roman"/>
          <w:sz w:val="24"/>
          <w:szCs w:val="24"/>
        </w:rPr>
      </w:pPr>
      <w:r w:rsidRPr="004329E3">
        <w:rPr>
          <w:rFonts w:ascii="Times New Roman" w:hAnsi="Times New Roman" w:cs="Times New Roman"/>
          <w:sz w:val="24"/>
          <w:szCs w:val="24"/>
        </w:rPr>
        <w:t>W Punkcie Selektywnego Zbierania Odpadów Komunalnych przyjmowane były w ramach wnoszonej do gminy opłaty za gospodarowanie odpadami komunalnymi, odpady pochodzące z gospodarstw domowych, znajdujących się na terenie gminy Dygowo takie jak:</w:t>
      </w:r>
    </w:p>
    <w:p w:rsidR="003F6DFF" w:rsidRPr="004329E3" w:rsidRDefault="003F6DFF" w:rsidP="008C7D48">
      <w:pPr>
        <w:pStyle w:val="Standard"/>
        <w:widowControl w:val="0"/>
        <w:numPr>
          <w:ilvl w:val="0"/>
          <w:numId w:val="29"/>
        </w:numPr>
        <w:spacing w:line="276" w:lineRule="auto"/>
        <w:jc w:val="both"/>
        <w:textAlignment w:val="baseline"/>
        <w:rPr>
          <w:sz w:val="24"/>
          <w:szCs w:val="24"/>
        </w:rPr>
      </w:pPr>
      <w:r w:rsidRPr="004329E3">
        <w:rPr>
          <w:sz w:val="24"/>
          <w:szCs w:val="24"/>
        </w:rPr>
        <w:t>odpady niebezpieczne:</w:t>
      </w:r>
    </w:p>
    <w:p w:rsidR="003F6DFF" w:rsidRPr="004329E3" w:rsidRDefault="003F6DFF" w:rsidP="008C7D48">
      <w:pPr>
        <w:pStyle w:val="Standard"/>
        <w:widowControl w:val="0"/>
        <w:numPr>
          <w:ilvl w:val="1"/>
          <w:numId w:val="30"/>
        </w:numPr>
        <w:spacing w:line="276" w:lineRule="auto"/>
        <w:jc w:val="both"/>
        <w:textAlignment w:val="baseline"/>
        <w:rPr>
          <w:sz w:val="24"/>
          <w:szCs w:val="24"/>
        </w:rPr>
      </w:pPr>
      <w:r w:rsidRPr="004329E3">
        <w:rPr>
          <w:sz w:val="24"/>
          <w:szCs w:val="24"/>
        </w:rPr>
        <w:t>chemikalia (m. in. pozostałości/resztki farb, lakierów, klejów, żywic, środków do konserwacji i ochrony drewna oraz puste opakowania po nich; rozpuszczalniki, środki czyszczące specjalnego użycia, substancje do wybielania plam i opakowania po nich) w ilości nieograniczonej;</w:t>
      </w:r>
    </w:p>
    <w:p w:rsidR="003F6DFF" w:rsidRPr="004329E3" w:rsidRDefault="003F6DFF" w:rsidP="008C7D48">
      <w:pPr>
        <w:pStyle w:val="Standard"/>
        <w:widowControl w:val="0"/>
        <w:numPr>
          <w:ilvl w:val="1"/>
          <w:numId w:val="30"/>
        </w:numPr>
        <w:spacing w:line="276" w:lineRule="auto"/>
        <w:jc w:val="both"/>
        <w:textAlignment w:val="baseline"/>
        <w:rPr>
          <w:sz w:val="24"/>
          <w:szCs w:val="24"/>
        </w:rPr>
      </w:pPr>
      <w:r w:rsidRPr="004329E3">
        <w:rPr>
          <w:sz w:val="24"/>
          <w:szCs w:val="24"/>
        </w:rPr>
        <w:t>zużyte baterie i akumulatory w ilości nieograniczonej;</w:t>
      </w:r>
    </w:p>
    <w:p w:rsidR="003F6DFF" w:rsidRPr="004329E3" w:rsidRDefault="003F6DFF" w:rsidP="008C7D48">
      <w:pPr>
        <w:pStyle w:val="Standard"/>
        <w:widowControl w:val="0"/>
        <w:numPr>
          <w:ilvl w:val="1"/>
          <w:numId w:val="30"/>
        </w:numPr>
        <w:spacing w:line="276" w:lineRule="auto"/>
        <w:jc w:val="both"/>
        <w:textAlignment w:val="baseline"/>
        <w:rPr>
          <w:sz w:val="24"/>
          <w:szCs w:val="24"/>
        </w:rPr>
      </w:pPr>
      <w:r w:rsidRPr="004329E3">
        <w:rPr>
          <w:sz w:val="24"/>
          <w:szCs w:val="24"/>
        </w:rPr>
        <w:t>zużyte świetlówki, lampy żarowe, halogenowe w ilości nieograniczonej;</w:t>
      </w:r>
    </w:p>
    <w:p w:rsidR="003F6DFF" w:rsidRPr="004329E3" w:rsidRDefault="003F6DFF" w:rsidP="008C7D48">
      <w:pPr>
        <w:pStyle w:val="Standard"/>
        <w:widowControl w:val="0"/>
        <w:numPr>
          <w:ilvl w:val="1"/>
          <w:numId w:val="30"/>
        </w:numPr>
        <w:spacing w:line="276" w:lineRule="auto"/>
        <w:jc w:val="both"/>
        <w:textAlignment w:val="baseline"/>
        <w:rPr>
          <w:sz w:val="24"/>
          <w:szCs w:val="24"/>
        </w:rPr>
      </w:pPr>
      <w:r w:rsidRPr="004329E3">
        <w:rPr>
          <w:sz w:val="24"/>
          <w:szCs w:val="24"/>
        </w:rPr>
        <w:t>zużyty sprzęt elektryczny i elektroniczny;</w:t>
      </w:r>
    </w:p>
    <w:p w:rsidR="003F6DFF" w:rsidRPr="004329E3" w:rsidRDefault="003F6DFF" w:rsidP="008C7D48">
      <w:pPr>
        <w:pStyle w:val="Standard"/>
        <w:widowControl w:val="0"/>
        <w:numPr>
          <w:ilvl w:val="0"/>
          <w:numId w:val="29"/>
        </w:numPr>
        <w:spacing w:line="276" w:lineRule="auto"/>
        <w:jc w:val="both"/>
        <w:textAlignment w:val="baseline"/>
        <w:rPr>
          <w:sz w:val="24"/>
          <w:szCs w:val="24"/>
        </w:rPr>
      </w:pPr>
      <w:r w:rsidRPr="004329E3">
        <w:rPr>
          <w:sz w:val="24"/>
          <w:szCs w:val="24"/>
        </w:rPr>
        <w:t>meble oraz inne odpady wielkogabarytowe w ilości 14 kg od osoby (zgłoszonej</w:t>
      </w:r>
      <w:r w:rsidRPr="004329E3">
        <w:rPr>
          <w:sz w:val="24"/>
          <w:szCs w:val="24"/>
        </w:rPr>
        <w:br/>
        <w:t>w deklaracji) rocznie;</w:t>
      </w:r>
    </w:p>
    <w:p w:rsidR="003F6DFF" w:rsidRPr="004329E3" w:rsidRDefault="003F6DFF" w:rsidP="008C7D48">
      <w:pPr>
        <w:pStyle w:val="Standard"/>
        <w:widowControl w:val="0"/>
        <w:numPr>
          <w:ilvl w:val="0"/>
          <w:numId w:val="29"/>
        </w:numPr>
        <w:spacing w:line="276" w:lineRule="auto"/>
        <w:jc w:val="both"/>
        <w:textAlignment w:val="baseline"/>
        <w:rPr>
          <w:strike/>
          <w:sz w:val="24"/>
          <w:szCs w:val="24"/>
        </w:rPr>
      </w:pPr>
      <w:r w:rsidRPr="004329E3">
        <w:rPr>
          <w:sz w:val="24"/>
          <w:szCs w:val="24"/>
        </w:rPr>
        <w:t>zużyte opony w ilości 1 komplet w ramach zgłoszonej deklaracji rocznie;</w:t>
      </w:r>
    </w:p>
    <w:p w:rsidR="003F6DFF" w:rsidRPr="004329E3" w:rsidRDefault="003F6DFF" w:rsidP="004329E3">
      <w:pPr>
        <w:pStyle w:val="Standard"/>
        <w:widowControl w:val="0"/>
        <w:numPr>
          <w:ilvl w:val="0"/>
          <w:numId w:val="29"/>
        </w:numPr>
        <w:spacing w:line="276" w:lineRule="auto"/>
        <w:jc w:val="both"/>
        <w:textAlignment w:val="baseline"/>
        <w:rPr>
          <w:sz w:val="24"/>
          <w:szCs w:val="24"/>
        </w:rPr>
      </w:pPr>
      <w:r w:rsidRPr="004329E3">
        <w:rPr>
          <w:sz w:val="24"/>
          <w:szCs w:val="24"/>
        </w:rPr>
        <w:t>odpady budowlane i rozbiórkowe w ilości 10 kg od osoby (zgłoszonej w deklaracji) rocznie.</w:t>
      </w:r>
    </w:p>
    <w:p w:rsidR="00555E0E" w:rsidRDefault="00555E0E" w:rsidP="003F6DFF">
      <w:pPr>
        <w:spacing w:after="0" w:line="276" w:lineRule="auto"/>
        <w:ind w:left="360"/>
        <w:jc w:val="center"/>
        <w:rPr>
          <w:rFonts w:ascii="Times New Roman" w:hAnsi="Times New Roman" w:cs="Times New Roman"/>
          <w:b/>
          <w:bCs/>
          <w:sz w:val="24"/>
          <w:szCs w:val="24"/>
        </w:rPr>
      </w:pPr>
    </w:p>
    <w:p w:rsidR="003F6DFF" w:rsidRPr="004329E3" w:rsidRDefault="003F6DFF" w:rsidP="003F6DFF">
      <w:pPr>
        <w:spacing w:after="0" w:line="276" w:lineRule="auto"/>
        <w:ind w:left="360"/>
        <w:jc w:val="center"/>
        <w:rPr>
          <w:rFonts w:ascii="Times New Roman" w:hAnsi="Times New Roman" w:cs="Times New Roman"/>
          <w:b/>
          <w:bCs/>
          <w:sz w:val="24"/>
          <w:szCs w:val="24"/>
        </w:rPr>
      </w:pPr>
      <w:r w:rsidRPr="004329E3">
        <w:rPr>
          <w:rFonts w:ascii="Times New Roman" w:hAnsi="Times New Roman" w:cs="Times New Roman"/>
          <w:b/>
          <w:bCs/>
          <w:sz w:val="24"/>
          <w:szCs w:val="24"/>
        </w:rPr>
        <w:lastRenderedPageBreak/>
        <w:t>Rodzaje i wysokość cen dodatkowych usług</w:t>
      </w:r>
    </w:p>
    <w:p w:rsidR="003F6DFF" w:rsidRPr="004329E3" w:rsidRDefault="003F6DFF" w:rsidP="003F6DFF">
      <w:pPr>
        <w:spacing w:after="0" w:line="276" w:lineRule="auto"/>
        <w:ind w:left="360"/>
        <w:jc w:val="center"/>
        <w:rPr>
          <w:rFonts w:ascii="Times New Roman" w:hAnsi="Times New Roman" w:cs="Times New Roman"/>
          <w:b/>
          <w:bCs/>
          <w:sz w:val="24"/>
          <w:szCs w:val="24"/>
        </w:rPr>
      </w:pPr>
    </w:p>
    <w:tbl>
      <w:tblPr>
        <w:tblStyle w:val="Tabela-Siatka"/>
        <w:tblpPr w:leftFromText="141" w:rightFromText="141" w:vertAnchor="text" w:horzAnchor="margin" w:tblpY="-60"/>
        <w:tblW w:w="9067" w:type="dxa"/>
        <w:tblInd w:w="0" w:type="dxa"/>
        <w:tblLook w:val="04A0" w:firstRow="1" w:lastRow="0" w:firstColumn="1" w:lastColumn="0" w:noHBand="0" w:noVBand="1"/>
      </w:tblPr>
      <w:tblGrid>
        <w:gridCol w:w="2007"/>
        <w:gridCol w:w="2950"/>
        <w:gridCol w:w="1701"/>
        <w:gridCol w:w="2409"/>
      </w:tblGrid>
      <w:tr w:rsidR="003F6DFF" w:rsidRPr="004329E3" w:rsidTr="003F6DFF">
        <w:tc>
          <w:tcPr>
            <w:tcW w:w="4957" w:type="dxa"/>
            <w:gridSpan w:val="2"/>
          </w:tcPr>
          <w:p w:rsidR="003F6DFF" w:rsidRPr="004329E3" w:rsidRDefault="003F6DFF" w:rsidP="003F6DFF">
            <w:pPr>
              <w:spacing w:line="276" w:lineRule="auto"/>
              <w:jc w:val="center"/>
              <w:rPr>
                <w:rFonts w:ascii="Times New Roman" w:hAnsi="Times New Roman" w:cs="Times New Roman"/>
                <w:b/>
                <w:bCs/>
                <w:sz w:val="24"/>
                <w:szCs w:val="24"/>
              </w:rPr>
            </w:pPr>
            <w:r w:rsidRPr="004329E3">
              <w:rPr>
                <w:rFonts w:ascii="Times New Roman" w:hAnsi="Times New Roman" w:cs="Times New Roman"/>
                <w:b/>
                <w:bCs/>
                <w:sz w:val="24"/>
                <w:szCs w:val="24"/>
              </w:rPr>
              <w:t>Rodzaj usługi</w:t>
            </w:r>
          </w:p>
        </w:tc>
        <w:tc>
          <w:tcPr>
            <w:tcW w:w="1701" w:type="dxa"/>
          </w:tcPr>
          <w:p w:rsidR="003F6DFF" w:rsidRPr="004329E3" w:rsidRDefault="003F6DFF" w:rsidP="003F6DFF">
            <w:pPr>
              <w:spacing w:line="276" w:lineRule="auto"/>
              <w:jc w:val="center"/>
              <w:rPr>
                <w:rFonts w:ascii="Times New Roman" w:hAnsi="Times New Roman" w:cs="Times New Roman"/>
                <w:b/>
                <w:bCs/>
                <w:sz w:val="24"/>
                <w:szCs w:val="24"/>
              </w:rPr>
            </w:pPr>
            <w:r w:rsidRPr="004329E3">
              <w:rPr>
                <w:rFonts w:ascii="Times New Roman" w:hAnsi="Times New Roman" w:cs="Times New Roman"/>
                <w:b/>
                <w:bCs/>
                <w:sz w:val="24"/>
                <w:szCs w:val="24"/>
              </w:rPr>
              <w:t>Kod odpadu</w:t>
            </w:r>
          </w:p>
        </w:tc>
        <w:tc>
          <w:tcPr>
            <w:tcW w:w="2409" w:type="dxa"/>
          </w:tcPr>
          <w:p w:rsidR="003F6DFF" w:rsidRPr="004329E3" w:rsidRDefault="003F6DFF" w:rsidP="003F6DFF">
            <w:pPr>
              <w:spacing w:line="276" w:lineRule="auto"/>
              <w:jc w:val="center"/>
              <w:rPr>
                <w:rFonts w:ascii="Times New Roman" w:hAnsi="Times New Roman" w:cs="Times New Roman"/>
                <w:b/>
                <w:bCs/>
                <w:sz w:val="24"/>
                <w:szCs w:val="24"/>
              </w:rPr>
            </w:pPr>
            <w:r w:rsidRPr="004329E3">
              <w:rPr>
                <w:rFonts w:ascii="Times New Roman" w:hAnsi="Times New Roman" w:cs="Times New Roman"/>
                <w:b/>
                <w:bCs/>
                <w:sz w:val="24"/>
                <w:szCs w:val="24"/>
              </w:rPr>
              <w:t>Cena usługi [zł/kg] brutto</w:t>
            </w:r>
          </w:p>
        </w:tc>
      </w:tr>
      <w:tr w:rsidR="003F6DFF" w:rsidRPr="004329E3" w:rsidTr="003F6DFF">
        <w:tc>
          <w:tcPr>
            <w:tcW w:w="4957" w:type="dxa"/>
            <w:gridSpan w:val="2"/>
            <w:vAlign w:val="center"/>
          </w:tcPr>
          <w:p w:rsidR="003F6DFF" w:rsidRPr="004329E3" w:rsidRDefault="003F6DFF" w:rsidP="003F6DFF">
            <w:pPr>
              <w:spacing w:line="276" w:lineRule="auto"/>
              <w:jc w:val="center"/>
              <w:rPr>
                <w:rFonts w:ascii="Times New Roman" w:hAnsi="Times New Roman" w:cs="Times New Roman"/>
                <w:sz w:val="24"/>
                <w:szCs w:val="24"/>
              </w:rPr>
            </w:pPr>
            <w:r w:rsidRPr="004329E3">
              <w:rPr>
                <w:rFonts w:ascii="Times New Roman" w:hAnsi="Times New Roman" w:cs="Times New Roman"/>
                <w:sz w:val="24"/>
                <w:szCs w:val="24"/>
              </w:rPr>
              <w:t>przyjęcie w PSZOK ponad limitowej ilości zużytych opon</w:t>
            </w:r>
          </w:p>
        </w:tc>
        <w:tc>
          <w:tcPr>
            <w:tcW w:w="1701" w:type="dxa"/>
            <w:vAlign w:val="center"/>
          </w:tcPr>
          <w:p w:rsidR="003F6DFF" w:rsidRPr="004329E3" w:rsidRDefault="003F6DFF" w:rsidP="003F6DFF">
            <w:pPr>
              <w:spacing w:line="276" w:lineRule="auto"/>
              <w:jc w:val="right"/>
              <w:rPr>
                <w:rFonts w:ascii="Times New Roman" w:hAnsi="Times New Roman" w:cs="Times New Roman"/>
                <w:sz w:val="24"/>
                <w:szCs w:val="24"/>
              </w:rPr>
            </w:pPr>
            <w:r w:rsidRPr="004329E3">
              <w:rPr>
                <w:rFonts w:ascii="Times New Roman" w:hAnsi="Times New Roman" w:cs="Times New Roman"/>
                <w:sz w:val="24"/>
                <w:szCs w:val="24"/>
              </w:rPr>
              <w:t>16 01 03</w:t>
            </w:r>
          </w:p>
        </w:tc>
        <w:tc>
          <w:tcPr>
            <w:tcW w:w="2409" w:type="dxa"/>
            <w:vAlign w:val="center"/>
          </w:tcPr>
          <w:p w:rsidR="003F6DFF" w:rsidRPr="004329E3" w:rsidRDefault="003F6DFF" w:rsidP="003F6DFF">
            <w:pPr>
              <w:spacing w:line="276" w:lineRule="auto"/>
              <w:jc w:val="right"/>
              <w:rPr>
                <w:rFonts w:ascii="Times New Roman" w:hAnsi="Times New Roman" w:cs="Times New Roman"/>
                <w:sz w:val="24"/>
                <w:szCs w:val="24"/>
              </w:rPr>
            </w:pPr>
            <w:r w:rsidRPr="004329E3">
              <w:rPr>
                <w:rFonts w:ascii="Times New Roman" w:hAnsi="Times New Roman" w:cs="Times New Roman"/>
                <w:sz w:val="24"/>
                <w:szCs w:val="24"/>
              </w:rPr>
              <w:t>0,96 zł/kg</w:t>
            </w:r>
          </w:p>
        </w:tc>
      </w:tr>
      <w:tr w:rsidR="003F6DFF" w:rsidRPr="004329E3" w:rsidTr="003F6DFF">
        <w:tc>
          <w:tcPr>
            <w:tcW w:w="4957" w:type="dxa"/>
            <w:gridSpan w:val="2"/>
            <w:vAlign w:val="center"/>
          </w:tcPr>
          <w:p w:rsidR="003F6DFF" w:rsidRPr="004329E3" w:rsidRDefault="003F6DFF" w:rsidP="003F6DFF">
            <w:pPr>
              <w:spacing w:line="276" w:lineRule="auto"/>
              <w:jc w:val="center"/>
              <w:rPr>
                <w:rFonts w:ascii="Times New Roman" w:hAnsi="Times New Roman" w:cs="Times New Roman"/>
                <w:sz w:val="24"/>
                <w:szCs w:val="24"/>
              </w:rPr>
            </w:pPr>
            <w:r w:rsidRPr="004329E3">
              <w:rPr>
                <w:rFonts w:ascii="Times New Roman" w:hAnsi="Times New Roman" w:cs="Times New Roman"/>
                <w:sz w:val="24"/>
                <w:szCs w:val="24"/>
              </w:rPr>
              <w:t>przyjęcie w PSZOK ponad limitowej ilości odpadów wielkogabarytowych</w:t>
            </w:r>
          </w:p>
        </w:tc>
        <w:tc>
          <w:tcPr>
            <w:tcW w:w="1701" w:type="dxa"/>
            <w:vAlign w:val="center"/>
          </w:tcPr>
          <w:p w:rsidR="003F6DFF" w:rsidRPr="004329E3" w:rsidRDefault="003F6DFF" w:rsidP="003F6DFF">
            <w:pPr>
              <w:spacing w:line="276" w:lineRule="auto"/>
              <w:jc w:val="right"/>
              <w:rPr>
                <w:rFonts w:ascii="Times New Roman" w:hAnsi="Times New Roman" w:cs="Times New Roman"/>
                <w:sz w:val="24"/>
                <w:szCs w:val="24"/>
              </w:rPr>
            </w:pPr>
            <w:r w:rsidRPr="004329E3">
              <w:rPr>
                <w:rFonts w:ascii="Times New Roman" w:hAnsi="Times New Roman" w:cs="Times New Roman"/>
                <w:sz w:val="24"/>
                <w:szCs w:val="24"/>
              </w:rPr>
              <w:t>20 03 07</w:t>
            </w:r>
          </w:p>
        </w:tc>
        <w:tc>
          <w:tcPr>
            <w:tcW w:w="2409" w:type="dxa"/>
            <w:vAlign w:val="center"/>
          </w:tcPr>
          <w:p w:rsidR="003F6DFF" w:rsidRPr="004329E3" w:rsidRDefault="003F6DFF" w:rsidP="003F6DFF">
            <w:pPr>
              <w:spacing w:line="276" w:lineRule="auto"/>
              <w:jc w:val="right"/>
              <w:rPr>
                <w:rFonts w:ascii="Times New Roman" w:hAnsi="Times New Roman" w:cs="Times New Roman"/>
                <w:sz w:val="24"/>
                <w:szCs w:val="24"/>
              </w:rPr>
            </w:pPr>
            <w:r w:rsidRPr="004329E3">
              <w:rPr>
                <w:rFonts w:ascii="Times New Roman" w:hAnsi="Times New Roman" w:cs="Times New Roman"/>
                <w:sz w:val="24"/>
                <w:szCs w:val="24"/>
              </w:rPr>
              <w:t>0,77 zł/kg</w:t>
            </w:r>
          </w:p>
        </w:tc>
      </w:tr>
      <w:tr w:rsidR="003F6DFF" w:rsidRPr="004329E3" w:rsidTr="003F6DFF">
        <w:tc>
          <w:tcPr>
            <w:tcW w:w="2007" w:type="dxa"/>
            <w:vMerge w:val="restart"/>
            <w:vAlign w:val="center"/>
          </w:tcPr>
          <w:p w:rsidR="003F6DFF" w:rsidRPr="004329E3" w:rsidRDefault="003F6DFF" w:rsidP="003F6DFF">
            <w:pPr>
              <w:spacing w:line="276" w:lineRule="auto"/>
              <w:jc w:val="center"/>
              <w:rPr>
                <w:rFonts w:ascii="Times New Roman" w:hAnsi="Times New Roman" w:cs="Times New Roman"/>
                <w:sz w:val="24"/>
                <w:szCs w:val="24"/>
              </w:rPr>
            </w:pPr>
            <w:r w:rsidRPr="004329E3">
              <w:rPr>
                <w:rFonts w:ascii="Times New Roman" w:hAnsi="Times New Roman" w:cs="Times New Roman"/>
                <w:sz w:val="24"/>
                <w:szCs w:val="24"/>
              </w:rPr>
              <w:t>przyjęcie w PSZOK ponad limitowej ilości odpadów budowlanych i rozbiórkowych</w:t>
            </w:r>
          </w:p>
        </w:tc>
        <w:tc>
          <w:tcPr>
            <w:tcW w:w="2950" w:type="dxa"/>
            <w:vAlign w:val="center"/>
          </w:tcPr>
          <w:p w:rsidR="003F6DFF" w:rsidRPr="004329E3" w:rsidRDefault="003F6DFF" w:rsidP="003F6DFF">
            <w:pPr>
              <w:spacing w:line="276" w:lineRule="auto"/>
              <w:jc w:val="center"/>
              <w:rPr>
                <w:rFonts w:ascii="Times New Roman" w:hAnsi="Times New Roman" w:cs="Times New Roman"/>
                <w:sz w:val="24"/>
                <w:szCs w:val="24"/>
              </w:rPr>
            </w:pPr>
            <w:r w:rsidRPr="004329E3">
              <w:rPr>
                <w:rFonts w:ascii="Times New Roman" w:hAnsi="Times New Roman" w:cs="Times New Roman"/>
                <w:sz w:val="24"/>
                <w:szCs w:val="24"/>
              </w:rPr>
              <w:t>Gruz ceglany</w:t>
            </w:r>
          </w:p>
        </w:tc>
        <w:tc>
          <w:tcPr>
            <w:tcW w:w="1701" w:type="dxa"/>
            <w:vAlign w:val="center"/>
          </w:tcPr>
          <w:p w:rsidR="003F6DFF" w:rsidRPr="004329E3" w:rsidRDefault="003F6DFF" w:rsidP="003F6DFF">
            <w:pPr>
              <w:spacing w:line="276" w:lineRule="auto"/>
              <w:jc w:val="right"/>
              <w:rPr>
                <w:rFonts w:ascii="Times New Roman" w:hAnsi="Times New Roman" w:cs="Times New Roman"/>
                <w:sz w:val="24"/>
                <w:szCs w:val="24"/>
              </w:rPr>
            </w:pPr>
            <w:r w:rsidRPr="004329E3">
              <w:rPr>
                <w:rFonts w:ascii="Times New Roman" w:hAnsi="Times New Roman" w:cs="Times New Roman"/>
                <w:sz w:val="24"/>
                <w:szCs w:val="24"/>
              </w:rPr>
              <w:t>17 01 02</w:t>
            </w:r>
          </w:p>
        </w:tc>
        <w:tc>
          <w:tcPr>
            <w:tcW w:w="2409" w:type="dxa"/>
            <w:vAlign w:val="center"/>
          </w:tcPr>
          <w:p w:rsidR="003F6DFF" w:rsidRPr="004329E3" w:rsidRDefault="003F6DFF" w:rsidP="003F6DFF">
            <w:pPr>
              <w:spacing w:line="276" w:lineRule="auto"/>
              <w:jc w:val="right"/>
              <w:rPr>
                <w:rFonts w:ascii="Times New Roman" w:hAnsi="Times New Roman" w:cs="Times New Roman"/>
                <w:sz w:val="24"/>
                <w:szCs w:val="24"/>
              </w:rPr>
            </w:pPr>
            <w:r w:rsidRPr="004329E3">
              <w:rPr>
                <w:rFonts w:ascii="Times New Roman" w:hAnsi="Times New Roman" w:cs="Times New Roman"/>
                <w:sz w:val="24"/>
                <w:szCs w:val="24"/>
              </w:rPr>
              <w:t>0,29 zł/kg</w:t>
            </w:r>
          </w:p>
        </w:tc>
      </w:tr>
      <w:tr w:rsidR="003F6DFF" w:rsidRPr="004329E3" w:rsidTr="003F6DFF">
        <w:tc>
          <w:tcPr>
            <w:tcW w:w="2007" w:type="dxa"/>
            <w:vMerge/>
            <w:vAlign w:val="center"/>
          </w:tcPr>
          <w:p w:rsidR="003F6DFF" w:rsidRPr="004329E3" w:rsidRDefault="003F6DFF" w:rsidP="003F6DFF">
            <w:pPr>
              <w:spacing w:line="276" w:lineRule="auto"/>
              <w:jc w:val="center"/>
              <w:rPr>
                <w:rFonts w:ascii="Times New Roman" w:hAnsi="Times New Roman" w:cs="Times New Roman"/>
                <w:sz w:val="24"/>
                <w:szCs w:val="24"/>
              </w:rPr>
            </w:pPr>
          </w:p>
        </w:tc>
        <w:tc>
          <w:tcPr>
            <w:tcW w:w="2950" w:type="dxa"/>
            <w:vAlign w:val="center"/>
          </w:tcPr>
          <w:p w:rsidR="003F6DFF" w:rsidRPr="004329E3" w:rsidRDefault="003F6DFF" w:rsidP="003F6DFF">
            <w:pPr>
              <w:spacing w:line="276" w:lineRule="auto"/>
              <w:jc w:val="center"/>
              <w:rPr>
                <w:rFonts w:ascii="Times New Roman" w:hAnsi="Times New Roman" w:cs="Times New Roman"/>
                <w:sz w:val="24"/>
                <w:szCs w:val="24"/>
              </w:rPr>
            </w:pPr>
            <w:r w:rsidRPr="004329E3">
              <w:rPr>
                <w:rFonts w:ascii="Times New Roman" w:hAnsi="Times New Roman" w:cs="Times New Roman"/>
                <w:sz w:val="24"/>
                <w:szCs w:val="24"/>
              </w:rPr>
              <w:t>Zmieszane odpady z budowy, remontów i demontażu inne niż wymienione w 17 09 01, 17 09 02 i 17 09 03</w:t>
            </w:r>
          </w:p>
        </w:tc>
        <w:tc>
          <w:tcPr>
            <w:tcW w:w="1701" w:type="dxa"/>
            <w:vAlign w:val="center"/>
          </w:tcPr>
          <w:p w:rsidR="003F6DFF" w:rsidRPr="004329E3" w:rsidRDefault="003F6DFF" w:rsidP="003F6DFF">
            <w:pPr>
              <w:spacing w:line="276" w:lineRule="auto"/>
              <w:jc w:val="right"/>
              <w:rPr>
                <w:rFonts w:ascii="Times New Roman" w:hAnsi="Times New Roman" w:cs="Times New Roman"/>
                <w:sz w:val="24"/>
                <w:szCs w:val="24"/>
              </w:rPr>
            </w:pPr>
            <w:r w:rsidRPr="004329E3">
              <w:rPr>
                <w:rFonts w:ascii="Times New Roman" w:hAnsi="Times New Roman" w:cs="Times New Roman"/>
                <w:sz w:val="24"/>
                <w:szCs w:val="24"/>
              </w:rPr>
              <w:t>17 09 04</w:t>
            </w:r>
          </w:p>
        </w:tc>
        <w:tc>
          <w:tcPr>
            <w:tcW w:w="2409" w:type="dxa"/>
            <w:vAlign w:val="center"/>
          </w:tcPr>
          <w:p w:rsidR="003F6DFF" w:rsidRPr="004329E3" w:rsidRDefault="003F6DFF" w:rsidP="003F6DFF">
            <w:pPr>
              <w:spacing w:line="276" w:lineRule="auto"/>
              <w:jc w:val="right"/>
              <w:rPr>
                <w:rFonts w:ascii="Times New Roman" w:hAnsi="Times New Roman" w:cs="Times New Roman"/>
                <w:sz w:val="24"/>
                <w:szCs w:val="24"/>
              </w:rPr>
            </w:pPr>
            <w:r w:rsidRPr="004329E3">
              <w:rPr>
                <w:rFonts w:ascii="Times New Roman" w:hAnsi="Times New Roman" w:cs="Times New Roman"/>
                <w:sz w:val="24"/>
                <w:szCs w:val="24"/>
              </w:rPr>
              <w:t>0,83 zł/kg</w:t>
            </w:r>
          </w:p>
        </w:tc>
      </w:tr>
    </w:tbl>
    <w:p w:rsidR="003F6DFF" w:rsidRPr="004329E3" w:rsidRDefault="003F6DFF" w:rsidP="003F6DFF">
      <w:pPr>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W 2021 roku do Punktu Selektywnego Zbierania Odpadów Komunalnych, mieszkańcy oddali</w:t>
      </w:r>
    </w:p>
    <w:p w:rsidR="003F6DFF" w:rsidRPr="004329E3" w:rsidRDefault="003F6DFF" w:rsidP="003F6DFF">
      <w:pPr>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następujące rodzaje i ilości odpadów komunalnych:</w:t>
      </w:r>
    </w:p>
    <w:p w:rsidR="003F6DFF" w:rsidRPr="004329E3" w:rsidRDefault="003F6DFF" w:rsidP="003F6DFF">
      <w:pPr>
        <w:spacing w:after="0" w:line="240" w:lineRule="auto"/>
        <w:jc w:val="both"/>
        <w:rPr>
          <w:rFonts w:ascii="Times New Roman" w:eastAsia="Times New Roman" w:hAnsi="Times New Roman" w:cs="Times New Roman"/>
          <w:sz w:val="24"/>
        </w:rPr>
      </w:pPr>
    </w:p>
    <w:tbl>
      <w:tblPr>
        <w:tblW w:w="0" w:type="auto"/>
        <w:tblInd w:w="55" w:type="dxa"/>
        <w:tblCellMar>
          <w:left w:w="10" w:type="dxa"/>
          <w:right w:w="10" w:type="dxa"/>
        </w:tblCellMar>
        <w:tblLook w:val="04A0" w:firstRow="1" w:lastRow="0" w:firstColumn="1" w:lastColumn="0" w:noHBand="0" w:noVBand="1"/>
      </w:tblPr>
      <w:tblGrid>
        <w:gridCol w:w="1128"/>
        <w:gridCol w:w="1763"/>
        <w:gridCol w:w="4269"/>
        <w:gridCol w:w="1847"/>
      </w:tblGrid>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b/>
                <w:i/>
                <w:sz w:val="24"/>
              </w:rPr>
              <w:t>L.p.</w:t>
            </w: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b/>
                <w:i/>
                <w:sz w:val="24"/>
              </w:rPr>
              <w:t>Kod odpadu</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b/>
                <w:i/>
                <w:sz w:val="24"/>
              </w:rPr>
              <w:t>Rodzaj odebranych odpadów</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b/>
                <w:i/>
                <w:sz w:val="24"/>
              </w:rPr>
              <w:t>Masa (Mg)</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ind w:left="360"/>
              <w:jc w:val="both"/>
              <w:rPr>
                <w:rFonts w:ascii="Times New Roman" w:eastAsia="Times New Roman" w:hAnsi="Times New Roman" w:cs="Times New Roman"/>
                <w:sz w:val="24"/>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15 01 01</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pacing w:after="0" w:line="240" w:lineRule="auto"/>
              <w:rPr>
                <w:rFonts w:ascii="Times New Roman" w:eastAsia="Times New Roman" w:hAnsi="Times New Roman" w:cs="Times New Roman"/>
                <w:sz w:val="24"/>
              </w:rPr>
            </w:pPr>
            <w:r w:rsidRPr="004329E3">
              <w:rPr>
                <w:rFonts w:ascii="Times New Roman" w:eastAsia="Times New Roman" w:hAnsi="Times New Roman" w:cs="Times New Roman"/>
                <w:sz w:val="24"/>
              </w:rPr>
              <w:t>Opakowania z papieru i tektury</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right"/>
              <w:rPr>
                <w:rFonts w:ascii="Times New Roman" w:eastAsia="Times New Roman" w:hAnsi="Times New Roman" w:cs="Times New Roman"/>
                <w:sz w:val="24"/>
              </w:rPr>
            </w:pPr>
            <w:r w:rsidRPr="004329E3">
              <w:rPr>
                <w:rFonts w:ascii="Times New Roman" w:eastAsia="Times New Roman" w:hAnsi="Times New Roman" w:cs="Times New Roman"/>
                <w:sz w:val="24"/>
              </w:rPr>
              <w:t>0,88</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ind w:left="360"/>
              <w:jc w:val="both"/>
            </w:pPr>
            <w:r w:rsidRPr="004329E3">
              <w:rPr>
                <w:rFonts w:ascii="Times New Roman" w:eastAsia="Times New Roman" w:hAnsi="Times New Roman" w:cs="Times New Roman"/>
                <w:sz w:val="24"/>
              </w:rPr>
              <w:t>1.</w:t>
            </w: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sz w:val="24"/>
              </w:rPr>
              <w:t xml:space="preserve">16 01 03 </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pacing w:after="0" w:line="240" w:lineRule="auto"/>
            </w:pPr>
            <w:r w:rsidRPr="004329E3">
              <w:rPr>
                <w:rFonts w:ascii="Times New Roman" w:eastAsia="Times New Roman" w:hAnsi="Times New Roman" w:cs="Times New Roman"/>
                <w:sz w:val="24"/>
              </w:rPr>
              <w:t>Zużyte opony</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right"/>
            </w:pPr>
            <w:r w:rsidRPr="004329E3">
              <w:rPr>
                <w:rFonts w:ascii="Times New Roman" w:eastAsia="Times New Roman" w:hAnsi="Times New Roman" w:cs="Times New Roman"/>
                <w:sz w:val="24"/>
              </w:rPr>
              <w:t>7,14</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ind w:left="360"/>
              <w:jc w:val="both"/>
            </w:pPr>
            <w:r w:rsidRPr="004329E3">
              <w:rPr>
                <w:rFonts w:ascii="Times New Roman" w:eastAsia="Times New Roman" w:hAnsi="Times New Roman" w:cs="Times New Roman"/>
                <w:sz w:val="24"/>
              </w:rPr>
              <w:t>2.</w:t>
            </w: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sz w:val="24"/>
              </w:rPr>
              <w:t>17 09 04</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pPr>
            <w:r w:rsidRPr="004329E3">
              <w:rPr>
                <w:rFonts w:ascii="Times New Roman" w:eastAsia="Times New Roman" w:hAnsi="Times New Roman" w:cs="Times New Roman"/>
                <w:sz w:val="24"/>
              </w:rPr>
              <w:t>Zmieszane odpady z budowy, remontów</w:t>
            </w:r>
            <w:r w:rsidRPr="004329E3">
              <w:rPr>
                <w:rFonts w:ascii="Times New Roman" w:eastAsia="Times New Roman" w:hAnsi="Times New Roman" w:cs="Times New Roman"/>
                <w:sz w:val="24"/>
              </w:rPr>
              <w:br/>
              <w:t>i demontażu inne niż wymienione</w:t>
            </w:r>
            <w:r w:rsidRPr="004329E3">
              <w:rPr>
                <w:rFonts w:ascii="Times New Roman" w:eastAsia="Times New Roman" w:hAnsi="Times New Roman" w:cs="Times New Roman"/>
                <w:sz w:val="24"/>
              </w:rPr>
              <w:br/>
              <w:t>w 17 09 01, 17 09 02 i 17 09 03</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right"/>
            </w:pPr>
            <w:r w:rsidRPr="004329E3">
              <w:rPr>
                <w:rFonts w:ascii="Times New Roman" w:hAnsi="Times New Roman" w:cs="Times New Roman"/>
                <w:sz w:val="24"/>
                <w:szCs w:val="24"/>
              </w:rPr>
              <w:t>14,52</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ind w:left="360"/>
              <w:jc w:val="both"/>
            </w:pPr>
            <w:r w:rsidRPr="004329E3">
              <w:rPr>
                <w:rFonts w:ascii="Times New Roman" w:eastAsia="Times New Roman" w:hAnsi="Times New Roman" w:cs="Times New Roman"/>
                <w:sz w:val="24"/>
              </w:rPr>
              <w:t>3.</w:t>
            </w: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sz w:val="24"/>
              </w:rPr>
              <w:t>20 01 11</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pPr>
            <w:r w:rsidRPr="004329E3">
              <w:rPr>
                <w:rFonts w:ascii="Times New Roman" w:eastAsia="Times New Roman" w:hAnsi="Times New Roman" w:cs="Times New Roman"/>
                <w:sz w:val="24"/>
              </w:rPr>
              <w:t>Tekstylia</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right"/>
              <w:rPr>
                <w:rFonts w:ascii="Times New Roman" w:hAnsi="Times New Roman" w:cs="Times New Roman"/>
                <w:sz w:val="24"/>
                <w:szCs w:val="24"/>
              </w:rPr>
            </w:pPr>
            <w:r w:rsidRPr="004329E3">
              <w:rPr>
                <w:rFonts w:ascii="Times New Roman" w:hAnsi="Times New Roman" w:cs="Times New Roman"/>
                <w:sz w:val="24"/>
                <w:szCs w:val="24"/>
              </w:rPr>
              <w:t>0,30</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ind w:left="360"/>
              <w:jc w:val="both"/>
              <w:rPr>
                <w:rFonts w:ascii="Times New Roman" w:eastAsia="Times New Roman" w:hAnsi="Times New Roman" w:cs="Times New Roman"/>
                <w:sz w:val="24"/>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20 01 21*</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rPr>
                <w:rFonts w:ascii="Times New Roman" w:eastAsia="Times New Roman" w:hAnsi="Times New Roman" w:cs="Times New Roman"/>
                <w:sz w:val="24"/>
              </w:rPr>
            </w:pPr>
            <w:r w:rsidRPr="004329E3">
              <w:rPr>
                <w:rFonts w:ascii="Times New Roman" w:eastAsia="Times New Roman" w:hAnsi="Times New Roman" w:cs="Times New Roman"/>
                <w:sz w:val="24"/>
              </w:rPr>
              <w:t>Lampy fluorescencyjne i inne odpady zawierające rtęć</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right"/>
              <w:rPr>
                <w:rFonts w:ascii="Times New Roman" w:hAnsi="Times New Roman" w:cs="Times New Roman"/>
                <w:sz w:val="24"/>
                <w:szCs w:val="24"/>
              </w:rPr>
            </w:pPr>
            <w:r w:rsidRPr="004329E3">
              <w:rPr>
                <w:rFonts w:ascii="Times New Roman" w:hAnsi="Times New Roman" w:cs="Times New Roman"/>
                <w:sz w:val="24"/>
                <w:szCs w:val="24"/>
              </w:rPr>
              <w:t>0,04</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ind w:left="360"/>
              <w:jc w:val="both"/>
              <w:rPr>
                <w:rFonts w:ascii="Calibri" w:eastAsia="Calibri" w:hAnsi="Calibri" w:cs="Calibri"/>
              </w:rPr>
            </w:pPr>
            <w:r w:rsidRPr="004329E3">
              <w:rPr>
                <w:rFonts w:ascii="Calibri" w:eastAsia="Calibri" w:hAnsi="Calibri" w:cs="Calibri"/>
              </w:rPr>
              <w:t xml:space="preserve">4. </w:t>
            </w: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jc w:val="both"/>
            </w:pPr>
            <w:r w:rsidRPr="004329E3">
              <w:rPr>
                <w:rFonts w:ascii="Times New Roman" w:eastAsia="Times New Roman" w:hAnsi="Times New Roman" w:cs="Times New Roman"/>
                <w:sz w:val="24"/>
              </w:rPr>
              <w:t>20 01 35*</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pPr>
            <w:r w:rsidRPr="004329E3">
              <w:rPr>
                <w:rFonts w:ascii="Times New Roman" w:eastAsia="Times New Roman" w:hAnsi="Times New Roman" w:cs="Times New Roman"/>
                <w:sz w:val="24"/>
              </w:rPr>
              <w:t>Zużyte urządzenia elektryczne</w:t>
            </w:r>
            <w:r w:rsidRPr="004329E3">
              <w:rPr>
                <w:rFonts w:ascii="Times New Roman" w:eastAsia="Times New Roman" w:hAnsi="Times New Roman" w:cs="Times New Roman"/>
                <w:sz w:val="24"/>
              </w:rPr>
              <w:br/>
              <w:t>i elektroniczne inne niż wymienione</w:t>
            </w:r>
            <w:r w:rsidRPr="004329E3">
              <w:rPr>
                <w:rFonts w:ascii="Times New Roman" w:eastAsia="Times New Roman" w:hAnsi="Times New Roman" w:cs="Times New Roman"/>
                <w:sz w:val="24"/>
              </w:rPr>
              <w:br/>
              <w:t>w 20 01 21 i 20 01 23 zawierające niebezpieczne składniki</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right"/>
              <w:rPr>
                <w:rFonts w:ascii="Times New Roman" w:hAnsi="Times New Roman" w:cs="Times New Roman"/>
                <w:sz w:val="24"/>
                <w:szCs w:val="24"/>
              </w:rPr>
            </w:pPr>
            <w:r w:rsidRPr="004329E3">
              <w:rPr>
                <w:rFonts w:ascii="Times New Roman" w:hAnsi="Times New Roman" w:cs="Times New Roman"/>
                <w:sz w:val="24"/>
                <w:szCs w:val="24"/>
              </w:rPr>
              <w:t>3,67</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ind w:left="360"/>
              <w:jc w:val="both"/>
            </w:pPr>
            <w:r w:rsidRPr="004329E3">
              <w:rPr>
                <w:rFonts w:ascii="Times New Roman" w:eastAsia="Times New Roman" w:hAnsi="Times New Roman" w:cs="Times New Roman"/>
                <w:sz w:val="24"/>
              </w:rPr>
              <w:t>5.</w:t>
            </w: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pacing w:after="0" w:line="240" w:lineRule="auto"/>
              <w:jc w:val="both"/>
            </w:pPr>
            <w:r w:rsidRPr="004329E3">
              <w:rPr>
                <w:rFonts w:ascii="Times New Roman" w:eastAsia="Times New Roman" w:hAnsi="Times New Roman" w:cs="Times New Roman"/>
                <w:sz w:val="24"/>
              </w:rPr>
              <w:t>20 01 36</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pacing w:after="0" w:line="240" w:lineRule="auto"/>
            </w:pPr>
            <w:r w:rsidRPr="004329E3">
              <w:rPr>
                <w:rFonts w:ascii="Times New Roman" w:eastAsia="Times New Roman" w:hAnsi="Times New Roman" w:cs="Times New Roman"/>
                <w:sz w:val="24"/>
              </w:rPr>
              <w:t>Zużyte urządzenia elektryczne i elektroniczne inne niż wymienione</w:t>
            </w:r>
            <w:r w:rsidRPr="004329E3">
              <w:rPr>
                <w:rFonts w:ascii="Times New Roman" w:eastAsia="Times New Roman" w:hAnsi="Times New Roman" w:cs="Times New Roman"/>
                <w:sz w:val="24"/>
              </w:rPr>
              <w:br/>
              <w:t>w 20 01 21, 20 01 23 i 20 01 35</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right"/>
              <w:rPr>
                <w:rFonts w:ascii="Times New Roman" w:hAnsi="Times New Roman" w:cs="Times New Roman"/>
                <w:sz w:val="24"/>
                <w:szCs w:val="24"/>
              </w:rPr>
            </w:pPr>
            <w:r w:rsidRPr="004329E3">
              <w:rPr>
                <w:rFonts w:ascii="Times New Roman" w:eastAsia="Times New Roman" w:hAnsi="Times New Roman" w:cs="Times New Roman"/>
                <w:sz w:val="24"/>
              </w:rPr>
              <w:t>5,233</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ind w:left="360"/>
              <w:jc w:val="both"/>
              <w:rPr>
                <w:rFonts w:ascii="Times New Roman" w:eastAsia="Times New Roman" w:hAnsi="Times New Roman" w:cs="Times New Roman"/>
                <w:sz w:val="24"/>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20 02 01</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pacing w:after="0" w:line="240" w:lineRule="auto"/>
              <w:rPr>
                <w:rFonts w:ascii="Times New Roman" w:eastAsia="Times New Roman" w:hAnsi="Times New Roman" w:cs="Times New Roman"/>
                <w:sz w:val="24"/>
              </w:rPr>
            </w:pPr>
            <w:r w:rsidRPr="004329E3">
              <w:rPr>
                <w:rFonts w:ascii="Times New Roman" w:eastAsia="Times New Roman" w:hAnsi="Times New Roman" w:cs="Times New Roman"/>
                <w:sz w:val="24"/>
              </w:rPr>
              <w:t>Odpady ulegające biodegradacji</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right"/>
              <w:rPr>
                <w:rFonts w:ascii="Times New Roman" w:eastAsia="Times New Roman" w:hAnsi="Times New Roman" w:cs="Times New Roman"/>
                <w:sz w:val="24"/>
              </w:rPr>
            </w:pPr>
            <w:r w:rsidRPr="004329E3">
              <w:rPr>
                <w:rFonts w:ascii="Times New Roman" w:eastAsia="Times New Roman" w:hAnsi="Times New Roman" w:cs="Times New Roman"/>
                <w:sz w:val="24"/>
              </w:rPr>
              <w:t>3,98</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240" w:lineRule="auto"/>
              <w:ind w:left="360"/>
              <w:jc w:val="both"/>
            </w:pPr>
            <w:r w:rsidRPr="004329E3">
              <w:rPr>
                <w:rFonts w:ascii="Times New Roman" w:eastAsia="Times New Roman" w:hAnsi="Times New Roman" w:cs="Times New Roman"/>
                <w:sz w:val="24"/>
              </w:rPr>
              <w:t>6.</w:t>
            </w: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pacing w:after="0" w:line="240" w:lineRule="auto"/>
              <w:jc w:val="both"/>
            </w:pPr>
            <w:r w:rsidRPr="004329E3">
              <w:rPr>
                <w:rFonts w:ascii="Times New Roman" w:eastAsia="Times New Roman" w:hAnsi="Times New Roman" w:cs="Times New Roman"/>
                <w:sz w:val="24"/>
              </w:rPr>
              <w:t xml:space="preserve">20 03 07 </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pacing w:after="0" w:line="240" w:lineRule="auto"/>
            </w:pPr>
            <w:r w:rsidRPr="004329E3">
              <w:rPr>
                <w:rFonts w:ascii="Times New Roman" w:eastAsia="Times New Roman" w:hAnsi="Times New Roman" w:cs="Times New Roman"/>
                <w:sz w:val="24"/>
              </w:rPr>
              <w:t>Odpady wielkogabarytowe</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right"/>
              <w:rPr>
                <w:rFonts w:ascii="Times New Roman" w:hAnsi="Times New Roman" w:cs="Times New Roman"/>
                <w:sz w:val="24"/>
                <w:szCs w:val="24"/>
              </w:rPr>
            </w:pPr>
            <w:r w:rsidRPr="004329E3">
              <w:rPr>
                <w:rFonts w:ascii="Times New Roman" w:eastAsia="Times New Roman" w:hAnsi="Times New Roman" w:cs="Times New Roman"/>
                <w:sz w:val="24"/>
              </w:rPr>
              <w:t>14,86</w:t>
            </w:r>
          </w:p>
        </w:tc>
      </w:tr>
      <w:tr w:rsidR="003F6DFF" w:rsidRPr="004329E3" w:rsidTr="003F6DFF">
        <w:tc>
          <w:tcPr>
            <w:tcW w:w="112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ind w:left="360"/>
              <w:jc w:val="both"/>
              <w:rPr>
                <w:rFonts w:ascii="Times New Roman" w:eastAsia="Times New Roman" w:hAnsi="Times New Roman" w:cs="Times New Roman"/>
                <w:sz w:val="24"/>
              </w:rPr>
            </w:pPr>
          </w:p>
        </w:tc>
        <w:tc>
          <w:tcPr>
            <w:tcW w:w="176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20 03 99</w:t>
            </w:r>
          </w:p>
        </w:tc>
        <w:tc>
          <w:tcPr>
            <w:tcW w:w="426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pacing w:after="0" w:line="240" w:lineRule="auto"/>
              <w:rPr>
                <w:rFonts w:ascii="Times New Roman" w:eastAsia="Times New Roman" w:hAnsi="Times New Roman" w:cs="Times New Roman"/>
                <w:sz w:val="24"/>
              </w:rPr>
            </w:pPr>
            <w:r w:rsidRPr="004329E3">
              <w:rPr>
                <w:rFonts w:ascii="Times New Roman" w:eastAsia="Times New Roman" w:hAnsi="Times New Roman" w:cs="Times New Roman"/>
                <w:sz w:val="24"/>
              </w:rPr>
              <w:t>Odpady komunalne niewymienione w innych podgrupach</w:t>
            </w:r>
          </w:p>
        </w:tc>
        <w:tc>
          <w:tcPr>
            <w:tcW w:w="184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240" w:lineRule="auto"/>
              <w:jc w:val="right"/>
              <w:rPr>
                <w:rFonts w:ascii="Times New Roman" w:eastAsia="Times New Roman" w:hAnsi="Times New Roman" w:cs="Times New Roman"/>
                <w:sz w:val="24"/>
              </w:rPr>
            </w:pPr>
            <w:r w:rsidRPr="004329E3">
              <w:rPr>
                <w:rFonts w:ascii="Times New Roman" w:eastAsia="Times New Roman" w:hAnsi="Times New Roman" w:cs="Times New Roman"/>
                <w:sz w:val="24"/>
              </w:rPr>
              <w:t>1,56</w:t>
            </w:r>
          </w:p>
        </w:tc>
      </w:tr>
    </w:tbl>
    <w:p w:rsidR="003F6DFF" w:rsidRPr="004329E3" w:rsidRDefault="003F6DFF" w:rsidP="003F6DFF">
      <w:pPr>
        <w:spacing w:after="0" w:line="240" w:lineRule="auto"/>
        <w:jc w:val="both"/>
        <w:rPr>
          <w:rFonts w:ascii="Times New Roman" w:eastAsia="Times New Roman" w:hAnsi="Times New Roman" w:cs="Times New Roman"/>
          <w:sz w:val="24"/>
        </w:rPr>
      </w:pPr>
    </w:p>
    <w:p w:rsidR="003F6DFF" w:rsidRPr="004329E3" w:rsidRDefault="003F6DFF" w:rsidP="003F6DFF">
      <w:pPr>
        <w:spacing w:after="0" w:line="240" w:lineRule="auto"/>
        <w:jc w:val="both"/>
        <w:rPr>
          <w:rFonts w:ascii="Times New Roman" w:eastAsia="Times New Roman" w:hAnsi="Times New Roman" w:cs="Times New Roman"/>
          <w:i/>
          <w:sz w:val="24"/>
        </w:rPr>
      </w:pPr>
    </w:p>
    <w:p w:rsidR="004329E3" w:rsidRPr="004329E3" w:rsidRDefault="004329E3" w:rsidP="003F6DFF">
      <w:pPr>
        <w:spacing w:after="0" w:line="360" w:lineRule="auto"/>
        <w:jc w:val="both"/>
        <w:rPr>
          <w:rFonts w:ascii="Times New Roman" w:eastAsia="Times New Roman" w:hAnsi="Times New Roman" w:cs="Times New Roman"/>
          <w:sz w:val="24"/>
          <w:u w:val="single"/>
        </w:rPr>
      </w:pPr>
    </w:p>
    <w:p w:rsidR="003F6DFF" w:rsidRPr="00D96D6B" w:rsidRDefault="00D96D6B" w:rsidP="003F6DFF">
      <w:pPr>
        <w:spacing w:after="0" w:line="360" w:lineRule="auto"/>
        <w:jc w:val="both"/>
        <w:rPr>
          <w:rFonts w:ascii="Times New Roman" w:eastAsia="Times New Roman" w:hAnsi="Times New Roman" w:cs="Times New Roman"/>
          <w:sz w:val="24"/>
        </w:rPr>
      </w:pPr>
      <w:r w:rsidRPr="00D96D6B">
        <w:rPr>
          <w:rFonts w:ascii="Times New Roman" w:eastAsia="Times New Roman" w:hAnsi="Times New Roman" w:cs="Times New Roman"/>
          <w:sz w:val="24"/>
        </w:rPr>
        <w:t xml:space="preserve">5. </w:t>
      </w:r>
      <w:r w:rsidR="003F6DFF" w:rsidRPr="00D96D6B">
        <w:rPr>
          <w:rFonts w:ascii="Times New Roman" w:eastAsia="Times New Roman" w:hAnsi="Times New Roman" w:cs="Times New Roman"/>
          <w:sz w:val="24"/>
        </w:rPr>
        <w:t>Poziom ograniczenia masy odpadów komunalnych ulegających biodegradacji.</w:t>
      </w:r>
    </w:p>
    <w:p w:rsidR="003F6DFF" w:rsidRPr="004329E3" w:rsidRDefault="003F6DFF" w:rsidP="004329E3">
      <w:pPr>
        <w:spacing w:after="0" w:line="240" w:lineRule="auto"/>
        <w:rPr>
          <w:rFonts w:ascii="Times New Roman" w:eastAsia="Times New Roman" w:hAnsi="Times New Roman" w:cs="Times New Roman"/>
          <w:sz w:val="24"/>
        </w:rPr>
      </w:pPr>
      <w:r w:rsidRPr="004329E3">
        <w:rPr>
          <w:rFonts w:ascii="Times New Roman" w:eastAsia="Times New Roman" w:hAnsi="Times New Roman" w:cs="Times New Roman"/>
          <w:sz w:val="24"/>
        </w:rPr>
        <w:t xml:space="preserve">Zgodnie rozporządzeniem Ministra Środowiska z dnia 15 grudnia 2017 r. w sprawie poziomów ograniczenia składowania masy odpadów komunalnych ulegających biodegradacji przekazywanych do składowania oraz sposobu obliczania poziomu ograniczania masy tych </w:t>
      </w:r>
      <w:r w:rsidRPr="004329E3">
        <w:rPr>
          <w:rFonts w:ascii="Times New Roman" w:eastAsia="Times New Roman" w:hAnsi="Times New Roman" w:cs="Times New Roman"/>
          <w:sz w:val="24"/>
        </w:rPr>
        <w:lastRenderedPageBreak/>
        <w:t xml:space="preserve">odpadów, gminy zobowiązane są do osiągnięcia odpowiednich poziomów, których wysokości zostały przedstawione w tabeli: </w:t>
      </w:r>
    </w:p>
    <w:p w:rsidR="003F6DFF" w:rsidRPr="004329E3" w:rsidRDefault="003F6DFF" w:rsidP="003F6DFF">
      <w:pPr>
        <w:spacing w:after="0" w:line="240" w:lineRule="auto"/>
        <w:jc w:val="both"/>
        <w:rPr>
          <w:rFonts w:ascii="Times New Roman" w:eastAsia="Times New Roman" w:hAnsi="Times New Roman" w:cs="Times New Roman"/>
          <w:b/>
          <w:i/>
          <w:sz w:val="24"/>
        </w:rPr>
      </w:pPr>
    </w:p>
    <w:tbl>
      <w:tblPr>
        <w:tblW w:w="0" w:type="auto"/>
        <w:tblInd w:w="279" w:type="dxa"/>
        <w:tblCellMar>
          <w:left w:w="10" w:type="dxa"/>
          <w:right w:w="10" w:type="dxa"/>
        </w:tblCellMar>
        <w:tblLook w:val="04A0" w:firstRow="1" w:lastRow="0" w:firstColumn="1" w:lastColumn="0" w:noHBand="0" w:noVBand="1"/>
      </w:tblPr>
      <w:tblGrid>
        <w:gridCol w:w="4077"/>
        <w:gridCol w:w="965"/>
        <w:gridCol w:w="1120"/>
        <w:gridCol w:w="1103"/>
        <w:gridCol w:w="1300"/>
      </w:tblGrid>
      <w:tr w:rsidR="003F6DFF" w:rsidRPr="004329E3" w:rsidTr="003F6DFF">
        <w:tc>
          <w:tcPr>
            <w:tcW w:w="407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i/>
                <w:sz w:val="24"/>
              </w:rPr>
              <w:t>Rok</w:t>
            </w:r>
          </w:p>
        </w:tc>
        <w:tc>
          <w:tcPr>
            <w:tcW w:w="96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i/>
                <w:sz w:val="24"/>
              </w:rPr>
              <w:t>2017</w:t>
            </w:r>
          </w:p>
        </w:tc>
        <w:tc>
          <w:tcPr>
            <w:tcW w:w="1120"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i/>
                <w:sz w:val="24"/>
              </w:rPr>
              <w:t>2018</w:t>
            </w:r>
          </w:p>
        </w:tc>
        <w:tc>
          <w:tcPr>
            <w:tcW w:w="110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i/>
                <w:sz w:val="24"/>
              </w:rPr>
              <w:t>2019</w:t>
            </w:r>
          </w:p>
        </w:tc>
        <w:tc>
          <w:tcPr>
            <w:tcW w:w="1300"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i/>
                <w:sz w:val="24"/>
              </w:rPr>
              <w:t>lipiec 2020</w:t>
            </w:r>
          </w:p>
        </w:tc>
      </w:tr>
      <w:tr w:rsidR="003F6DFF" w:rsidRPr="004329E3" w:rsidTr="003F6DFF">
        <w:tc>
          <w:tcPr>
            <w:tcW w:w="4077"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pacing w:after="0" w:line="240" w:lineRule="auto"/>
              <w:rPr>
                <w:rFonts w:ascii="Times New Roman" w:eastAsia="Times New Roman" w:hAnsi="Times New Roman" w:cs="Times New Roman"/>
                <w:sz w:val="24"/>
              </w:rPr>
            </w:pPr>
            <w:r w:rsidRPr="004329E3">
              <w:rPr>
                <w:rFonts w:ascii="Times New Roman" w:eastAsia="Times New Roman" w:hAnsi="Times New Roman" w:cs="Times New Roman"/>
                <w:sz w:val="24"/>
              </w:rPr>
              <w:t>Dopuszczalny poziom masy odpadów komunalnych ulegających biodegradacji przekazywanych</w:t>
            </w:r>
            <w:r w:rsidRPr="004329E3">
              <w:rPr>
                <w:rFonts w:ascii="Times New Roman" w:eastAsia="Times New Roman" w:hAnsi="Times New Roman" w:cs="Times New Roman"/>
                <w:sz w:val="24"/>
              </w:rPr>
              <w:br/>
              <w:t>do składowania</w:t>
            </w:r>
            <w:r w:rsidRPr="004329E3">
              <w:rPr>
                <w:rFonts w:ascii="Times New Roman" w:eastAsia="Times New Roman" w:hAnsi="Times New Roman" w:cs="Times New Roman"/>
                <w:sz w:val="24"/>
              </w:rPr>
              <w:br/>
              <w:t>w stosunku do masy</w:t>
            </w:r>
            <w:r w:rsidRPr="004329E3">
              <w:rPr>
                <w:rFonts w:ascii="Times New Roman" w:eastAsia="Times New Roman" w:hAnsi="Times New Roman" w:cs="Times New Roman"/>
                <w:sz w:val="24"/>
              </w:rPr>
              <w:br/>
              <w:t>tych odpadów wytworzonych</w:t>
            </w:r>
            <w:r w:rsidRPr="004329E3">
              <w:rPr>
                <w:rFonts w:ascii="Times New Roman" w:eastAsia="Times New Roman" w:hAnsi="Times New Roman" w:cs="Times New Roman"/>
                <w:sz w:val="24"/>
              </w:rPr>
              <w:br/>
              <w:t>w 1995 r. [%]</w:t>
            </w:r>
          </w:p>
          <w:p w:rsidR="003F6DFF" w:rsidRPr="004329E3" w:rsidRDefault="003F6DFF" w:rsidP="003F6DFF">
            <w:pPr>
              <w:suppressLineNumbers/>
              <w:suppressAutoHyphens/>
              <w:spacing w:after="0" w:line="360" w:lineRule="auto"/>
              <w:rPr>
                <w:rFonts w:ascii="Times New Roman" w:eastAsia="Times New Roman" w:hAnsi="Times New Roman" w:cs="Times New Roman"/>
                <w:sz w:val="24"/>
              </w:rPr>
            </w:pPr>
          </w:p>
          <w:p w:rsidR="003F6DFF" w:rsidRPr="004329E3" w:rsidRDefault="003F6DFF" w:rsidP="003F6DFF">
            <w:pPr>
              <w:suppressLineNumbers/>
              <w:suppressAutoHyphens/>
              <w:spacing w:after="0" w:line="360" w:lineRule="auto"/>
              <w:rPr>
                <w:rFonts w:ascii="Calibri" w:eastAsia="Times New Roman" w:hAnsi="Calibri" w:cs="Times New Roman"/>
              </w:rPr>
            </w:pPr>
          </w:p>
        </w:tc>
        <w:tc>
          <w:tcPr>
            <w:tcW w:w="96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sz w:val="24"/>
              </w:rPr>
              <w:t>45</w:t>
            </w:r>
          </w:p>
        </w:tc>
        <w:tc>
          <w:tcPr>
            <w:tcW w:w="1120"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sz w:val="24"/>
              </w:rPr>
              <w:t>40</w:t>
            </w:r>
          </w:p>
        </w:tc>
        <w:tc>
          <w:tcPr>
            <w:tcW w:w="1103"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sz w:val="24"/>
              </w:rPr>
              <w:t>40</w:t>
            </w:r>
          </w:p>
        </w:tc>
        <w:tc>
          <w:tcPr>
            <w:tcW w:w="1300"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4"/>
              </w:rPr>
            </w:pPr>
          </w:p>
          <w:p w:rsidR="003F6DFF" w:rsidRPr="004329E3" w:rsidRDefault="003F6DFF" w:rsidP="003F6DFF">
            <w:pPr>
              <w:suppressLineNumbers/>
              <w:suppressAutoHyphens/>
              <w:spacing w:after="0" w:line="360" w:lineRule="auto"/>
              <w:jc w:val="both"/>
              <w:rPr>
                <w:rFonts w:ascii="Calibri" w:eastAsia="Times New Roman" w:hAnsi="Calibri" w:cs="Times New Roman"/>
              </w:rPr>
            </w:pPr>
            <w:r w:rsidRPr="004329E3">
              <w:rPr>
                <w:rFonts w:ascii="Times New Roman" w:eastAsia="Times New Roman" w:hAnsi="Times New Roman" w:cs="Times New Roman"/>
                <w:b/>
                <w:sz w:val="24"/>
              </w:rPr>
              <w:t>35</w:t>
            </w:r>
          </w:p>
        </w:tc>
      </w:tr>
    </w:tbl>
    <w:p w:rsidR="003F6DFF" w:rsidRPr="004329E3" w:rsidRDefault="003F6DFF" w:rsidP="003F6DFF">
      <w:pPr>
        <w:spacing w:after="0" w:line="360" w:lineRule="auto"/>
        <w:jc w:val="both"/>
        <w:rPr>
          <w:rFonts w:ascii="Times New Roman" w:eastAsia="Times New Roman" w:hAnsi="Times New Roman" w:cs="Times New Roman"/>
          <w:sz w:val="24"/>
        </w:rPr>
      </w:pPr>
    </w:p>
    <w:p w:rsidR="003F6DFF" w:rsidRPr="004329E3" w:rsidRDefault="003F6DFF" w:rsidP="003F6DFF">
      <w:pPr>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Gmina Dygowo osiągnęła poziom równy 0%, co oznacza, że jest na wysokości wymaganej zgodnie z rozporządzeniem.</w:t>
      </w:r>
    </w:p>
    <w:p w:rsidR="003F6DFF" w:rsidRPr="004329E3" w:rsidRDefault="003F6DFF" w:rsidP="003F6DFF">
      <w:pPr>
        <w:spacing w:after="0" w:line="240" w:lineRule="auto"/>
        <w:jc w:val="both"/>
        <w:rPr>
          <w:rFonts w:ascii="Times New Roman" w:eastAsia="Times New Roman" w:hAnsi="Times New Roman" w:cs="Times New Roman"/>
          <w:sz w:val="24"/>
        </w:rPr>
      </w:pPr>
    </w:p>
    <w:p w:rsidR="003F6DFF" w:rsidRPr="00D96D6B" w:rsidRDefault="00D96D6B" w:rsidP="003F6DF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3F6DFF" w:rsidRPr="00D96D6B">
        <w:rPr>
          <w:rFonts w:ascii="Times New Roman" w:eastAsia="Times New Roman" w:hAnsi="Times New Roman" w:cs="Times New Roman"/>
          <w:sz w:val="24"/>
        </w:rPr>
        <w:t xml:space="preserve">Poziom recyklingu i przygotowania do ponownego użycia odpadów komunalnych </w:t>
      </w:r>
    </w:p>
    <w:p w:rsidR="003F6DFF" w:rsidRPr="004329E3" w:rsidRDefault="003F6DFF" w:rsidP="003F6DFF">
      <w:pPr>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 xml:space="preserve">Zgodnie z </w:t>
      </w:r>
      <w:r w:rsidRPr="004329E3">
        <w:rPr>
          <w:rFonts w:ascii="Times New Roman" w:eastAsia="Times New Roman" w:hAnsi="Times New Roman" w:cs="Times New Roman"/>
          <w:i/>
          <w:iCs/>
          <w:sz w:val="24"/>
        </w:rPr>
        <w:t>Rozporządzeniem Ministra Klimatu i Środowiska z dnia 3 sierpnia 2021 r. w sprawie sposobu obliczania poziomów przygotowania do ponownego użycia i recyklingu odpadów komunalnych</w:t>
      </w:r>
      <w:r w:rsidRPr="004329E3">
        <w:rPr>
          <w:rFonts w:ascii="Times New Roman" w:eastAsia="Times New Roman" w:hAnsi="Times New Roman" w:cs="Times New Roman"/>
          <w:sz w:val="24"/>
        </w:rPr>
        <w:t>, gminy zobowiązane są do osiągnięcia poziomów, które wynoszą:</w:t>
      </w:r>
    </w:p>
    <w:p w:rsidR="003F6DFF" w:rsidRPr="004329E3" w:rsidRDefault="003F6DFF" w:rsidP="003F6DFF">
      <w:pPr>
        <w:spacing w:after="0" w:line="240" w:lineRule="auto"/>
        <w:jc w:val="both"/>
        <w:rPr>
          <w:rFonts w:ascii="Times New Roman" w:eastAsia="Times New Roman" w:hAnsi="Times New Roman" w:cs="Times New Roman"/>
          <w:sz w:val="24"/>
        </w:rPr>
      </w:pPr>
    </w:p>
    <w:tbl>
      <w:tblPr>
        <w:tblW w:w="9154" w:type="dxa"/>
        <w:tblInd w:w="55" w:type="dxa"/>
        <w:tblCellMar>
          <w:left w:w="10" w:type="dxa"/>
          <w:right w:w="10" w:type="dxa"/>
        </w:tblCellMar>
        <w:tblLook w:val="04A0" w:firstRow="1" w:lastRow="0" w:firstColumn="1" w:lastColumn="0" w:noHBand="0" w:noVBand="1"/>
      </w:tblPr>
      <w:tblGrid>
        <w:gridCol w:w="509"/>
        <w:gridCol w:w="588"/>
        <w:gridCol w:w="555"/>
        <w:gridCol w:w="555"/>
        <w:gridCol w:w="555"/>
        <w:gridCol w:w="555"/>
        <w:gridCol w:w="555"/>
        <w:gridCol w:w="555"/>
        <w:gridCol w:w="555"/>
        <w:gridCol w:w="555"/>
        <w:gridCol w:w="491"/>
        <w:gridCol w:w="492"/>
        <w:gridCol w:w="493"/>
        <w:gridCol w:w="493"/>
        <w:gridCol w:w="493"/>
        <w:gridCol w:w="1155"/>
      </w:tblGrid>
      <w:tr w:rsidR="003F6DFF" w:rsidRPr="004329E3" w:rsidTr="003F6DFF">
        <w:trPr>
          <w:trHeight w:val="1"/>
        </w:trPr>
        <w:tc>
          <w:tcPr>
            <w:tcW w:w="50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i/>
                <w:sz w:val="20"/>
                <w:szCs w:val="20"/>
              </w:rPr>
              <w:t>Rok</w:t>
            </w:r>
          </w:p>
        </w:tc>
        <w:tc>
          <w:tcPr>
            <w:tcW w:w="58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i/>
                <w:sz w:val="20"/>
                <w:szCs w:val="20"/>
              </w:rPr>
              <w:t>2021</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2022</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2023</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2024</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2025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2026</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2027</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2028</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2029</w:t>
            </w:r>
          </w:p>
        </w:tc>
        <w:tc>
          <w:tcPr>
            <w:tcW w:w="491"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2030</w:t>
            </w:r>
          </w:p>
        </w:tc>
        <w:tc>
          <w:tcPr>
            <w:tcW w:w="492"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2031</w:t>
            </w:r>
          </w:p>
        </w:tc>
        <w:tc>
          <w:tcPr>
            <w:tcW w:w="493"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2032</w:t>
            </w:r>
          </w:p>
        </w:tc>
        <w:tc>
          <w:tcPr>
            <w:tcW w:w="493"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2033</w:t>
            </w:r>
          </w:p>
        </w:tc>
        <w:tc>
          <w:tcPr>
            <w:tcW w:w="493"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2034</w:t>
            </w:r>
          </w:p>
        </w:tc>
        <w:tc>
          <w:tcPr>
            <w:tcW w:w="1155"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center"/>
              <w:rPr>
                <w:rFonts w:ascii="Times New Roman" w:eastAsia="Times New Roman" w:hAnsi="Times New Roman" w:cs="Times New Roman"/>
                <w:b/>
                <w:sz w:val="20"/>
                <w:szCs w:val="20"/>
              </w:rPr>
            </w:pPr>
            <w:r w:rsidRPr="004329E3">
              <w:rPr>
                <w:rFonts w:ascii="Times New Roman" w:eastAsia="Times New Roman" w:hAnsi="Times New Roman" w:cs="Times New Roman"/>
                <w:b/>
                <w:sz w:val="20"/>
                <w:szCs w:val="20"/>
              </w:rPr>
              <w:t>2035 i każdy kolejny rok</w:t>
            </w:r>
          </w:p>
        </w:tc>
      </w:tr>
      <w:tr w:rsidR="003F6DFF" w:rsidRPr="004329E3" w:rsidTr="003F6DFF">
        <w:trPr>
          <w:trHeight w:val="1"/>
        </w:trPr>
        <w:tc>
          <w:tcPr>
            <w:tcW w:w="509"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hideMark/>
          </w:tcPr>
          <w:p w:rsidR="003F6DFF" w:rsidRPr="004329E3" w:rsidRDefault="003F6DFF" w:rsidP="003F6DFF">
            <w:pPr>
              <w:suppressLineNumbers/>
              <w:suppressAutoHyphens/>
              <w:spacing w:after="0" w:line="360" w:lineRule="auto"/>
              <w:rPr>
                <w:rFonts w:ascii="Times New Roman" w:eastAsia="Times New Roman" w:hAnsi="Times New Roman" w:cs="Times New Roman"/>
                <w:sz w:val="20"/>
                <w:szCs w:val="20"/>
              </w:rPr>
            </w:pPr>
          </w:p>
        </w:tc>
        <w:tc>
          <w:tcPr>
            <w:tcW w:w="588"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20%</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25%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35%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45%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55%</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56%</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57%</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58%</w:t>
            </w:r>
          </w:p>
        </w:tc>
        <w:tc>
          <w:tcPr>
            <w:tcW w:w="55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59%</w:t>
            </w:r>
          </w:p>
        </w:tc>
        <w:tc>
          <w:tcPr>
            <w:tcW w:w="491"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60%</w:t>
            </w:r>
          </w:p>
        </w:tc>
        <w:tc>
          <w:tcPr>
            <w:tcW w:w="492"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61%</w:t>
            </w:r>
          </w:p>
        </w:tc>
        <w:tc>
          <w:tcPr>
            <w:tcW w:w="493"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62%</w:t>
            </w:r>
          </w:p>
        </w:tc>
        <w:tc>
          <w:tcPr>
            <w:tcW w:w="493"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63%</w:t>
            </w:r>
          </w:p>
        </w:tc>
        <w:tc>
          <w:tcPr>
            <w:tcW w:w="493"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64%</w:t>
            </w:r>
          </w:p>
        </w:tc>
        <w:tc>
          <w:tcPr>
            <w:tcW w:w="1155" w:type="dxa"/>
            <w:tcBorders>
              <w:top w:val="single" w:sz="4" w:space="0" w:color="000000"/>
              <w:left w:val="single" w:sz="4" w:space="0" w:color="000000"/>
              <w:bottom w:val="single" w:sz="4" w:space="0" w:color="000000"/>
              <w:right w:val="single" w:sz="4" w:space="0" w:color="000000"/>
            </w:tcBorders>
          </w:tcPr>
          <w:p w:rsidR="003F6DFF" w:rsidRPr="004329E3" w:rsidRDefault="003F6DFF" w:rsidP="003F6DFF">
            <w:pPr>
              <w:suppressLineNumbers/>
              <w:suppressAutoHyphens/>
              <w:spacing w:after="0" w:line="360" w:lineRule="auto"/>
              <w:jc w:val="both"/>
              <w:rPr>
                <w:rFonts w:ascii="Times New Roman" w:eastAsia="Times New Roman" w:hAnsi="Times New Roman" w:cs="Times New Roman"/>
                <w:sz w:val="20"/>
                <w:szCs w:val="20"/>
              </w:rPr>
            </w:pPr>
            <w:r w:rsidRPr="004329E3">
              <w:rPr>
                <w:rFonts w:ascii="Times New Roman" w:eastAsia="Times New Roman" w:hAnsi="Times New Roman" w:cs="Times New Roman"/>
                <w:sz w:val="20"/>
                <w:szCs w:val="20"/>
              </w:rPr>
              <w:t>65%</w:t>
            </w:r>
          </w:p>
        </w:tc>
      </w:tr>
    </w:tbl>
    <w:p w:rsidR="003F6DFF" w:rsidRPr="004329E3" w:rsidRDefault="003F6DFF" w:rsidP="003F6DFF">
      <w:pPr>
        <w:spacing w:after="0" w:line="240" w:lineRule="auto"/>
        <w:jc w:val="both"/>
        <w:rPr>
          <w:rFonts w:ascii="Times New Roman" w:eastAsia="Times New Roman" w:hAnsi="Times New Roman" w:cs="Times New Roman"/>
          <w:sz w:val="24"/>
        </w:rPr>
      </w:pPr>
      <w:r w:rsidRPr="004329E3">
        <w:rPr>
          <w:rFonts w:ascii="Times New Roman" w:eastAsia="Times New Roman" w:hAnsi="Times New Roman" w:cs="Times New Roman"/>
          <w:sz w:val="24"/>
        </w:rPr>
        <w:t>Poziom recyklingu i przygotowania do ponownego użycia odpadów komunalnych na terenie gminy Dygowo w roku 2021 wyniósł 23,75%, co oznacza iż został osiągnięty zakładany wskaźnik.</w:t>
      </w:r>
    </w:p>
    <w:p w:rsidR="003F6DFF" w:rsidRPr="004329E3" w:rsidRDefault="003F6DFF" w:rsidP="003F6DFF">
      <w:pPr>
        <w:spacing w:after="0" w:line="240" w:lineRule="auto"/>
        <w:jc w:val="both"/>
        <w:rPr>
          <w:rFonts w:ascii="Times New Roman" w:eastAsia="Times New Roman" w:hAnsi="Times New Roman" w:cs="Times New Roman"/>
          <w:sz w:val="24"/>
        </w:rPr>
      </w:pPr>
    </w:p>
    <w:p w:rsidR="00C107BB" w:rsidRPr="004329E3" w:rsidRDefault="00555E0E" w:rsidP="00C107BB">
      <w:pPr>
        <w:spacing w:after="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7</w:t>
      </w:r>
      <w:r w:rsidR="00C107BB" w:rsidRPr="004329E3">
        <w:rPr>
          <w:rFonts w:ascii="Times New Roman" w:eastAsia="Times New Roman" w:hAnsi="Times New Roman" w:cs="Times New Roman"/>
          <w:b/>
          <w:i/>
          <w:sz w:val="24"/>
          <w:szCs w:val="24"/>
          <w:lang w:eastAsia="pl-PL"/>
        </w:rPr>
        <w:t>. Przedsiębiorcy</w:t>
      </w:r>
    </w:p>
    <w:p w:rsidR="003F6DFF" w:rsidRPr="004329E3" w:rsidRDefault="003F6DFF" w:rsidP="003F6DFF">
      <w:pPr>
        <w:spacing w:after="0" w:line="240" w:lineRule="auto"/>
        <w:rPr>
          <w:rFonts w:ascii="Times New Roman" w:eastAsia="Times New Roman" w:hAnsi="Times New Roman" w:cs="Times New Roman"/>
          <w:sz w:val="24"/>
          <w:lang w:eastAsia="pl-PL"/>
        </w:rPr>
      </w:pPr>
      <w:r w:rsidRPr="004329E3">
        <w:rPr>
          <w:rFonts w:ascii="Times New Roman" w:eastAsia="Times New Roman" w:hAnsi="Times New Roman" w:cs="Times New Roman"/>
          <w:sz w:val="24"/>
          <w:lang w:eastAsia="pl-PL"/>
        </w:rPr>
        <w:t>W 2021 r na terenie gminy Dygowo było zarejestrowanych 225 aktywnych podmiotów gospodarczych i  6 spółek. 21 podmiotów miało zawieszoną działalność gospodarczą.</w:t>
      </w:r>
    </w:p>
    <w:p w:rsidR="003F6DFF" w:rsidRPr="004329E3" w:rsidRDefault="003F6DFF" w:rsidP="003F6DFF">
      <w:pPr>
        <w:spacing w:after="0" w:line="240" w:lineRule="auto"/>
        <w:rPr>
          <w:rFonts w:ascii="Times New Roman" w:eastAsia="Times New Roman" w:hAnsi="Times New Roman" w:cs="Times New Roman"/>
          <w:sz w:val="24"/>
          <w:lang w:eastAsia="pl-PL"/>
        </w:rPr>
      </w:pPr>
      <w:r w:rsidRPr="004329E3">
        <w:rPr>
          <w:rFonts w:ascii="Times New Roman" w:eastAsia="Times New Roman" w:hAnsi="Times New Roman" w:cs="Times New Roman"/>
          <w:sz w:val="24"/>
          <w:lang w:eastAsia="pl-PL"/>
        </w:rPr>
        <w:t>W 2021 r. zarejestrowano w gminie, w  CEIDG, 18 nowych przedsiębiorców. Najczęściej przedmiotem działalności tychże przedsiębiorstw były: wykonywanie pozostałych robót budowlanych wykończeniowych, sprzedaż detaliczna, pozostała usługowa działalność gastronomiczna, sprzedaż detaliczna.</w:t>
      </w:r>
    </w:p>
    <w:p w:rsidR="003F6DFF" w:rsidRPr="004329E3" w:rsidRDefault="003F6DFF" w:rsidP="003F6DFF">
      <w:pPr>
        <w:spacing w:after="0" w:line="240" w:lineRule="auto"/>
        <w:rPr>
          <w:rFonts w:ascii="Times New Roman" w:eastAsia="Times New Roman" w:hAnsi="Times New Roman" w:cs="Times New Roman"/>
          <w:sz w:val="24"/>
          <w:lang w:eastAsia="pl-PL"/>
        </w:rPr>
      </w:pPr>
      <w:r w:rsidRPr="004329E3">
        <w:rPr>
          <w:rFonts w:ascii="Times New Roman" w:eastAsia="Times New Roman" w:hAnsi="Times New Roman" w:cs="Times New Roman"/>
          <w:sz w:val="24"/>
          <w:lang w:eastAsia="pl-PL"/>
        </w:rPr>
        <w:t>W 2021 r. wyrejestrowano 17 przedsiębiorców. Najczęściej przedmiotem działalności wyrejestrowanych podmiotów było : usługi kosmetyczne, sprzątanie mieszkań, sprzedaż detaliczna.</w:t>
      </w:r>
    </w:p>
    <w:p w:rsidR="004329E3" w:rsidRPr="004329E3" w:rsidRDefault="004329E3" w:rsidP="00C107BB">
      <w:pPr>
        <w:spacing w:after="0" w:line="276" w:lineRule="auto"/>
        <w:jc w:val="both"/>
        <w:rPr>
          <w:rFonts w:ascii="Times New Roman" w:eastAsia="Times New Roman" w:hAnsi="Times New Roman" w:cs="Times New Roman"/>
          <w:b/>
          <w:i/>
          <w:sz w:val="24"/>
          <w:szCs w:val="24"/>
          <w:lang w:eastAsia="pl-PL"/>
        </w:rPr>
      </w:pPr>
    </w:p>
    <w:p w:rsidR="00C107BB" w:rsidRPr="004329E3" w:rsidRDefault="00555E0E" w:rsidP="00C107BB">
      <w:pPr>
        <w:spacing w:after="0" w:line="276"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8</w:t>
      </w:r>
      <w:r w:rsidR="00C107BB" w:rsidRPr="004329E3">
        <w:rPr>
          <w:rFonts w:ascii="Times New Roman" w:eastAsia="Times New Roman" w:hAnsi="Times New Roman" w:cs="Times New Roman"/>
          <w:b/>
          <w:i/>
          <w:sz w:val="24"/>
          <w:szCs w:val="24"/>
          <w:lang w:eastAsia="pl-PL"/>
        </w:rPr>
        <w:t>.Transport</w:t>
      </w:r>
    </w:p>
    <w:p w:rsidR="00C107BB" w:rsidRPr="004329E3" w:rsidRDefault="00C107BB" w:rsidP="00C107BB">
      <w:pPr>
        <w:spacing w:after="0" w:line="240" w:lineRule="auto"/>
        <w:jc w:val="both"/>
        <w:rPr>
          <w:rFonts w:ascii="Times New Roman" w:eastAsia="Times New Roman" w:hAnsi="Times New Roman" w:cs="Times New Roman"/>
          <w:lang w:eastAsia="pl-PL"/>
        </w:rPr>
      </w:pPr>
      <w:r w:rsidRPr="004329E3">
        <w:rPr>
          <w:rFonts w:ascii="Times New Roman" w:eastAsia="Times New Roman" w:hAnsi="Times New Roman" w:cs="Times New Roman"/>
          <w:lang w:eastAsia="pl-PL"/>
        </w:rPr>
        <w:t>Gmina nie posiada transportu zbiorowego zarządzanego przez gminę. Z uwagi na brak transportu</w:t>
      </w:r>
      <w:r w:rsidRPr="004329E3">
        <w:rPr>
          <w:rFonts w:ascii="Times New Roman" w:eastAsia="Times New Roman" w:hAnsi="Times New Roman" w:cs="Times New Roman"/>
          <w:lang w:eastAsia="pl-PL"/>
        </w:rPr>
        <w:br/>
        <w:t>do Pustar</w:t>
      </w:r>
      <w:r w:rsidR="004329E3" w:rsidRPr="004329E3">
        <w:rPr>
          <w:rFonts w:ascii="Times New Roman" w:eastAsia="Times New Roman" w:hAnsi="Times New Roman" w:cs="Times New Roman"/>
          <w:lang w:eastAsia="pl-PL"/>
        </w:rPr>
        <w:t>,</w:t>
      </w:r>
      <w:r w:rsidRPr="004329E3">
        <w:rPr>
          <w:rFonts w:ascii="Times New Roman" w:eastAsia="Times New Roman" w:hAnsi="Times New Roman" w:cs="Times New Roman"/>
          <w:lang w:eastAsia="pl-PL"/>
        </w:rPr>
        <w:t xml:space="preserve"> Gmina Dygowo pod</w:t>
      </w:r>
      <w:r w:rsidR="003F6DFF" w:rsidRPr="004329E3">
        <w:rPr>
          <w:rFonts w:ascii="Times New Roman" w:eastAsia="Times New Roman" w:hAnsi="Times New Roman" w:cs="Times New Roman"/>
          <w:lang w:eastAsia="pl-PL"/>
        </w:rPr>
        <w:t xml:space="preserve">pisała umowę z prywatnym przewoźnikiem na realizację kursów na trasie Pustary - Kołobrzeg </w:t>
      </w:r>
      <w:r w:rsidRPr="004329E3">
        <w:rPr>
          <w:rFonts w:ascii="Times New Roman" w:eastAsia="Times New Roman" w:hAnsi="Times New Roman" w:cs="Times New Roman"/>
          <w:lang w:eastAsia="pl-PL"/>
        </w:rPr>
        <w:t>. Gmina wy</w:t>
      </w:r>
      <w:r w:rsidR="005C7A90" w:rsidRPr="004329E3">
        <w:rPr>
          <w:rFonts w:ascii="Times New Roman" w:eastAsia="Times New Roman" w:hAnsi="Times New Roman" w:cs="Times New Roman"/>
          <w:lang w:eastAsia="pl-PL"/>
        </w:rPr>
        <w:t>datkowała na ten cel kwotę 47.000</w:t>
      </w:r>
      <w:r w:rsidRPr="004329E3">
        <w:rPr>
          <w:rFonts w:ascii="Times New Roman" w:eastAsia="Times New Roman" w:hAnsi="Times New Roman" w:cs="Times New Roman"/>
          <w:lang w:eastAsia="pl-PL"/>
        </w:rPr>
        <w:t>,00 zł.</w:t>
      </w:r>
    </w:p>
    <w:p w:rsidR="00C107BB" w:rsidRPr="004329E3" w:rsidRDefault="00C107BB" w:rsidP="00C107BB">
      <w:pPr>
        <w:spacing w:after="0" w:line="240" w:lineRule="auto"/>
        <w:jc w:val="both"/>
        <w:rPr>
          <w:rFonts w:ascii="Times New Roman" w:eastAsia="Times New Roman" w:hAnsi="Times New Roman" w:cs="Times New Roman"/>
          <w:sz w:val="24"/>
          <w:lang w:eastAsia="pl-PL"/>
        </w:rPr>
      </w:pPr>
    </w:p>
    <w:p w:rsidR="00555E0E" w:rsidRDefault="00555E0E" w:rsidP="005C7A90">
      <w:pPr>
        <w:spacing w:after="0" w:line="240" w:lineRule="auto"/>
        <w:jc w:val="both"/>
        <w:rPr>
          <w:rFonts w:ascii="Times New Roman" w:eastAsia="Times New Roman" w:hAnsi="Times New Roman" w:cs="Times New Roman"/>
          <w:sz w:val="24"/>
          <w:lang w:eastAsia="pl-PL"/>
        </w:rPr>
      </w:pPr>
    </w:p>
    <w:p w:rsidR="00555E0E" w:rsidRDefault="00555E0E" w:rsidP="005C7A90">
      <w:pPr>
        <w:spacing w:after="0" w:line="240" w:lineRule="auto"/>
        <w:jc w:val="both"/>
        <w:rPr>
          <w:rFonts w:ascii="Times New Roman" w:eastAsia="Times New Roman" w:hAnsi="Times New Roman" w:cs="Times New Roman"/>
          <w:sz w:val="24"/>
          <w:lang w:eastAsia="pl-PL"/>
        </w:rPr>
      </w:pPr>
    </w:p>
    <w:p w:rsidR="005C7A90" w:rsidRPr="004329E3" w:rsidRDefault="004329E3" w:rsidP="005C7A90">
      <w:pPr>
        <w:spacing w:after="0" w:line="240" w:lineRule="auto"/>
        <w:jc w:val="both"/>
        <w:rPr>
          <w:rFonts w:ascii="Times New Roman" w:eastAsia="Times New Roman" w:hAnsi="Times New Roman" w:cs="Times New Roman"/>
          <w:b/>
          <w:sz w:val="28"/>
          <w:lang w:eastAsia="pl-PL"/>
        </w:rPr>
      </w:pPr>
      <w:r w:rsidRPr="004329E3">
        <w:rPr>
          <w:rFonts w:ascii="Times New Roman" w:eastAsia="Times New Roman" w:hAnsi="Times New Roman" w:cs="Times New Roman"/>
          <w:b/>
          <w:sz w:val="28"/>
          <w:lang w:eastAsia="pl-PL"/>
        </w:rPr>
        <w:lastRenderedPageBreak/>
        <w:t>Rozdział X Rada Gminy Dygowo</w:t>
      </w:r>
    </w:p>
    <w:p w:rsidR="004329E3" w:rsidRPr="004329E3" w:rsidRDefault="004329E3" w:rsidP="005C7A90">
      <w:pPr>
        <w:spacing w:after="0" w:line="240" w:lineRule="auto"/>
        <w:jc w:val="both"/>
        <w:rPr>
          <w:rFonts w:ascii="Times New Roman" w:eastAsia="Times New Roman" w:hAnsi="Times New Roman" w:cs="Times New Roman"/>
          <w:b/>
          <w:sz w:val="28"/>
          <w:lang w:eastAsia="pl-PL"/>
        </w:rPr>
      </w:pPr>
    </w:p>
    <w:p w:rsidR="005C7A90" w:rsidRPr="004329E3" w:rsidRDefault="005C7A90" w:rsidP="005C7A90">
      <w:pPr>
        <w:spacing w:after="0" w:line="240" w:lineRule="auto"/>
        <w:jc w:val="both"/>
        <w:rPr>
          <w:rFonts w:ascii="Times New Roman" w:eastAsia="Times New Roman" w:hAnsi="Times New Roman" w:cs="Times New Roman"/>
          <w:b/>
          <w:i/>
          <w:sz w:val="24"/>
        </w:rPr>
      </w:pPr>
      <w:r w:rsidRPr="004329E3">
        <w:rPr>
          <w:rFonts w:ascii="Times New Roman" w:eastAsia="Times New Roman" w:hAnsi="Times New Roman" w:cs="Times New Roman"/>
          <w:b/>
          <w:i/>
          <w:sz w:val="24"/>
        </w:rPr>
        <w:t>1. Posiedzenia Sesji Rady Gminy Dygowo</w:t>
      </w:r>
    </w:p>
    <w:p w:rsidR="005C7A90" w:rsidRPr="004329E3" w:rsidRDefault="005C7A90" w:rsidP="005C7A90">
      <w:pPr>
        <w:numPr>
          <w:ilvl w:val="0"/>
          <w:numId w:val="25"/>
        </w:numPr>
        <w:spacing w:after="0" w:line="254" w:lineRule="auto"/>
        <w:ind w:left="720" w:hanging="360"/>
        <w:jc w:val="both"/>
        <w:rPr>
          <w:rFonts w:ascii="Times New Roman" w:eastAsia="Times New Roman" w:hAnsi="Times New Roman" w:cs="Times New Roman"/>
          <w:sz w:val="24"/>
        </w:rPr>
      </w:pPr>
      <w:r w:rsidRPr="004329E3">
        <w:rPr>
          <w:rFonts w:ascii="Times New Roman" w:eastAsia="Times New Roman" w:hAnsi="Times New Roman" w:cs="Times New Roman"/>
          <w:sz w:val="24"/>
        </w:rPr>
        <w:t>W 2021 roku odbyło się 10 Sesji Rady Gminy Dygowo. Radni zwołani zostali 6 razy</w:t>
      </w:r>
      <w:r w:rsidRPr="004329E3">
        <w:rPr>
          <w:rFonts w:ascii="Times New Roman" w:eastAsia="Times New Roman" w:hAnsi="Times New Roman" w:cs="Times New Roman"/>
          <w:sz w:val="24"/>
        </w:rPr>
        <w:br/>
        <w:t>w trybie zwykłym 4 razy w trybie nadzwyczajnym</w:t>
      </w:r>
    </w:p>
    <w:p w:rsidR="005C7A90" w:rsidRPr="004329E3" w:rsidRDefault="005C7A90" w:rsidP="005C7A90">
      <w:pPr>
        <w:numPr>
          <w:ilvl w:val="0"/>
          <w:numId w:val="25"/>
        </w:numPr>
        <w:spacing w:after="0" w:line="254" w:lineRule="auto"/>
        <w:ind w:left="720" w:hanging="360"/>
        <w:jc w:val="both"/>
        <w:rPr>
          <w:rFonts w:ascii="Times New Roman" w:eastAsia="Times New Roman" w:hAnsi="Times New Roman" w:cs="Times New Roman"/>
          <w:sz w:val="24"/>
        </w:rPr>
      </w:pPr>
      <w:r w:rsidRPr="004329E3">
        <w:rPr>
          <w:rFonts w:ascii="Times New Roman" w:eastAsia="Times New Roman" w:hAnsi="Times New Roman" w:cs="Times New Roman"/>
          <w:sz w:val="24"/>
        </w:rPr>
        <w:t>W ciągu 2021 roku zostało podjętych 77 uchwał.</w:t>
      </w:r>
    </w:p>
    <w:p w:rsidR="005C7A90" w:rsidRPr="004329E3" w:rsidRDefault="005C7A90" w:rsidP="005C7A90">
      <w:pPr>
        <w:numPr>
          <w:ilvl w:val="0"/>
          <w:numId w:val="25"/>
        </w:numPr>
        <w:spacing w:after="0" w:line="254" w:lineRule="auto"/>
        <w:ind w:left="720" w:hanging="360"/>
        <w:jc w:val="both"/>
        <w:rPr>
          <w:rFonts w:ascii="Times New Roman" w:eastAsia="Times New Roman" w:hAnsi="Times New Roman" w:cs="Times New Roman"/>
          <w:sz w:val="24"/>
        </w:rPr>
      </w:pPr>
      <w:r w:rsidRPr="004329E3">
        <w:rPr>
          <w:rFonts w:ascii="Times New Roman" w:eastAsia="Times New Roman" w:hAnsi="Times New Roman" w:cs="Times New Roman"/>
          <w:sz w:val="24"/>
        </w:rPr>
        <w:t>Frekwencja radnych na sesjach wyniosła – 84 %</w:t>
      </w:r>
    </w:p>
    <w:p w:rsidR="005C7A90" w:rsidRPr="004329E3" w:rsidRDefault="005C7A90" w:rsidP="005C7A90">
      <w:pPr>
        <w:spacing w:after="0"/>
        <w:ind w:left="720"/>
        <w:jc w:val="both"/>
        <w:rPr>
          <w:rFonts w:ascii="Times New Roman" w:eastAsia="Times New Roman" w:hAnsi="Times New Roman" w:cs="Times New Roman"/>
          <w:sz w:val="24"/>
        </w:rPr>
      </w:pPr>
    </w:p>
    <w:p w:rsidR="005C7A90" w:rsidRPr="00555E0E" w:rsidRDefault="00555E0E" w:rsidP="00555E0E">
      <w:pPr>
        <w:spacing w:after="0" w:line="276"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2. </w:t>
      </w:r>
      <w:r w:rsidR="005C7A90" w:rsidRPr="00555E0E">
        <w:rPr>
          <w:rFonts w:ascii="Times New Roman" w:eastAsia="Times New Roman" w:hAnsi="Times New Roman" w:cs="Times New Roman"/>
          <w:b/>
          <w:i/>
          <w:sz w:val="24"/>
        </w:rPr>
        <w:t>Wykonanie uchwał Rady Gminy podjętych w 2021 r.</w:t>
      </w:r>
    </w:p>
    <w:p w:rsidR="005C7A90" w:rsidRPr="004329E3" w:rsidRDefault="005C7A90" w:rsidP="008C7D48">
      <w:pPr>
        <w:pStyle w:val="Akapitzlist"/>
        <w:spacing w:after="0" w:line="276" w:lineRule="auto"/>
        <w:ind w:left="0"/>
        <w:jc w:val="both"/>
        <w:rPr>
          <w:rFonts w:ascii="Times New Roman" w:eastAsia="Times New Roman" w:hAnsi="Times New Roman" w:cs="Times New Roman"/>
          <w:b/>
          <w:i/>
          <w:sz w:val="24"/>
        </w:rPr>
      </w:pPr>
    </w:p>
    <w:tbl>
      <w:tblPr>
        <w:tblW w:w="9918" w:type="dxa"/>
        <w:tblLook w:val="04A0" w:firstRow="1" w:lastRow="0" w:firstColumn="1" w:lastColumn="0" w:noHBand="0" w:noVBand="1"/>
      </w:tblPr>
      <w:tblGrid>
        <w:gridCol w:w="880"/>
        <w:gridCol w:w="3935"/>
        <w:gridCol w:w="5103"/>
      </w:tblGrid>
      <w:tr w:rsidR="005C7A90" w:rsidRPr="004329E3" w:rsidTr="005C7A90">
        <w:trPr>
          <w:trHeight w:val="660"/>
        </w:trPr>
        <w:tc>
          <w:tcPr>
            <w:tcW w:w="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7A90" w:rsidRPr="004329E3" w:rsidRDefault="005C7A90" w:rsidP="005C7A90">
            <w:pPr>
              <w:spacing w:line="276" w:lineRule="auto"/>
              <w:jc w:val="center"/>
              <w:rPr>
                <w:rFonts w:ascii="Times New Roman" w:hAnsi="Times New Roman" w:cs="Times New Roman"/>
                <w:sz w:val="24"/>
                <w:szCs w:val="24"/>
              </w:rPr>
            </w:pPr>
            <w:r w:rsidRPr="004329E3">
              <w:rPr>
                <w:rFonts w:ascii="Times New Roman" w:hAnsi="Times New Roman" w:cs="Times New Roman"/>
                <w:sz w:val="24"/>
                <w:szCs w:val="24"/>
              </w:rPr>
              <w:t>Lp.</w:t>
            </w:r>
          </w:p>
        </w:tc>
        <w:tc>
          <w:tcPr>
            <w:tcW w:w="3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7A90" w:rsidRPr="004329E3" w:rsidRDefault="005C7A90" w:rsidP="005C7A90">
            <w:pPr>
              <w:spacing w:line="276" w:lineRule="auto"/>
              <w:jc w:val="center"/>
              <w:rPr>
                <w:rFonts w:ascii="Times New Roman" w:hAnsi="Times New Roman" w:cs="Times New Roman"/>
                <w:sz w:val="24"/>
                <w:szCs w:val="24"/>
              </w:rPr>
            </w:pPr>
            <w:r w:rsidRPr="004329E3">
              <w:rPr>
                <w:rFonts w:ascii="Times New Roman" w:hAnsi="Times New Roman" w:cs="Times New Roman"/>
                <w:sz w:val="24"/>
                <w:szCs w:val="24"/>
              </w:rPr>
              <w:t>Uchwała (numer/data podjęcia/przedmiot)</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7A90" w:rsidRPr="004329E3" w:rsidRDefault="005C7A90" w:rsidP="005C7A90">
            <w:pPr>
              <w:spacing w:line="276" w:lineRule="auto"/>
              <w:jc w:val="center"/>
              <w:rPr>
                <w:rFonts w:ascii="Times New Roman" w:hAnsi="Times New Roman" w:cs="Times New Roman"/>
                <w:sz w:val="24"/>
                <w:szCs w:val="24"/>
              </w:rPr>
            </w:pPr>
            <w:r w:rsidRPr="004329E3">
              <w:rPr>
                <w:rFonts w:ascii="Times New Roman" w:hAnsi="Times New Roman" w:cs="Times New Roman"/>
                <w:sz w:val="24"/>
                <w:szCs w:val="24"/>
              </w:rPr>
              <w:t>Informacja o wykonaniu</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spacing w:after="0" w:line="240" w:lineRule="auto"/>
              <w:rPr>
                <w:rFonts w:ascii="Times New Roman" w:hAnsi="Times New Roman" w:cs="Times New Roman"/>
                <w:b/>
                <w:bCs/>
                <w:sz w:val="24"/>
                <w:szCs w:val="24"/>
              </w:rPr>
            </w:pPr>
            <w:r w:rsidRPr="004329E3">
              <w:rPr>
                <w:rFonts w:ascii="Times New Roman" w:hAnsi="Times New Roman" w:cs="Times New Roman"/>
                <w:b/>
                <w:bCs/>
                <w:sz w:val="24"/>
                <w:szCs w:val="24"/>
              </w:rPr>
              <w:t>UCHWAŁA Nr XX/162/21</w:t>
            </w:r>
          </w:p>
          <w:p w:rsidR="005C7A90" w:rsidRPr="004329E3" w:rsidRDefault="005C7A90" w:rsidP="005C7A90">
            <w:pPr>
              <w:spacing w:after="0" w:line="240" w:lineRule="auto"/>
              <w:rPr>
                <w:rFonts w:ascii="Times New Roman" w:hAnsi="Times New Roman" w:cs="Times New Roman"/>
                <w:b/>
                <w:bCs/>
                <w:sz w:val="24"/>
                <w:szCs w:val="24"/>
              </w:rPr>
            </w:pPr>
            <w:r w:rsidRPr="004329E3">
              <w:rPr>
                <w:rFonts w:ascii="Times New Roman" w:hAnsi="Times New Roman" w:cs="Times New Roman"/>
                <w:b/>
                <w:bCs/>
                <w:sz w:val="24"/>
                <w:szCs w:val="24"/>
              </w:rPr>
              <w:t>RADY GMINY DYGOWO</w:t>
            </w:r>
          </w:p>
          <w:p w:rsidR="005C7A90" w:rsidRPr="004329E3" w:rsidRDefault="005C7A90" w:rsidP="005C7A90">
            <w:pPr>
              <w:spacing w:after="0" w:line="240" w:lineRule="auto"/>
              <w:rPr>
                <w:rFonts w:ascii="Times New Roman" w:hAnsi="Times New Roman" w:cs="Times New Roman"/>
                <w:b/>
                <w:bCs/>
                <w:sz w:val="24"/>
                <w:szCs w:val="24"/>
              </w:rPr>
            </w:pPr>
            <w:r w:rsidRPr="004329E3">
              <w:rPr>
                <w:rFonts w:ascii="Times New Roman" w:hAnsi="Times New Roman" w:cs="Times New Roman"/>
                <w:b/>
                <w:bCs/>
                <w:sz w:val="24"/>
                <w:szCs w:val="24"/>
              </w:rPr>
              <w:t>z dnia 19 lutego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bCs/>
                <w:sz w:val="24"/>
                <w:szCs w:val="24"/>
              </w:rPr>
              <w:t>w sprawie uchwalenia miejscowego planu zagospodarowania przestrzennego gminy Dygowo</w:t>
            </w:r>
          </w:p>
          <w:p w:rsidR="005C7A90" w:rsidRPr="004329E3" w:rsidRDefault="005C7A90" w:rsidP="005C7A90">
            <w:pPr>
              <w:spacing w:after="0" w:line="240" w:lineRule="auto"/>
              <w:rPr>
                <w:rFonts w:ascii="Times New Roman" w:hAnsi="Times New Roman" w:cs="Times New Roman"/>
                <w:sz w:val="24"/>
                <w:szCs w:val="24"/>
              </w:rPr>
            </w:pPr>
            <w:r w:rsidRPr="004329E3">
              <w:rPr>
                <w:rFonts w:ascii="Times New Roman" w:hAnsi="Times New Roman" w:cs="Times New Roman"/>
                <w:bCs/>
                <w:sz w:val="24"/>
                <w:szCs w:val="24"/>
              </w:rPr>
              <w:t>w części obrębów ewidencyjnych Dygowo i Piotrowice</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Celem opracowanego planu miejscowego było określenie przeznaczenia terenów oraz zasad zagospodarowania i zabudowy, zgodnie z aktualną polityką przestrzenną, zawartą w Studium uwarunkowań i kierunków zagospodarowania przestrzennego gminy.</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XX/163/21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19 lutego 2021 roku</w:t>
            </w:r>
          </w:p>
          <w:p w:rsidR="005C7A90" w:rsidRPr="004329E3" w:rsidRDefault="005C7A90" w:rsidP="005C7A90">
            <w:pPr>
              <w:tabs>
                <w:tab w:val="left" w:pos="4820"/>
              </w:tabs>
              <w:spacing w:after="0" w:line="240" w:lineRule="auto"/>
              <w:rPr>
                <w:rFonts w:ascii="Times New Roman" w:hAnsi="Times New Roman" w:cs="Times New Roman"/>
                <w:iCs/>
                <w:sz w:val="24"/>
                <w:szCs w:val="24"/>
              </w:rPr>
            </w:pPr>
            <w:r w:rsidRPr="004329E3">
              <w:rPr>
                <w:rFonts w:ascii="Times New Roman" w:hAnsi="Times New Roman" w:cs="Times New Roman"/>
                <w:iCs/>
                <w:sz w:val="24"/>
                <w:szCs w:val="24"/>
              </w:rPr>
              <w:t>w sprawie zmian w budżecie Gminy Dygowo na 2021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tc>
      </w:tr>
      <w:tr w:rsidR="005C7A90" w:rsidRPr="004329E3" w:rsidTr="005C7A90">
        <w:trPr>
          <w:trHeight w:val="2049"/>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vAlign w:val="center"/>
            <w:hideMark/>
          </w:tcPr>
          <w:p w:rsidR="005C7A90" w:rsidRPr="004329E3" w:rsidRDefault="005C7A90" w:rsidP="005C7A90">
            <w:pPr>
              <w:pStyle w:val="Nagwek3"/>
              <w:tabs>
                <w:tab w:val="left" w:pos="2170"/>
              </w:tabs>
              <w:spacing w:before="0" w:after="0"/>
              <w:rPr>
                <w:rFonts w:cs="Times New Roman"/>
                <w:iCs/>
                <w:sz w:val="24"/>
                <w:szCs w:val="24"/>
                <w:lang w:eastAsia="en-US"/>
              </w:rPr>
            </w:pPr>
            <w:r w:rsidRPr="004329E3">
              <w:rPr>
                <w:rFonts w:cs="Times New Roman"/>
                <w:iCs/>
                <w:sz w:val="24"/>
                <w:szCs w:val="24"/>
                <w:lang w:eastAsia="en-US"/>
              </w:rPr>
              <w:t xml:space="preserve">UCHWAŁA Nr XX/164/21  </w:t>
            </w:r>
          </w:p>
          <w:p w:rsidR="005C7A90" w:rsidRPr="004329E3" w:rsidRDefault="005C7A90" w:rsidP="005C7A90">
            <w:pPr>
              <w:pStyle w:val="Nagwek3"/>
              <w:tabs>
                <w:tab w:val="left" w:pos="2170"/>
              </w:tabs>
              <w:spacing w:before="0" w:after="0"/>
              <w:rPr>
                <w:rFonts w:cs="Times New Roman"/>
                <w:iCs/>
                <w:sz w:val="24"/>
                <w:szCs w:val="24"/>
                <w:lang w:eastAsia="en-US"/>
              </w:rPr>
            </w:pPr>
            <w:r w:rsidRPr="004329E3">
              <w:rPr>
                <w:rFonts w:cs="Times New Roman"/>
                <w:iCs/>
                <w:sz w:val="24"/>
                <w:szCs w:val="24"/>
                <w:lang w:eastAsia="en-US"/>
              </w:rPr>
              <w:t>RADY GMINY DYGOWO</w:t>
            </w:r>
          </w:p>
          <w:p w:rsidR="005C7A90" w:rsidRPr="004329E3" w:rsidRDefault="005C7A90" w:rsidP="005C7A90">
            <w:pPr>
              <w:pStyle w:val="Nagwek3"/>
              <w:tabs>
                <w:tab w:val="left" w:pos="2170"/>
              </w:tabs>
              <w:spacing w:before="0" w:after="0"/>
              <w:rPr>
                <w:rFonts w:cs="Times New Roman"/>
                <w:iCs/>
                <w:sz w:val="24"/>
                <w:szCs w:val="24"/>
                <w:lang w:eastAsia="en-US"/>
              </w:rPr>
            </w:pPr>
            <w:r w:rsidRPr="004329E3">
              <w:rPr>
                <w:rFonts w:cs="Times New Roman"/>
                <w:iCs/>
                <w:sz w:val="24"/>
                <w:szCs w:val="24"/>
                <w:lang w:eastAsia="en-US"/>
              </w:rPr>
              <w:t>z dnia 19 lutego 2021 roku</w:t>
            </w:r>
          </w:p>
          <w:p w:rsidR="005C7A90" w:rsidRPr="004329E3" w:rsidRDefault="005C7A90" w:rsidP="005C7A90">
            <w:pPr>
              <w:pStyle w:val="Nagwek3"/>
              <w:tabs>
                <w:tab w:val="left" w:pos="2170"/>
              </w:tabs>
              <w:spacing w:before="0" w:after="0"/>
              <w:rPr>
                <w:rFonts w:cs="Times New Roman"/>
                <w:iCs/>
                <w:sz w:val="24"/>
                <w:szCs w:val="24"/>
                <w:lang w:eastAsia="en-US"/>
              </w:rPr>
            </w:pPr>
            <w:r w:rsidRPr="004329E3">
              <w:rPr>
                <w:rFonts w:cs="Times New Roman"/>
                <w:b w:val="0"/>
                <w:iCs/>
                <w:sz w:val="24"/>
                <w:szCs w:val="24"/>
                <w:lang w:eastAsia="en-US"/>
              </w:rPr>
              <w:t xml:space="preserve">w sprawie zatwierdzenia Planu Odnowy Miejscowości Kłopotowo w Gminie Dygowo </w:t>
            </w:r>
          </w:p>
          <w:p w:rsidR="005C7A90" w:rsidRPr="004329E3" w:rsidRDefault="005C7A90" w:rsidP="005C7A90">
            <w:pPr>
              <w:pStyle w:val="Nagwek3"/>
              <w:tabs>
                <w:tab w:val="left" w:pos="2170"/>
              </w:tabs>
              <w:spacing w:before="0" w:after="0"/>
              <w:rPr>
                <w:rFonts w:cs="Times New Roman"/>
                <w:iCs/>
                <w:sz w:val="24"/>
                <w:szCs w:val="24"/>
                <w:lang w:eastAsia="en-US"/>
              </w:rPr>
            </w:pPr>
            <w:r w:rsidRPr="004329E3">
              <w:rPr>
                <w:rFonts w:cs="Times New Roman"/>
                <w:b w:val="0"/>
                <w:iCs/>
                <w:sz w:val="24"/>
                <w:szCs w:val="24"/>
                <w:lang w:eastAsia="en-US"/>
              </w:rPr>
              <w:t>na lata 2021-2028</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Opracowanie a następnie wdrożenie planu odnowy wiązało się z określonymi korzyściami dla społeczności lokalnej. Jedną z przesłanek dla opracowania niniejszego Planu Odnowy Miejscowości stały się możliwości ubiegania się o środki pomocowe Unii Europejskiej.</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vAlign w:val="center"/>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XXI/165/21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pStyle w:val="Standard"/>
              <w:rPr>
                <w:iCs/>
                <w:sz w:val="24"/>
                <w:szCs w:val="24"/>
                <w:lang w:eastAsia="en-US"/>
              </w:rPr>
            </w:pPr>
            <w:r w:rsidRPr="004329E3">
              <w:rPr>
                <w:iCs/>
                <w:sz w:val="24"/>
                <w:szCs w:val="24"/>
                <w:lang w:eastAsia="en-US"/>
              </w:rPr>
              <w:t>w sprawie zmian w budżecie Gminy Dygowo na 2021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vAlign w:val="center"/>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XXI/166/21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pStyle w:val="Standard"/>
              <w:rPr>
                <w:iCs/>
                <w:sz w:val="24"/>
                <w:szCs w:val="24"/>
                <w:lang w:eastAsia="en-US"/>
              </w:rPr>
            </w:pPr>
            <w:r w:rsidRPr="004329E3">
              <w:rPr>
                <w:iCs/>
                <w:sz w:val="24"/>
                <w:szCs w:val="24"/>
                <w:lang w:eastAsia="en-US"/>
              </w:rPr>
              <w:t>w sprawie zmiany wieloletniej prognozy finansowej Gminy Dygowo na lata 2021-2028</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XXI/167/21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lastRenderedPageBreak/>
              <w:t>w sprawie niewyrażenia zgody na wyodrębnienie funduszu sołeckiego w budżecie gminy na 2022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lastRenderedPageBreak/>
              <w:t>Uchwała zrealizowana. Rada Gminy Dygowo nie wyraziła zgody na wyodrębnienie z budżetu w roku 2022 środków na fundusz sołecki, bieżące potrzeby są realizowane ze środków budżetowych.</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XXI/168/21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pStyle w:val="TableContents"/>
              <w:rPr>
                <w:rFonts w:ascii="Times New Roman" w:hAnsi="Times New Roman" w:cs="Times New Roman"/>
                <w:bCs/>
                <w:iCs/>
              </w:rPr>
            </w:pPr>
            <w:r w:rsidRPr="004329E3">
              <w:rPr>
                <w:rFonts w:ascii="Times New Roman" w:hAnsi="Times New Roman" w:cs="Times New Roman"/>
                <w:iCs/>
                <w:lang w:eastAsia="en-US"/>
              </w:rPr>
              <w:t>w sprawie trybu i sposobu powoływania i odwoływania członków zespołu interdyscyplinarnego ds. przeciwdziałania przemocy w rodzinie oraz szczegółowych warunków funkcjonowania ww. zespołu</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Niezbędne było dostosowanie zapisów uchwały do obowiązujących przepisów.</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rPr>
                <w:rFonts w:ascii="Times New Roman" w:hAnsi="Times New Roman" w:cs="Times New Roman"/>
                <w:b/>
                <w:bCs/>
                <w:iCs/>
                <w:sz w:val="24"/>
                <w:szCs w:val="24"/>
              </w:rPr>
            </w:pPr>
            <w:r w:rsidRPr="004329E3">
              <w:rPr>
                <w:rFonts w:ascii="Times New Roman" w:hAnsi="Times New Roman" w:cs="Times New Roman"/>
                <w:b/>
                <w:bCs/>
                <w:iCs/>
                <w:sz w:val="24"/>
                <w:szCs w:val="24"/>
              </w:rPr>
              <w:t>UCHWAŁA Nr XXI/169/21</w:t>
            </w:r>
          </w:p>
          <w:p w:rsidR="005C7A90" w:rsidRPr="004329E3" w:rsidRDefault="005C7A90" w:rsidP="005C7A90">
            <w:pPr>
              <w:spacing w:after="0" w:line="240" w:lineRule="auto"/>
              <w:rPr>
                <w:rFonts w:ascii="Times New Roman" w:hAnsi="Times New Roman" w:cs="Times New Roman"/>
                <w:b/>
                <w:bCs/>
                <w:iCs/>
                <w:sz w:val="24"/>
                <w:szCs w:val="24"/>
              </w:rPr>
            </w:pPr>
            <w:r w:rsidRPr="004329E3">
              <w:rPr>
                <w:rFonts w:ascii="Times New Roman" w:hAnsi="Times New Roman" w:cs="Times New Roman"/>
                <w:b/>
                <w:bCs/>
                <w:iCs/>
                <w:sz w:val="24"/>
                <w:szCs w:val="24"/>
              </w:rPr>
              <w:t>RADY GMINY DYGOWO</w:t>
            </w:r>
          </w:p>
          <w:p w:rsidR="005C7A90" w:rsidRPr="004329E3" w:rsidRDefault="005C7A90" w:rsidP="005C7A90">
            <w:pPr>
              <w:spacing w:after="0" w:line="240" w:lineRule="auto"/>
              <w:rPr>
                <w:rFonts w:ascii="Times New Roman" w:hAnsi="Times New Roman" w:cs="Times New Roman"/>
                <w:b/>
                <w:bCs/>
                <w:iCs/>
                <w:sz w:val="24"/>
                <w:szCs w:val="24"/>
              </w:rPr>
            </w:pPr>
            <w:r w:rsidRPr="004329E3">
              <w:rPr>
                <w:rFonts w:ascii="Times New Roman" w:hAnsi="Times New Roman" w:cs="Times New Roman"/>
                <w:b/>
                <w:bCs/>
                <w:iCs/>
                <w:sz w:val="24"/>
                <w:szCs w:val="24"/>
              </w:rPr>
              <w:t>z dnia 24 marca 2021 roku</w:t>
            </w:r>
          </w:p>
          <w:p w:rsidR="005C7A90" w:rsidRPr="004329E3" w:rsidRDefault="005C7A90" w:rsidP="005C7A90">
            <w:pPr>
              <w:spacing w:after="0" w:line="240" w:lineRule="auto"/>
              <w:rPr>
                <w:rFonts w:ascii="Times New Roman" w:hAnsi="Times New Roman" w:cs="Times New Roman"/>
                <w:bCs/>
                <w:iCs/>
                <w:sz w:val="24"/>
                <w:szCs w:val="24"/>
              </w:rPr>
            </w:pPr>
            <w:r w:rsidRPr="004329E3">
              <w:rPr>
                <w:rFonts w:ascii="Times New Roman" w:hAnsi="Times New Roman" w:cs="Times New Roman"/>
                <w:bCs/>
                <w:iCs/>
                <w:sz w:val="24"/>
                <w:szCs w:val="24"/>
              </w:rPr>
              <w:t>w sprawie uchwalenia planu pracy Rady Gminy Dygowo na rok 2021</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zatwierdzenia planu pracy Rady Gminy na rok 2021, plan zawiera terminy oraz tematy sesji.</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XXI/170/21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after="0" w:line="240" w:lineRule="auto"/>
              <w:rPr>
                <w:rFonts w:ascii="Times New Roman" w:hAnsi="Times New Roman" w:cs="Times New Roman"/>
                <w:bCs/>
                <w:sz w:val="24"/>
                <w:szCs w:val="24"/>
              </w:rPr>
            </w:pPr>
            <w:r w:rsidRPr="004329E3">
              <w:rPr>
                <w:iCs/>
                <w:sz w:val="24"/>
                <w:szCs w:val="24"/>
              </w:rPr>
              <w:t>w sprawie zatwierdzenia planu pracy Komisji Rewizyjnej Rady Gminy Dygowo na rok 2021</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zatwierdzenia planu pracy Komisji Rewizyjnej na rok 2021.</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XXI/171/21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pStyle w:val="TableContents"/>
              <w:spacing w:line="256" w:lineRule="auto"/>
              <w:rPr>
                <w:rFonts w:ascii="Times New Roman" w:hAnsi="Times New Roman" w:cs="Times New Roman"/>
                <w:bCs/>
              </w:rPr>
            </w:pPr>
            <w:r w:rsidRPr="004329E3">
              <w:rPr>
                <w:iCs/>
                <w:lang w:eastAsia="en-US"/>
              </w:rPr>
              <w:t>w sprawie zatwierdzenia planów pracy komisji stałych Rady Gminy Dygowo na rok 2021</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zatwierdzenia planów pracy Komisji Stałych na rok 2021.</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XXI/172/21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przystąpienia do</w:t>
            </w:r>
            <w:r w:rsidRPr="004329E3">
              <w:rPr>
                <w:iCs/>
                <w:lang w:eastAsia="en-US"/>
              </w:rPr>
              <w:t xml:space="preserve"> sporządzenia zmiany Stadium uwarunkowań i kierunków zagospodarowania przestrzennego gminy Dygowo obszarów w obrębach ewidencyjnych Piotrowice, Wrzosowo, Dygowo, Czernin i Stojkowo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w:t>
            </w:r>
          </w:p>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eastAsia="Times New Roman" w:hAnsi="Times New Roman" w:cs="Times New Roman"/>
                <w:sz w:val="24"/>
                <w:szCs w:val="24"/>
              </w:rPr>
              <w:t>Celem zmiany było ujawnienie złoża kruszywa naturalnego „Włościbórz” wynikające z art. 95 ust. 1 ustawy Prawo geologiczne i górnicze oraz dostosowanie studium uwarunkowań i kierunków</w:t>
            </w:r>
            <w:r w:rsidRPr="004329E3">
              <w:rPr>
                <w:rFonts w:eastAsia="Times New Roman" w:cs="Times New Roman"/>
              </w:rPr>
              <w:t xml:space="preserve"> </w:t>
            </w:r>
            <w:r w:rsidRPr="004329E3">
              <w:rPr>
                <w:rFonts w:ascii="Times New Roman" w:eastAsia="Times New Roman" w:hAnsi="Times New Roman" w:cs="Times New Roman"/>
                <w:sz w:val="24"/>
                <w:szCs w:val="24"/>
              </w:rPr>
              <w:t>zagospodarowania przestrzennego gminy do bieżących potrzeb rozwojowych Gminy Dygowo, w tym zaprojektowanie lokalizacji usług, zabudowy mieszkaniowej jednorodzinnej.</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XXI/173/21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line="240" w:lineRule="auto"/>
              <w:rPr>
                <w:rFonts w:ascii="Times New Roman" w:hAnsi="Times New Roman" w:cs="Times New Roman"/>
                <w:bCs/>
                <w:iCs/>
                <w:sz w:val="24"/>
                <w:szCs w:val="24"/>
              </w:rPr>
            </w:pPr>
            <w:r w:rsidRPr="004329E3">
              <w:rPr>
                <w:rFonts w:ascii="Times New Roman" w:hAnsi="Times New Roman" w:cs="Times New Roman"/>
                <w:iCs/>
                <w:sz w:val="24"/>
                <w:szCs w:val="24"/>
              </w:rPr>
              <w:t xml:space="preserve">w sprawie zmiany uchwały Nr XIX/159/20 z dnia 18.12.2020 r. w sprawie przystąpienia do sporządzenia miejscowego planu zagospodarowania </w:t>
            </w:r>
            <w:r w:rsidRPr="004329E3">
              <w:rPr>
                <w:rFonts w:ascii="Times New Roman" w:hAnsi="Times New Roman" w:cs="Times New Roman"/>
                <w:iCs/>
                <w:sz w:val="24"/>
                <w:szCs w:val="24"/>
              </w:rPr>
              <w:lastRenderedPageBreak/>
              <w:t>przestrzennego gminy Dygowo w części obrębu ewidencyjnego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lastRenderedPageBreak/>
              <w:t>Uchwała zrealizowana. Celem planu było określenie przeznaczenia terenów oraz zasad zagospodarowania i zabudowy, zgodnie z dyspozycjami, zapisami Studium, aby dzięki temu m.in.:</w:t>
            </w:r>
          </w:p>
          <w:p w:rsidR="005C7A90" w:rsidRPr="004329E3" w:rsidRDefault="005C7A90" w:rsidP="008C7D48">
            <w:pPr>
              <w:pStyle w:val="Akapitzlist"/>
              <w:numPr>
                <w:ilvl w:val="0"/>
                <w:numId w:val="49"/>
              </w:numPr>
              <w:spacing w:after="0" w:line="240" w:lineRule="auto"/>
              <w:jc w:val="both"/>
              <w:rPr>
                <w:rFonts w:ascii="Times New Roman" w:hAnsi="Times New Roman" w:cs="Times New Roman"/>
                <w:sz w:val="24"/>
                <w:szCs w:val="24"/>
                <w:lang w:eastAsia="en-US"/>
              </w:rPr>
            </w:pPr>
            <w:r w:rsidRPr="004329E3">
              <w:rPr>
                <w:rFonts w:ascii="Times New Roman" w:hAnsi="Times New Roman" w:cs="Times New Roman"/>
                <w:sz w:val="24"/>
                <w:szCs w:val="24"/>
                <w:lang w:eastAsia="en-US"/>
              </w:rPr>
              <w:t>ustalić zasady kształtowania zabudowy i zagospodarowania terenów zgodnie z wnioskami właścicieli,</w:t>
            </w:r>
          </w:p>
          <w:p w:rsidR="005C7A90" w:rsidRPr="004329E3" w:rsidRDefault="005C7A90" w:rsidP="008C7D48">
            <w:pPr>
              <w:pStyle w:val="Akapitzlist"/>
              <w:numPr>
                <w:ilvl w:val="0"/>
                <w:numId w:val="49"/>
              </w:numPr>
              <w:spacing w:after="0" w:line="240" w:lineRule="auto"/>
              <w:jc w:val="both"/>
              <w:rPr>
                <w:rFonts w:ascii="Times New Roman" w:hAnsi="Times New Roman" w:cs="Times New Roman"/>
                <w:sz w:val="24"/>
                <w:szCs w:val="24"/>
                <w:lang w:eastAsia="en-US"/>
              </w:rPr>
            </w:pPr>
            <w:r w:rsidRPr="004329E3">
              <w:rPr>
                <w:rFonts w:ascii="Times New Roman" w:hAnsi="Times New Roman" w:cs="Times New Roman"/>
                <w:sz w:val="24"/>
                <w:szCs w:val="24"/>
                <w:lang w:eastAsia="en-US"/>
              </w:rPr>
              <w:lastRenderedPageBreak/>
              <w:t>wskazać zasady obsługi komunikacyjnej i inżynieryjnej obszarów.</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XXI/174/21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zaliczenia dróg do kategorii dróg gminnych</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Dotychczasowe drogi wewnętrzne zostały zaliczone do kategorii dróg gminnych oraz określono ich przebieg poprzez wskazanie numerów działek, przez które przebiegają.</w:t>
            </w:r>
          </w:p>
        </w:tc>
      </w:tr>
      <w:tr w:rsidR="005C7A90" w:rsidRPr="004329E3" w:rsidTr="005C7A90">
        <w:trPr>
          <w:trHeight w:val="425"/>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XXI/175/21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zmiany uchwały Nr XXI/185/01 z dnia 28 czerwca 2001 roku w sprawie zaliczenia drogi do kategorii dróg gminnych</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Określono aktualny przebieg drogi gminnej Nr 890009Z poprzez wskazanie numerów działek, przez które przebiega. W wyniku realizacji planów inwestycyjnych gminy i nabyciu terenu na poszerzenie drogi, droga powiększyła się o kolejne działki, na których jest położona ulica. </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XXI/176/21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after="0" w:line="240" w:lineRule="auto"/>
              <w:rPr>
                <w:rFonts w:ascii="Times New Roman" w:hAnsi="Times New Roman" w:cs="Times New Roman"/>
                <w:bCs/>
                <w:iCs/>
                <w:sz w:val="24"/>
                <w:szCs w:val="24"/>
              </w:rPr>
            </w:pPr>
            <w:r w:rsidRPr="004329E3">
              <w:rPr>
                <w:rFonts w:ascii="Times New Roman" w:hAnsi="Times New Roman" w:cs="Times New Roman"/>
                <w:iCs/>
                <w:sz w:val="24"/>
                <w:szCs w:val="24"/>
              </w:rPr>
              <w:t>w sprawie zmiany uchwały Nr X/92/15 z dnia 18 grudnia 2015 roku w sprawie zaliczenia drogi do kategorii dróg gminnych</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Uchwałą określono aktualny przebieg dróg gminnych poprzez wskazanie numerów działek, przez które przebiegają. W wyniku podziałów gruntów i nabyciu terenu na poszerzenie dróg, w/w  drogi powiększyły się o kolejne działki. </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XXI/177/21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after="0" w:line="240" w:lineRule="auto"/>
              <w:rPr>
                <w:rFonts w:ascii="Times New Roman" w:hAnsi="Times New Roman" w:cs="Times New Roman"/>
                <w:bCs/>
                <w:iCs/>
                <w:sz w:val="24"/>
                <w:szCs w:val="24"/>
              </w:rPr>
            </w:pPr>
            <w:r w:rsidRPr="004329E3">
              <w:rPr>
                <w:rFonts w:ascii="Times New Roman" w:hAnsi="Times New Roman" w:cs="Times New Roman"/>
                <w:iCs/>
                <w:sz w:val="24"/>
                <w:szCs w:val="24"/>
              </w:rPr>
              <w:t>w sprawie przyjęcia Programu Usuwania Azbestu i Wyrobów zawierających azbest z terenu Gminy Dygowo na lata 2021-2032</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W związku ze stopniową utylizacją wyrobów zawierających azbest przez mieszkańców Gminy uchwalony w 2009 roku program wymagał aktualizacji.</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XXI/178/21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 xml:space="preserve">w sprawie petycji wniesionej przez Pana Sławomira Wiesława Sala o przyjęcie uchwały wyrażającej sprzeciw, uznanie za niedopuszczalne jakichkolwiek działania władz międzynarodowych, krajowych czy lokalnych wykluczające społecznie mieszkańców Gminy Dygowo z powodów rasowych, religijnych, medycznych czy sanitarnych oraz uznania za zasadne i nieodzowne, by Rząd RP uzyskał pisemne gwarancje ze strony producentów szczepionek, że w przypadku jakichkolwiek powikłań gotowi są przyjąć i ponieść wszelkie koszty prawne i finansowe </w:t>
            </w:r>
            <w:r w:rsidRPr="004329E3">
              <w:rPr>
                <w:rFonts w:ascii="Times New Roman" w:hAnsi="Times New Roman" w:cs="Times New Roman"/>
                <w:iCs/>
                <w:sz w:val="24"/>
                <w:szCs w:val="24"/>
              </w:rPr>
              <w:lastRenderedPageBreak/>
              <w:t>wystąpienia niepożądanych odczynów poszczepiennych</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lastRenderedPageBreak/>
              <w:t>Uchwała zrealizowana. Petycja nie została uwzględniona.</w:t>
            </w:r>
            <w:r w:rsidRPr="004329E3">
              <w:rPr>
                <w:rFonts w:ascii="Times New Roman" w:hAnsi="Times New Roman" w:cs="Times New Roman"/>
                <w:bCs/>
                <w:sz w:val="24"/>
                <w:szCs w:val="24"/>
              </w:rPr>
              <w:t xml:space="preserve"> </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XXI/179/21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24 marca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przyjęcia „Programu opieki nad zwierzętami bezdomnymi oraz zapobiegania bezdomności zwierząt na terenie Gminy Dygowo na 2021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pStyle w:val="TableContents"/>
              <w:spacing w:line="256" w:lineRule="auto"/>
              <w:rPr>
                <w:rFonts w:ascii="Times New Roman" w:hAnsi="Times New Roman" w:cs="Times New Roman"/>
                <w:lang w:eastAsia="en-US"/>
              </w:rPr>
            </w:pPr>
            <w:r w:rsidRPr="004329E3">
              <w:rPr>
                <w:rFonts w:ascii="Times New Roman" w:hAnsi="Times New Roman" w:cs="Times New Roman"/>
                <w:lang w:eastAsia="en-US"/>
              </w:rPr>
              <w:t>Uchwała zrealizowana. Uchwała zrealizowana. Dotyczy ustawy o ochronie zwierząt. Zawiera zgodne z prawem, rozwiązania szczegółowe, mające zastosowanie na terenie Gminy Dygowo.</w:t>
            </w:r>
          </w:p>
          <w:p w:rsidR="005C7A90" w:rsidRPr="004329E3" w:rsidRDefault="005C7A90" w:rsidP="005C7A90">
            <w:pPr>
              <w:pStyle w:val="TableContents"/>
              <w:spacing w:line="256" w:lineRule="auto"/>
              <w:rPr>
                <w:rFonts w:ascii="Times New Roman" w:hAnsi="Times New Roman" w:cs="Times New Roman"/>
                <w:iCs/>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XXII/180/21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wotum zaufania dla Wójta Gminy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przedstawienia przez Wójta Radzie Gminy Dygowo Raportu o stanie gminy Dygowo, który obejmuje podsumowanie działalności organu wykonawczego gminy w roku poprzednim, w szczególności realizację inwestycji, programów i strategii, uchwał rady gminy, inwestycji, stanu oświaty i pomocy społecznej.</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XXII/181/21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zatwierdzenia sprawozdania finansowego wraz ze</w:t>
            </w:r>
            <w:r w:rsidRPr="004329E3">
              <w:rPr>
                <w:iCs/>
                <w:sz w:val="24"/>
                <w:szCs w:val="24"/>
              </w:rPr>
              <w:t xml:space="preserve"> </w:t>
            </w:r>
            <w:r w:rsidRPr="004329E3">
              <w:rPr>
                <w:rFonts w:ascii="Times New Roman" w:hAnsi="Times New Roman" w:cs="Times New Roman"/>
                <w:iCs/>
                <w:sz w:val="24"/>
                <w:szCs w:val="24"/>
              </w:rPr>
              <w:t>sprawozdaniem z wykonywania budżetu Gminy Dygowo za 2020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rozpatrzenia i zatwierdzenia sprawozdania finansowego wraz ze sprawozdaniem z wykonania budżetu w terminie do 30 czerwca roku następującego po roku budżetowym.</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XXII/182/21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udzielenia absolutorium Wójtowi Gminy Dygowo z tytułu wykonania budżetu za 2020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rPr>
                <w:rFonts w:ascii="Times New Roman" w:hAnsi="Times New Roman" w:cs="Times New Roman"/>
                <w:sz w:val="24"/>
                <w:szCs w:val="24"/>
              </w:rPr>
            </w:pPr>
            <w:r w:rsidRPr="004329E3">
              <w:rPr>
                <w:rFonts w:ascii="Times New Roman" w:hAnsi="Times New Roman" w:cs="Times New Roman"/>
                <w:sz w:val="24"/>
                <w:szCs w:val="24"/>
              </w:rPr>
              <w:t>Uchwała zrealizowana. Dotyczy wykonania budżetu gminy Dygowo oraz udzielenie absolutorium Wójtowi. Wniosek złożony przez Komisję Rewizyjną został pozytywnie zaopiniowany przez Regionalną Izbę Obrachunkową.</w:t>
            </w:r>
          </w:p>
          <w:p w:rsidR="005C7A90" w:rsidRPr="004329E3" w:rsidRDefault="005C7A90" w:rsidP="005C7A90">
            <w:pPr>
              <w:spacing w:after="0" w:line="240" w:lineRule="auto"/>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XXII/183/21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ustalenia średniej ceny jednostki paliwa w Gminie Dygowo na rok szkolny 2021/2022</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określenia przez radę gminy w drodze uchwały średniej ceny paliwa w gminie na rok szkolny, uwzględniając ceny jednostkowe paliwa w gminie.</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XXII/184/21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spacing w:after="0" w:line="240" w:lineRule="auto"/>
              <w:rPr>
                <w:rFonts w:ascii="Times New Roman" w:hAnsi="Times New Roman" w:cs="Times New Roman"/>
                <w:bCs/>
                <w:iCs/>
                <w:sz w:val="24"/>
                <w:szCs w:val="24"/>
              </w:rPr>
            </w:pPr>
            <w:r w:rsidRPr="004329E3">
              <w:rPr>
                <w:rFonts w:ascii="Times New Roman" w:hAnsi="Times New Roman" w:cs="Times New Roman"/>
                <w:iCs/>
                <w:sz w:val="24"/>
                <w:szCs w:val="24"/>
              </w:rPr>
              <w:t>w sprawie zmian w budżecie Gminy Dygowo na 2021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XXII/185/21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rPr>
                <w:rFonts w:ascii="Times New Roman" w:hAnsi="Times New Roman" w:cs="Times New Roman"/>
                <w:bCs/>
                <w:lang w:eastAsia="en-US"/>
              </w:rPr>
            </w:pPr>
            <w:r w:rsidRPr="004329E3">
              <w:rPr>
                <w:iCs/>
                <w:lang w:eastAsia="en-US"/>
              </w:rPr>
              <w:t xml:space="preserve">w sprawie zmiany wieloletniej prognozy finansowej Gminy Dygowo </w:t>
            </w:r>
            <w:r w:rsidRPr="004329E3">
              <w:rPr>
                <w:iCs/>
                <w:lang w:eastAsia="en-US"/>
              </w:rPr>
              <w:lastRenderedPageBreak/>
              <w:t>na lata 2021-2030.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lastRenderedPageBreak/>
              <w:t>Uchwała zrealizowana. Zmiany w budżecie wynikające z dostosowania budżetu do bieżących potrzeb.</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XXII/186/21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rPr>
                <w:rFonts w:ascii="Times New Roman" w:hAnsi="Times New Roman" w:cs="Times New Roman"/>
                <w:bCs/>
                <w:iCs/>
              </w:rPr>
            </w:pPr>
            <w:r w:rsidRPr="004329E3">
              <w:rPr>
                <w:iCs/>
                <w:lang w:eastAsia="en-US"/>
              </w:rPr>
              <w:t xml:space="preserve">w sprawie wyrażenia zgody na nieodpłatne zbycie nieruchomości </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O przejęcie przedmiotowych działek wystąpił Zarząd Powiatu w Kołobrzegu. Działki te są położone w pasie drogi powiatowej 3318Z. Działki te służą realizacji celu publicznego w zakresie dróg powiatowych, ich nieodpłatne przekazanie na ten cel było uzasadnione.</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XXII/187/21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rPr>
                <w:rFonts w:ascii="Times New Roman" w:hAnsi="Times New Roman" w:cs="Times New Roman"/>
                <w:bCs/>
              </w:rPr>
            </w:pPr>
            <w:r w:rsidRPr="004329E3">
              <w:rPr>
                <w:iCs/>
                <w:lang w:eastAsia="en-US"/>
              </w:rPr>
              <w:t xml:space="preserve">w sprawie wyrażenia zgody na zamianę nieruchomości </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Zamiana nieruchomości dokonana </w:t>
            </w:r>
            <w:proofErr w:type="spellStart"/>
            <w:r w:rsidRPr="004329E3">
              <w:rPr>
                <w:rFonts w:ascii="Times New Roman" w:hAnsi="Times New Roman" w:cs="Times New Roman"/>
                <w:sz w:val="24"/>
                <w:szCs w:val="24"/>
              </w:rPr>
              <w:t>zstała</w:t>
            </w:r>
            <w:proofErr w:type="spellEnd"/>
            <w:r w:rsidRPr="004329E3">
              <w:rPr>
                <w:rFonts w:ascii="Times New Roman" w:hAnsi="Times New Roman" w:cs="Times New Roman"/>
                <w:sz w:val="24"/>
                <w:szCs w:val="24"/>
              </w:rPr>
              <w:t xml:space="preserve"> w celu realizacji przez Gminę Dygowo inwestycji polegającej na budowie inkubatora przemysłowego.</w:t>
            </w:r>
          </w:p>
          <w:p w:rsidR="005C7A90" w:rsidRPr="004329E3" w:rsidRDefault="005C7A90" w:rsidP="005C7A90">
            <w:pPr>
              <w:spacing w:after="0" w:line="240" w:lineRule="auto"/>
              <w:jc w:val="both"/>
              <w:rPr>
                <w:rFonts w:ascii="Times New Roman" w:hAnsi="Times New Roman" w:cs="Times New Roman"/>
                <w:sz w:val="24"/>
                <w:szCs w:val="24"/>
              </w:rPr>
            </w:pPr>
          </w:p>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Dotyczy konieczności dostosowania uchwały do obowiązujących przepisów.</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XXII/188/21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wydzierżawienia nieruchomości – części działki Nr 81 obręb ewidencji Dygowo oraz część działki Nr 45/1 obręb ewidencyjny Wrzosowo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Dzierżawca zwrócił się do Wójta Gminy Dygowo z prośbą o zawarcie kolejnej umowy dzierżawy.</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XXII/189/21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wydzierżawienia nieruchomości – działki Nr 1/54 obręb ewidencyjny Gąskowo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Dzierżawca zwrócił się do Wójta Gminy Dygowo z prośbą o zawarcie kolejnej umowy dzierżawy.</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XXII/190/21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przystąpienia Gminy Dygowo do opracowania Strategii rozwoju ponadlokalnego na lata 2021-2030 i wyrażenia zgody na zawarcie porozumienia dotyczącego zasad współpracy i partycypacji w kosztach przy jej opracowaniu i realizacji</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pStyle w:val="Standard"/>
              <w:tabs>
                <w:tab w:val="left" w:pos="6255"/>
              </w:tabs>
              <w:jc w:val="both"/>
              <w:rPr>
                <w:sz w:val="24"/>
                <w:szCs w:val="24"/>
                <w:lang w:eastAsia="en-US"/>
              </w:rPr>
            </w:pPr>
            <w:r w:rsidRPr="004329E3">
              <w:rPr>
                <w:sz w:val="24"/>
                <w:szCs w:val="24"/>
                <w:lang w:eastAsia="en-US"/>
              </w:rPr>
              <w:t>Uchwała zrealizowana. Opracowanie Strategii jest zadaniem fakultatywnym, ale jest zasadne biorąc pod uwagę postanowienia „Strategii na rzecz Odpowiedzialnego Rozwoju do roku 2020 (z perspektywą do 2030 r.) wskazujące na konieczność konsolidacji systemu zarządzania rozwojem Polski i etapowego wprowadzania systemu zintegrowanych strategii.</w:t>
            </w:r>
          </w:p>
          <w:p w:rsidR="005C7A90" w:rsidRPr="004329E3" w:rsidRDefault="005C7A90" w:rsidP="005C7A90">
            <w:pPr>
              <w:pStyle w:val="Standard"/>
              <w:tabs>
                <w:tab w:val="left" w:pos="6255"/>
              </w:tabs>
              <w:spacing w:line="256" w:lineRule="auto"/>
              <w:jc w:val="both"/>
              <w:rPr>
                <w:sz w:val="24"/>
                <w:szCs w:val="24"/>
                <w:lang w:eastAsia="en-US"/>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XXII/191/21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współpracy partnerskiej między Gminą Dygowo, Gminą Gościno, Gminą Sianów, Gminą Łobez i Gminą Szczecinek (gmina wiejska)</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Porozumienia Stron sprzyjają nawiązywaniu kontaktów pomiędzy organizacjami i podmiotami o podobnym charakterze działalności. </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XXII/192/21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utworzenia spółki z ograniczoną odpowiedzialnością pod firmą – Dygowski Samorządowy Park Inwestycyjny „INVEST-PARK”, której jedynym udziałowcem jest Gmina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contextualSpacing/>
              <w:jc w:val="both"/>
              <w:rPr>
                <w:rFonts w:ascii="Times New Roman" w:eastAsia="Calibri" w:hAnsi="Times New Roman" w:cs="Times New Roman"/>
                <w:sz w:val="24"/>
                <w:szCs w:val="24"/>
              </w:rPr>
            </w:pPr>
            <w:r w:rsidRPr="004329E3">
              <w:rPr>
                <w:rFonts w:ascii="Times New Roman" w:hAnsi="Times New Roman" w:cs="Times New Roman"/>
                <w:sz w:val="24"/>
                <w:szCs w:val="24"/>
              </w:rPr>
              <w:t xml:space="preserve">Uchwała zrealizowana. </w:t>
            </w:r>
            <w:r w:rsidRPr="004329E3">
              <w:rPr>
                <w:rFonts w:ascii="Times New Roman" w:eastAsia="Calibri" w:hAnsi="Times New Roman" w:cs="Times New Roman"/>
                <w:sz w:val="24"/>
                <w:szCs w:val="24"/>
              </w:rPr>
              <w:t>Uchwała dotyczy przedsięwzięć zmierzające do rozwoju społeczno-gospodarczego Gminy Dygowo oraz tworzenia sprzyjających warunków do wzrostu liczby inwestycji przemysłowych w celu rozwoju rynku pracy i zapobiegania bezrobociu.</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XXII/193/21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rozpatrzenia skargi na działalność Wójta Gminy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rozpatrzenia skargi na Wójta Gminy Dygowo. Skarga została uznana za bezzasadną.</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XXII/194/21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11 czerwca 2021 roku</w:t>
            </w:r>
          </w:p>
          <w:p w:rsidR="005C7A90" w:rsidRPr="004329E3" w:rsidRDefault="005C7A90" w:rsidP="005C7A90">
            <w:pPr>
              <w:pStyle w:val="TableContents"/>
              <w:rPr>
                <w:rFonts w:ascii="Times New Roman" w:hAnsi="Times New Roman" w:cs="Times New Roman"/>
                <w:bCs/>
                <w:lang w:eastAsia="en-US"/>
              </w:rPr>
            </w:pPr>
            <w:r w:rsidRPr="004329E3">
              <w:rPr>
                <w:rFonts w:ascii="Times New Roman" w:hAnsi="Times New Roman" w:cs="Times New Roman"/>
                <w:iCs/>
                <w:lang w:eastAsia="en-US"/>
              </w:rPr>
              <w:t>w sprawie określenia wzoru wniosku o przyznanie dodatku mieszkaniowego wraz z deklaracją o wysokości dochodów</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podjęcia uchwały określającej wzór wniosku o przyznanie dodatku mieszkaniowego i określenia wzoru deklaracji o dochodach gospodarstwa domowego za okres trzech miesięcy kalendarzowych poprzedzających dzień złożenia wniosku o dodatek mieszkaniowy.</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XXIII/195/21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16 lipca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zmian w budżecie Gminy Dygowo na 2021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XXIII/196/21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16 lipca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zmiany wieloletniej prognozy finansowej Gminy Dygowo na lata 2021-2030</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XXIV/197/21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31 sierpnia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zmian w budżecie Gminy Dygowo na 2021 rok</w:t>
            </w:r>
            <w:r w:rsidRPr="004329E3">
              <w:rPr>
                <w:rFonts w:ascii="Times New Roman" w:hAnsi="Times New Roman" w:cs="Times New Roman"/>
                <w:bCs/>
                <w:i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XXIV/198/21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31 sierpnia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zmian wieloletniej prognozy finansowej Gminy Dygowo na lata 2021-2030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p w:rsidR="005C7A90" w:rsidRPr="004329E3" w:rsidRDefault="005C7A90" w:rsidP="005C7A90">
            <w:pPr>
              <w:spacing w:line="276" w:lineRule="auto"/>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XXV/199/21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zmian w budżecie Gminy Dygowo na 2021 rok</w:t>
            </w:r>
            <w:r w:rsidRPr="004329E3">
              <w:rPr>
                <w:rFonts w:ascii="Times New Roman" w:hAnsi="Times New Roman" w:cs="Times New Roman"/>
                <w:bCs/>
                <w:i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XXV/200/21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określenia wysokości stawek podatku od nieruchomości</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w:t>
            </w:r>
            <w:r w:rsidRPr="004329E3">
              <w:rPr>
                <w:rFonts w:ascii="Times New Roman" w:hAnsi="Times New Roman"/>
                <w:sz w:val="24"/>
                <w:szCs w:val="24"/>
              </w:rPr>
              <w:t>Górne granice stawek kwotowych podatków i opłat lokalnych obowiązujące w danym roku podatkowym ulegają corocznie zmianie na następny rok podatkowy o wskaźnik cen towarów i usług konsumpcyjnych – zgodnie z komunikatem Prezesa Głównego Urzędu Statystycznego.</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XXV/201/21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 xml:space="preserve">w sprawie nieodpłatnego nabycia nieruchomości </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nieodpłatnego przekazania Gminie Dygowo działki Nr 327 w Dygowie przez Rolniczą spółdzielnie Produkcyjną w likwidacji.</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XXV/202/21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zmiany uchwały Nr XV/106/20 Rady Gminy Dygowo z dnia 31 stycznia 2020 roku w sprawie wysokości opłaty za zajęcie pasa drogowego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Podwyższeniu uległy niektóre stawki opłat za zajęcie pasa drogi w celu prowadzenia robót (zajęcie do 50% jezdni z 7,50 zł na 8,00 zł oraz zajęcie innych niż jezdnia elementów pasa drogi z 4,0 zł na 5,0 zł), natomiast zmniejszeniu uległa opłata za umieszczenie w pasie drogi obiektów i urządzeń infrastruktury telekomunikacyjnej z 20,00 zł na 1,00 zł.</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XXV/203/21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nadania nazwy ulicy na terenie miejscowości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nowo powstałej ulicy w Dygowie, nadaje jej się nazwę ulica Lawendowa.</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XXV/204/21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iCs/>
              </w:rPr>
            </w:pPr>
            <w:r w:rsidRPr="004329E3">
              <w:rPr>
                <w:iCs/>
                <w:lang w:eastAsia="en-US"/>
              </w:rPr>
              <w:t>w sprawie nadania nazwy ulicy na terenie miejscowości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nowo powstałej ulicy w Dygowie, nadaje jej się nazwę ulica Malinowa.</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XXV/205/21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zmiany uchwały Nr XXI/172/21 Rady Gminy Dygowo z dnia 24 marca 2021 roku o przystąpieniu do sporządzenia zmiany Stadium uwarunkowań i kierunków zagospodarowania przestrzennego gminy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pStyle w:val="Standard"/>
              <w:jc w:val="both"/>
              <w:rPr>
                <w:sz w:val="24"/>
                <w:szCs w:val="24"/>
                <w:lang w:bidi="ar-SA"/>
              </w:rPr>
            </w:pPr>
            <w:r w:rsidRPr="004329E3">
              <w:rPr>
                <w:sz w:val="24"/>
                <w:szCs w:val="24"/>
                <w:lang w:eastAsia="en-US"/>
              </w:rPr>
              <w:t xml:space="preserve">Uchwała zrealizowana. </w:t>
            </w:r>
            <w:r w:rsidRPr="004329E3">
              <w:rPr>
                <w:sz w:val="24"/>
                <w:szCs w:val="24"/>
                <w:lang w:bidi="ar-SA"/>
              </w:rPr>
              <w:t>Celem zmiany było dostosowanie studium uwarunkowań i kierunków zagospodarowania przestrzennego gminy do bieżących potrzeb rozwojowych Gminy Dygowo, w tym zaprojektowanie lokalizacji zabudowy mieszkaniowej jednorodzinnej.</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XXV/206/21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 xml:space="preserve">w sprawie zmiany uchwały Nr XIX/159/20 z dnia 18 grudnia 2020 roku w sprawie przystąpienia do sporządzenia miejscowego planu zagospodarowania przestrzennego </w:t>
            </w:r>
            <w:r w:rsidRPr="004329E3">
              <w:rPr>
                <w:rFonts w:ascii="Times New Roman" w:hAnsi="Times New Roman" w:cs="Times New Roman"/>
                <w:iCs/>
                <w:lang w:eastAsia="en-US"/>
              </w:rPr>
              <w:lastRenderedPageBreak/>
              <w:t>gminy Dygowo w części obrębu ewidencyjnego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lastRenderedPageBreak/>
              <w:t>Uchwała zrealizowana. Celem planu było określenie przeznaczenia terenów oraz zasad zagospodarowania i zabudowy, zgodnie z dyspozycjami, zapisami Studium, aby dzięki temu m.in.:</w:t>
            </w:r>
          </w:p>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w:t>
            </w:r>
            <w:r w:rsidRPr="004329E3">
              <w:rPr>
                <w:rFonts w:ascii="Times New Roman" w:hAnsi="Times New Roman" w:cs="Times New Roman"/>
                <w:sz w:val="24"/>
                <w:szCs w:val="24"/>
              </w:rPr>
              <w:tab/>
              <w:t>ustalić zasady kształtowania zabudowy i zagospodarowania terenów zgodnie z wnioskami właścicieli,</w:t>
            </w:r>
          </w:p>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lastRenderedPageBreak/>
              <w:t>•</w:t>
            </w:r>
            <w:r w:rsidRPr="004329E3">
              <w:rPr>
                <w:rFonts w:ascii="Times New Roman" w:hAnsi="Times New Roman" w:cs="Times New Roman"/>
                <w:sz w:val="24"/>
                <w:szCs w:val="24"/>
              </w:rPr>
              <w:tab/>
              <w:t>wskazać zasady obsługi komunikacyjnej i inżynieryjnej obszarów.</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XXV/207/21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zmiany uchwały Nr XIII/90/19 Rady Gminy Dygowo z dnia 21 listopada 2019 roku w sprawie Regulaminu utrzymania czystości i porządku na terenie gminy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zapisów Regulaminu utrzymania czystości i porządku na terenie gminy Dygowo wynikająca z konieczności dostosowania Regulaminu do rzeczywistych potrzeb zgłaszanych przez mieszkańców.</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XXV/208/21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zmiany w Uchwale Nr XII/91/19 Rady Gminy Dygowo z dnia 21 listopada 2019 roku w sprawie szczegółowego sposobu i zakresu świadczenia usług w zakresie odbierania odpadów komunalnych od właścicieli nieruchomości i zagospodarowania tych odpadów w zamian za uiszczoną przez właściciela nieruchomości opłatę za zagospodarowanie odpadami komunalnymi</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Dotyczy szczegółowego sposobu i zakresu świadczenia usług w zakresie odbierania odpadów komunalnych. Zmiana wynika z konieczności dostosowania uchwały do rzeczywistych potrzeb zgłaszanych przez mieszkańców. </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XXV/209/21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iCs/>
              </w:rPr>
            </w:pPr>
            <w:r w:rsidRPr="004329E3">
              <w:rPr>
                <w:rFonts w:ascii="Times New Roman" w:hAnsi="Times New Roman" w:cs="Times New Roman"/>
                <w:iCs/>
                <w:lang w:eastAsia="en-US"/>
              </w:rPr>
              <w:t>w sprawie zmiany regulaminu określającego wysokość dodatków i innych składników wynagrodzenia nauczycieli zatrudnionych w szkołach prowadzonych przez Gminę Dygowo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Regulamin określa wysokość stawek dodatków: za wysługę lat, motywacyjnego, funkcyjnego w tym sprawowania funkcji wychowawcy klasy i opiekuna oddziału przedszkolnego, za warunki pracy oraz warunki przyznawania tych dodatków, sposób obliczania wynagrodzenia za godziny ponadwymiarowe oraz za godziny doraźnych zastępstw, wysokość i warunki wypłacania nagród, wysokość i warunki wypłacania innych świadczeń wynikających ze stosunku pracy.</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XXV/210/21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07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zbycia nieruchomości</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Działka Nr 391/15 w Czerninie stanowi własność gminy Dygowo.</w:t>
            </w:r>
          </w:p>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W oparciu o art. 37 ust. 2 pkt 7 ustawy z dnia 21 sierpnia 1997 r. o gospodarce nieruchomościami mogła zostać zbyta spółce jako samorządowej osobie prawnej.</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XXVI/211/21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27 października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zmiany w budżecie Gminy Dygowo na 2021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XXVI/212/21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27 października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zmiany wieloletniej prognozy finansowej Gminy Dygowo na lata 2021-2030</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XXVI/213/21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27 października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emisji obligacji</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emisji obligacji.</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XXVI/214/21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27 października 2021 roku</w:t>
            </w:r>
          </w:p>
          <w:p w:rsidR="005C7A90" w:rsidRPr="004329E3" w:rsidRDefault="005C7A90" w:rsidP="005C7A90">
            <w:pPr>
              <w:pStyle w:val="TableContents"/>
              <w:spacing w:line="256" w:lineRule="auto"/>
              <w:rPr>
                <w:rFonts w:ascii="Times New Roman" w:hAnsi="Times New Roman" w:cs="Times New Roman"/>
                <w:bCs/>
              </w:rPr>
            </w:pPr>
            <w:r w:rsidRPr="004329E3">
              <w:rPr>
                <w:rFonts w:ascii="Times New Roman" w:hAnsi="Times New Roman" w:cs="Times New Roman"/>
                <w:iCs/>
                <w:lang w:eastAsia="en-US"/>
              </w:rPr>
              <w:t>w sprawie inkasa, wyznaczenia inkasentów oraz określenia wysokości wynagrodzenia za inkaso</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Dotyczy </w:t>
            </w:r>
            <w:proofErr w:type="spellStart"/>
            <w:r w:rsidRPr="004329E3">
              <w:rPr>
                <w:rFonts w:ascii="Times New Roman" w:hAnsi="Times New Roman" w:cs="Times New Roman"/>
                <w:sz w:val="24"/>
                <w:szCs w:val="24"/>
              </w:rPr>
              <w:t>wybor</w:t>
            </w:r>
            <w:proofErr w:type="spellEnd"/>
            <w:r w:rsidRPr="004329E3">
              <w:rPr>
                <w:rFonts w:ascii="Times New Roman" w:hAnsi="Times New Roman" w:cs="Times New Roman"/>
                <w:sz w:val="24"/>
                <w:szCs w:val="24"/>
              </w:rPr>
              <w:t xml:space="preserve"> nowego inkasenta w miejscowości Dębogard.</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XXVI/215/21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27 października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określenia wysokości stawek podatku od środków transportowych</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zwiększenia wysokości stawek podatku od środków transportowych w Gminie Dygowo:</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XXVI/216/21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27 października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zatwierdzenia Planu Odnowy Miejscowości Miechęcino w Gminie Dygowo na lata 2021-2028</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Opracowanie a następnie wdrożenie planu odnowy wiąże się z określonymi korzyściami dla społeczności lokalnej .</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XXVI/217/21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27 października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 xml:space="preserve">w sprawie wyrażenia zgody sprzedaży nieruchomości </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sprzedaży działki Nr 22/1 położonej w obrębie ewidencyjnym Wrzosowo.</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XXVI/218/21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27 października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zmiany w Uchwale Nr XIII/91/19 Rady Gminy Dygowo z dnia 21 listopada 2019 roku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Dotyczy szczegółowego sposobu i zakresu świadczenia usług w zakresie odbierania odpadów komunalnych. Zmiana wynika z konieczności dostosowania uchwały do rzeczywistych potrzeb zgłaszanych przez mieszkańców </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XXVII/219/21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9 listopada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 xml:space="preserve">w sprawie apelu Rady Gminy Dygowo do prezesa Rady Ministrów dotyczącego podwyżek cen gazu </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sytuacji związanej z drastycznymi podwyżkami gazu, w efekcie których istnieje zagrożenie ubóstwem energetycznym wielu mieszkańców i dramatyczne obniżenie jakości ich życia, wymagało przedstawienia władzom stanowiska społeczeństw lokalnych, w tym naszej Gminy.</w:t>
            </w: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XXVIII/220/21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18 listopada 2021 roku</w:t>
            </w:r>
          </w:p>
          <w:p w:rsidR="005C7A90" w:rsidRPr="004329E3" w:rsidRDefault="005C7A90" w:rsidP="005C7A90">
            <w:pPr>
              <w:spacing w:after="0" w:line="240" w:lineRule="auto"/>
              <w:rPr>
                <w:rFonts w:ascii="Times New Roman" w:hAnsi="Times New Roman" w:cs="Times New Roman"/>
                <w:bCs/>
                <w:iCs/>
                <w:sz w:val="24"/>
                <w:szCs w:val="24"/>
              </w:rPr>
            </w:pPr>
            <w:r w:rsidRPr="004329E3">
              <w:rPr>
                <w:rFonts w:ascii="Times New Roman" w:hAnsi="Times New Roman" w:cs="Times New Roman"/>
                <w:iCs/>
                <w:sz w:val="24"/>
                <w:szCs w:val="24"/>
              </w:rPr>
              <w:t>w sprawie zmian w budżecie Gminy Dygowo na 2021 rok</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XXVIII/221/21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18 listopada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zmiany wieloletniej prognozy finansowej Gminy Dygowo na lata 2021-2030</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p w:rsidR="005C7A90" w:rsidRPr="004329E3" w:rsidRDefault="005C7A90" w:rsidP="005C7A90">
            <w:pPr>
              <w:spacing w:after="0" w:line="240" w:lineRule="auto"/>
              <w:jc w:val="both"/>
              <w:rPr>
                <w:rFonts w:ascii="Times New Roman" w:hAnsi="Times New Roman" w:cs="Times New Roman"/>
                <w:sz w:val="24"/>
                <w:szCs w:val="24"/>
              </w:rPr>
            </w:pP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XXVIII/222/21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18 listopada 2021 roku</w:t>
            </w:r>
          </w:p>
          <w:p w:rsidR="005C7A90" w:rsidRPr="004329E3" w:rsidRDefault="005C7A90" w:rsidP="005C7A90">
            <w:pPr>
              <w:spacing w:after="0" w:line="240" w:lineRule="auto"/>
              <w:rPr>
                <w:rFonts w:ascii="Times New Roman" w:hAnsi="Times New Roman" w:cs="Times New Roman"/>
                <w:bCs/>
                <w:sz w:val="24"/>
                <w:szCs w:val="24"/>
              </w:rPr>
            </w:pPr>
            <w:r w:rsidRPr="004329E3">
              <w:rPr>
                <w:rFonts w:ascii="Times New Roman" w:hAnsi="Times New Roman" w:cs="Times New Roman"/>
                <w:iCs/>
                <w:sz w:val="24"/>
                <w:szCs w:val="24"/>
              </w:rPr>
              <w:t>w sprawie uchwalenia Rocznego programu współpracy Gminy Dygowo z organizacjami pozarządowymi oraz podmiotami prowadzącymi działalności pożytku publicznego na rok 2022</w:t>
            </w:r>
          </w:p>
        </w:tc>
        <w:tc>
          <w:tcPr>
            <w:tcW w:w="5103" w:type="dxa"/>
            <w:tcBorders>
              <w:top w:val="single" w:sz="4" w:space="0" w:color="auto"/>
              <w:left w:val="single" w:sz="4" w:space="0" w:color="auto"/>
              <w:bottom w:val="single" w:sz="4" w:space="0" w:color="auto"/>
              <w:right w:val="single" w:sz="4" w:space="0" w:color="auto"/>
            </w:tcBorders>
            <w:hideMark/>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współpracy z organizacjami pozarządowymi oraz podmiotami prowadzącymi działalność pożytku publicznego.</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XXVIII/223/21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18 listopada 2021 roku</w:t>
            </w:r>
          </w:p>
          <w:p w:rsidR="005C7A90" w:rsidRPr="004329E3" w:rsidRDefault="005C7A90" w:rsidP="005C7A90">
            <w:pPr>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uchwalenia Gminnego Programu Profilaktyki i Rozwiązywania Problemów Alkoholowych oraz przeciwdziałania Narkomanii na rok 2022</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programu przeciwdziałania różnego rodzaju uzależnieniom, oraz  programu profilaktyki i rozwiązywania problemów alkoholowych.</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XXVIII/224/21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18 listopada 2021 roku</w:t>
            </w:r>
          </w:p>
          <w:p w:rsidR="005C7A90" w:rsidRPr="004329E3" w:rsidRDefault="005C7A90" w:rsidP="005C7A90">
            <w:pPr>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zmiany Uchwały Nr XVII/127/20 Rady Gminy Dygowo z dnia 3 lipca 2020 roku w sprawie wyboru metody ustalenia opłaty za gospodarowanie odpadami komunalnymi oraz ustalenia wysokości stawki tej opłaty</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zmiany stawki opłaty za gospodarowanie odpadami komunalnymi.</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XXVIII/225/21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18 listopada 2021 roku</w:t>
            </w:r>
          </w:p>
          <w:p w:rsidR="005C7A90" w:rsidRPr="004329E3" w:rsidRDefault="005C7A90" w:rsidP="005C7A90">
            <w:pPr>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 xml:space="preserve">w sprawie wyrażenia zgody na sprzedaż nieruchomości </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sprzedaży działek Nr 91/1, 91/2, 91/3 położonej w obrębie ewidencyjnym Miechęcino.</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XXIX/226/21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uchwalenia budżetu Gminy Dygowo na rok 2022</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Uchwalenie budżetu na 2022 rok - dostosowania budżetu do bieżących potrzeb.</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XXIX/227/21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uchwalenia wieloletniej prognozy finansowej Gminy Dygowo na lata 2022-2030</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Uchwalenie wieloletniej prognozy finansowej- dostosowania budżetu do bieżących potrzeb.</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XXIX/228/21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zmian w budżecie Gminy Dygowo na 2021 rok</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XXIX/229/21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zmiany wieloletniej prognozy finansowej Gminy Dygowo na lata 2021-2030</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Zmiany w budżecie wynikające z dostosowania budżetu do bieżących potrzeb.</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XXIX/230/21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pokrycia części kosztów gospodarowania odpadami komunalnymi z dochodów własnych niepochodzących z opłaty za gospodarowanie odpadami komunalnymi</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Podjęcie uchwały było konieczne w związku z dostosowaniem się do obowiązujących przepisów prawa.</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XXIX/231/21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 xml:space="preserve">w sprawie zmiany w Uchwale Nr XIII/92/19 Rady Gminy Dygowo z dnia 21 listopada 2019 roku w sprawie sposobu świadczenia usługi </w:t>
            </w:r>
            <w:r w:rsidRPr="004329E3">
              <w:rPr>
                <w:rFonts w:ascii="Times New Roman" w:hAnsi="Times New Roman" w:cs="Times New Roman"/>
                <w:iCs/>
                <w:sz w:val="24"/>
                <w:szCs w:val="24"/>
              </w:rPr>
              <w:lastRenderedPageBreak/>
              <w:t>przez Punkt Selektywnej Zbiórki Odpadów Komunalnych na terenie gminy Dygowo</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lastRenderedPageBreak/>
              <w:t>Uchwała zrealizowana. Dotyczy urealnienia zapisów uchwały Nr XIII/92/19 Rady Gminy Dygowo z dnia 21 listopada 2019 roku w sprawie sposobu świadczenia usług przez Punkt Selektywnej Zbiórki Odpadów Komunalnych na terenie gminy Dygowo.</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XXIX/232/21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zmiany w uchwale Nr XI/81/19 Rady Gminy Dygowo z dnia 30 września 2019 roku w sprawie określenia rodzaju dodatkowych usług świadczonych przez gminę Dygowo w zakresie odbierania odpadów komunalnych od właścicieli nieruchomości i zagospodarowania tych odpadów oraz wysokości cen za te usługi</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dostosowania zapisów uchwały do obowiązującego stanu prawnego.</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XXIX/233/21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wydzierżawienia nieruchomości – części działki Nr 122 obręb Wrzosowo</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wydzierżawienia części działki Nr 122 o powierzchni 61m</w:t>
            </w:r>
            <w:r w:rsidRPr="004329E3">
              <w:rPr>
                <w:rFonts w:ascii="Times New Roman" w:hAnsi="Times New Roman" w:cs="Times New Roman"/>
                <w:sz w:val="24"/>
                <w:szCs w:val="24"/>
                <w:vertAlign w:val="superscript"/>
              </w:rPr>
              <w:t>2</w:t>
            </w:r>
            <w:r w:rsidRPr="004329E3">
              <w:rPr>
                <w:rFonts w:ascii="Times New Roman" w:hAnsi="Times New Roman" w:cs="Times New Roman"/>
                <w:sz w:val="24"/>
                <w:szCs w:val="24"/>
              </w:rPr>
              <w:t xml:space="preserve"> położonej w obrębie ewidencyjnym Wrzosowo</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XXIX/234/21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wydzierżawienia nieruchomości – części działki Nr 220/2 obręb Dygowo</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Uchwała zrealizowana. Dotyczy wydzierżawienia części działki Nr 220/2 o powierzchni 10 m</w:t>
            </w:r>
            <w:r w:rsidRPr="004329E3">
              <w:rPr>
                <w:rFonts w:ascii="Times New Roman" w:hAnsi="Times New Roman" w:cs="Times New Roman"/>
                <w:sz w:val="24"/>
                <w:szCs w:val="24"/>
                <w:vertAlign w:val="superscript"/>
              </w:rPr>
              <w:t>2</w:t>
            </w:r>
            <w:r w:rsidRPr="004329E3">
              <w:rPr>
                <w:rFonts w:ascii="Times New Roman" w:hAnsi="Times New Roman" w:cs="Times New Roman"/>
                <w:sz w:val="24"/>
                <w:szCs w:val="24"/>
              </w:rPr>
              <w:t xml:space="preserve"> położonej w obrębie ewidencyjnym Dygowo.</w:t>
            </w:r>
          </w:p>
        </w:tc>
      </w:tr>
      <w:tr w:rsidR="005C7A90" w:rsidRPr="004329E3"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4329E3"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UCHWAŁA Nr XXIX/235/21</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RADY GMINY DYGOWO</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b/>
                <w:iCs/>
                <w:sz w:val="24"/>
                <w:szCs w:val="24"/>
              </w:rPr>
              <w:t>z dnia 17 grudnia 2021 roku</w:t>
            </w:r>
          </w:p>
          <w:p w:rsidR="005C7A90" w:rsidRPr="004329E3" w:rsidRDefault="005C7A90" w:rsidP="005C7A90">
            <w:pPr>
              <w:tabs>
                <w:tab w:val="left" w:pos="4820"/>
              </w:tabs>
              <w:spacing w:after="0" w:line="240" w:lineRule="auto"/>
              <w:rPr>
                <w:rFonts w:ascii="Times New Roman" w:hAnsi="Times New Roman" w:cs="Times New Roman"/>
                <w:b/>
                <w:iCs/>
                <w:sz w:val="24"/>
                <w:szCs w:val="24"/>
              </w:rPr>
            </w:pPr>
            <w:r w:rsidRPr="004329E3">
              <w:rPr>
                <w:rFonts w:ascii="Times New Roman" w:hAnsi="Times New Roman" w:cs="Times New Roman"/>
                <w:iCs/>
                <w:sz w:val="24"/>
                <w:szCs w:val="24"/>
              </w:rPr>
              <w:t>w sprawie wydzierżawienia nieruchomości – części działki Nr 106/15 obręb Skoczów</w:t>
            </w:r>
          </w:p>
        </w:tc>
        <w:tc>
          <w:tcPr>
            <w:tcW w:w="5103" w:type="dxa"/>
            <w:tcBorders>
              <w:top w:val="single" w:sz="4" w:space="0" w:color="auto"/>
              <w:left w:val="single" w:sz="4" w:space="0" w:color="auto"/>
              <w:bottom w:val="single" w:sz="4" w:space="0" w:color="auto"/>
              <w:right w:val="single" w:sz="4" w:space="0" w:color="auto"/>
            </w:tcBorders>
          </w:tcPr>
          <w:p w:rsidR="005C7A90" w:rsidRPr="004329E3" w:rsidRDefault="005C7A90" w:rsidP="005C7A90">
            <w:pPr>
              <w:spacing w:after="0" w:line="240" w:lineRule="auto"/>
              <w:jc w:val="both"/>
              <w:rPr>
                <w:rFonts w:ascii="Times New Roman" w:hAnsi="Times New Roman" w:cs="Times New Roman"/>
                <w:sz w:val="24"/>
                <w:szCs w:val="24"/>
              </w:rPr>
            </w:pPr>
            <w:r w:rsidRPr="004329E3">
              <w:rPr>
                <w:rFonts w:ascii="Times New Roman" w:hAnsi="Times New Roman" w:cs="Times New Roman"/>
                <w:sz w:val="24"/>
                <w:szCs w:val="24"/>
              </w:rPr>
              <w:t xml:space="preserve">Uchwała zrealizowana. Dotyczy wydzierżawienia części działki Nr 106/15 o powierzchni </w:t>
            </w:r>
            <w:r w:rsidRPr="004329E3">
              <w:rPr>
                <w:rFonts w:ascii="Times New Roman" w:hAnsi="Times New Roman" w:cs="Times New Roman"/>
                <w:sz w:val="24"/>
                <w:szCs w:val="24"/>
              </w:rPr>
              <w:br/>
              <w:t>16 m</w:t>
            </w:r>
            <w:r w:rsidRPr="004329E3">
              <w:rPr>
                <w:rFonts w:ascii="Times New Roman" w:hAnsi="Times New Roman" w:cs="Times New Roman"/>
                <w:sz w:val="24"/>
                <w:szCs w:val="24"/>
                <w:vertAlign w:val="superscript"/>
              </w:rPr>
              <w:t>2</w:t>
            </w:r>
            <w:r w:rsidRPr="004329E3">
              <w:rPr>
                <w:rFonts w:ascii="Times New Roman" w:hAnsi="Times New Roman" w:cs="Times New Roman"/>
                <w:sz w:val="24"/>
                <w:szCs w:val="24"/>
              </w:rPr>
              <w:t xml:space="preserve"> położonej w obrębie ewidencyjnym Skoczów.</w:t>
            </w:r>
          </w:p>
        </w:tc>
      </w:tr>
      <w:tr w:rsidR="005C7A90" w:rsidRPr="00AB2B59"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AB2B59"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UCHWAŁA Nr XXIX/236/21</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RADY GMINY DYGOWO</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z dnia 17 grudnia 2021 roku</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iCs/>
                <w:sz w:val="24"/>
                <w:szCs w:val="24"/>
              </w:rPr>
              <w:t>w sprawie ustalenia wynagrodzenia Wójta Gminy Dygowo</w:t>
            </w:r>
          </w:p>
        </w:tc>
        <w:tc>
          <w:tcPr>
            <w:tcW w:w="5103" w:type="dxa"/>
            <w:tcBorders>
              <w:top w:val="single" w:sz="4" w:space="0" w:color="auto"/>
              <w:left w:val="single" w:sz="4" w:space="0" w:color="auto"/>
              <w:bottom w:val="single" w:sz="4" w:space="0" w:color="auto"/>
              <w:right w:val="single" w:sz="4" w:space="0" w:color="auto"/>
            </w:tcBorders>
          </w:tcPr>
          <w:p w:rsidR="005C7A90" w:rsidRPr="00AB2B59" w:rsidRDefault="005C7A90" w:rsidP="005C7A90">
            <w:pPr>
              <w:spacing w:after="0" w:line="240" w:lineRule="auto"/>
              <w:jc w:val="both"/>
              <w:rPr>
                <w:rFonts w:ascii="Times New Roman" w:hAnsi="Times New Roman" w:cs="Times New Roman"/>
                <w:sz w:val="24"/>
                <w:szCs w:val="24"/>
              </w:rPr>
            </w:pPr>
            <w:r w:rsidRPr="00AB2B59">
              <w:rPr>
                <w:rFonts w:ascii="Times New Roman" w:hAnsi="Times New Roman" w:cs="Times New Roman"/>
                <w:sz w:val="24"/>
                <w:szCs w:val="24"/>
              </w:rPr>
              <w:t>Uchwała zrealizowana. Dotyczy zmiany wynagrodzenia Wójta Gminy Dygowo, w związku ze zmianą obowiązujących przepisów prawa.</w:t>
            </w:r>
          </w:p>
        </w:tc>
      </w:tr>
      <w:tr w:rsidR="005C7A90" w:rsidRPr="00AB2B59"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AB2B59"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UCHWAŁA Nr XXIX/237/21</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RADY GMINY DYGOWO</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z dnia 17 grudnia 2021 roku</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iCs/>
                <w:sz w:val="24"/>
                <w:szCs w:val="24"/>
              </w:rPr>
              <w:t>w sprawie ustalenia wysokości diet dla radnych</w:t>
            </w:r>
          </w:p>
        </w:tc>
        <w:tc>
          <w:tcPr>
            <w:tcW w:w="5103" w:type="dxa"/>
            <w:tcBorders>
              <w:top w:val="single" w:sz="4" w:space="0" w:color="auto"/>
              <w:left w:val="single" w:sz="4" w:space="0" w:color="auto"/>
              <w:bottom w:val="single" w:sz="4" w:space="0" w:color="auto"/>
              <w:right w:val="single" w:sz="4" w:space="0" w:color="auto"/>
            </w:tcBorders>
          </w:tcPr>
          <w:p w:rsidR="005C7A90" w:rsidRPr="00AB2B59" w:rsidRDefault="005C7A90" w:rsidP="005C7A90">
            <w:pPr>
              <w:spacing w:after="0" w:line="240" w:lineRule="auto"/>
              <w:jc w:val="both"/>
              <w:rPr>
                <w:rFonts w:ascii="Times New Roman" w:hAnsi="Times New Roman" w:cs="Times New Roman"/>
                <w:sz w:val="24"/>
                <w:szCs w:val="24"/>
              </w:rPr>
            </w:pPr>
            <w:r w:rsidRPr="00AB2B59">
              <w:rPr>
                <w:rFonts w:ascii="Times New Roman" w:hAnsi="Times New Roman" w:cs="Times New Roman"/>
                <w:sz w:val="24"/>
                <w:szCs w:val="24"/>
              </w:rPr>
              <w:t>Uchwała zrealizowana. Dotyczy zmiany diet Radnych Gminy Dygowo, w związku ze zmianą obowiązujących przepisów prawa.</w:t>
            </w:r>
          </w:p>
        </w:tc>
      </w:tr>
      <w:tr w:rsidR="005C7A90" w:rsidRPr="00AB2B59" w:rsidTr="005C7A90">
        <w:trPr>
          <w:trHeight w:val="1842"/>
        </w:trPr>
        <w:tc>
          <w:tcPr>
            <w:tcW w:w="880" w:type="dxa"/>
            <w:tcBorders>
              <w:top w:val="single" w:sz="4" w:space="0" w:color="auto"/>
              <w:left w:val="single" w:sz="4" w:space="0" w:color="auto"/>
              <w:bottom w:val="single" w:sz="4" w:space="0" w:color="auto"/>
              <w:right w:val="single" w:sz="4" w:space="0" w:color="auto"/>
            </w:tcBorders>
            <w:vAlign w:val="center"/>
          </w:tcPr>
          <w:p w:rsidR="005C7A90" w:rsidRPr="00AB2B59" w:rsidRDefault="005C7A90" w:rsidP="005C7A90">
            <w:pPr>
              <w:numPr>
                <w:ilvl w:val="0"/>
                <w:numId w:val="26"/>
              </w:numPr>
              <w:spacing w:after="0" w:line="276" w:lineRule="auto"/>
              <w:contextualSpacing/>
              <w:rPr>
                <w:rFonts w:ascii="Times New Roman" w:hAnsi="Times New Roman" w:cs="Times New Roman"/>
                <w:sz w:val="24"/>
                <w:szCs w:val="24"/>
              </w:rPr>
            </w:pPr>
          </w:p>
        </w:tc>
        <w:tc>
          <w:tcPr>
            <w:tcW w:w="3935" w:type="dxa"/>
            <w:tcBorders>
              <w:top w:val="single" w:sz="4" w:space="0" w:color="auto"/>
              <w:left w:val="single" w:sz="4" w:space="0" w:color="auto"/>
              <w:bottom w:val="single" w:sz="4" w:space="0" w:color="auto"/>
              <w:right w:val="single" w:sz="4" w:space="0" w:color="auto"/>
            </w:tcBorders>
          </w:tcPr>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UCHWAŁA Nr XXIX/238/21</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RADY GMINY DYGOWO</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b/>
                <w:iCs/>
                <w:sz w:val="24"/>
                <w:szCs w:val="24"/>
              </w:rPr>
              <w:t>z dnia 17 grudnia 2021 roku</w:t>
            </w:r>
          </w:p>
          <w:p w:rsidR="005C7A90" w:rsidRPr="00AB2B59" w:rsidRDefault="005C7A90" w:rsidP="005C7A90">
            <w:pPr>
              <w:tabs>
                <w:tab w:val="left" w:pos="4820"/>
              </w:tabs>
              <w:spacing w:after="0" w:line="240" w:lineRule="auto"/>
              <w:rPr>
                <w:rFonts w:ascii="Times New Roman" w:hAnsi="Times New Roman" w:cs="Times New Roman"/>
                <w:b/>
                <w:iCs/>
                <w:sz w:val="24"/>
                <w:szCs w:val="24"/>
              </w:rPr>
            </w:pPr>
            <w:r w:rsidRPr="00AB2B59">
              <w:rPr>
                <w:rFonts w:ascii="Times New Roman" w:hAnsi="Times New Roman" w:cs="Times New Roman"/>
                <w:iCs/>
                <w:sz w:val="24"/>
                <w:szCs w:val="24"/>
              </w:rPr>
              <w:t>w sprawie ustalenia wysokości diet dla sołtysów</w:t>
            </w:r>
          </w:p>
        </w:tc>
        <w:tc>
          <w:tcPr>
            <w:tcW w:w="5103" w:type="dxa"/>
            <w:tcBorders>
              <w:top w:val="single" w:sz="4" w:space="0" w:color="auto"/>
              <w:left w:val="single" w:sz="4" w:space="0" w:color="auto"/>
              <w:bottom w:val="single" w:sz="4" w:space="0" w:color="auto"/>
              <w:right w:val="single" w:sz="4" w:space="0" w:color="auto"/>
            </w:tcBorders>
          </w:tcPr>
          <w:p w:rsidR="005C7A90" w:rsidRPr="00AB2B59" w:rsidRDefault="005C7A90" w:rsidP="005C7A90">
            <w:pPr>
              <w:spacing w:after="0" w:line="240" w:lineRule="auto"/>
              <w:rPr>
                <w:rFonts w:ascii="Times New Roman" w:hAnsi="Times New Roman" w:cs="Times New Roman"/>
                <w:sz w:val="24"/>
                <w:szCs w:val="24"/>
              </w:rPr>
            </w:pPr>
            <w:r w:rsidRPr="00AB2B59">
              <w:rPr>
                <w:rFonts w:ascii="Times New Roman" w:hAnsi="Times New Roman" w:cs="Times New Roman"/>
                <w:sz w:val="24"/>
                <w:szCs w:val="24"/>
              </w:rPr>
              <w:t>Uchwała zrealizowana. Dotyczy zmiany diet Sołtysów Gminy Dygowo, które nie ulegały zmianie od 2010 roku.</w:t>
            </w:r>
          </w:p>
        </w:tc>
      </w:tr>
    </w:tbl>
    <w:p w:rsidR="005C7A90" w:rsidRPr="00AB2B59" w:rsidRDefault="005C7A90" w:rsidP="00C107BB">
      <w:pPr>
        <w:spacing w:after="0" w:line="276" w:lineRule="auto"/>
        <w:jc w:val="both"/>
        <w:rPr>
          <w:rFonts w:ascii="Times New Roman" w:eastAsia="Times New Roman" w:hAnsi="Times New Roman" w:cs="Times New Roman"/>
          <w:b/>
          <w:sz w:val="28"/>
          <w:lang w:eastAsia="pl-PL"/>
        </w:rPr>
      </w:pPr>
    </w:p>
    <w:p w:rsidR="008C7D48" w:rsidRPr="00AB2B59" w:rsidRDefault="00C107BB" w:rsidP="004329E3">
      <w:pPr>
        <w:spacing w:after="0" w:line="276" w:lineRule="auto"/>
        <w:jc w:val="both"/>
        <w:rPr>
          <w:rFonts w:ascii="Times New Roman" w:eastAsia="Times New Roman" w:hAnsi="Times New Roman" w:cs="Times New Roman"/>
          <w:sz w:val="28"/>
          <w:lang w:eastAsia="pl-PL"/>
        </w:rPr>
      </w:pPr>
      <w:r w:rsidRPr="00AB2B59">
        <w:rPr>
          <w:rFonts w:ascii="Times New Roman" w:eastAsia="Times New Roman" w:hAnsi="Times New Roman" w:cs="Times New Roman"/>
          <w:b/>
          <w:sz w:val="28"/>
          <w:lang w:eastAsia="pl-PL"/>
        </w:rPr>
        <w:t>Rozdział XI Realizacja polityk, programów i strategii</w:t>
      </w:r>
    </w:p>
    <w:p w:rsidR="004329E3" w:rsidRPr="00AB2B59" w:rsidRDefault="004329E3" w:rsidP="004329E3">
      <w:pPr>
        <w:spacing w:after="0" w:line="276" w:lineRule="auto"/>
        <w:jc w:val="both"/>
        <w:rPr>
          <w:rFonts w:ascii="Times New Roman" w:eastAsia="Times New Roman" w:hAnsi="Times New Roman" w:cs="Times New Roman"/>
          <w:sz w:val="28"/>
          <w:lang w:eastAsia="pl-PL"/>
        </w:rPr>
      </w:pPr>
    </w:p>
    <w:p w:rsidR="008C7D48" w:rsidRPr="00AB2B59" w:rsidRDefault="008C7D48" w:rsidP="008C7D48">
      <w:pPr>
        <w:jc w:val="both"/>
        <w:rPr>
          <w:rFonts w:ascii="Times New Roman" w:hAnsi="Times New Roman"/>
          <w:sz w:val="24"/>
          <w:szCs w:val="24"/>
        </w:rPr>
      </w:pPr>
      <w:r w:rsidRPr="00AB2B59">
        <w:rPr>
          <w:rFonts w:ascii="Times New Roman" w:hAnsi="Times New Roman"/>
          <w:b/>
          <w:bCs/>
          <w:i/>
          <w:iCs/>
          <w:sz w:val="24"/>
          <w:szCs w:val="24"/>
        </w:rPr>
        <w:t>1. Strategia Rozwiązywania Problemów Społecznych Gminy Dygowo na lata 2018 – 2023</w:t>
      </w:r>
      <w:r w:rsidRPr="00AB2B59">
        <w:rPr>
          <w:rFonts w:ascii="Times New Roman" w:hAnsi="Times New Roman"/>
          <w:i/>
          <w:iCs/>
          <w:sz w:val="24"/>
          <w:szCs w:val="24"/>
        </w:rPr>
        <w:t xml:space="preserve"> </w:t>
      </w:r>
      <w:r w:rsidRPr="00AB2B59">
        <w:rPr>
          <w:rFonts w:ascii="Times New Roman" w:hAnsi="Times New Roman"/>
          <w:sz w:val="24"/>
          <w:szCs w:val="24"/>
        </w:rPr>
        <w:t>  (Uchwała Nr XXXII/252/17 Rady Gminy Dygowo z dnia 19 grudnia 2017r).</w:t>
      </w:r>
    </w:p>
    <w:p w:rsidR="008C7D48" w:rsidRPr="00AB2B59" w:rsidRDefault="008C7D48" w:rsidP="008C7D48">
      <w:pPr>
        <w:spacing w:line="276" w:lineRule="auto"/>
        <w:jc w:val="both"/>
        <w:rPr>
          <w:rFonts w:ascii="Times New Roman" w:hAnsi="Times New Roman"/>
          <w:sz w:val="24"/>
          <w:szCs w:val="24"/>
        </w:rPr>
      </w:pPr>
      <w:r w:rsidRPr="00AB2B59">
        <w:rPr>
          <w:rFonts w:ascii="Times New Roman" w:hAnsi="Times New Roman"/>
          <w:sz w:val="24"/>
          <w:szCs w:val="24"/>
        </w:rPr>
        <w:t>Misja samorządu, sformułowana w Strategii Rozwiązywania Problemów Społecznych Gminy Dygowo na lata 2018-2023, jest następująca: „W oparciu o zasady partycypacji społecznej Gmina Dygowo dąży do zaspokojenia potrzeb mieszkańców i przeciwdziała zjawiskom marginalizacji i wykluczenia społecznego.</w:t>
      </w:r>
    </w:p>
    <w:p w:rsidR="008C7D48" w:rsidRPr="00AB2B59" w:rsidRDefault="008C7D48" w:rsidP="008C7D48">
      <w:pPr>
        <w:spacing w:line="276" w:lineRule="auto"/>
        <w:jc w:val="both"/>
        <w:rPr>
          <w:rFonts w:ascii="Times New Roman" w:hAnsi="Times New Roman"/>
          <w:sz w:val="24"/>
          <w:szCs w:val="24"/>
        </w:rPr>
      </w:pPr>
      <w:r w:rsidRPr="00AB2B59">
        <w:rPr>
          <w:rFonts w:ascii="Times New Roman" w:hAnsi="Times New Roman"/>
          <w:sz w:val="24"/>
          <w:szCs w:val="24"/>
        </w:rPr>
        <w:t xml:space="preserve">Cele zawarte w Strategii: </w:t>
      </w:r>
    </w:p>
    <w:p w:rsidR="008C7D48" w:rsidRPr="00AB2B59" w:rsidRDefault="008C7D48" w:rsidP="008C7D48">
      <w:pPr>
        <w:spacing w:after="0" w:line="276" w:lineRule="auto"/>
        <w:jc w:val="both"/>
        <w:rPr>
          <w:rFonts w:ascii="Times New Roman" w:hAnsi="Times New Roman"/>
          <w:sz w:val="24"/>
          <w:szCs w:val="24"/>
        </w:rPr>
      </w:pPr>
      <w:r w:rsidRPr="00AB2B59">
        <w:rPr>
          <w:rFonts w:ascii="Times New Roman" w:hAnsi="Times New Roman"/>
          <w:sz w:val="24"/>
          <w:szCs w:val="24"/>
        </w:rPr>
        <w:t>- Zapobieganie problemom ubóstwa, bezrobocia i bezdomności;</w:t>
      </w:r>
    </w:p>
    <w:p w:rsidR="008C7D48" w:rsidRPr="00AB2B59" w:rsidRDefault="008C7D48" w:rsidP="008C7D48">
      <w:pPr>
        <w:spacing w:after="0" w:line="276" w:lineRule="auto"/>
        <w:jc w:val="both"/>
        <w:rPr>
          <w:rFonts w:ascii="Times New Roman" w:hAnsi="Times New Roman"/>
          <w:sz w:val="24"/>
          <w:szCs w:val="24"/>
        </w:rPr>
      </w:pPr>
      <w:r w:rsidRPr="00AB2B59">
        <w:rPr>
          <w:rFonts w:ascii="Times New Roman" w:hAnsi="Times New Roman"/>
          <w:sz w:val="24"/>
          <w:szCs w:val="24"/>
        </w:rPr>
        <w:t>- Wzmacnianie potencjału rodzin, wspomaganie rozwoju dzieci i młodzieży;</w:t>
      </w:r>
    </w:p>
    <w:p w:rsidR="008C7D48" w:rsidRPr="00AB2B59" w:rsidRDefault="008C7D48" w:rsidP="008C7D48">
      <w:pPr>
        <w:spacing w:after="0" w:line="276" w:lineRule="auto"/>
        <w:jc w:val="both"/>
        <w:rPr>
          <w:rFonts w:ascii="Times New Roman" w:hAnsi="Times New Roman"/>
          <w:sz w:val="24"/>
          <w:szCs w:val="24"/>
        </w:rPr>
      </w:pPr>
      <w:r w:rsidRPr="00AB2B59">
        <w:rPr>
          <w:rFonts w:ascii="Times New Roman" w:hAnsi="Times New Roman"/>
          <w:sz w:val="24"/>
          <w:szCs w:val="24"/>
        </w:rPr>
        <w:t>- Zaspakajanie potrzeb mieszkańców w zakresie ochrony zdrowia i zdrowego stylu życia;</w:t>
      </w:r>
    </w:p>
    <w:p w:rsidR="008C7D48" w:rsidRPr="00AB2B59" w:rsidRDefault="008C7D48" w:rsidP="008C7D48">
      <w:pPr>
        <w:spacing w:after="0" w:line="276" w:lineRule="auto"/>
        <w:jc w:val="both"/>
        <w:rPr>
          <w:rFonts w:ascii="Times New Roman" w:hAnsi="Times New Roman"/>
          <w:sz w:val="24"/>
          <w:szCs w:val="24"/>
        </w:rPr>
      </w:pPr>
      <w:r w:rsidRPr="00AB2B59">
        <w:rPr>
          <w:rFonts w:ascii="Times New Roman" w:hAnsi="Times New Roman"/>
          <w:sz w:val="24"/>
          <w:szCs w:val="24"/>
        </w:rPr>
        <w:t>- Wspieranie osób starszych i niepełnosprawnych;</w:t>
      </w:r>
    </w:p>
    <w:p w:rsidR="008C7D48" w:rsidRPr="00AB2B59" w:rsidRDefault="008C7D48" w:rsidP="008C7D48">
      <w:pPr>
        <w:spacing w:after="0" w:line="276" w:lineRule="auto"/>
        <w:jc w:val="both"/>
        <w:rPr>
          <w:rFonts w:ascii="Times New Roman" w:hAnsi="Times New Roman"/>
          <w:sz w:val="24"/>
          <w:szCs w:val="24"/>
        </w:rPr>
      </w:pPr>
      <w:r w:rsidRPr="00AB2B59">
        <w:rPr>
          <w:rFonts w:ascii="Times New Roman" w:hAnsi="Times New Roman"/>
          <w:sz w:val="24"/>
          <w:szCs w:val="24"/>
        </w:rPr>
        <w:t>- Zapewnienie bezpieczeństwa mieszkańcom gminy;</w:t>
      </w:r>
    </w:p>
    <w:p w:rsidR="008C7D48" w:rsidRPr="00AB2B59" w:rsidRDefault="008C7D48" w:rsidP="008C7D48">
      <w:pPr>
        <w:spacing w:after="0" w:line="276" w:lineRule="auto"/>
        <w:jc w:val="both"/>
        <w:rPr>
          <w:rFonts w:ascii="Times New Roman" w:hAnsi="Times New Roman"/>
          <w:sz w:val="24"/>
          <w:szCs w:val="24"/>
        </w:rPr>
      </w:pPr>
      <w:r w:rsidRPr="00AB2B59">
        <w:rPr>
          <w:rFonts w:ascii="Times New Roman" w:hAnsi="Times New Roman"/>
          <w:sz w:val="24"/>
          <w:szCs w:val="24"/>
        </w:rPr>
        <w:t>- Rozwój kapitału społecznego i ludzkiego.</w:t>
      </w:r>
    </w:p>
    <w:p w:rsidR="008C7D48" w:rsidRPr="00AB2B59" w:rsidRDefault="008C7D48" w:rsidP="00483B7F">
      <w:pPr>
        <w:spacing w:line="276" w:lineRule="auto"/>
        <w:jc w:val="both"/>
        <w:rPr>
          <w:rFonts w:ascii="Times New Roman" w:hAnsi="Times New Roman"/>
          <w:sz w:val="24"/>
          <w:szCs w:val="24"/>
        </w:rPr>
      </w:pPr>
      <w:r w:rsidRPr="00AB2B59">
        <w:rPr>
          <w:rFonts w:ascii="Times New Roman" w:hAnsi="Times New Roman"/>
          <w:sz w:val="24"/>
          <w:szCs w:val="24"/>
        </w:rPr>
        <w:t>Gmina Dygowo stara się zapewnić jak najlepsze warunki dla mieszkańców gminy. Poszczególne cele są systematycznie realizowane poprzez określone kierunki działań.</w:t>
      </w:r>
    </w:p>
    <w:p w:rsidR="008C7D48" w:rsidRPr="00AB2B59" w:rsidRDefault="008C7D48" w:rsidP="008C7D48">
      <w:pPr>
        <w:spacing w:line="276" w:lineRule="auto"/>
        <w:jc w:val="both"/>
        <w:rPr>
          <w:rFonts w:ascii="Times New Roman" w:hAnsi="Times New Roman"/>
          <w:b/>
          <w:bCs/>
          <w:i/>
          <w:iCs/>
          <w:sz w:val="24"/>
          <w:szCs w:val="24"/>
        </w:rPr>
      </w:pPr>
      <w:r w:rsidRPr="00AB2B59">
        <w:rPr>
          <w:rFonts w:ascii="Times New Roman" w:hAnsi="Times New Roman"/>
          <w:b/>
          <w:bCs/>
          <w:i/>
          <w:iCs/>
          <w:sz w:val="24"/>
          <w:szCs w:val="24"/>
        </w:rPr>
        <w:t>2.</w:t>
      </w:r>
      <w:r w:rsidRPr="00AB2B59">
        <w:rPr>
          <w:rFonts w:ascii="Times New Roman" w:hAnsi="Times New Roman"/>
          <w:i/>
          <w:iCs/>
          <w:sz w:val="24"/>
          <w:szCs w:val="24"/>
        </w:rPr>
        <w:t xml:space="preserve"> </w:t>
      </w:r>
      <w:r w:rsidRPr="00AB2B59">
        <w:rPr>
          <w:rFonts w:ascii="Times New Roman" w:hAnsi="Times New Roman"/>
          <w:b/>
          <w:bCs/>
          <w:i/>
          <w:iCs/>
          <w:sz w:val="24"/>
          <w:szCs w:val="24"/>
        </w:rPr>
        <w:t>Program Wspierania Rodziny w Gminie Dygowo na lata 2020 – 2022</w:t>
      </w:r>
      <w:r w:rsidRPr="00AB2B59">
        <w:rPr>
          <w:rFonts w:ascii="Times New Roman" w:hAnsi="Times New Roman"/>
          <w:b/>
          <w:bCs/>
          <w:sz w:val="24"/>
          <w:szCs w:val="24"/>
        </w:rPr>
        <w:t xml:space="preserve"> (</w:t>
      </w:r>
      <w:r w:rsidRPr="00AB2B59">
        <w:rPr>
          <w:rFonts w:ascii="Times New Roman" w:hAnsi="Times New Roman"/>
          <w:sz w:val="24"/>
          <w:szCs w:val="24"/>
        </w:rPr>
        <w:t>Uchwała</w:t>
      </w:r>
      <w:r w:rsidRPr="00AB2B59">
        <w:rPr>
          <w:rFonts w:ascii="Times New Roman" w:hAnsi="Times New Roman"/>
          <w:sz w:val="24"/>
          <w:szCs w:val="24"/>
        </w:rPr>
        <w:br/>
        <w:t>Nr XV/105/20 Rady Gminy Dygowo z dnia 31 stycznia 2020r.)</w:t>
      </w:r>
    </w:p>
    <w:p w:rsidR="008C7D48" w:rsidRPr="00AB2B59" w:rsidRDefault="008C7D48" w:rsidP="008C7D48">
      <w:pPr>
        <w:spacing w:line="276" w:lineRule="auto"/>
        <w:jc w:val="both"/>
        <w:rPr>
          <w:rFonts w:ascii="Times New Roman" w:hAnsi="Times New Roman"/>
          <w:sz w:val="24"/>
          <w:szCs w:val="24"/>
        </w:rPr>
      </w:pPr>
      <w:r w:rsidRPr="00AB2B59">
        <w:rPr>
          <w:rFonts w:ascii="Times New Roman" w:hAnsi="Times New Roman"/>
          <w:sz w:val="24"/>
          <w:szCs w:val="24"/>
        </w:rPr>
        <w:t>Celem głównym Programu jest tworzenie warunków do wychowywania dzieci w środowisku biologicznej rodziny oraz wspieranie rodzin dysfunkcyjnych w prawidłowym wypełnianiu obowiązków opiekuńczo – wychowawczych.</w:t>
      </w:r>
    </w:p>
    <w:p w:rsidR="008C7D48" w:rsidRPr="00AB2B59" w:rsidRDefault="008C7D48" w:rsidP="008C7D48">
      <w:pPr>
        <w:spacing w:line="276" w:lineRule="auto"/>
        <w:jc w:val="both"/>
        <w:rPr>
          <w:rFonts w:ascii="Times New Roman" w:hAnsi="Times New Roman"/>
          <w:sz w:val="24"/>
          <w:szCs w:val="24"/>
        </w:rPr>
      </w:pPr>
      <w:r w:rsidRPr="00AB2B59">
        <w:rPr>
          <w:rFonts w:ascii="Times New Roman" w:hAnsi="Times New Roman"/>
          <w:sz w:val="24"/>
          <w:szCs w:val="24"/>
        </w:rPr>
        <w:t xml:space="preserve">Program realizowany jest w szczególności poprzez działania asystenta rodziny,  pracowników socjalnych, terapeutę ds. uzależnień, psychologów oraz pedagoga – specjalistę poradnictwa rodzinnego, jak również pracowników oświaty i policję. Osoby pracujące na rzecz rodziny, na terenie gminy w sposób zintegrowany współpracują na  rzecz rodzin wymagających wsparcia. </w:t>
      </w:r>
    </w:p>
    <w:p w:rsidR="008C7D48" w:rsidRPr="00AB2B59" w:rsidRDefault="008C7D48" w:rsidP="008C7D48">
      <w:pPr>
        <w:jc w:val="both"/>
        <w:rPr>
          <w:rFonts w:ascii="Times New Roman" w:hAnsi="Times New Roman"/>
          <w:b/>
          <w:bCs/>
          <w:sz w:val="24"/>
          <w:szCs w:val="24"/>
        </w:rPr>
      </w:pPr>
      <w:r w:rsidRPr="00AB2B59">
        <w:rPr>
          <w:rFonts w:ascii="Times New Roman" w:hAnsi="Times New Roman"/>
          <w:b/>
          <w:bCs/>
          <w:i/>
          <w:iCs/>
          <w:sz w:val="24"/>
          <w:szCs w:val="24"/>
        </w:rPr>
        <w:lastRenderedPageBreak/>
        <w:t>3.</w:t>
      </w:r>
      <w:r w:rsidRPr="00AB2B59">
        <w:rPr>
          <w:rFonts w:ascii="Times New Roman" w:hAnsi="Times New Roman"/>
          <w:i/>
          <w:iCs/>
          <w:sz w:val="24"/>
          <w:szCs w:val="24"/>
        </w:rPr>
        <w:t xml:space="preserve"> </w:t>
      </w:r>
      <w:r w:rsidRPr="00AB2B59">
        <w:rPr>
          <w:rFonts w:ascii="Times New Roman" w:hAnsi="Times New Roman"/>
          <w:b/>
          <w:bCs/>
          <w:i/>
          <w:iCs/>
          <w:sz w:val="24"/>
          <w:szCs w:val="24"/>
        </w:rPr>
        <w:t>Gminny Program Profilaktyki i Rozwiązywania Problemów Alkoholowych oraz Przeciwdziałania Narkomanii na 202 rok.</w:t>
      </w:r>
      <w:r w:rsidRPr="00AB2B59">
        <w:rPr>
          <w:rFonts w:ascii="Times New Roman" w:hAnsi="Times New Roman"/>
          <w:sz w:val="24"/>
          <w:szCs w:val="24"/>
        </w:rPr>
        <w:t xml:space="preserve"> (Uchwała Nr XIX/147/20 z dnia 18 grudnia 2020 roku .)</w:t>
      </w:r>
      <w:r w:rsidRPr="00AB2B59">
        <w:rPr>
          <w:rFonts w:ascii="Times New Roman" w:hAnsi="Times New Roman"/>
          <w:b/>
          <w:bCs/>
          <w:sz w:val="24"/>
          <w:szCs w:val="24"/>
        </w:rPr>
        <w:t xml:space="preserve"> </w:t>
      </w:r>
    </w:p>
    <w:p w:rsidR="008C7D48" w:rsidRPr="00AB2B59" w:rsidRDefault="008C7D48" w:rsidP="008C7D48">
      <w:pPr>
        <w:rPr>
          <w:rFonts w:ascii="Times New Roman" w:hAnsi="Times New Roman"/>
          <w:sz w:val="24"/>
          <w:szCs w:val="24"/>
        </w:rPr>
      </w:pPr>
      <w:r w:rsidRPr="00AB2B59">
        <w:rPr>
          <w:rFonts w:ascii="Times New Roman" w:hAnsi="Times New Roman"/>
          <w:sz w:val="24"/>
          <w:szCs w:val="24"/>
        </w:rPr>
        <w:t>W ramach realizacji zadań  z programu profilaktycznego, finansowany był wypoczynek letni dla dzieci pt. „Wakacje czy z wirusami, czy bez”. Były to warsztaty profilaktyczne pn. „Leśne Ludki”, program obejmował zajęcia dla 15 dzieci w wieku 7-16 lat. Warsztaty łączyły aktywność fizyczną  z zajęciami wyciszającymi, relaksującymi, miały na celu naukę współdziałania i zwiększenie samodzielności dzieci. W Szkole Podstawowej w Czernienie odbyły się warsztaty pt. „Strach ma wielkie oczy” dotyczące profilaktyki przeciwalkoholowej oraz przemocy rówieśniczej. Udział w warsztatach online wzięło 46 uczniów klas I-VI oraz 5 nauczycieli.</w:t>
      </w:r>
    </w:p>
    <w:p w:rsidR="008C7D48" w:rsidRPr="00AB2B59" w:rsidRDefault="008C7D48" w:rsidP="008C7D48">
      <w:pPr>
        <w:jc w:val="both"/>
        <w:rPr>
          <w:rFonts w:ascii="Times New Roman" w:hAnsi="Times New Roman"/>
          <w:sz w:val="24"/>
          <w:szCs w:val="24"/>
        </w:rPr>
      </w:pPr>
      <w:r w:rsidRPr="00AB2B59">
        <w:rPr>
          <w:rFonts w:ascii="Times New Roman" w:hAnsi="Times New Roman"/>
          <w:b/>
          <w:bCs/>
          <w:i/>
          <w:iCs/>
          <w:sz w:val="24"/>
          <w:szCs w:val="24"/>
        </w:rPr>
        <w:t>4. Gminny Program Przeciwdziałania Przemocy w Rodzinie oraz Ochrony Ofiar Przemocy w Rodzinie Gminy Dygowo na lata 2018 – 2022.</w:t>
      </w:r>
      <w:r w:rsidRPr="00AB2B59">
        <w:rPr>
          <w:rFonts w:ascii="Times New Roman" w:hAnsi="Times New Roman"/>
          <w:b/>
          <w:bCs/>
          <w:sz w:val="24"/>
          <w:szCs w:val="24"/>
        </w:rPr>
        <w:t xml:space="preserve"> </w:t>
      </w:r>
      <w:r w:rsidRPr="00AB2B59">
        <w:rPr>
          <w:rFonts w:ascii="Times New Roman" w:hAnsi="Times New Roman"/>
          <w:sz w:val="24"/>
          <w:szCs w:val="24"/>
        </w:rPr>
        <w:t>(Uchwała XXXIII/274/18 Rady Gminy Dygowo z dnia 06 marca 2018 r.)</w:t>
      </w:r>
    </w:p>
    <w:p w:rsidR="008C7D48" w:rsidRPr="00AB2B59" w:rsidRDefault="008C7D48" w:rsidP="00050876">
      <w:pPr>
        <w:spacing w:after="0" w:line="276" w:lineRule="auto"/>
        <w:jc w:val="both"/>
        <w:rPr>
          <w:rFonts w:ascii="Times New Roman" w:hAnsi="Times New Roman"/>
          <w:sz w:val="24"/>
          <w:szCs w:val="24"/>
        </w:rPr>
      </w:pPr>
      <w:r w:rsidRPr="00AB2B59">
        <w:rPr>
          <w:rFonts w:ascii="Times New Roman" w:hAnsi="Times New Roman"/>
          <w:sz w:val="24"/>
          <w:szCs w:val="24"/>
        </w:rPr>
        <w:t>W 2021 pracownicy wszystkich służb z terenu gminy Dygowo działających na rzecz rodziny wspólnie realizowali główny cel programu „Skuteczne zapobieganie i przeciwdziałanie zjawisku przemocy w rodzinie w gminie, wsparcie i ochrona ofiar oraz oddziaływanie</w:t>
      </w:r>
      <w:r w:rsidRPr="00AB2B59">
        <w:rPr>
          <w:rFonts w:ascii="Times New Roman" w:hAnsi="Times New Roman"/>
          <w:sz w:val="24"/>
          <w:szCs w:val="24"/>
        </w:rPr>
        <w:br/>
        <w:t>na sprawców przemocy” poprzez realizację celów szczegółowych w programie:</w:t>
      </w:r>
    </w:p>
    <w:p w:rsidR="008C7D48" w:rsidRPr="00AB2B59" w:rsidRDefault="008C7D48" w:rsidP="00050876">
      <w:pPr>
        <w:spacing w:after="0" w:line="276" w:lineRule="auto"/>
        <w:jc w:val="both"/>
        <w:rPr>
          <w:rFonts w:ascii="Times New Roman" w:hAnsi="Times New Roman"/>
          <w:sz w:val="24"/>
          <w:szCs w:val="24"/>
        </w:rPr>
      </w:pPr>
      <w:r w:rsidRPr="00AB2B59">
        <w:rPr>
          <w:rFonts w:ascii="Times New Roman" w:hAnsi="Times New Roman"/>
          <w:sz w:val="24"/>
          <w:szCs w:val="24"/>
        </w:rPr>
        <w:t>- Wspieranie rodzin doświadczających przemocy lub zagrożonych przemocą,</w:t>
      </w:r>
    </w:p>
    <w:p w:rsidR="008C7D48" w:rsidRPr="00AB2B59" w:rsidRDefault="008C7D48" w:rsidP="00050876">
      <w:pPr>
        <w:spacing w:after="0" w:line="276" w:lineRule="auto"/>
        <w:jc w:val="both"/>
        <w:rPr>
          <w:rFonts w:ascii="Times New Roman" w:hAnsi="Times New Roman"/>
          <w:sz w:val="24"/>
          <w:szCs w:val="24"/>
        </w:rPr>
      </w:pPr>
      <w:r w:rsidRPr="00AB2B59">
        <w:rPr>
          <w:rFonts w:ascii="Times New Roman" w:hAnsi="Times New Roman"/>
          <w:sz w:val="24"/>
          <w:szCs w:val="24"/>
        </w:rPr>
        <w:t>- Prowadzenie na terenie gminy działań profilaktycznych, informacyjnych i edukacyjnych mających na celu eliminowanie zjawiska przemocy w rodzinie.</w:t>
      </w:r>
    </w:p>
    <w:p w:rsidR="008C7D48" w:rsidRPr="00AB2B59" w:rsidRDefault="008C7D48" w:rsidP="00050876">
      <w:pPr>
        <w:spacing w:after="0" w:line="276" w:lineRule="auto"/>
        <w:jc w:val="both"/>
        <w:rPr>
          <w:rFonts w:ascii="Times New Roman" w:hAnsi="Times New Roman"/>
          <w:sz w:val="24"/>
          <w:szCs w:val="24"/>
        </w:rPr>
      </w:pPr>
      <w:r w:rsidRPr="00AB2B59">
        <w:rPr>
          <w:rFonts w:ascii="Times New Roman" w:hAnsi="Times New Roman"/>
          <w:sz w:val="24"/>
          <w:szCs w:val="24"/>
        </w:rPr>
        <w:t>- Doskonalenie kompetencji kadr samorządowych i organizacji pozarządowych w zakresie profilaktyki i przeciwdziałania przemocy w rodzinie.</w:t>
      </w:r>
    </w:p>
    <w:p w:rsidR="008C7D48" w:rsidRPr="00AB2B59" w:rsidRDefault="008C7D48" w:rsidP="00050876">
      <w:pPr>
        <w:spacing w:after="0" w:line="276" w:lineRule="auto"/>
        <w:jc w:val="both"/>
        <w:rPr>
          <w:rFonts w:ascii="Times New Roman" w:hAnsi="Times New Roman"/>
          <w:sz w:val="24"/>
          <w:szCs w:val="24"/>
        </w:rPr>
      </w:pPr>
      <w:r w:rsidRPr="00AB2B59">
        <w:rPr>
          <w:rFonts w:ascii="Times New Roman" w:hAnsi="Times New Roman"/>
          <w:sz w:val="24"/>
          <w:szCs w:val="24"/>
        </w:rPr>
        <w:t>- Współpraca podmiotów na rzecz przeciwdziałania przemocy w rodzinie na terenie gminy.</w:t>
      </w:r>
    </w:p>
    <w:p w:rsidR="008C7D48" w:rsidRPr="00AB2B59" w:rsidRDefault="008C7D48" w:rsidP="00050876">
      <w:pPr>
        <w:spacing w:after="0"/>
        <w:rPr>
          <w:rFonts w:ascii="Times New Roman" w:hAnsi="Times New Roman"/>
          <w:sz w:val="24"/>
          <w:szCs w:val="24"/>
        </w:rPr>
      </w:pPr>
      <w:r w:rsidRPr="00AB2B59">
        <w:rPr>
          <w:rFonts w:ascii="Times New Roman" w:hAnsi="Times New Roman"/>
        </w:rPr>
        <w:t xml:space="preserve">W ramach programu zrealizowano projekt socjalny </w:t>
      </w:r>
      <w:r w:rsidRPr="00AB2B59">
        <w:rPr>
          <w:rFonts w:ascii="Times New Roman" w:hAnsi="Times New Roman"/>
          <w:sz w:val="24"/>
          <w:szCs w:val="24"/>
        </w:rPr>
        <w:t>„Życie bez przemocy”, który jest kontynuacją kilkuletniego przedsięwzięcia. Projekt przeznaczony jest dla osób dotkniętych przemocą oraz sprawców przemocy. W ramach projektu odbyły się spotkania z specjalistą poradnictwa rodzinnego -pedagogiem, terapeutą uzależnień oraz warsztaty dla uczniów klas VI-VIII pn. „Żyjemy w zgodzie ze sobą i innymi – Odrzucamy Przemoc i Agresję</w:t>
      </w:r>
      <w:r w:rsidRPr="00AB2B59">
        <w:rPr>
          <w:rFonts w:ascii="Times New Roman" w:hAnsi="Times New Roman"/>
        </w:rPr>
        <w:t>.</w:t>
      </w:r>
    </w:p>
    <w:p w:rsidR="00C107BB" w:rsidRPr="00AB2B59" w:rsidRDefault="00C107BB" w:rsidP="00C107BB">
      <w:pPr>
        <w:spacing w:after="0" w:line="240" w:lineRule="auto"/>
        <w:jc w:val="both"/>
        <w:rPr>
          <w:rFonts w:ascii="Times New Roman" w:eastAsia="Times New Roman" w:hAnsi="Times New Roman" w:cs="Times New Roman"/>
          <w:b/>
          <w:sz w:val="24"/>
          <w:lang w:eastAsia="pl-PL"/>
        </w:rPr>
      </w:pPr>
    </w:p>
    <w:p w:rsidR="008C7D48" w:rsidRPr="00AB2B59" w:rsidRDefault="008C7D48" w:rsidP="008C7D48">
      <w:pPr>
        <w:spacing w:after="0" w:line="240" w:lineRule="auto"/>
        <w:rPr>
          <w:rFonts w:ascii="Times New Roman" w:eastAsia="Times New Roman" w:hAnsi="Times New Roman" w:cs="Times New Roman"/>
          <w:sz w:val="24"/>
          <w:lang w:eastAsia="pl-PL"/>
        </w:rPr>
      </w:pPr>
      <w:r w:rsidRPr="00AB2B59">
        <w:rPr>
          <w:rFonts w:ascii="Times New Roman" w:eastAsia="Times New Roman" w:hAnsi="Times New Roman" w:cs="Times New Roman"/>
          <w:b/>
          <w:i/>
          <w:sz w:val="24"/>
          <w:lang w:eastAsia="pl-PL"/>
        </w:rPr>
        <w:t>5. Program – usuwanie Barszczu Sosnkowskiego</w:t>
      </w:r>
      <w:r w:rsidRPr="00AB2B59">
        <w:rPr>
          <w:rFonts w:ascii="Times New Roman" w:eastAsia="Times New Roman" w:hAnsi="Times New Roman" w:cs="Times New Roman"/>
          <w:sz w:val="24"/>
          <w:lang w:eastAsia="pl-PL"/>
        </w:rPr>
        <w:t xml:space="preserve"> (Zarządzenie wewnętrzne  Nr 9/2021 Wójta Gminy Dygowo z dnia 4 maja 2021r. w sprawie przyjęcia Programu Usuwania Barszczu Sosnowskiego z terenu Gminy Dygowo na rok  2021r.)</w:t>
      </w:r>
    </w:p>
    <w:p w:rsidR="008C7D48" w:rsidRPr="00AB2B59" w:rsidRDefault="008C7D48" w:rsidP="008C7D48">
      <w:pPr>
        <w:spacing w:after="0" w:line="240" w:lineRule="auto"/>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 xml:space="preserve">Program usuwania Barszczu Sosnowskiego jest opracowywany corocznie w oparciu o inwentaryzację ognisk występowania rośliny, jej szkodliwości dla ludzi i zwierząt, oraz metod zwalczania, które będą stosowane w walce z rośliną na terenie Gminy Dygowo. </w:t>
      </w:r>
    </w:p>
    <w:p w:rsidR="008C7D48" w:rsidRPr="00AB2B59" w:rsidRDefault="008C7D48" w:rsidP="008C7D48">
      <w:pPr>
        <w:spacing w:after="0" w:line="240" w:lineRule="auto"/>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W 2021r. wykonano zabiegi chemiczne na powierzchni 7,55 ha, natomiast mechaniczne na powierzchni 2,10 ha. Łączna powierzchni przeprowadzonych zabiegów eliminowania rośliny 9,65 ha. Całkowita kwota zadania 33.802,50. Dofinansowanie 23.351,88 zł z Wojewódzkiego Funduszu Ochrony Środowiska.</w:t>
      </w:r>
    </w:p>
    <w:p w:rsidR="008C7D48" w:rsidRPr="00AB2B59" w:rsidRDefault="008C7D48" w:rsidP="008C7D48">
      <w:pPr>
        <w:spacing w:after="0" w:line="240" w:lineRule="auto"/>
        <w:rPr>
          <w:rFonts w:ascii="Times New Roman" w:eastAsia="Times New Roman" w:hAnsi="Times New Roman" w:cs="Times New Roman"/>
          <w:sz w:val="24"/>
          <w:lang w:eastAsia="pl-PL"/>
        </w:rPr>
      </w:pPr>
    </w:p>
    <w:p w:rsidR="008C7D48" w:rsidRPr="00AB2B59" w:rsidRDefault="008C7D48" w:rsidP="008C7D48">
      <w:pPr>
        <w:spacing w:after="0" w:line="240" w:lineRule="auto"/>
        <w:rPr>
          <w:rFonts w:ascii="Times New Roman" w:eastAsia="Times New Roman" w:hAnsi="Times New Roman" w:cs="Times New Roman"/>
          <w:sz w:val="24"/>
          <w:lang w:eastAsia="pl-PL"/>
        </w:rPr>
      </w:pPr>
      <w:r w:rsidRPr="00AB2B59">
        <w:rPr>
          <w:rFonts w:ascii="Times New Roman" w:eastAsia="Times New Roman" w:hAnsi="Times New Roman" w:cs="Times New Roman"/>
          <w:b/>
          <w:i/>
          <w:sz w:val="24"/>
          <w:lang w:eastAsia="pl-PL"/>
        </w:rPr>
        <w:t>6. Programu usuwania wyrobów zawierających azbest dla Gminy Dygowo na lata 2021 – 2032”</w:t>
      </w:r>
      <w:r w:rsidRPr="00AB2B59">
        <w:rPr>
          <w:rFonts w:ascii="Times New Roman" w:eastAsia="Times New Roman" w:hAnsi="Times New Roman" w:cs="Times New Roman"/>
          <w:b/>
          <w:sz w:val="24"/>
          <w:lang w:eastAsia="pl-PL"/>
        </w:rPr>
        <w:t xml:space="preserve"> </w:t>
      </w:r>
      <w:r w:rsidRPr="00AB2B59">
        <w:rPr>
          <w:rFonts w:ascii="Times New Roman" w:eastAsia="Times New Roman" w:hAnsi="Times New Roman" w:cs="Times New Roman"/>
          <w:sz w:val="24"/>
          <w:lang w:eastAsia="pl-PL"/>
        </w:rPr>
        <w:t xml:space="preserve"> (Uchwała Nr</w:t>
      </w:r>
      <w:r w:rsidRPr="00AB2B59">
        <w:rPr>
          <w:rFonts w:ascii="Times New Roman" w:eastAsia="Times New Roman" w:hAnsi="Times New Roman" w:cs="Times New Roman"/>
          <w:b/>
          <w:sz w:val="24"/>
          <w:lang w:eastAsia="pl-PL"/>
        </w:rPr>
        <w:t xml:space="preserve"> </w:t>
      </w:r>
      <w:r w:rsidRPr="00AB2B59">
        <w:rPr>
          <w:rFonts w:ascii="Times New Roman" w:eastAsia="Times New Roman" w:hAnsi="Times New Roman" w:cs="Times New Roman"/>
          <w:sz w:val="24"/>
          <w:lang w:eastAsia="pl-PL"/>
        </w:rPr>
        <w:t xml:space="preserve"> </w:t>
      </w:r>
      <w:r w:rsidRPr="00AB2B59">
        <w:rPr>
          <w:rFonts w:ascii="Times New Roman" w:eastAsiaTheme="minorEastAsia" w:hAnsi="Times New Roman"/>
          <w:sz w:val="24"/>
          <w:szCs w:val="24"/>
          <w:lang w:eastAsia="pl-PL"/>
        </w:rPr>
        <w:t>XXI/177/21 Rady Gminy Dygowo z dnia 24.03.2021 roku</w:t>
      </w:r>
      <w:r w:rsidRPr="00AB2B59">
        <w:rPr>
          <w:rFonts w:ascii="Times New Roman" w:eastAsia="Times New Roman" w:hAnsi="Times New Roman" w:cs="Times New Roman"/>
          <w:sz w:val="24"/>
          <w:lang w:eastAsia="pl-PL"/>
        </w:rPr>
        <w:t>)</w:t>
      </w:r>
    </w:p>
    <w:p w:rsidR="008C7D48" w:rsidRPr="00AB2B59" w:rsidRDefault="008C7D48" w:rsidP="008C7D48">
      <w:pPr>
        <w:spacing w:after="0" w:line="240" w:lineRule="auto"/>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 xml:space="preserve">Realizacja niniejszego Programu usuwania azbestu będzie przyczyniać się do osiągnięcia celu jakim jest oczyszczenie terenu gminy z wyrobów zawierających azbest. Spowoduje to </w:t>
      </w:r>
      <w:r w:rsidRPr="00AB2B59">
        <w:rPr>
          <w:rFonts w:ascii="Times New Roman" w:eastAsia="Times New Roman" w:hAnsi="Times New Roman" w:cs="Times New Roman"/>
          <w:sz w:val="24"/>
          <w:lang w:eastAsia="pl-PL"/>
        </w:rPr>
        <w:lastRenderedPageBreak/>
        <w:t xml:space="preserve">stopniowe zmniejszenie i docelowo wyeliminowanie zagrożenia dla zdrowia mieszkańców, a jednocześnie wpłynie na podniesienie walorów i jakości środowiska na obszarze gminy. </w:t>
      </w:r>
    </w:p>
    <w:p w:rsidR="008C7D48" w:rsidRPr="00AB2B59" w:rsidRDefault="008C7D48" w:rsidP="008C7D48">
      <w:pPr>
        <w:spacing w:after="0" w:line="240" w:lineRule="auto"/>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W 2021 r. powierzchnia zdemontowanego azbestu wyniosła - 1518 m2</w:t>
      </w:r>
    </w:p>
    <w:p w:rsidR="008C7D48" w:rsidRPr="00AB2B59" w:rsidRDefault="008C7D48" w:rsidP="007A623D">
      <w:pPr>
        <w:spacing w:after="0" w:line="240" w:lineRule="auto"/>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Wartość wykonanego zadania: 24.537,00 zł. Z Wojewódzkiego Funduszu Ochrony środowiska uzyskano dofin</w:t>
      </w:r>
      <w:r w:rsidR="007A623D" w:rsidRPr="00AB2B59">
        <w:rPr>
          <w:rFonts w:ascii="Times New Roman" w:eastAsia="Times New Roman" w:hAnsi="Times New Roman" w:cs="Times New Roman"/>
          <w:sz w:val="24"/>
          <w:lang w:eastAsia="pl-PL"/>
        </w:rPr>
        <w:t>ansowanie w kwocie 11.213,30zł.</w:t>
      </w:r>
    </w:p>
    <w:p w:rsidR="00C107BB" w:rsidRPr="00AB2B59" w:rsidRDefault="00C107BB" w:rsidP="00C107BB">
      <w:pPr>
        <w:spacing w:after="0" w:line="240" w:lineRule="auto"/>
        <w:jc w:val="both"/>
        <w:rPr>
          <w:rFonts w:ascii="Bookman Old Style" w:eastAsia="Bookman Old Style" w:hAnsi="Bookman Old Style" w:cs="Bookman Old Style"/>
          <w:lang w:eastAsia="pl-PL"/>
        </w:rPr>
      </w:pPr>
    </w:p>
    <w:p w:rsidR="005C7A90" w:rsidRPr="00AB2B59" w:rsidRDefault="00C107BB" w:rsidP="005C7A90">
      <w:pPr>
        <w:spacing w:after="0" w:line="240" w:lineRule="auto"/>
        <w:rPr>
          <w:rFonts w:ascii="Times New Roman" w:eastAsia="Times New Roman" w:hAnsi="Times New Roman" w:cs="Times New Roman"/>
          <w:sz w:val="24"/>
        </w:rPr>
      </w:pPr>
      <w:r w:rsidRPr="00AB2B59">
        <w:rPr>
          <w:rFonts w:ascii="Times New Roman" w:eastAsia="Times New Roman" w:hAnsi="Times New Roman" w:cs="Times New Roman"/>
          <w:b/>
          <w:i/>
          <w:sz w:val="24"/>
          <w:lang w:eastAsia="pl-PL"/>
        </w:rPr>
        <w:t xml:space="preserve">7. </w:t>
      </w:r>
      <w:r w:rsidR="005C7A90" w:rsidRPr="00AB2B59">
        <w:rPr>
          <w:rFonts w:ascii="Times New Roman" w:eastAsia="Times New Roman" w:hAnsi="Times New Roman" w:cs="Times New Roman"/>
          <w:b/>
          <w:i/>
          <w:sz w:val="24"/>
        </w:rPr>
        <w:t>Program Ochrony Środowiska dla Gminy Dygowo na lata 2018-2021 z perspektywą do roku 2025</w:t>
      </w:r>
      <w:r w:rsidR="005C7A90" w:rsidRPr="00AB2B59">
        <w:rPr>
          <w:rFonts w:ascii="Times New Roman" w:eastAsia="Times New Roman" w:hAnsi="Times New Roman" w:cs="Times New Roman"/>
          <w:b/>
          <w:sz w:val="24"/>
        </w:rPr>
        <w:t xml:space="preserve"> </w:t>
      </w:r>
      <w:r w:rsidR="005C7A90" w:rsidRPr="00AB2B59">
        <w:rPr>
          <w:rFonts w:ascii="Times New Roman" w:eastAsia="Times New Roman" w:hAnsi="Times New Roman" w:cs="Times New Roman"/>
          <w:sz w:val="24"/>
        </w:rPr>
        <w:t>(Uchwała Nr III/18/18 Rady Gminy Dygowo z dnia 19 grudnia 2018 r.)</w:t>
      </w:r>
    </w:p>
    <w:p w:rsidR="005C7A90" w:rsidRPr="00AB2B59" w:rsidRDefault="005C7A90" w:rsidP="005C7A90">
      <w:pPr>
        <w:spacing w:after="0" w:line="240" w:lineRule="auto"/>
        <w:jc w:val="both"/>
        <w:rPr>
          <w:rFonts w:ascii="Times New Roman" w:eastAsia="Times New Roman" w:hAnsi="Times New Roman" w:cs="Times New Roman"/>
          <w:sz w:val="24"/>
        </w:rPr>
      </w:pPr>
      <w:r w:rsidRPr="00AB2B59">
        <w:rPr>
          <w:rFonts w:ascii="Times New Roman" w:eastAsia="Times New Roman" w:hAnsi="Times New Roman" w:cs="Times New Roman"/>
          <w:sz w:val="24"/>
        </w:rPr>
        <w:t>Wytyczenie najważniejszych kwestii dotyczących działań programowych dla Gminy Dygowo wynikających z analizy stanu i zagrożeń środowiska jest określenie obszarów interwencji dla jednostki, czyli obszarów nadal stwarzających problemy. W oparciu o przeprowadzoną analizę stanu środowiska i infrastruktury Gminy, wskazano 10 obszarów interwencji, w ramach których wyznaczono cele do realizacji. Cele będą realizowane poprzez kierunki interwencji i konkretne zadania. Cele, kierunki interwencji oraz zadania wynikające z diagnozy środowiska w Gminie Dygowo przewidziane do realizacji w ramach Programu w pełnym tekście Programu. Gmina realizując bieżące zadania analizuje je poprzez wskazane w Programie obszary interwencji.</w:t>
      </w:r>
    </w:p>
    <w:p w:rsidR="00C107BB" w:rsidRPr="00AB2B59" w:rsidRDefault="00C107BB" w:rsidP="005C7A90">
      <w:pPr>
        <w:spacing w:after="0" w:line="240" w:lineRule="auto"/>
        <w:jc w:val="both"/>
        <w:rPr>
          <w:rFonts w:ascii="Times New Roman" w:eastAsia="Times New Roman" w:hAnsi="Times New Roman" w:cs="Times New Roman"/>
          <w:sz w:val="24"/>
          <w:lang w:eastAsia="pl-PL"/>
        </w:rPr>
      </w:pPr>
    </w:p>
    <w:p w:rsidR="00C107BB" w:rsidRPr="00AB2B59" w:rsidRDefault="00C107BB" w:rsidP="00C107BB">
      <w:pPr>
        <w:spacing w:after="0" w:line="276" w:lineRule="auto"/>
        <w:jc w:val="both"/>
        <w:rPr>
          <w:rFonts w:ascii="Times New Roman" w:eastAsia="Times New Roman" w:hAnsi="Times New Roman" w:cs="Times New Roman"/>
          <w:b/>
          <w:i/>
          <w:sz w:val="24"/>
          <w:lang w:eastAsia="pl-PL"/>
        </w:rPr>
      </w:pPr>
      <w:bookmarkStart w:id="6" w:name="_Hlk69121846"/>
      <w:r w:rsidRPr="00AB2B59">
        <w:rPr>
          <w:rFonts w:ascii="Times New Roman" w:eastAsia="Times New Roman" w:hAnsi="Times New Roman" w:cs="Times New Roman"/>
          <w:b/>
          <w:i/>
          <w:sz w:val="24"/>
          <w:lang w:eastAsia="pl-PL"/>
        </w:rPr>
        <w:t>8.Program opieki nad zwierzętami bezdomnymi oraz zapobiegania bezdomności zwierząt</w:t>
      </w:r>
      <w:r w:rsidRPr="00AB2B59">
        <w:rPr>
          <w:rFonts w:ascii="Times New Roman" w:eastAsia="Times New Roman" w:hAnsi="Times New Roman" w:cs="Times New Roman"/>
          <w:b/>
          <w:i/>
          <w:sz w:val="24"/>
          <w:lang w:eastAsia="pl-PL"/>
        </w:rPr>
        <w:br/>
        <w:t>na terenie gminy Dygowo</w:t>
      </w:r>
    </w:p>
    <w:bookmarkEnd w:id="6"/>
    <w:p w:rsidR="005C7A90" w:rsidRPr="00AB2B59" w:rsidRDefault="005C7A90"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Celem Programu opieki nad zwierzętami bezdomnymi oraz zapobiegania bezdomności zwierząt jest:</w:t>
      </w:r>
    </w:p>
    <w:p w:rsidR="005C7A90" w:rsidRPr="00AB2B59" w:rsidRDefault="005C7A90"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1) poprawa bezpieczeństwa i porządku publicznego na terenie gminy Dygowo,</w:t>
      </w:r>
    </w:p>
    <w:p w:rsidR="005C7A90" w:rsidRPr="00AB2B59" w:rsidRDefault="005C7A90"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2) zmniejszenie populacji bezdomnych zwierząt domowych,</w:t>
      </w:r>
    </w:p>
    <w:p w:rsidR="005C7A90" w:rsidRPr="00AB2B59" w:rsidRDefault="005C7A90"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3) zapobieganie bezdomności i zapewnienie opieki bezdomnym zwierzętom z terenu gminy Dygowo.</w:t>
      </w:r>
    </w:p>
    <w:p w:rsidR="005C7A90" w:rsidRPr="00AB2B59" w:rsidRDefault="005C7A90"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W zakresie walki z bezdomnością zwierząt Program ma na celu ograniczenie zjawiska bezdomności zwierząt domowych na terenie gminy Dygowo oraz zapewnienie właściwej opieki bezdomnym zwierzętom domowym i gospodarskim oraz wolno żyjącym kotom, przebywającym w granicach administracyjnych gminy Dygowo.</w:t>
      </w:r>
    </w:p>
    <w:p w:rsidR="005C7A90" w:rsidRPr="00AB2B59" w:rsidRDefault="005C7A90"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W 2021 roku opie</w:t>
      </w:r>
      <w:r w:rsidR="00050876" w:rsidRPr="00AB2B59">
        <w:rPr>
          <w:rFonts w:ascii="Times New Roman" w:eastAsia="Times New Roman" w:hAnsi="Times New Roman" w:cs="Times New Roman"/>
          <w:sz w:val="24"/>
          <w:lang w:eastAsia="pl-PL"/>
        </w:rPr>
        <w:t>ką zostało objętych 3 bezdomne psy</w:t>
      </w:r>
      <w:r w:rsidRPr="00AB2B59">
        <w:rPr>
          <w:rFonts w:ascii="Times New Roman" w:eastAsia="Times New Roman" w:hAnsi="Times New Roman" w:cs="Times New Roman"/>
          <w:sz w:val="24"/>
          <w:lang w:eastAsia="pl-PL"/>
        </w:rPr>
        <w:t>. Przy udziale finansowym ze strony Urzędu Gminy w Dygowie, w wysokości 50% kosztów, zabiegom ograniczających populację bezdomnych zwierząt, zostało poddanych:</w:t>
      </w:r>
    </w:p>
    <w:p w:rsidR="005C7A90" w:rsidRPr="00AB2B59" w:rsidRDefault="00803502"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w:t>
      </w:r>
      <w:r w:rsidRPr="00AB2B59">
        <w:rPr>
          <w:rFonts w:ascii="Times New Roman" w:eastAsia="Times New Roman" w:hAnsi="Times New Roman" w:cs="Times New Roman"/>
          <w:sz w:val="24"/>
          <w:lang w:eastAsia="pl-PL"/>
        </w:rPr>
        <w:tab/>
        <w:t>kastracji – 23 kotów, 5</w:t>
      </w:r>
      <w:r w:rsidR="00AB2B59" w:rsidRPr="00AB2B59">
        <w:rPr>
          <w:rFonts w:ascii="Times New Roman" w:eastAsia="Times New Roman" w:hAnsi="Times New Roman" w:cs="Times New Roman"/>
          <w:sz w:val="24"/>
          <w:lang w:eastAsia="pl-PL"/>
        </w:rPr>
        <w:t xml:space="preserve"> psów</w:t>
      </w:r>
      <w:r w:rsidR="005C7A90" w:rsidRPr="00AB2B59">
        <w:rPr>
          <w:rFonts w:ascii="Times New Roman" w:eastAsia="Times New Roman" w:hAnsi="Times New Roman" w:cs="Times New Roman"/>
          <w:sz w:val="24"/>
          <w:lang w:eastAsia="pl-PL"/>
        </w:rPr>
        <w:t>;</w:t>
      </w:r>
    </w:p>
    <w:p w:rsidR="005C7A90" w:rsidRPr="00AB2B59" w:rsidRDefault="00803502"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w:t>
      </w:r>
      <w:r w:rsidRPr="00AB2B59">
        <w:rPr>
          <w:rFonts w:ascii="Times New Roman" w:eastAsia="Times New Roman" w:hAnsi="Times New Roman" w:cs="Times New Roman"/>
          <w:sz w:val="24"/>
          <w:lang w:eastAsia="pl-PL"/>
        </w:rPr>
        <w:tab/>
        <w:t>sterylizacji – 25</w:t>
      </w:r>
      <w:r w:rsidR="005C7A90" w:rsidRPr="00AB2B59">
        <w:rPr>
          <w:rFonts w:ascii="Times New Roman" w:eastAsia="Times New Roman" w:hAnsi="Times New Roman" w:cs="Times New Roman"/>
          <w:sz w:val="24"/>
          <w:lang w:eastAsia="pl-PL"/>
        </w:rPr>
        <w:t xml:space="preserve"> kotek, 4 suki.</w:t>
      </w:r>
    </w:p>
    <w:p w:rsidR="005C7A90" w:rsidRPr="00AB2B59" w:rsidRDefault="005C7A90" w:rsidP="005C7A90">
      <w:pPr>
        <w:spacing w:after="0" w:line="276" w:lineRule="auto"/>
        <w:jc w:val="both"/>
        <w:rPr>
          <w:rFonts w:ascii="Times New Roman" w:eastAsia="Times New Roman" w:hAnsi="Times New Roman" w:cs="Times New Roman"/>
          <w:sz w:val="24"/>
          <w:lang w:eastAsia="pl-PL"/>
        </w:rPr>
      </w:pPr>
      <w:r w:rsidRPr="00AB2B59">
        <w:rPr>
          <w:rFonts w:ascii="Times New Roman" w:eastAsia="Times New Roman" w:hAnsi="Times New Roman" w:cs="Times New Roman"/>
          <w:sz w:val="24"/>
          <w:lang w:eastAsia="pl-PL"/>
        </w:rPr>
        <w:t>Koszty poniesione za realizację Programu opieki nad zwierzętami bezdomnymi oraz zapobiegania bezdomności zwierząt na terenie gminy Dygowo w 2021 roku wyniosły – 21 243,68 zł.</w:t>
      </w:r>
    </w:p>
    <w:p w:rsidR="005C7A90" w:rsidRPr="00AB2B59" w:rsidRDefault="005C7A90" w:rsidP="005C7A90">
      <w:pPr>
        <w:spacing w:after="0" w:line="276" w:lineRule="auto"/>
        <w:jc w:val="both"/>
        <w:rPr>
          <w:rFonts w:ascii="Times New Roman" w:eastAsia="Times New Roman" w:hAnsi="Times New Roman" w:cs="Times New Roman"/>
          <w:sz w:val="24"/>
          <w:lang w:eastAsia="pl-PL"/>
        </w:rPr>
      </w:pPr>
    </w:p>
    <w:p w:rsidR="002D6CF7" w:rsidRPr="00AB2B59" w:rsidRDefault="002D6CF7" w:rsidP="002D6CF7">
      <w:pPr>
        <w:spacing w:after="0" w:line="276" w:lineRule="auto"/>
        <w:jc w:val="both"/>
        <w:rPr>
          <w:rFonts w:ascii="Times New Roman" w:hAnsi="Times New Roman"/>
          <w:sz w:val="24"/>
          <w:szCs w:val="24"/>
        </w:rPr>
      </w:pPr>
      <w:r w:rsidRPr="00AB2B59">
        <w:rPr>
          <w:rFonts w:ascii="Times New Roman" w:eastAsiaTheme="minorEastAsia" w:hAnsi="Times New Roman"/>
          <w:b/>
          <w:i/>
          <w:sz w:val="24"/>
          <w:lang w:eastAsia="pl-PL"/>
        </w:rPr>
        <w:t>9.</w:t>
      </w:r>
      <w:r w:rsidRPr="00AB2B59">
        <w:rPr>
          <w:rFonts w:ascii="Times New Roman" w:hAnsi="Times New Roman"/>
          <w:b/>
          <w:i/>
          <w:sz w:val="24"/>
          <w:szCs w:val="24"/>
        </w:rPr>
        <w:t>Roczny program współpracy Gminy Dygowo z organizacjami pozarządowymi oraz podmiotami prowadzącymi działalność pożytku publicznego na  rok 2021”</w:t>
      </w:r>
      <w:r w:rsidRPr="00AB2B59">
        <w:rPr>
          <w:rFonts w:ascii="Arial" w:hAnsi="Arial" w:cs="Arial"/>
          <w:b/>
          <w:i/>
        </w:rPr>
        <w:t xml:space="preserve"> </w:t>
      </w:r>
      <w:r w:rsidRPr="00AB2B59">
        <w:rPr>
          <w:rFonts w:ascii="Times New Roman" w:hAnsi="Times New Roman"/>
          <w:sz w:val="24"/>
          <w:szCs w:val="24"/>
        </w:rPr>
        <w:t xml:space="preserve">(Uchwałą NR XIX/146/20 Rady Gminy Dygowo z dnia 18 grudnia 2020 roku ) Zgodnie z Programem, współpraca Gminy Dygowo z organizacjami pozarządowymi miała głównie charakter pozafinansowy polegający m.in. na: wzajemnym informowaniu się o planowanych kierunkach działalności, konsultowaniu projektów aktów normatywnych w dziedzinach dotyczących działalności organizacji pozarządowej, zapewnieniu, organizacjom pozarządowym, wsparcia poprzez bezpłatne udostępnienie lokali odpowiednich dla rodzaju i zakresu prowadzonej </w:t>
      </w:r>
      <w:r w:rsidRPr="00AB2B59">
        <w:rPr>
          <w:rFonts w:ascii="Times New Roman" w:hAnsi="Times New Roman"/>
          <w:sz w:val="24"/>
          <w:szCs w:val="24"/>
        </w:rPr>
        <w:lastRenderedPageBreak/>
        <w:t>działalności, promowaniu działalność organizacji pozarządowych poprzez wspólną realizację imprez dla mieszkańców z terenu gminy.</w:t>
      </w:r>
    </w:p>
    <w:p w:rsidR="002D6CF7" w:rsidRPr="00AB2B59" w:rsidRDefault="002D6CF7" w:rsidP="002D6CF7">
      <w:pPr>
        <w:spacing w:after="0" w:line="276" w:lineRule="auto"/>
        <w:ind w:firstLine="708"/>
        <w:rPr>
          <w:rFonts w:ascii="Times New Roman" w:hAnsi="Times New Roman"/>
          <w:sz w:val="24"/>
          <w:szCs w:val="24"/>
        </w:rPr>
      </w:pPr>
      <w:r w:rsidRPr="00AB2B59">
        <w:rPr>
          <w:rFonts w:ascii="Times New Roman" w:hAnsi="Times New Roman"/>
          <w:sz w:val="24"/>
          <w:szCs w:val="24"/>
        </w:rPr>
        <w:t>Z informacji posiadanych przed Urząd Gminy wynika, że na terenie Gminy Dygowo w 2021 r. działały następujące organizacje pożytku publicznego:</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Stowarzyszenie na rzecz Pomocy Ludziom Niepełnosprawnym i Potrzebującym Pomoc „SENIOR” – Piotrowice</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Dygowskie Stowarzyszenie Ekologiczne</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Wiejski Klub Sportowy „RASEL” w Dygowie</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Gminny Klub Piłkarski „WRZOS” Wrzosowo</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Stowarzyszenie Pamięć i Tożsamość Gminy Dygowo</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Klub Sportowy „PERŁA”</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Uczniowski Klub Sportowy GROT Dygowo</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Klub Kolarski Ziemia Kołobrzeska</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bookmarkStart w:id="7" w:name="_Hlk100040288"/>
      <w:r w:rsidRPr="00AB2B59">
        <w:rPr>
          <w:rFonts w:ascii="Times New Roman" w:hAnsi="Times New Roman"/>
          <w:sz w:val="24"/>
          <w:szCs w:val="24"/>
        </w:rPr>
        <w:t xml:space="preserve">Ochotnicza Straż Pożarna </w:t>
      </w:r>
      <w:bookmarkEnd w:id="7"/>
      <w:r w:rsidRPr="00AB2B59">
        <w:rPr>
          <w:rFonts w:ascii="Times New Roman" w:hAnsi="Times New Roman"/>
          <w:sz w:val="24"/>
          <w:szCs w:val="24"/>
        </w:rPr>
        <w:t>w Dygowie</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Ochotnicza Straż Pożarna we Wrzosowie</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Ochotnicza Straż Pożarna w Czerninie</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Ochotnicza Straż Pożarna w Piotrowicach</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Ochotnicza Straż Pożarna w Stojkowie</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Koło Gospodyń Wiejskich w Stojkowie</w:t>
      </w:r>
    </w:p>
    <w:p w:rsidR="002D6CF7" w:rsidRPr="00AB2B59" w:rsidRDefault="002D6CF7" w:rsidP="008C7D48">
      <w:pPr>
        <w:pStyle w:val="Akapitzlist"/>
        <w:numPr>
          <w:ilvl w:val="0"/>
          <w:numId w:val="50"/>
        </w:numPr>
        <w:spacing w:after="0" w:line="276" w:lineRule="auto"/>
        <w:rPr>
          <w:rFonts w:ascii="Times New Roman" w:hAnsi="Times New Roman"/>
          <w:sz w:val="24"/>
          <w:szCs w:val="24"/>
        </w:rPr>
      </w:pPr>
      <w:r w:rsidRPr="00AB2B59">
        <w:rPr>
          <w:rFonts w:ascii="Times New Roman" w:hAnsi="Times New Roman"/>
          <w:sz w:val="24"/>
          <w:szCs w:val="24"/>
        </w:rPr>
        <w:t>Koło Gospodyń Wiejskich we Wrzosowie „Ale Babki”</w:t>
      </w:r>
    </w:p>
    <w:p w:rsidR="002D6CF7" w:rsidRPr="002D6CF7" w:rsidRDefault="002D6CF7" w:rsidP="00C107BB">
      <w:pPr>
        <w:spacing w:after="0" w:line="276" w:lineRule="auto"/>
        <w:jc w:val="both"/>
        <w:rPr>
          <w:rFonts w:eastAsiaTheme="minorEastAsia"/>
          <w:color w:val="2E74B5" w:themeColor="accent1" w:themeShade="BF"/>
          <w:lang w:eastAsia="pl-PL"/>
        </w:rPr>
      </w:pPr>
    </w:p>
    <w:p w:rsidR="00C107BB" w:rsidRPr="00C107BB" w:rsidRDefault="00C107BB" w:rsidP="00C107BB">
      <w:pPr>
        <w:spacing w:after="0" w:line="276" w:lineRule="auto"/>
        <w:jc w:val="both"/>
        <w:rPr>
          <w:rFonts w:ascii="Times New Roman" w:eastAsiaTheme="minorEastAsia" w:hAnsi="Times New Roman" w:cs="Times New Roman"/>
          <w:sz w:val="24"/>
          <w:szCs w:val="24"/>
          <w:lang w:eastAsia="pl-PL"/>
        </w:rPr>
      </w:pPr>
    </w:p>
    <w:p w:rsidR="00C107BB" w:rsidRPr="00C107BB" w:rsidRDefault="00C107BB" w:rsidP="00C107BB">
      <w:pPr>
        <w:spacing w:after="0" w:line="276" w:lineRule="auto"/>
        <w:jc w:val="both"/>
        <w:rPr>
          <w:rFonts w:ascii="Times New Roman" w:eastAsiaTheme="minorEastAsia" w:hAnsi="Times New Roman" w:cs="Times New Roman"/>
          <w:sz w:val="24"/>
          <w:szCs w:val="24"/>
          <w:lang w:eastAsia="pl-PL"/>
        </w:rPr>
      </w:pPr>
    </w:p>
    <w:p w:rsidR="00C107BB" w:rsidRPr="00C107BB" w:rsidRDefault="00C107BB" w:rsidP="00C107BB">
      <w:pPr>
        <w:spacing w:after="0" w:line="276" w:lineRule="auto"/>
        <w:jc w:val="both"/>
        <w:rPr>
          <w:rFonts w:ascii="Times New Roman" w:eastAsiaTheme="minorEastAsia" w:hAnsi="Times New Roman" w:cs="Times New Roman"/>
          <w:sz w:val="24"/>
          <w:szCs w:val="24"/>
          <w:lang w:eastAsia="pl-PL"/>
        </w:rPr>
      </w:pPr>
    </w:p>
    <w:p w:rsidR="00C107BB" w:rsidRPr="00C107BB" w:rsidRDefault="00C107BB" w:rsidP="00C107BB">
      <w:pPr>
        <w:spacing w:after="0" w:line="276" w:lineRule="auto"/>
        <w:jc w:val="both"/>
        <w:rPr>
          <w:rFonts w:ascii="Times New Roman" w:eastAsiaTheme="minorEastAsia" w:hAnsi="Times New Roman" w:cs="Times New Roman"/>
          <w:sz w:val="24"/>
          <w:szCs w:val="24"/>
          <w:lang w:eastAsia="pl-PL"/>
        </w:rPr>
      </w:pPr>
    </w:p>
    <w:p w:rsidR="00C107BB" w:rsidRPr="00C107BB" w:rsidRDefault="00C107BB" w:rsidP="00C107BB">
      <w:pPr>
        <w:spacing w:after="0" w:line="276" w:lineRule="auto"/>
        <w:jc w:val="both"/>
        <w:rPr>
          <w:rFonts w:ascii="Times New Roman" w:eastAsiaTheme="minorEastAsia" w:hAnsi="Times New Roman" w:cs="Times New Roman"/>
          <w:sz w:val="24"/>
          <w:szCs w:val="24"/>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483B7F" w:rsidRDefault="00483B7F" w:rsidP="00C107BB">
      <w:pPr>
        <w:spacing w:after="0" w:line="276" w:lineRule="auto"/>
        <w:rPr>
          <w:rFonts w:ascii="Times New Roman" w:eastAsiaTheme="minorEastAsia" w:hAnsi="Times New Roman" w:cs="Times New Roman"/>
          <w:b/>
          <w:sz w:val="28"/>
          <w:szCs w:val="28"/>
          <w:lang w:eastAsia="pl-PL"/>
        </w:rPr>
      </w:pPr>
    </w:p>
    <w:p w:rsidR="00C107BB" w:rsidRPr="00C107BB" w:rsidRDefault="00C107BB" w:rsidP="00C107BB">
      <w:pPr>
        <w:spacing w:after="0" w:line="276" w:lineRule="auto"/>
        <w:rPr>
          <w:rFonts w:ascii="Times New Roman" w:eastAsiaTheme="minorEastAsia" w:hAnsi="Times New Roman" w:cs="Times New Roman"/>
          <w:b/>
          <w:sz w:val="28"/>
          <w:szCs w:val="28"/>
          <w:lang w:eastAsia="pl-PL"/>
        </w:rPr>
      </w:pPr>
      <w:r w:rsidRPr="00C107BB">
        <w:rPr>
          <w:rFonts w:ascii="Times New Roman" w:eastAsiaTheme="minorEastAsia" w:hAnsi="Times New Roman" w:cs="Times New Roman"/>
          <w:b/>
          <w:sz w:val="28"/>
          <w:szCs w:val="28"/>
          <w:lang w:eastAsia="pl-PL"/>
        </w:rPr>
        <w:lastRenderedPageBreak/>
        <w:t>Podsumowanie</w:t>
      </w:r>
    </w:p>
    <w:p w:rsidR="00C107BB" w:rsidRPr="00C107BB" w:rsidRDefault="00C107BB" w:rsidP="00C107BB">
      <w:pPr>
        <w:spacing w:after="0" w:line="276" w:lineRule="auto"/>
        <w:rPr>
          <w:rFonts w:ascii="Times New Roman" w:eastAsiaTheme="minorEastAsia" w:hAnsi="Times New Roman" w:cs="Times New Roman"/>
          <w:b/>
          <w:sz w:val="32"/>
          <w:szCs w:val="32"/>
          <w:lang w:eastAsia="pl-PL"/>
        </w:rPr>
      </w:pPr>
    </w:p>
    <w:p w:rsidR="00C107BB" w:rsidRPr="00C107BB" w:rsidRDefault="00C107BB" w:rsidP="00C107BB">
      <w:pPr>
        <w:spacing w:after="200" w:line="276" w:lineRule="auto"/>
        <w:rPr>
          <w:rFonts w:ascii="Times New Roman" w:eastAsia="Times New Roman" w:hAnsi="Times New Roman" w:cs="Times New Roman"/>
          <w:b/>
          <w:i/>
          <w:sz w:val="24"/>
          <w:lang w:eastAsia="pl-PL"/>
        </w:rPr>
      </w:pPr>
      <w:r w:rsidRPr="00C107BB">
        <w:rPr>
          <w:rFonts w:ascii="Times New Roman" w:eastAsia="Times New Roman" w:hAnsi="Times New Roman" w:cs="Times New Roman"/>
          <w:b/>
          <w:i/>
          <w:sz w:val="24"/>
          <w:lang w:eastAsia="pl-PL"/>
        </w:rPr>
        <w:t xml:space="preserve">Drodzy Państwo, </w:t>
      </w:r>
    </w:p>
    <w:p w:rsidR="00A162F6" w:rsidRDefault="00AB2B59" w:rsidP="00C107BB">
      <w:pPr>
        <w:spacing w:line="25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Rok 2021</w:t>
      </w:r>
      <w:r w:rsidR="00C107BB" w:rsidRPr="00C107BB">
        <w:rPr>
          <w:rFonts w:ascii="Times New Roman" w:eastAsiaTheme="minorEastAsia" w:hAnsi="Times New Roman" w:cs="Times New Roman"/>
          <w:sz w:val="24"/>
          <w:szCs w:val="24"/>
          <w:lang w:eastAsia="pl-PL"/>
        </w:rPr>
        <w:t xml:space="preserve"> był </w:t>
      </w:r>
      <w:r>
        <w:rPr>
          <w:rFonts w:ascii="Times New Roman" w:eastAsiaTheme="minorEastAsia" w:hAnsi="Times New Roman" w:cs="Times New Roman"/>
          <w:sz w:val="24"/>
          <w:szCs w:val="24"/>
          <w:lang w:eastAsia="pl-PL"/>
        </w:rPr>
        <w:t>kolejnym rokiem bardzo trudnym zarówno dla samorządu jak i dla mieszkańców</w:t>
      </w:r>
      <w:r w:rsidR="00A162F6">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 xml:space="preserve"> </w:t>
      </w:r>
      <w:r w:rsidR="00C107BB" w:rsidRPr="00C107BB">
        <w:rPr>
          <w:rFonts w:ascii="Times New Roman" w:eastAsiaTheme="minorEastAsia" w:hAnsi="Times New Roman" w:cs="Times New Roman"/>
          <w:sz w:val="24"/>
          <w:szCs w:val="24"/>
          <w:lang w:eastAsia="pl-PL"/>
        </w:rPr>
        <w:t>a także dużym sprawdz</w:t>
      </w:r>
      <w:r>
        <w:rPr>
          <w:rFonts w:ascii="Times New Roman" w:eastAsiaTheme="minorEastAsia" w:hAnsi="Times New Roman" w:cs="Times New Roman"/>
          <w:sz w:val="24"/>
          <w:szCs w:val="24"/>
          <w:lang w:eastAsia="pl-PL"/>
        </w:rPr>
        <w:t>ianem w wielu dziedzinach życia i szukaniu nowych rozwiązań pozwalających na realizację koniecznych zadań.</w:t>
      </w:r>
      <w:r w:rsidR="00A162F6" w:rsidRPr="00A162F6">
        <w:rPr>
          <w:rFonts w:ascii="Times New Roman" w:eastAsiaTheme="minorEastAsia" w:hAnsi="Times New Roman" w:cs="Times New Roman"/>
          <w:sz w:val="24"/>
          <w:szCs w:val="24"/>
          <w:lang w:eastAsia="pl-PL"/>
        </w:rPr>
        <w:t xml:space="preserve"> </w:t>
      </w:r>
      <w:r w:rsidR="00A162F6">
        <w:rPr>
          <w:rFonts w:ascii="Times New Roman" w:eastAsiaTheme="minorEastAsia" w:hAnsi="Times New Roman" w:cs="Times New Roman"/>
          <w:sz w:val="24"/>
          <w:szCs w:val="24"/>
          <w:lang w:eastAsia="pl-PL"/>
        </w:rPr>
        <w:t xml:space="preserve">Nikt z nas nie spodziewał się, że kolejny rok minie nam na borykaniu się z problemami wynikającymi z </w:t>
      </w:r>
      <w:r w:rsidR="00A162F6" w:rsidRPr="00C107BB">
        <w:rPr>
          <w:rFonts w:ascii="Times New Roman" w:eastAsiaTheme="minorEastAsia" w:hAnsi="Times New Roman" w:cs="Times New Roman"/>
          <w:sz w:val="24"/>
          <w:szCs w:val="24"/>
          <w:lang w:eastAsia="pl-PL"/>
        </w:rPr>
        <w:t xml:space="preserve">pandemii </w:t>
      </w:r>
      <w:proofErr w:type="spellStart"/>
      <w:r w:rsidR="00A162F6" w:rsidRPr="00C107BB">
        <w:rPr>
          <w:rFonts w:ascii="Times New Roman" w:eastAsiaTheme="minorEastAsia" w:hAnsi="Times New Roman" w:cs="Times New Roman"/>
          <w:sz w:val="24"/>
          <w:szCs w:val="24"/>
          <w:lang w:eastAsia="pl-PL"/>
        </w:rPr>
        <w:t>Covid</w:t>
      </w:r>
      <w:proofErr w:type="spellEnd"/>
      <w:r w:rsidR="00A162F6" w:rsidRPr="00C107BB">
        <w:rPr>
          <w:rFonts w:ascii="Times New Roman" w:eastAsiaTheme="minorEastAsia" w:hAnsi="Times New Roman" w:cs="Times New Roman"/>
          <w:sz w:val="24"/>
          <w:szCs w:val="24"/>
          <w:lang w:eastAsia="pl-PL"/>
        </w:rPr>
        <w:t xml:space="preserve"> -19.</w:t>
      </w:r>
      <w:r w:rsidR="00A162F6">
        <w:rPr>
          <w:rFonts w:ascii="Times New Roman" w:eastAsiaTheme="minorEastAsia" w:hAnsi="Times New Roman" w:cs="Times New Roman"/>
          <w:sz w:val="24"/>
          <w:szCs w:val="24"/>
          <w:lang w:eastAsia="pl-PL"/>
        </w:rPr>
        <w:t xml:space="preserve"> </w:t>
      </w:r>
      <w:r w:rsidR="00C107BB" w:rsidRPr="00C107BB">
        <w:rPr>
          <w:rFonts w:ascii="Times New Roman" w:eastAsiaTheme="minorEastAsia" w:hAnsi="Times New Roman" w:cs="Times New Roman"/>
          <w:sz w:val="24"/>
          <w:szCs w:val="24"/>
          <w:lang w:eastAsia="pl-PL"/>
        </w:rPr>
        <w:t xml:space="preserve">Każdego dnia mierzyliśmy z wieloma wyzwaniami, z jakimi dotychczas nie mieliśmy do czynienia. Takim przykładem jest świadczenie usług publicznych </w:t>
      </w:r>
      <w:r>
        <w:rPr>
          <w:rFonts w:ascii="Times New Roman" w:eastAsiaTheme="minorEastAsia" w:hAnsi="Times New Roman" w:cs="Times New Roman"/>
          <w:sz w:val="24"/>
          <w:szCs w:val="24"/>
          <w:lang w:eastAsia="pl-PL"/>
        </w:rPr>
        <w:t xml:space="preserve">i edukacyjnych </w:t>
      </w:r>
      <w:r w:rsidR="00C107BB" w:rsidRPr="00C107BB">
        <w:rPr>
          <w:rFonts w:ascii="Times New Roman" w:eastAsiaTheme="minorEastAsia" w:hAnsi="Times New Roman" w:cs="Times New Roman"/>
          <w:sz w:val="24"/>
          <w:szCs w:val="24"/>
          <w:lang w:eastAsia="pl-PL"/>
        </w:rPr>
        <w:t>w zupełnie nowych formach</w:t>
      </w:r>
      <w:r w:rsidR="00483B7F">
        <w:rPr>
          <w:rFonts w:ascii="Times New Roman" w:eastAsiaTheme="minorEastAsia" w:hAnsi="Times New Roman" w:cs="Times New Roman"/>
          <w:sz w:val="24"/>
          <w:szCs w:val="24"/>
          <w:lang w:eastAsia="pl-PL"/>
        </w:rPr>
        <w:t xml:space="preserve"> zdalnych</w:t>
      </w:r>
      <w:r w:rsidR="00C107BB" w:rsidRPr="00C107BB">
        <w:rPr>
          <w:rFonts w:ascii="Times New Roman" w:eastAsiaTheme="minorEastAsia" w:hAnsi="Times New Roman" w:cs="Times New Roman"/>
          <w:sz w:val="24"/>
          <w:szCs w:val="24"/>
          <w:lang w:eastAsia="pl-PL"/>
        </w:rPr>
        <w:t xml:space="preserve">, dotychczas </w:t>
      </w:r>
      <w:r w:rsidR="00483B7F">
        <w:rPr>
          <w:rFonts w:ascii="Times New Roman" w:eastAsiaTheme="minorEastAsia" w:hAnsi="Times New Roman" w:cs="Times New Roman"/>
          <w:sz w:val="24"/>
          <w:szCs w:val="24"/>
          <w:lang w:eastAsia="pl-PL"/>
        </w:rPr>
        <w:t xml:space="preserve">rzadko </w:t>
      </w:r>
      <w:r w:rsidR="00C107BB" w:rsidRPr="00C107BB">
        <w:rPr>
          <w:rFonts w:ascii="Times New Roman" w:eastAsiaTheme="minorEastAsia" w:hAnsi="Times New Roman" w:cs="Times New Roman"/>
          <w:sz w:val="24"/>
          <w:szCs w:val="24"/>
          <w:lang w:eastAsia="pl-PL"/>
        </w:rPr>
        <w:t xml:space="preserve">niepraktykowanych. </w:t>
      </w:r>
      <w:r>
        <w:rPr>
          <w:rFonts w:ascii="Times New Roman" w:eastAsiaTheme="minorEastAsia" w:hAnsi="Times New Roman" w:cs="Times New Roman"/>
          <w:sz w:val="24"/>
          <w:szCs w:val="24"/>
          <w:lang w:eastAsia="pl-PL"/>
        </w:rPr>
        <w:t>Udało nam się przebrnąć przez ten czas bez uszczerbku dla realizacji naszych podstawowych działań.</w:t>
      </w:r>
      <w:r w:rsidR="00A162F6" w:rsidRPr="00A162F6">
        <w:rPr>
          <w:rFonts w:ascii="Times New Roman" w:eastAsiaTheme="minorEastAsia" w:hAnsi="Times New Roman" w:cs="Times New Roman"/>
          <w:sz w:val="24"/>
          <w:szCs w:val="24"/>
          <w:lang w:eastAsia="pl-PL"/>
        </w:rPr>
        <w:t xml:space="preserve"> </w:t>
      </w:r>
    </w:p>
    <w:p w:rsidR="00C107BB" w:rsidRPr="00A162F6" w:rsidRDefault="00AB2B59" w:rsidP="00C107BB">
      <w:pPr>
        <w:spacing w:line="256"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Przedkładany przeze mnie Raport to</w:t>
      </w:r>
      <w:r w:rsidR="00C107BB" w:rsidRPr="00C107BB">
        <w:rPr>
          <w:rFonts w:ascii="Times New Roman" w:eastAsiaTheme="minorEastAsia" w:hAnsi="Times New Roman" w:cs="Times New Roman"/>
          <w:sz w:val="24"/>
          <w:szCs w:val="24"/>
          <w:lang w:eastAsia="pl-PL"/>
        </w:rPr>
        <w:t xml:space="preserve"> zapis </w:t>
      </w:r>
      <w:r>
        <w:rPr>
          <w:rFonts w:ascii="Times New Roman" w:eastAsiaTheme="minorEastAsia" w:hAnsi="Times New Roman" w:cs="Times New Roman"/>
          <w:sz w:val="24"/>
          <w:szCs w:val="24"/>
          <w:lang w:eastAsia="pl-PL"/>
        </w:rPr>
        <w:t xml:space="preserve">tego </w:t>
      </w:r>
      <w:r w:rsidR="00C107BB" w:rsidRPr="00C107BB">
        <w:rPr>
          <w:rFonts w:ascii="Times New Roman" w:eastAsiaTheme="minorEastAsia" w:hAnsi="Times New Roman" w:cs="Times New Roman"/>
          <w:sz w:val="24"/>
          <w:szCs w:val="24"/>
          <w:lang w:eastAsia="pl-PL"/>
        </w:rPr>
        <w:t xml:space="preserve">szczególnego okresu dla samorządu, okresu pracy </w:t>
      </w:r>
      <w:r>
        <w:rPr>
          <w:rFonts w:ascii="Times New Roman" w:eastAsiaTheme="minorEastAsia" w:hAnsi="Times New Roman" w:cs="Times New Roman"/>
          <w:sz w:val="24"/>
          <w:szCs w:val="24"/>
          <w:lang w:eastAsia="pl-PL"/>
        </w:rPr>
        <w:t xml:space="preserve">w dobie wielkiej niepewności. </w:t>
      </w:r>
      <w:r w:rsidR="00C107BB" w:rsidRPr="00C107BB">
        <w:rPr>
          <w:rFonts w:ascii="Times New Roman" w:eastAsiaTheme="minorEastAsia" w:hAnsi="Times New Roman" w:cs="Times New Roman"/>
          <w:sz w:val="24"/>
          <w:szCs w:val="24"/>
          <w:lang w:eastAsia="pl-PL"/>
        </w:rPr>
        <w:t>Pomimo reżimu sanitarnego i nałożonych obostrzeń pracowaliśmy realizując przyjęte plany i strategie</w:t>
      </w:r>
      <w:r w:rsidR="00A162F6">
        <w:rPr>
          <w:rFonts w:ascii="Times New Roman" w:eastAsiaTheme="minorEastAsia" w:hAnsi="Times New Roman" w:cs="Times New Roman"/>
          <w:sz w:val="24"/>
          <w:szCs w:val="24"/>
          <w:lang w:eastAsia="pl-PL"/>
        </w:rPr>
        <w:t>,</w:t>
      </w:r>
      <w:r w:rsidR="00C107BB" w:rsidRPr="00C107BB">
        <w:rPr>
          <w:rFonts w:ascii="Times New Roman" w:eastAsiaTheme="minorEastAsia" w:hAnsi="Times New Roman" w:cs="Times New Roman"/>
          <w:sz w:val="24"/>
          <w:szCs w:val="24"/>
          <w:lang w:eastAsia="pl-PL"/>
        </w:rPr>
        <w:t xml:space="preserve"> dopasowując się jednocześnie do nowych wyzwań narzuconych nam w dobie pandemii.  Mimo trudnej sytuacji finansowej staraliśmy się </w:t>
      </w:r>
      <w:r w:rsidR="00C107BB" w:rsidRPr="00A162F6">
        <w:rPr>
          <w:rFonts w:ascii="Times New Roman" w:eastAsiaTheme="minorEastAsia" w:hAnsi="Times New Roman" w:cs="Times New Roman"/>
          <w:sz w:val="24"/>
          <w:szCs w:val="24"/>
          <w:lang w:eastAsia="pl-PL"/>
        </w:rPr>
        <w:t xml:space="preserve">sprostać oczekiwaniom mieszkańców i wykonywaliśmy zadania gminy bez większych zakłóceń. </w:t>
      </w:r>
    </w:p>
    <w:p w:rsidR="00C107BB" w:rsidRPr="00A162F6" w:rsidRDefault="00A162F6" w:rsidP="00A162F6">
      <w:r w:rsidRPr="00A162F6">
        <w:rPr>
          <w:rFonts w:ascii="Times New Roman" w:hAnsi="Times New Roman" w:cs="Times New Roman"/>
          <w:sz w:val="24"/>
          <w:szCs w:val="24"/>
        </w:rPr>
        <w:t xml:space="preserve">Raport stanowi podsumowanie działalności Wójta Gminy Dygowo </w:t>
      </w:r>
      <w:r>
        <w:rPr>
          <w:rFonts w:ascii="Times New Roman" w:hAnsi="Times New Roman" w:cs="Times New Roman"/>
          <w:sz w:val="24"/>
          <w:szCs w:val="24"/>
        </w:rPr>
        <w:t xml:space="preserve">w zakresie </w:t>
      </w:r>
      <w:r w:rsidRPr="00A162F6">
        <w:rPr>
          <w:rFonts w:ascii="Times New Roman" w:hAnsi="Times New Roman" w:cs="Times New Roman"/>
          <w:sz w:val="24"/>
          <w:szCs w:val="24"/>
        </w:rPr>
        <w:t xml:space="preserve">funkcjonowania Gminy w roku poprzednim oraz podstawę do głosowania nad udzieleniem wotum zaufania. </w:t>
      </w:r>
      <w:r w:rsidR="00C107BB" w:rsidRPr="00A162F6">
        <w:rPr>
          <w:rFonts w:ascii="Times New Roman" w:hAnsi="Times New Roman" w:cs="Times New Roman"/>
          <w:sz w:val="24"/>
          <w:szCs w:val="24"/>
        </w:rPr>
        <w:t xml:space="preserve">Mam nadzieję, że mieszkańcy Gminy </w:t>
      </w:r>
      <w:r w:rsidRPr="00A162F6">
        <w:rPr>
          <w:rFonts w:ascii="Times New Roman" w:hAnsi="Times New Roman" w:cs="Times New Roman"/>
          <w:sz w:val="24"/>
          <w:szCs w:val="24"/>
        </w:rPr>
        <w:t>Dygowo uznają, że mimo obiektywnych trudności nie zawiodłem ich oczekiwań</w:t>
      </w:r>
      <w:r w:rsidR="00C107BB" w:rsidRPr="00C107BB">
        <w:rPr>
          <w:rFonts w:ascii="Calibri" w:hAnsi="Calibri"/>
          <w:szCs w:val="21"/>
        </w:rPr>
        <w:t>.</w:t>
      </w:r>
    </w:p>
    <w:p w:rsidR="00C107BB" w:rsidRPr="00C107BB" w:rsidRDefault="00C107BB" w:rsidP="00C107BB">
      <w:pPr>
        <w:spacing w:line="256" w:lineRule="auto"/>
        <w:jc w:val="both"/>
        <w:rPr>
          <w:rFonts w:ascii="Times New Roman" w:hAnsi="Times New Roman" w:cs="Times New Roman"/>
          <w:sz w:val="24"/>
          <w:szCs w:val="24"/>
          <w:lang w:eastAsia="pl-PL"/>
        </w:rPr>
      </w:pPr>
    </w:p>
    <w:p w:rsidR="00C107BB" w:rsidRPr="00C107BB" w:rsidRDefault="00C107BB" w:rsidP="00C107BB">
      <w:pPr>
        <w:spacing w:line="256" w:lineRule="auto"/>
        <w:rPr>
          <w:rFonts w:eastAsiaTheme="minorEastAsia"/>
          <w:lang w:eastAsia="pl-PL"/>
        </w:rPr>
      </w:pPr>
    </w:p>
    <w:p w:rsidR="00C107BB" w:rsidRDefault="00C107BB" w:rsidP="00C107BB">
      <w:pPr>
        <w:tabs>
          <w:tab w:val="left" w:pos="5475"/>
        </w:tabs>
        <w:spacing w:line="256" w:lineRule="auto"/>
        <w:rPr>
          <w:rFonts w:ascii="Times New Roman" w:eastAsiaTheme="minorEastAsia" w:hAnsi="Times New Roman" w:cs="Times New Roman"/>
          <w:sz w:val="24"/>
          <w:szCs w:val="24"/>
          <w:lang w:eastAsia="pl-PL"/>
        </w:rPr>
      </w:pPr>
      <w:r w:rsidRPr="00C107BB">
        <w:rPr>
          <w:rFonts w:eastAsiaTheme="minorEastAsia"/>
          <w:lang w:eastAsia="pl-PL"/>
        </w:rPr>
        <w:tab/>
      </w:r>
      <w:r w:rsidRPr="00C107BB">
        <w:rPr>
          <w:rFonts w:ascii="Times New Roman" w:eastAsiaTheme="minorEastAsia" w:hAnsi="Times New Roman" w:cs="Times New Roman"/>
          <w:sz w:val="24"/>
          <w:szCs w:val="24"/>
          <w:lang w:eastAsia="pl-PL"/>
        </w:rPr>
        <w:t xml:space="preserve">    Grzegorz Starczyk</w:t>
      </w:r>
    </w:p>
    <w:p w:rsidR="00A162F6" w:rsidRPr="00C107BB" w:rsidRDefault="00A162F6" w:rsidP="00C107BB">
      <w:pPr>
        <w:tabs>
          <w:tab w:val="left" w:pos="5475"/>
        </w:tabs>
        <w:spacing w:line="256" w:lineRule="auto"/>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ab/>
        <w:t xml:space="preserve">   Wójt Gminy Dygowo</w:t>
      </w:r>
    </w:p>
    <w:p w:rsidR="00C107BB" w:rsidRPr="00C107BB" w:rsidRDefault="00C107BB" w:rsidP="00C107BB">
      <w:pPr>
        <w:spacing w:line="256" w:lineRule="auto"/>
        <w:rPr>
          <w:rFonts w:eastAsiaTheme="minorEastAsia"/>
          <w:lang w:eastAsia="pl-PL"/>
        </w:rPr>
      </w:pPr>
    </w:p>
    <w:sectPr w:rsidR="00C107BB" w:rsidRPr="00C107BB" w:rsidSect="009539D4">
      <w:headerReference w:type="default" r:id="rId11"/>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7F" w:rsidRDefault="00483B7F" w:rsidP="00EA31E7">
      <w:pPr>
        <w:spacing w:after="0" w:line="240" w:lineRule="auto"/>
      </w:pPr>
      <w:r>
        <w:separator/>
      </w:r>
    </w:p>
  </w:endnote>
  <w:endnote w:type="continuationSeparator" w:id="0">
    <w:p w:rsidR="00483B7F" w:rsidRDefault="00483B7F" w:rsidP="00EA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oto Serif SC">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53768"/>
      <w:docPartObj>
        <w:docPartGallery w:val="Page Numbers (Bottom of Page)"/>
        <w:docPartUnique/>
      </w:docPartObj>
    </w:sdtPr>
    <w:sdtContent>
      <w:p w:rsidR="00483B7F" w:rsidRDefault="00483B7F">
        <w:pPr>
          <w:pStyle w:val="Stopka"/>
          <w:jc w:val="right"/>
        </w:pPr>
        <w:r>
          <w:fldChar w:fldCharType="begin"/>
        </w:r>
        <w:r>
          <w:instrText>PAGE   \* MERGEFORMAT</w:instrText>
        </w:r>
        <w:r>
          <w:fldChar w:fldCharType="separate"/>
        </w:r>
        <w:r w:rsidR="009366AE">
          <w:rPr>
            <w:noProof/>
          </w:rPr>
          <w:t>4</w:t>
        </w:r>
        <w:r>
          <w:fldChar w:fldCharType="end"/>
        </w:r>
      </w:p>
    </w:sdtContent>
  </w:sdt>
  <w:p w:rsidR="00483B7F" w:rsidRDefault="00483B7F" w:rsidP="009539D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7F" w:rsidRDefault="00483B7F" w:rsidP="00EA31E7">
      <w:pPr>
        <w:spacing w:after="0" w:line="240" w:lineRule="auto"/>
      </w:pPr>
      <w:r>
        <w:separator/>
      </w:r>
    </w:p>
  </w:footnote>
  <w:footnote w:type="continuationSeparator" w:id="0">
    <w:p w:rsidR="00483B7F" w:rsidRDefault="00483B7F" w:rsidP="00EA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7F" w:rsidRPr="00342509" w:rsidRDefault="00483B7F" w:rsidP="009539D4">
    <w:pPr>
      <w:pStyle w:val="Nagwek"/>
      <w:jc w:val="center"/>
      <w:rPr>
        <w:rFonts w:ascii="Times New Roman" w:hAnsi="Times New Roman" w:cs="Times New Roman"/>
        <w:i/>
        <w:color w:val="385623" w:themeColor="accent6" w:themeShade="80"/>
      </w:rPr>
    </w:pPr>
    <w:r w:rsidRPr="00342509">
      <w:rPr>
        <w:rFonts w:ascii="Times New Roman" w:hAnsi="Times New Roman" w:cs="Times New Roman"/>
        <w:i/>
        <w:color w:val="385623" w:themeColor="accent6" w:themeShade="80"/>
      </w:rPr>
      <w:t>Rapo</w:t>
    </w:r>
    <w:r>
      <w:rPr>
        <w:rFonts w:ascii="Times New Roman" w:hAnsi="Times New Roman" w:cs="Times New Roman"/>
        <w:i/>
        <w:color w:val="385623" w:themeColor="accent6" w:themeShade="80"/>
      </w:rPr>
      <w:t>rt o stanie Gminy Dygowo za 2021</w:t>
    </w:r>
    <w:r w:rsidRPr="00342509">
      <w:rPr>
        <w:rFonts w:ascii="Times New Roman" w:hAnsi="Times New Roman" w:cs="Times New Roman"/>
        <w:i/>
        <w:color w:val="385623" w:themeColor="accent6" w:themeShade="80"/>
      </w:rPr>
      <w:t>r.</w:t>
    </w:r>
  </w:p>
  <w:p w:rsidR="00483B7F" w:rsidRPr="006C0D99" w:rsidRDefault="00483B7F" w:rsidP="009539D4">
    <w:pPr>
      <w:pStyle w:val="Nagwek"/>
      <w:jc w:val="center"/>
      <w:rPr>
        <w:i/>
      </w:rPr>
    </w:pPr>
    <w:r w:rsidRPr="00342509">
      <w:rPr>
        <w:i/>
        <w:color w:val="385623" w:themeColor="accent6" w:themeShade="80"/>
      </w:rPr>
      <w:t>_________________________________________________</w:t>
    </w:r>
  </w:p>
  <w:p w:rsidR="00483B7F" w:rsidRDefault="00483B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0" w:hanging="360"/>
      </w:pPr>
      <w:rPr>
        <w:rFonts w:ascii="Symbol" w:hAnsi="Symbol" w:cs="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BF7BB3"/>
    <w:multiLevelType w:val="hybridMultilevel"/>
    <w:tmpl w:val="57F48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F4E98"/>
    <w:multiLevelType w:val="hybridMultilevel"/>
    <w:tmpl w:val="397A64DE"/>
    <w:lvl w:ilvl="0" w:tplc="22C2D4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3D2E1C"/>
    <w:multiLevelType w:val="hybridMultilevel"/>
    <w:tmpl w:val="958CB9EA"/>
    <w:lvl w:ilvl="0" w:tplc="CF2681E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 w15:restartNumberingAfterBreak="0">
    <w:nsid w:val="0A993F78"/>
    <w:multiLevelType w:val="multilevel"/>
    <w:tmpl w:val="62EC8F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562FEB"/>
    <w:multiLevelType w:val="hybridMultilevel"/>
    <w:tmpl w:val="16844C5A"/>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8D509E"/>
    <w:multiLevelType w:val="hybridMultilevel"/>
    <w:tmpl w:val="FDD0E0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2A15B21"/>
    <w:multiLevelType w:val="hybridMultilevel"/>
    <w:tmpl w:val="AA306A58"/>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571BEC"/>
    <w:multiLevelType w:val="hybridMultilevel"/>
    <w:tmpl w:val="C756E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920808"/>
    <w:multiLevelType w:val="multilevel"/>
    <w:tmpl w:val="9820A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8F71F6"/>
    <w:multiLevelType w:val="multilevel"/>
    <w:tmpl w:val="73D42E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F372F1F"/>
    <w:multiLevelType w:val="hybridMultilevel"/>
    <w:tmpl w:val="FAAAF778"/>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DB4A65"/>
    <w:multiLevelType w:val="hybridMultilevel"/>
    <w:tmpl w:val="82C68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153EDF"/>
    <w:multiLevelType w:val="hybridMultilevel"/>
    <w:tmpl w:val="6882DED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22B362D3"/>
    <w:multiLevelType w:val="hybridMultilevel"/>
    <w:tmpl w:val="491E9AA8"/>
    <w:lvl w:ilvl="0" w:tplc="B2EEE99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9B5CE2"/>
    <w:multiLevelType w:val="hybridMultilevel"/>
    <w:tmpl w:val="F6801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B376DA"/>
    <w:multiLevelType w:val="hybridMultilevel"/>
    <w:tmpl w:val="CC0EDDEE"/>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E35E21"/>
    <w:multiLevelType w:val="multilevel"/>
    <w:tmpl w:val="CBC282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A071B56"/>
    <w:multiLevelType w:val="hybridMultilevel"/>
    <w:tmpl w:val="F202B5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D0A0FEA"/>
    <w:multiLevelType w:val="multilevel"/>
    <w:tmpl w:val="88DE32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365528F9"/>
    <w:multiLevelType w:val="multilevel"/>
    <w:tmpl w:val="344E07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36CE31E9"/>
    <w:multiLevelType w:val="multilevel"/>
    <w:tmpl w:val="D3EA56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A766E2A"/>
    <w:multiLevelType w:val="hybridMultilevel"/>
    <w:tmpl w:val="3E549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AC83B63"/>
    <w:multiLevelType w:val="multilevel"/>
    <w:tmpl w:val="1FFA3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B7D6DAE"/>
    <w:multiLevelType w:val="multilevel"/>
    <w:tmpl w:val="0E042A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C774F99"/>
    <w:multiLevelType w:val="hybridMultilevel"/>
    <w:tmpl w:val="EE4C83C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39579BE"/>
    <w:multiLevelType w:val="hybridMultilevel"/>
    <w:tmpl w:val="9D822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AA5077"/>
    <w:multiLevelType w:val="multilevel"/>
    <w:tmpl w:val="5890FD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6142517"/>
    <w:multiLevelType w:val="hybridMultilevel"/>
    <w:tmpl w:val="2E689A18"/>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1318F0"/>
    <w:multiLevelType w:val="hybridMultilevel"/>
    <w:tmpl w:val="EA1E1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CC7B35"/>
    <w:multiLevelType w:val="multilevel"/>
    <w:tmpl w:val="F2EE4B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E0012FF"/>
    <w:multiLevelType w:val="hybridMultilevel"/>
    <w:tmpl w:val="CDD62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215B29"/>
    <w:multiLevelType w:val="multilevel"/>
    <w:tmpl w:val="17FEE6D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1CD5B3F"/>
    <w:multiLevelType w:val="hybridMultilevel"/>
    <w:tmpl w:val="92E60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F3A7D"/>
    <w:multiLevelType w:val="hybridMultilevel"/>
    <w:tmpl w:val="1728DA90"/>
    <w:lvl w:ilvl="0" w:tplc="4790BD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5A0493"/>
    <w:multiLevelType w:val="multilevel"/>
    <w:tmpl w:val="A89CF02E"/>
    <w:styleLink w:val="WW8Num1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AF0751A"/>
    <w:multiLevelType w:val="hybridMultilevel"/>
    <w:tmpl w:val="F1CCE97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9" w15:restartNumberingAfterBreak="0">
    <w:nsid w:val="5C1A2967"/>
    <w:multiLevelType w:val="hybridMultilevel"/>
    <w:tmpl w:val="1696B9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614D2431"/>
    <w:multiLevelType w:val="multilevel"/>
    <w:tmpl w:val="245E8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22A302B"/>
    <w:multiLevelType w:val="hybridMultilevel"/>
    <w:tmpl w:val="B3E036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7463DB1"/>
    <w:multiLevelType w:val="multilevel"/>
    <w:tmpl w:val="FC0CEEC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91F1471"/>
    <w:multiLevelType w:val="hybridMultilevel"/>
    <w:tmpl w:val="D8526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8A2CE9"/>
    <w:multiLevelType w:val="hybridMultilevel"/>
    <w:tmpl w:val="630EA08E"/>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C931F91"/>
    <w:multiLevelType w:val="hybridMultilevel"/>
    <w:tmpl w:val="873ED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8E3605"/>
    <w:multiLevelType w:val="hybridMultilevel"/>
    <w:tmpl w:val="132E451A"/>
    <w:lvl w:ilvl="0" w:tplc="CF2681E4">
      <w:start w:val="1"/>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269784D"/>
    <w:multiLevelType w:val="hybridMultilevel"/>
    <w:tmpl w:val="DDF0D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1C2B9C"/>
    <w:multiLevelType w:val="multilevel"/>
    <w:tmpl w:val="5F8E24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4EE1BA4"/>
    <w:multiLevelType w:val="multilevel"/>
    <w:tmpl w:val="3B3E1D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6422376"/>
    <w:multiLevelType w:val="hybridMultilevel"/>
    <w:tmpl w:val="1C66F922"/>
    <w:lvl w:ilvl="0" w:tplc="CF2681E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1" w15:restartNumberingAfterBreak="0">
    <w:nsid w:val="781F203D"/>
    <w:multiLevelType w:val="hybridMultilevel"/>
    <w:tmpl w:val="1026E9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9"/>
  </w:num>
  <w:num w:numId="14">
    <w:abstractNumId w:val="29"/>
  </w:num>
  <w:num w:numId="15">
    <w:abstractNumId w:val="41"/>
  </w:num>
  <w:num w:numId="16">
    <w:abstractNumId w:val="38"/>
  </w:num>
  <w:num w:numId="17">
    <w:abstractNumId w:val="12"/>
  </w:num>
  <w:num w:numId="18">
    <w:abstractNumId w:val="6"/>
  </w:num>
  <w:num w:numId="19">
    <w:abstractNumId w:val="20"/>
  </w:num>
  <w:num w:numId="20">
    <w:abstractNumId w:val="8"/>
  </w:num>
  <w:num w:numId="21">
    <w:abstractNumId w:val="49"/>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48"/>
  </w:num>
  <w:num w:numId="24">
    <w:abstractNumId w:val="26"/>
  </w:num>
  <w:num w:numId="25">
    <w:abstractNumId w:val="32"/>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6"/>
  </w:num>
  <w:num w:numId="29">
    <w:abstractNumId w:val="37"/>
    <w:lvlOverride w:ilvl="0">
      <w:startOverride w:val="1"/>
      <w:lvl w:ilvl="0">
        <w:start w:val="1"/>
        <w:numFmt w:val="decimal"/>
        <w:lvlText w:val="%1)"/>
        <w:lvlJc w:val="left"/>
        <w:pPr>
          <w:ind w:left="720" w:hanging="360"/>
        </w:pPr>
        <w:rPr>
          <w:strike w:val="0"/>
          <w:dstrike w:val="0"/>
          <w:u w:val="none"/>
          <w:effect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34"/>
  </w:num>
  <w:num w:numId="31">
    <w:abstractNumId w:val="37"/>
  </w:num>
  <w:num w:numId="32">
    <w:abstractNumId w:val="3"/>
  </w:num>
  <w:num w:numId="33">
    <w:abstractNumId w:val="21"/>
  </w:num>
  <w:num w:numId="34">
    <w:abstractNumId w:val="22"/>
  </w:num>
  <w:num w:numId="35">
    <w:abstractNumId w:val="2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6"/>
  </w:num>
  <w:num w:numId="39">
    <w:abstractNumId w:val="33"/>
  </w:num>
  <w:num w:numId="40">
    <w:abstractNumId w:val="35"/>
  </w:num>
  <w:num w:numId="41">
    <w:abstractNumId w:val="47"/>
  </w:num>
  <w:num w:numId="42">
    <w:abstractNumId w:val="43"/>
  </w:num>
  <w:num w:numId="43">
    <w:abstractNumId w:val="45"/>
  </w:num>
  <w:num w:numId="44">
    <w:abstractNumId w:val="28"/>
  </w:num>
  <w:num w:numId="45">
    <w:abstractNumId w:val="31"/>
  </w:num>
  <w:num w:numId="46">
    <w:abstractNumId w:val="17"/>
  </w:num>
  <w:num w:numId="47">
    <w:abstractNumId w:val="27"/>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9"/>
  </w:num>
  <w:num w:numId="51">
    <w:abstractNumId w:val="2"/>
  </w:num>
  <w:num w:numId="52">
    <w:abstractNumId w:val="1"/>
  </w:num>
  <w:num w:numId="53">
    <w:abstractNumId w:val="4"/>
  </w:num>
  <w:num w:numId="54">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4B"/>
    <w:rsid w:val="00030CF4"/>
    <w:rsid w:val="00044177"/>
    <w:rsid w:val="00046892"/>
    <w:rsid w:val="00050876"/>
    <w:rsid w:val="000516BB"/>
    <w:rsid w:val="00077980"/>
    <w:rsid w:val="00113214"/>
    <w:rsid w:val="00185DEE"/>
    <w:rsid w:val="0026214B"/>
    <w:rsid w:val="002D6CF7"/>
    <w:rsid w:val="0030565A"/>
    <w:rsid w:val="00362A12"/>
    <w:rsid w:val="00390DA6"/>
    <w:rsid w:val="003A3F5C"/>
    <w:rsid w:val="003E2A83"/>
    <w:rsid w:val="003F6DFF"/>
    <w:rsid w:val="004329E3"/>
    <w:rsid w:val="00483B7F"/>
    <w:rsid w:val="004E38CD"/>
    <w:rsid w:val="00555E0E"/>
    <w:rsid w:val="005C58A5"/>
    <w:rsid w:val="005C7A90"/>
    <w:rsid w:val="00781FBD"/>
    <w:rsid w:val="007A623D"/>
    <w:rsid w:val="00803502"/>
    <w:rsid w:val="00890324"/>
    <w:rsid w:val="0089225B"/>
    <w:rsid w:val="008C7D48"/>
    <w:rsid w:val="009366AE"/>
    <w:rsid w:val="009539D4"/>
    <w:rsid w:val="00972CB9"/>
    <w:rsid w:val="009D0E79"/>
    <w:rsid w:val="009F0421"/>
    <w:rsid w:val="009F4757"/>
    <w:rsid w:val="009F6ED2"/>
    <w:rsid w:val="00A067A3"/>
    <w:rsid w:val="00A162F6"/>
    <w:rsid w:val="00A802FA"/>
    <w:rsid w:val="00AB2B59"/>
    <w:rsid w:val="00AD2A01"/>
    <w:rsid w:val="00B31083"/>
    <w:rsid w:val="00C078D3"/>
    <w:rsid w:val="00C107BB"/>
    <w:rsid w:val="00D15250"/>
    <w:rsid w:val="00D6175F"/>
    <w:rsid w:val="00D77B67"/>
    <w:rsid w:val="00D96D6B"/>
    <w:rsid w:val="00E1239D"/>
    <w:rsid w:val="00EA3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EF46-A66C-4CA1-A003-7FC2348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107B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3">
    <w:name w:val="heading 3"/>
    <w:basedOn w:val="Normalny"/>
    <w:next w:val="Normalny"/>
    <w:link w:val="Nagwek3Znak"/>
    <w:autoRedefine/>
    <w:unhideWhenUsed/>
    <w:qFormat/>
    <w:rsid w:val="00C107BB"/>
    <w:pPr>
      <w:keepNext/>
      <w:spacing w:before="180" w:after="180" w:line="240" w:lineRule="auto"/>
      <w:outlineLvl w:val="2"/>
    </w:pPr>
    <w:rPr>
      <w:rFonts w:ascii="Times New Roman" w:eastAsia="Times New Roman" w:hAnsi="Times New Roman" w:cs="Arial"/>
      <w:b/>
      <w:bCs/>
      <w:sz w:val="32"/>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07BB"/>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rsid w:val="00C107BB"/>
    <w:rPr>
      <w:rFonts w:ascii="Times New Roman" w:eastAsia="Times New Roman" w:hAnsi="Times New Roman" w:cs="Arial"/>
      <w:b/>
      <w:bCs/>
      <w:sz w:val="32"/>
      <w:szCs w:val="26"/>
      <w:lang w:eastAsia="pl-PL"/>
    </w:rPr>
  </w:style>
  <w:style w:type="numbering" w:customStyle="1" w:styleId="Bezlisty1">
    <w:name w:val="Bez listy1"/>
    <w:next w:val="Bezlisty"/>
    <w:uiPriority w:val="99"/>
    <w:semiHidden/>
    <w:unhideWhenUsed/>
    <w:rsid w:val="00C107BB"/>
  </w:style>
  <w:style w:type="character" w:customStyle="1" w:styleId="NagwekZnak">
    <w:name w:val="Nagłówek Znak"/>
    <w:basedOn w:val="Domylnaczcionkaakapitu"/>
    <w:link w:val="Nagwek"/>
    <w:uiPriority w:val="99"/>
    <w:rsid w:val="00C107BB"/>
    <w:rPr>
      <w:rFonts w:eastAsiaTheme="minorEastAsia"/>
      <w:lang w:eastAsia="pl-PL"/>
    </w:rPr>
  </w:style>
  <w:style w:type="paragraph" w:styleId="Nagwek">
    <w:name w:val="header"/>
    <w:basedOn w:val="Normalny"/>
    <w:link w:val="NagwekZnak"/>
    <w:uiPriority w:val="99"/>
    <w:unhideWhenUsed/>
    <w:rsid w:val="00C107BB"/>
    <w:pPr>
      <w:tabs>
        <w:tab w:val="center" w:pos="4536"/>
        <w:tab w:val="right" w:pos="9072"/>
      </w:tabs>
      <w:spacing w:after="0" w:line="240" w:lineRule="auto"/>
    </w:pPr>
    <w:rPr>
      <w:rFonts w:eastAsiaTheme="minorEastAsia"/>
      <w:lang w:eastAsia="pl-PL"/>
    </w:rPr>
  </w:style>
  <w:style w:type="character" w:customStyle="1" w:styleId="NagwekZnak1">
    <w:name w:val="Nagłówek Znak1"/>
    <w:basedOn w:val="Domylnaczcionkaakapitu"/>
    <w:uiPriority w:val="99"/>
    <w:semiHidden/>
    <w:rsid w:val="00C107BB"/>
  </w:style>
  <w:style w:type="character" w:customStyle="1" w:styleId="StopkaZnak">
    <w:name w:val="Stopka Znak"/>
    <w:basedOn w:val="Domylnaczcionkaakapitu"/>
    <w:link w:val="Stopka"/>
    <w:uiPriority w:val="99"/>
    <w:rsid w:val="00C107BB"/>
    <w:rPr>
      <w:rFonts w:eastAsiaTheme="minorEastAsia"/>
      <w:lang w:eastAsia="pl-PL"/>
    </w:rPr>
  </w:style>
  <w:style w:type="paragraph" w:styleId="Stopka">
    <w:name w:val="footer"/>
    <w:basedOn w:val="Normalny"/>
    <w:link w:val="StopkaZnak"/>
    <w:uiPriority w:val="99"/>
    <w:unhideWhenUsed/>
    <w:rsid w:val="00C107BB"/>
    <w:pPr>
      <w:tabs>
        <w:tab w:val="center" w:pos="4536"/>
        <w:tab w:val="right" w:pos="9072"/>
      </w:tabs>
      <w:spacing w:after="0" w:line="240" w:lineRule="auto"/>
    </w:pPr>
    <w:rPr>
      <w:rFonts w:eastAsiaTheme="minorEastAsia"/>
      <w:lang w:eastAsia="pl-PL"/>
    </w:rPr>
  </w:style>
  <w:style w:type="character" w:customStyle="1" w:styleId="StopkaZnak1">
    <w:name w:val="Stopka Znak1"/>
    <w:basedOn w:val="Domylnaczcionkaakapitu"/>
    <w:uiPriority w:val="99"/>
    <w:semiHidden/>
    <w:rsid w:val="00C107BB"/>
  </w:style>
  <w:style w:type="character" w:customStyle="1" w:styleId="TekstdymkaZnak">
    <w:name w:val="Tekst dymka Znak"/>
    <w:basedOn w:val="Domylnaczcionkaakapitu"/>
    <w:link w:val="Tekstdymka"/>
    <w:uiPriority w:val="99"/>
    <w:semiHidden/>
    <w:rsid w:val="00C107BB"/>
    <w:rPr>
      <w:rFonts w:ascii="Segoe UI" w:eastAsiaTheme="minorEastAsia" w:hAnsi="Segoe UI" w:cs="Segoe UI"/>
      <w:sz w:val="18"/>
      <w:szCs w:val="18"/>
      <w:lang w:eastAsia="pl-PL"/>
    </w:rPr>
  </w:style>
  <w:style w:type="paragraph" w:styleId="Tekstdymka">
    <w:name w:val="Balloon Text"/>
    <w:basedOn w:val="Normalny"/>
    <w:link w:val="TekstdymkaZnak"/>
    <w:uiPriority w:val="99"/>
    <w:semiHidden/>
    <w:unhideWhenUsed/>
    <w:rsid w:val="00C107BB"/>
    <w:pPr>
      <w:spacing w:after="0" w:line="240" w:lineRule="auto"/>
    </w:pPr>
    <w:rPr>
      <w:rFonts w:ascii="Segoe UI" w:eastAsiaTheme="minorEastAsia" w:hAnsi="Segoe UI" w:cs="Segoe UI"/>
      <w:sz w:val="18"/>
      <w:szCs w:val="18"/>
      <w:lang w:eastAsia="pl-PL"/>
    </w:rPr>
  </w:style>
  <w:style w:type="character" w:customStyle="1" w:styleId="TekstdymkaZnak1">
    <w:name w:val="Tekst dymka Znak1"/>
    <w:basedOn w:val="Domylnaczcionkaakapitu"/>
    <w:uiPriority w:val="99"/>
    <w:semiHidden/>
    <w:rsid w:val="00C107BB"/>
    <w:rPr>
      <w:rFonts w:ascii="Segoe UI" w:hAnsi="Segoe UI" w:cs="Segoe UI"/>
      <w:sz w:val="18"/>
      <w:szCs w:val="18"/>
    </w:rPr>
  </w:style>
  <w:style w:type="paragraph" w:styleId="Akapitzlist">
    <w:name w:val="List Paragraph"/>
    <w:basedOn w:val="Normalny"/>
    <w:link w:val="AkapitzlistZnak"/>
    <w:uiPriority w:val="34"/>
    <w:qFormat/>
    <w:rsid w:val="00C107BB"/>
    <w:pPr>
      <w:spacing w:line="256" w:lineRule="auto"/>
      <w:ind w:left="720"/>
      <w:contextualSpacing/>
    </w:pPr>
    <w:rPr>
      <w:rFonts w:eastAsiaTheme="minorEastAsia"/>
      <w:lang w:eastAsia="pl-PL"/>
    </w:rPr>
  </w:style>
  <w:style w:type="paragraph" w:customStyle="1" w:styleId="Standard">
    <w:name w:val="Standard"/>
    <w:qFormat/>
    <w:rsid w:val="00C107BB"/>
    <w:pPr>
      <w:suppressAutoHyphens/>
      <w:autoSpaceDN w:val="0"/>
      <w:spacing w:after="0" w:line="240" w:lineRule="auto"/>
    </w:pPr>
    <w:rPr>
      <w:rFonts w:ascii="Times New Roman" w:eastAsia="Times New Roman" w:hAnsi="Times New Roman" w:cs="Times New Roman"/>
      <w:kern w:val="3"/>
      <w:sz w:val="20"/>
      <w:szCs w:val="20"/>
      <w:lang w:eastAsia="pl-PL" w:bidi="pl-PL"/>
    </w:rPr>
  </w:style>
  <w:style w:type="paragraph" w:customStyle="1" w:styleId="TableContents">
    <w:name w:val="Table Contents"/>
    <w:basedOn w:val="Standard"/>
    <w:rsid w:val="00C107BB"/>
    <w:pPr>
      <w:widowControl w:val="0"/>
      <w:suppressLineNumbers/>
    </w:pPr>
    <w:rPr>
      <w:rFonts w:ascii="Liberation Serif" w:eastAsia="Lucida Sans Unicode" w:hAnsi="Liberation Serif" w:cs="Mangal"/>
      <w:sz w:val="24"/>
      <w:szCs w:val="24"/>
      <w:lang w:eastAsia="zh-CN" w:bidi="hi-IN"/>
    </w:rPr>
  </w:style>
  <w:style w:type="table" w:styleId="Tabela-Siatka">
    <w:name w:val="Table Grid"/>
    <w:basedOn w:val="Standardowy"/>
    <w:uiPriority w:val="39"/>
    <w:rsid w:val="00C107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107BB"/>
    <w:rPr>
      <w:sz w:val="16"/>
      <w:szCs w:val="16"/>
    </w:rPr>
  </w:style>
  <w:style w:type="paragraph" w:styleId="Tekstkomentarza">
    <w:name w:val="annotation text"/>
    <w:basedOn w:val="Normalny"/>
    <w:link w:val="TekstkomentarzaZnak"/>
    <w:uiPriority w:val="99"/>
    <w:semiHidden/>
    <w:unhideWhenUsed/>
    <w:rsid w:val="00C107BB"/>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rsid w:val="00C107BB"/>
    <w:rPr>
      <w:rFonts w:eastAsiaTheme="minorEastAsia"/>
      <w:sz w:val="20"/>
      <w:szCs w:val="20"/>
      <w:lang w:eastAsia="pl-PL"/>
    </w:rPr>
  </w:style>
  <w:style w:type="numbering" w:customStyle="1" w:styleId="WW8Num11">
    <w:name w:val="WW8Num11"/>
    <w:basedOn w:val="Bezlisty"/>
    <w:rsid w:val="00C107BB"/>
    <w:pPr>
      <w:numPr>
        <w:numId w:val="31"/>
      </w:numPr>
    </w:pPr>
  </w:style>
  <w:style w:type="paragraph" w:styleId="Zwykytekst">
    <w:name w:val="Plain Text"/>
    <w:basedOn w:val="Normalny"/>
    <w:link w:val="ZwykytekstZnak"/>
    <w:uiPriority w:val="99"/>
    <w:semiHidden/>
    <w:unhideWhenUsed/>
    <w:rsid w:val="00C107B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107BB"/>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107BB"/>
    <w:rPr>
      <w:b/>
      <w:bCs/>
    </w:rPr>
  </w:style>
  <w:style w:type="character" w:customStyle="1" w:styleId="TematkomentarzaZnak">
    <w:name w:val="Temat komentarza Znak"/>
    <w:basedOn w:val="TekstkomentarzaZnak"/>
    <w:link w:val="Tematkomentarza"/>
    <w:uiPriority w:val="99"/>
    <w:semiHidden/>
    <w:rsid w:val="00C107BB"/>
    <w:rPr>
      <w:rFonts w:eastAsiaTheme="minorEastAsia"/>
      <w:b/>
      <w:bCs/>
      <w:sz w:val="20"/>
      <w:szCs w:val="20"/>
      <w:lang w:eastAsia="pl-PL"/>
    </w:rPr>
  </w:style>
  <w:style w:type="character" w:styleId="Pogrubienie">
    <w:name w:val="Strong"/>
    <w:basedOn w:val="Domylnaczcionkaakapitu"/>
    <w:uiPriority w:val="22"/>
    <w:qFormat/>
    <w:rsid w:val="00C107BB"/>
    <w:rPr>
      <w:b/>
      <w:bCs/>
    </w:rPr>
  </w:style>
  <w:style w:type="paragraph" w:styleId="NormalnyWeb">
    <w:name w:val="Normal (Web)"/>
    <w:basedOn w:val="Normalny"/>
    <w:uiPriority w:val="99"/>
    <w:rsid w:val="00C107BB"/>
    <w:pPr>
      <w:suppressAutoHyphens/>
      <w:spacing w:before="280" w:after="280" w:line="240" w:lineRule="auto"/>
    </w:pPr>
    <w:rPr>
      <w:rFonts w:ascii="Times New Roman" w:eastAsia="Times New Roman" w:hAnsi="Times New Roman" w:cs="Times New Roman"/>
      <w:color w:val="00000A"/>
      <w:sz w:val="24"/>
      <w:szCs w:val="24"/>
      <w:lang w:eastAsia="ar-SA"/>
    </w:rPr>
  </w:style>
  <w:style w:type="character" w:customStyle="1" w:styleId="Domylnaczcionkaakapitu1">
    <w:name w:val="Domyślna czcionka akapitu1"/>
    <w:rsid w:val="00C107BB"/>
  </w:style>
  <w:style w:type="paragraph" w:customStyle="1" w:styleId="Default">
    <w:name w:val="Default"/>
    <w:rsid w:val="00C107BB"/>
    <w:pPr>
      <w:autoSpaceDE w:val="0"/>
      <w:autoSpaceDN w:val="0"/>
      <w:adjustRightInd w:val="0"/>
      <w:spacing w:after="0" w:line="240" w:lineRule="auto"/>
    </w:pPr>
    <w:rPr>
      <w:rFonts w:ascii="Book Antiqua" w:hAnsi="Book Antiqua" w:cs="Book Antiqua"/>
      <w:color w:val="000000"/>
      <w:sz w:val="24"/>
      <w:szCs w:val="24"/>
    </w:rPr>
  </w:style>
  <w:style w:type="character" w:customStyle="1" w:styleId="AkapitzlistZnak">
    <w:name w:val="Akapit z listą Znak"/>
    <w:link w:val="Akapitzlist"/>
    <w:uiPriority w:val="34"/>
    <w:locked/>
    <w:rsid w:val="00C107BB"/>
    <w:rPr>
      <w:rFonts w:eastAsiaTheme="minorEastAsia"/>
      <w:lang w:eastAsia="pl-PL"/>
    </w:rPr>
  </w:style>
  <w:style w:type="character" w:styleId="Uwydatnienie">
    <w:name w:val="Emphasis"/>
    <w:basedOn w:val="Domylnaczcionkaakapitu"/>
    <w:uiPriority w:val="20"/>
    <w:qFormat/>
    <w:rsid w:val="00C107BB"/>
    <w:rPr>
      <w:i/>
      <w:iCs/>
    </w:rPr>
  </w:style>
  <w:style w:type="paragraph" w:customStyle="1" w:styleId="Normalny1">
    <w:name w:val="Normalny1"/>
    <w:rsid w:val="00C107BB"/>
    <w:pPr>
      <w:widowControl w:val="0"/>
      <w:suppressAutoHyphens/>
      <w:spacing w:after="200" w:line="276" w:lineRule="auto"/>
      <w:textAlignment w:val="baseline"/>
    </w:pPr>
    <w:rPr>
      <w:rFonts w:ascii="Calibri" w:eastAsia="Times New Roman" w:hAnsi="Calibri" w:cs="Calibri"/>
      <w:kern w:val="1"/>
      <w:lang w:eastAsia="ar-SA"/>
    </w:rPr>
  </w:style>
  <w:style w:type="paragraph" w:styleId="Tekstpodstawowy">
    <w:name w:val="Body Text"/>
    <w:basedOn w:val="Normalny"/>
    <w:link w:val="TekstpodstawowyZnak"/>
    <w:rsid w:val="00C107BB"/>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C107B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C107BB"/>
    <w:pPr>
      <w:spacing w:after="120" w:line="256" w:lineRule="auto"/>
      <w:ind w:left="283"/>
    </w:pPr>
    <w:rPr>
      <w:rFonts w:eastAsiaTheme="minorEastAsia"/>
      <w:lang w:eastAsia="pl-PL"/>
    </w:rPr>
  </w:style>
  <w:style w:type="character" w:customStyle="1" w:styleId="TekstpodstawowywcityZnak">
    <w:name w:val="Tekst podstawowy wcięty Znak"/>
    <w:basedOn w:val="Domylnaczcionkaakapitu"/>
    <w:link w:val="Tekstpodstawowywcity"/>
    <w:uiPriority w:val="99"/>
    <w:semiHidden/>
    <w:rsid w:val="00C107BB"/>
    <w:rPr>
      <w:rFonts w:eastAsiaTheme="minorEastAsia"/>
      <w:lang w:eastAsia="pl-PL"/>
    </w:rPr>
  </w:style>
  <w:style w:type="character" w:customStyle="1" w:styleId="markedcontent">
    <w:name w:val="markedcontent"/>
    <w:basedOn w:val="Domylnaczcionkaakapitu"/>
    <w:rsid w:val="009F6ED2"/>
  </w:style>
  <w:style w:type="paragraph" w:customStyle="1" w:styleId="western">
    <w:name w:val="western"/>
    <w:basedOn w:val="Normalny"/>
    <w:rsid w:val="00050876"/>
    <w:pPr>
      <w:spacing w:before="100" w:after="100" w:line="240" w:lineRule="auto"/>
      <w:jc w:val="center"/>
    </w:pPr>
    <w:rPr>
      <w:rFonts w:ascii="Arial" w:hAnsi="Arial" w:cs="Arial"/>
      <w:b/>
      <w:bCs/>
      <w:sz w:val="24"/>
      <w:szCs w:val="24"/>
      <w:lang w:eastAsia="zh-CN"/>
    </w:rPr>
  </w:style>
  <w:style w:type="paragraph" w:customStyle="1" w:styleId="Textbody">
    <w:name w:val="Text body"/>
    <w:basedOn w:val="Normalny"/>
    <w:rsid w:val="00050876"/>
    <w:pPr>
      <w:spacing w:after="0" w:line="240" w:lineRule="auto"/>
      <w:jc w:val="center"/>
    </w:pPr>
    <w:rPr>
      <w:rFonts w:ascii="Arial"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7791">
      <w:bodyDiv w:val="1"/>
      <w:marLeft w:val="0"/>
      <w:marRight w:val="0"/>
      <w:marTop w:val="0"/>
      <w:marBottom w:val="0"/>
      <w:divBdr>
        <w:top w:val="none" w:sz="0" w:space="0" w:color="auto"/>
        <w:left w:val="none" w:sz="0" w:space="0" w:color="auto"/>
        <w:bottom w:val="none" w:sz="0" w:space="0" w:color="auto"/>
        <w:right w:val="none" w:sz="0" w:space="0" w:color="auto"/>
      </w:divBdr>
    </w:div>
    <w:div w:id="709913849">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stytutksiazki.p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AA74-A519-475E-844E-05FB5A4B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45</Pages>
  <Words>14246</Words>
  <Characters>85478</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9</cp:revision>
  <cp:lastPrinted>2022-05-23T07:11:00Z</cp:lastPrinted>
  <dcterms:created xsi:type="dcterms:W3CDTF">2022-04-05T06:31:00Z</dcterms:created>
  <dcterms:modified xsi:type="dcterms:W3CDTF">2022-05-23T07:36:00Z</dcterms:modified>
</cp:coreProperties>
</file>