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C05B9" w14:textId="77777777" w:rsidR="009D559E" w:rsidRPr="00C1369E" w:rsidRDefault="009D559E" w:rsidP="009D559E">
      <w:pPr>
        <w:jc w:val="center"/>
        <w:rPr>
          <w:rFonts w:ascii="Times New Roman" w:eastAsiaTheme="minorHAnsi" w:hAnsi="Times New Roman" w:cs="Times New Roman"/>
          <w:b/>
          <w:sz w:val="40"/>
          <w:szCs w:val="40"/>
        </w:rPr>
      </w:pPr>
      <w:bookmarkStart w:id="0" w:name="_GoBack"/>
      <w:bookmarkEnd w:id="0"/>
      <w:r w:rsidRPr="00C1369E">
        <w:rPr>
          <w:rFonts w:ascii="Times New Roman" w:eastAsiaTheme="minorHAnsi" w:hAnsi="Times New Roman" w:cs="Times New Roman"/>
          <w:b/>
          <w:noProof/>
          <w:sz w:val="40"/>
          <w:szCs w:val="40"/>
        </w:rPr>
        <w:drawing>
          <wp:anchor distT="0" distB="0" distL="114300" distR="114300" simplePos="0" relativeHeight="251659264" behindDoc="0" locked="0" layoutInCell="1" allowOverlap="1" wp14:anchorId="7F4F31AE" wp14:editId="1C31E609">
            <wp:simplePos x="0" y="0"/>
            <wp:positionH relativeFrom="column">
              <wp:posOffset>1252220</wp:posOffset>
            </wp:positionH>
            <wp:positionV relativeFrom="paragraph">
              <wp:posOffset>368935</wp:posOffset>
            </wp:positionV>
            <wp:extent cx="3162300" cy="3933901"/>
            <wp:effectExtent l="0" t="0" r="0" b="9525"/>
            <wp:wrapSquare wrapText="bothSides"/>
            <wp:docPr id="1" name="Obraz 1" descr="C:\Users\d.gruchala\Desktop\herb_du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ruchala\Desktop\herb_duz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3933901"/>
                    </a:xfrm>
                    <a:prstGeom prst="rect">
                      <a:avLst/>
                    </a:prstGeom>
                    <a:noFill/>
                    <a:ln>
                      <a:noFill/>
                    </a:ln>
                  </pic:spPr>
                </pic:pic>
              </a:graphicData>
            </a:graphic>
          </wp:anchor>
        </w:drawing>
      </w:r>
      <w:r w:rsidRPr="00C1369E">
        <w:rPr>
          <w:rFonts w:ascii="Times New Roman" w:eastAsiaTheme="minorHAnsi" w:hAnsi="Times New Roman" w:cs="Times New Roman"/>
          <w:b/>
          <w:sz w:val="40"/>
          <w:szCs w:val="40"/>
        </w:rPr>
        <w:t xml:space="preserve"> </w:t>
      </w:r>
    </w:p>
    <w:p w14:paraId="16045164" w14:textId="77777777" w:rsidR="009D559E" w:rsidRPr="00C1369E" w:rsidRDefault="009D559E" w:rsidP="009D559E">
      <w:pPr>
        <w:rPr>
          <w:rFonts w:ascii="Times New Roman" w:eastAsiaTheme="minorHAnsi" w:hAnsi="Times New Roman" w:cs="Times New Roman"/>
          <w:b/>
          <w:sz w:val="40"/>
          <w:szCs w:val="40"/>
        </w:rPr>
      </w:pPr>
    </w:p>
    <w:p w14:paraId="3EB3323C" w14:textId="77777777" w:rsidR="009D559E" w:rsidRPr="00C1369E" w:rsidRDefault="009D559E" w:rsidP="009D559E">
      <w:pPr>
        <w:rPr>
          <w:rFonts w:ascii="Times New Roman" w:eastAsiaTheme="minorHAnsi" w:hAnsi="Times New Roman" w:cs="Times New Roman"/>
          <w:sz w:val="40"/>
          <w:szCs w:val="40"/>
        </w:rPr>
      </w:pPr>
    </w:p>
    <w:p w14:paraId="7B9AF784" w14:textId="77777777" w:rsidR="009D559E" w:rsidRPr="00C1369E" w:rsidRDefault="009D559E" w:rsidP="009D559E">
      <w:pPr>
        <w:rPr>
          <w:rFonts w:ascii="Times New Roman" w:eastAsiaTheme="minorHAnsi" w:hAnsi="Times New Roman" w:cs="Times New Roman"/>
          <w:b/>
          <w:sz w:val="40"/>
          <w:szCs w:val="40"/>
        </w:rPr>
      </w:pPr>
    </w:p>
    <w:p w14:paraId="03168D5A" w14:textId="77777777" w:rsidR="009D559E" w:rsidRPr="00C1369E" w:rsidRDefault="009D559E" w:rsidP="009D559E">
      <w:pPr>
        <w:rPr>
          <w:rFonts w:ascii="Times New Roman" w:eastAsiaTheme="minorHAnsi" w:hAnsi="Times New Roman" w:cs="Times New Roman"/>
          <w:b/>
          <w:sz w:val="40"/>
          <w:szCs w:val="40"/>
        </w:rPr>
      </w:pPr>
      <w:r w:rsidRPr="00C1369E">
        <w:rPr>
          <w:rFonts w:ascii="Times New Roman" w:eastAsiaTheme="minorHAnsi" w:hAnsi="Times New Roman" w:cs="Times New Roman"/>
          <w:b/>
          <w:sz w:val="40"/>
          <w:szCs w:val="40"/>
        </w:rPr>
        <w:br w:type="textWrapping" w:clear="all"/>
      </w:r>
    </w:p>
    <w:p w14:paraId="133955B1" w14:textId="77777777" w:rsidR="009D559E" w:rsidRPr="00C1369E" w:rsidRDefault="009D559E" w:rsidP="009D559E">
      <w:pPr>
        <w:jc w:val="center"/>
        <w:rPr>
          <w:rFonts w:ascii="Times New Roman" w:hAnsi="Times New Roman" w:cs="Times New Roman"/>
          <w:b/>
          <w:sz w:val="40"/>
          <w:szCs w:val="40"/>
        </w:rPr>
      </w:pPr>
    </w:p>
    <w:p w14:paraId="19993049" w14:textId="77777777" w:rsidR="009D559E" w:rsidRPr="00C1369E" w:rsidRDefault="009D559E" w:rsidP="009D559E">
      <w:pPr>
        <w:spacing w:after="0"/>
        <w:jc w:val="center"/>
        <w:rPr>
          <w:rFonts w:ascii="Times New Roman" w:hAnsi="Times New Roman" w:cs="Times New Roman"/>
          <w:b/>
          <w:sz w:val="56"/>
          <w:szCs w:val="56"/>
        </w:rPr>
      </w:pPr>
      <w:r w:rsidRPr="00C1369E">
        <w:rPr>
          <w:rFonts w:ascii="Times New Roman" w:hAnsi="Times New Roman" w:cs="Times New Roman"/>
          <w:b/>
          <w:sz w:val="56"/>
          <w:szCs w:val="56"/>
        </w:rPr>
        <w:t>RAPORT  O  STANIE  GMINY</w:t>
      </w:r>
    </w:p>
    <w:p w14:paraId="24DE27DA" w14:textId="77777777" w:rsidR="009D559E" w:rsidRPr="00C1369E" w:rsidRDefault="009D559E" w:rsidP="009D559E">
      <w:pPr>
        <w:spacing w:after="0"/>
        <w:jc w:val="center"/>
        <w:rPr>
          <w:rFonts w:ascii="Times New Roman" w:hAnsi="Times New Roman" w:cs="Times New Roman"/>
          <w:b/>
          <w:sz w:val="56"/>
          <w:szCs w:val="56"/>
        </w:rPr>
      </w:pPr>
      <w:r w:rsidRPr="00C1369E">
        <w:rPr>
          <w:rFonts w:ascii="Times New Roman" w:hAnsi="Times New Roman" w:cs="Times New Roman"/>
          <w:b/>
          <w:sz w:val="56"/>
          <w:szCs w:val="56"/>
        </w:rPr>
        <w:t>DYGOWO</w:t>
      </w:r>
    </w:p>
    <w:p w14:paraId="79ABAD09" w14:textId="77777777" w:rsidR="009D559E" w:rsidRPr="00C1369E" w:rsidRDefault="009D559E" w:rsidP="009D559E">
      <w:pPr>
        <w:spacing w:after="0"/>
        <w:jc w:val="center"/>
        <w:rPr>
          <w:rFonts w:ascii="Times New Roman" w:hAnsi="Times New Roman" w:cs="Times New Roman"/>
          <w:b/>
          <w:sz w:val="56"/>
          <w:szCs w:val="56"/>
        </w:rPr>
      </w:pPr>
    </w:p>
    <w:p w14:paraId="4A1A201D" w14:textId="77777777" w:rsidR="009D559E" w:rsidRPr="00C1369E" w:rsidRDefault="009D559E" w:rsidP="009D559E">
      <w:pPr>
        <w:jc w:val="center"/>
        <w:rPr>
          <w:rFonts w:ascii="Times New Roman" w:hAnsi="Times New Roman" w:cs="Times New Roman"/>
          <w:sz w:val="32"/>
          <w:szCs w:val="32"/>
        </w:rPr>
      </w:pPr>
      <w:r w:rsidRPr="00C1369E">
        <w:rPr>
          <w:rFonts w:ascii="Times New Roman" w:hAnsi="Times New Roman" w:cs="Times New Roman"/>
          <w:sz w:val="32"/>
          <w:szCs w:val="32"/>
        </w:rPr>
        <w:t xml:space="preserve">PODSUMOWANIE DZIAŁALNOŚCI </w:t>
      </w:r>
    </w:p>
    <w:p w14:paraId="674EDD76" w14:textId="5FDC0302" w:rsidR="009D559E" w:rsidRPr="00C1369E" w:rsidRDefault="008D4573" w:rsidP="009D559E">
      <w:pPr>
        <w:jc w:val="center"/>
        <w:rPr>
          <w:rFonts w:ascii="Times New Roman" w:hAnsi="Times New Roman" w:cs="Times New Roman"/>
          <w:i/>
          <w:sz w:val="32"/>
          <w:szCs w:val="32"/>
        </w:rPr>
      </w:pPr>
      <w:r>
        <w:rPr>
          <w:rFonts w:ascii="Times New Roman" w:hAnsi="Times New Roman" w:cs="Times New Roman"/>
          <w:sz w:val="32"/>
          <w:szCs w:val="32"/>
        </w:rPr>
        <w:t>WÓJTA GMINY DYGOWO ZA ROK 2020</w:t>
      </w:r>
    </w:p>
    <w:p w14:paraId="5792EB68" w14:textId="77777777" w:rsidR="009D559E" w:rsidRPr="00C1369E" w:rsidRDefault="009D559E" w:rsidP="009D559E">
      <w:pPr>
        <w:jc w:val="center"/>
        <w:rPr>
          <w:rFonts w:ascii="Times New Roman" w:hAnsi="Times New Roman" w:cs="Times New Roman"/>
          <w:b/>
          <w:sz w:val="40"/>
          <w:szCs w:val="40"/>
        </w:rPr>
      </w:pPr>
    </w:p>
    <w:p w14:paraId="3A5DD211" w14:textId="0D44540D" w:rsidR="009D559E" w:rsidRPr="00C1369E" w:rsidRDefault="009D559E" w:rsidP="009D559E">
      <w:pPr>
        <w:jc w:val="center"/>
        <w:rPr>
          <w:rFonts w:ascii="Times New Roman" w:hAnsi="Times New Roman" w:cs="Times New Roman"/>
          <w:sz w:val="28"/>
          <w:szCs w:val="28"/>
        </w:rPr>
      </w:pPr>
      <w:r w:rsidRPr="00C1369E">
        <w:rPr>
          <w:rFonts w:ascii="Times New Roman" w:hAnsi="Times New Roman" w:cs="Times New Roman"/>
          <w:sz w:val="28"/>
          <w:szCs w:val="28"/>
        </w:rPr>
        <w:t>Opracowany na podstawie art.28aa ust. 1 ustawy z dnia 8 marca 1990 r. ustawy o samorządzie gminnym (Dz.U.2</w:t>
      </w:r>
      <w:r w:rsidR="007567CB">
        <w:rPr>
          <w:rFonts w:ascii="Times New Roman" w:hAnsi="Times New Roman" w:cs="Times New Roman"/>
          <w:sz w:val="28"/>
          <w:szCs w:val="28"/>
        </w:rPr>
        <w:t>020</w:t>
      </w:r>
      <w:r w:rsidRPr="00C1369E">
        <w:rPr>
          <w:rFonts w:ascii="Times New Roman" w:hAnsi="Times New Roman" w:cs="Times New Roman"/>
          <w:sz w:val="28"/>
          <w:szCs w:val="28"/>
        </w:rPr>
        <w:t xml:space="preserve"> poz.</w:t>
      </w:r>
      <w:r w:rsidR="008D4573">
        <w:rPr>
          <w:rFonts w:ascii="Times New Roman" w:hAnsi="Times New Roman" w:cs="Times New Roman"/>
          <w:sz w:val="28"/>
          <w:szCs w:val="28"/>
        </w:rPr>
        <w:t>713 ze zm.</w:t>
      </w:r>
      <w:r w:rsidRPr="00C1369E">
        <w:rPr>
          <w:rFonts w:ascii="Times New Roman" w:hAnsi="Times New Roman" w:cs="Times New Roman"/>
          <w:sz w:val="28"/>
          <w:szCs w:val="28"/>
        </w:rPr>
        <w:t xml:space="preserve">) </w:t>
      </w:r>
    </w:p>
    <w:p w14:paraId="1188B9E0" w14:textId="77777777" w:rsidR="00B422DC" w:rsidRPr="00C1369E" w:rsidRDefault="00B422DC" w:rsidP="00B422DC">
      <w:pPr>
        <w:rPr>
          <w:rFonts w:ascii="Times New Roman" w:hAnsi="Times New Roman" w:cs="Times New Roman"/>
          <w:sz w:val="40"/>
          <w:szCs w:val="40"/>
        </w:rPr>
      </w:pPr>
    </w:p>
    <w:p w14:paraId="580D3B12" w14:textId="77777777" w:rsidR="009D559E" w:rsidRPr="00C1369E" w:rsidRDefault="009D559E" w:rsidP="00B422DC">
      <w:pPr>
        <w:rPr>
          <w:rFonts w:ascii="Times New Roman" w:hAnsi="Times New Roman" w:cs="Times New Roman"/>
          <w:b/>
          <w:sz w:val="32"/>
          <w:szCs w:val="32"/>
        </w:rPr>
      </w:pPr>
    </w:p>
    <w:p w14:paraId="13534545" w14:textId="77777777" w:rsidR="00B422DC" w:rsidRPr="00C1369E" w:rsidRDefault="00B422DC" w:rsidP="00B422DC">
      <w:pPr>
        <w:rPr>
          <w:rFonts w:ascii="Times New Roman" w:hAnsi="Times New Roman" w:cs="Times New Roman"/>
          <w:b/>
          <w:sz w:val="32"/>
          <w:szCs w:val="32"/>
        </w:rPr>
      </w:pPr>
      <w:r w:rsidRPr="00C1369E">
        <w:rPr>
          <w:rFonts w:ascii="Times New Roman" w:hAnsi="Times New Roman" w:cs="Times New Roman"/>
          <w:b/>
          <w:sz w:val="32"/>
          <w:szCs w:val="32"/>
        </w:rPr>
        <w:lastRenderedPageBreak/>
        <w:t>SPIS TREŚCI</w:t>
      </w:r>
    </w:p>
    <w:p w14:paraId="7C951F6F" w14:textId="77777777" w:rsidR="00B422DC" w:rsidRPr="00C1369E" w:rsidRDefault="00B422DC" w:rsidP="00B422DC">
      <w:pPr>
        <w:tabs>
          <w:tab w:val="left" w:pos="142"/>
          <w:tab w:val="right" w:leader="dot" w:pos="8250"/>
        </w:tabs>
        <w:rPr>
          <w:rFonts w:ascii="Times New Roman" w:hAnsi="Times New Roman" w:cs="Times New Roman"/>
          <w:b/>
          <w:sz w:val="24"/>
          <w:szCs w:val="24"/>
        </w:rPr>
      </w:pPr>
      <w:r w:rsidRPr="00C1369E">
        <w:rPr>
          <w:rFonts w:ascii="Times New Roman" w:hAnsi="Times New Roman" w:cs="Times New Roman"/>
          <w:b/>
          <w:sz w:val="24"/>
          <w:szCs w:val="24"/>
        </w:rPr>
        <w:t>Wprowadzenie</w:t>
      </w:r>
      <w:r w:rsidRPr="00C1369E">
        <w:rPr>
          <w:rFonts w:ascii="Times New Roman" w:hAnsi="Times New Roman" w:cs="Times New Roman"/>
          <w:b/>
          <w:sz w:val="24"/>
          <w:szCs w:val="24"/>
        </w:rPr>
        <w:tab/>
        <w:t>4</w:t>
      </w:r>
    </w:p>
    <w:p w14:paraId="7FE3EE70" w14:textId="77777777" w:rsidR="00B422DC" w:rsidRPr="00C1369E" w:rsidRDefault="00B422DC" w:rsidP="00B422DC">
      <w:pPr>
        <w:tabs>
          <w:tab w:val="left" w:pos="142"/>
          <w:tab w:val="right" w:leader="dot" w:pos="8250"/>
        </w:tabs>
        <w:rPr>
          <w:rFonts w:ascii="Times New Roman" w:hAnsi="Times New Roman" w:cs="Times New Roman"/>
          <w:b/>
          <w:sz w:val="24"/>
          <w:szCs w:val="24"/>
        </w:rPr>
      </w:pPr>
      <w:r w:rsidRPr="00C1369E">
        <w:rPr>
          <w:rFonts w:ascii="Times New Roman" w:hAnsi="Times New Roman" w:cs="Times New Roman"/>
          <w:b/>
          <w:sz w:val="24"/>
          <w:szCs w:val="24"/>
        </w:rPr>
        <w:t>Rozdział I Gmina</w:t>
      </w:r>
      <w:r w:rsidRPr="00C1369E">
        <w:rPr>
          <w:rFonts w:ascii="Times New Roman" w:hAnsi="Times New Roman" w:cs="Times New Roman"/>
          <w:b/>
          <w:sz w:val="24"/>
          <w:szCs w:val="24"/>
        </w:rPr>
        <w:tab/>
        <w:t>5</w:t>
      </w:r>
    </w:p>
    <w:p w14:paraId="663F4E79" w14:textId="77777777" w:rsidR="00B422DC" w:rsidRPr="00C1369E" w:rsidRDefault="00B422DC" w:rsidP="005A4EE4">
      <w:pPr>
        <w:pStyle w:val="Akapitzlist"/>
        <w:numPr>
          <w:ilvl w:val="0"/>
          <w:numId w:val="1"/>
        </w:numPr>
        <w:tabs>
          <w:tab w:val="left" w:pos="142"/>
          <w:tab w:val="right" w:leader="dot" w:pos="7371"/>
        </w:tabs>
        <w:ind w:left="714" w:hanging="357"/>
        <w:jc w:val="both"/>
        <w:rPr>
          <w:rFonts w:ascii="Times New Roman" w:hAnsi="Times New Roman" w:cs="Times New Roman"/>
          <w:sz w:val="24"/>
          <w:szCs w:val="24"/>
        </w:rPr>
      </w:pPr>
      <w:r w:rsidRPr="00C1369E">
        <w:rPr>
          <w:rFonts w:ascii="Times New Roman" w:hAnsi="Times New Roman" w:cs="Times New Roman"/>
          <w:sz w:val="24"/>
          <w:szCs w:val="24"/>
        </w:rPr>
        <w:t>Informacje ogólne</w:t>
      </w:r>
      <w:r w:rsidRPr="00C1369E">
        <w:rPr>
          <w:rFonts w:ascii="Times New Roman" w:hAnsi="Times New Roman" w:cs="Times New Roman"/>
          <w:sz w:val="24"/>
          <w:szCs w:val="24"/>
        </w:rPr>
        <w:tab/>
        <w:t>5</w:t>
      </w:r>
    </w:p>
    <w:p w14:paraId="25B267AD" w14:textId="77777777" w:rsidR="00B422DC" w:rsidRPr="00C1369E" w:rsidRDefault="00B422DC" w:rsidP="005A4EE4">
      <w:pPr>
        <w:pStyle w:val="Akapitzlist"/>
        <w:numPr>
          <w:ilvl w:val="0"/>
          <w:numId w:val="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Urząd Gminy</w:t>
      </w:r>
      <w:r w:rsidRPr="00C1369E">
        <w:rPr>
          <w:rFonts w:ascii="Times New Roman" w:hAnsi="Times New Roman" w:cs="Times New Roman"/>
          <w:sz w:val="24"/>
          <w:szCs w:val="24"/>
        </w:rPr>
        <w:tab/>
        <w:t>5</w:t>
      </w:r>
    </w:p>
    <w:p w14:paraId="48402B05" w14:textId="77777777" w:rsidR="00B422DC" w:rsidRPr="00C1369E" w:rsidRDefault="00B422DC" w:rsidP="005A4EE4">
      <w:pPr>
        <w:pStyle w:val="Akapitzlist"/>
        <w:numPr>
          <w:ilvl w:val="0"/>
          <w:numId w:val="1"/>
        </w:numPr>
        <w:tabs>
          <w:tab w:val="left" w:pos="142"/>
          <w:tab w:val="right" w:leader="dot" w:pos="7371"/>
        </w:tabs>
        <w:ind w:left="714" w:right="1985" w:hanging="357"/>
        <w:rPr>
          <w:rFonts w:ascii="Times New Roman" w:hAnsi="Times New Roman" w:cs="Times New Roman"/>
          <w:b/>
          <w:sz w:val="24"/>
          <w:szCs w:val="24"/>
        </w:rPr>
      </w:pPr>
      <w:r w:rsidRPr="00C1369E">
        <w:rPr>
          <w:rFonts w:ascii="Times New Roman" w:hAnsi="Times New Roman" w:cs="Times New Roman"/>
          <w:sz w:val="24"/>
          <w:szCs w:val="24"/>
        </w:rPr>
        <w:t>Przynależność Gminy do Związków i Stowarzyszeń</w:t>
      </w:r>
      <w:r w:rsidRPr="00C1369E">
        <w:rPr>
          <w:rFonts w:ascii="Times New Roman" w:hAnsi="Times New Roman" w:cs="Times New Roman"/>
          <w:sz w:val="24"/>
          <w:szCs w:val="24"/>
        </w:rPr>
        <w:tab/>
        <w:t>5</w:t>
      </w:r>
      <w:r w:rsidRPr="00C1369E">
        <w:rPr>
          <w:rFonts w:ascii="Times New Roman" w:hAnsi="Times New Roman" w:cs="Times New Roman"/>
          <w:b/>
          <w:sz w:val="24"/>
          <w:szCs w:val="24"/>
        </w:rPr>
        <w:br/>
      </w:r>
    </w:p>
    <w:p w14:paraId="60BF2A1E" w14:textId="77777777" w:rsidR="00B422DC" w:rsidRPr="00C1369E" w:rsidRDefault="00B422DC" w:rsidP="00B422DC">
      <w:pPr>
        <w:tabs>
          <w:tab w:val="left" w:pos="142"/>
          <w:tab w:val="right" w:leader="dot" w:pos="8250"/>
        </w:tabs>
        <w:rPr>
          <w:rFonts w:ascii="Times New Roman" w:hAnsi="Times New Roman" w:cs="Times New Roman"/>
          <w:b/>
          <w:sz w:val="24"/>
          <w:szCs w:val="24"/>
        </w:rPr>
      </w:pPr>
      <w:r w:rsidRPr="00C1369E">
        <w:rPr>
          <w:rFonts w:ascii="Times New Roman" w:hAnsi="Times New Roman" w:cs="Times New Roman"/>
          <w:b/>
          <w:sz w:val="24"/>
          <w:szCs w:val="24"/>
        </w:rPr>
        <w:t>Rozdział II  Finanse Gminy</w:t>
      </w:r>
      <w:r w:rsidRPr="00C1369E">
        <w:rPr>
          <w:rFonts w:ascii="Times New Roman" w:hAnsi="Times New Roman" w:cs="Times New Roman"/>
          <w:b/>
          <w:sz w:val="24"/>
          <w:szCs w:val="24"/>
        </w:rPr>
        <w:tab/>
        <w:t>6</w:t>
      </w:r>
    </w:p>
    <w:p w14:paraId="20BFAFCB" w14:textId="77777777" w:rsidR="00B422DC" w:rsidRPr="00C1369E" w:rsidRDefault="00B422DC" w:rsidP="005A4EE4">
      <w:pPr>
        <w:pStyle w:val="Akapitzlist"/>
        <w:numPr>
          <w:ilvl w:val="0"/>
          <w:numId w:val="2"/>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Budżet Gminy</w:t>
      </w:r>
      <w:r w:rsidRPr="00C1369E">
        <w:rPr>
          <w:rFonts w:ascii="Times New Roman" w:hAnsi="Times New Roman" w:cs="Times New Roman"/>
          <w:sz w:val="24"/>
          <w:szCs w:val="24"/>
        </w:rPr>
        <w:tab/>
        <w:t xml:space="preserve">6 </w:t>
      </w:r>
    </w:p>
    <w:p w14:paraId="74C7D1FD" w14:textId="77777777" w:rsidR="00B422DC" w:rsidRPr="00C1369E" w:rsidRDefault="00B422DC" w:rsidP="005A4EE4">
      <w:pPr>
        <w:pStyle w:val="Akapitzlist"/>
        <w:numPr>
          <w:ilvl w:val="0"/>
          <w:numId w:val="2"/>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Dochody</w:t>
      </w:r>
      <w:r w:rsidRPr="00C1369E">
        <w:rPr>
          <w:rFonts w:ascii="Times New Roman" w:hAnsi="Times New Roman" w:cs="Times New Roman"/>
          <w:sz w:val="24"/>
          <w:szCs w:val="24"/>
        </w:rPr>
        <w:tab/>
        <w:t xml:space="preserve">6 </w:t>
      </w:r>
    </w:p>
    <w:p w14:paraId="30CFCF8C" w14:textId="77777777" w:rsidR="00B422DC" w:rsidRPr="00C1369E" w:rsidRDefault="00B422DC" w:rsidP="005A4EE4">
      <w:pPr>
        <w:pStyle w:val="Akapitzlist"/>
        <w:numPr>
          <w:ilvl w:val="0"/>
          <w:numId w:val="2"/>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Zadłużenie</w:t>
      </w:r>
      <w:r w:rsidRPr="00C1369E">
        <w:rPr>
          <w:rFonts w:ascii="Times New Roman" w:hAnsi="Times New Roman" w:cs="Times New Roman"/>
          <w:sz w:val="24"/>
          <w:szCs w:val="24"/>
        </w:rPr>
        <w:tab/>
        <w:t xml:space="preserve">6 </w:t>
      </w:r>
    </w:p>
    <w:p w14:paraId="2F59F26C" w14:textId="77777777" w:rsidR="00B422DC" w:rsidRPr="00C1369E" w:rsidRDefault="00B422DC" w:rsidP="00B422DC">
      <w:pPr>
        <w:pStyle w:val="Akapitzlist"/>
        <w:tabs>
          <w:tab w:val="left" w:pos="142"/>
        </w:tabs>
        <w:rPr>
          <w:rFonts w:ascii="Times New Roman" w:hAnsi="Times New Roman" w:cs="Times New Roman"/>
          <w:b/>
          <w:sz w:val="24"/>
          <w:szCs w:val="24"/>
        </w:rPr>
      </w:pPr>
    </w:p>
    <w:p w14:paraId="28B5D46E" w14:textId="77777777" w:rsidR="00B422DC" w:rsidRPr="00C1369E" w:rsidRDefault="00B422DC" w:rsidP="00B422DC">
      <w:pPr>
        <w:pStyle w:val="Akapitzlist"/>
        <w:tabs>
          <w:tab w:val="left" w:pos="142"/>
          <w:tab w:val="right" w:leader="dot" w:pos="8250"/>
        </w:tabs>
        <w:ind w:left="0"/>
        <w:rPr>
          <w:rFonts w:ascii="Times New Roman" w:hAnsi="Times New Roman" w:cs="Times New Roman"/>
          <w:b/>
          <w:sz w:val="24"/>
          <w:szCs w:val="24"/>
        </w:rPr>
      </w:pPr>
      <w:r w:rsidRPr="00C1369E">
        <w:rPr>
          <w:rFonts w:ascii="Times New Roman" w:hAnsi="Times New Roman" w:cs="Times New Roman"/>
          <w:b/>
          <w:sz w:val="24"/>
          <w:szCs w:val="24"/>
        </w:rPr>
        <w:t>Rozdział III Mieszkańcy Gminy</w:t>
      </w:r>
      <w:r w:rsidRPr="00C1369E">
        <w:rPr>
          <w:rFonts w:ascii="Times New Roman" w:hAnsi="Times New Roman" w:cs="Times New Roman"/>
          <w:b/>
          <w:sz w:val="24"/>
          <w:szCs w:val="24"/>
        </w:rPr>
        <w:tab/>
        <w:t>7</w:t>
      </w:r>
    </w:p>
    <w:p w14:paraId="62A34677"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2CD34083" w14:textId="77777777" w:rsidR="00B422DC" w:rsidRPr="00C1369E" w:rsidRDefault="00B422DC" w:rsidP="005A4EE4">
      <w:pPr>
        <w:pStyle w:val="Akapitzlist"/>
        <w:numPr>
          <w:ilvl w:val="0"/>
          <w:numId w:val="3"/>
        </w:numPr>
        <w:tabs>
          <w:tab w:val="left" w:pos="142"/>
        </w:tabs>
        <w:rPr>
          <w:rFonts w:ascii="Times New Roman" w:hAnsi="Times New Roman" w:cs="Times New Roman"/>
          <w:sz w:val="24"/>
          <w:szCs w:val="24"/>
        </w:rPr>
      </w:pPr>
      <w:r w:rsidRPr="00C1369E">
        <w:rPr>
          <w:rFonts w:ascii="Times New Roman" w:hAnsi="Times New Roman" w:cs="Times New Roman"/>
          <w:sz w:val="24"/>
          <w:szCs w:val="24"/>
        </w:rPr>
        <w:t>Dane demograficzne i statystyczne………………………….7</w:t>
      </w:r>
    </w:p>
    <w:p w14:paraId="3F5EB00A" w14:textId="77777777" w:rsidR="00B422DC" w:rsidRPr="00C1369E" w:rsidRDefault="00B422DC" w:rsidP="00B422DC">
      <w:pPr>
        <w:tabs>
          <w:tab w:val="left" w:pos="142"/>
          <w:tab w:val="right" w:leader="dot" w:pos="8250"/>
        </w:tabs>
        <w:rPr>
          <w:rFonts w:ascii="Times New Roman" w:hAnsi="Times New Roman" w:cs="Times New Roman"/>
          <w:b/>
          <w:sz w:val="24"/>
          <w:szCs w:val="24"/>
        </w:rPr>
      </w:pPr>
      <w:r w:rsidRPr="00C1369E">
        <w:rPr>
          <w:rFonts w:ascii="Times New Roman" w:hAnsi="Times New Roman" w:cs="Times New Roman"/>
          <w:b/>
          <w:sz w:val="24"/>
          <w:szCs w:val="24"/>
        </w:rPr>
        <w:t>Rozdział IV Oświata i kultura</w:t>
      </w:r>
      <w:r w:rsidRPr="00C1369E">
        <w:rPr>
          <w:rFonts w:ascii="Times New Roman" w:hAnsi="Times New Roman" w:cs="Times New Roman"/>
          <w:b/>
          <w:sz w:val="24"/>
          <w:szCs w:val="24"/>
        </w:rPr>
        <w:tab/>
        <w:t>7</w:t>
      </w:r>
    </w:p>
    <w:p w14:paraId="2E94504B" w14:textId="77777777"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Placówki oświatowe</w:t>
      </w:r>
      <w:r w:rsidRPr="00C1369E">
        <w:rPr>
          <w:rFonts w:ascii="Times New Roman" w:hAnsi="Times New Roman" w:cs="Times New Roman"/>
          <w:sz w:val="24"/>
          <w:szCs w:val="24"/>
        </w:rPr>
        <w:tab/>
        <w:t>7</w:t>
      </w:r>
    </w:p>
    <w:p w14:paraId="0AD90CDD" w14:textId="7C2B2C20"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Wyni</w:t>
      </w:r>
      <w:r w:rsidR="002B0FFF">
        <w:rPr>
          <w:rFonts w:ascii="Times New Roman" w:hAnsi="Times New Roman" w:cs="Times New Roman"/>
          <w:sz w:val="24"/>
          <w:szCs w:val="24"/>
        </w:rPr>
        <w:t>ki egzaminów gimnazjalnych w 2020</w:t>
      </w:r>
      <w:r w:rsidRPr="00C1369E">
        <w:rPr>
          <w:rFonts w:ascii="Times New Roman" w:hAnsi="Times New Roman" w:cs="Times New Roman"/>
          <w:sz w:val="24"/>
          <w:szCs w:val="24"/>
        </w:rPr>
        <w:t>r</w:t>
      </w:r>
      <w:r w:rsidRPr="00C1369E">
        <w:rPr>
          <w:rFonts w:ascii="Times New Roman" w:hAnsi="Times New Roman" w:cs="Times New Roman"/>
          <w:sz w:val="24"/>
          <w:szCs w:val="24"/>
        </w:rPr>
        <w:tab/>
        <w:t>8</w:t>
      </w:r>
    </w:p>
    <w:p w14:paraId="43CF35EE" w14:textId="77777777"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System dowożenia</w:t>
      </w:r>
      <w:r w:rsidRPr="00C1369E">
        <w:rPr>
          <w:rFonts w:ascii="Times New Roman" w:hAnsi="Times New Roman" w:cs="Times New Roman"/>
          <w:sz w:val="24"/>
          <w:szCs w:val="24"/>
        </w:rPr>
        <w:tab/>
        <w:t>9</w:t>
      </w:r>
    </w:p>
    <w:p w14:paraId="7F54B569" w14:textId="77777777"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Wydatki Gminy na oświatę</w:t>
      </w:r>
      <w:r w:rsidRPr="00C1369E">
        <w:rPr>
          <w:rFonts w:ascii="Times New Roman" w:hAnsi="Times New Roman" w:cs="Times New Roman"/>
          <w:sz w:val="24"/>
          <w:szCs w:val="24"/>
        </w:rPr>
        <w:tab/>
        <w:t>9</w:t>
      </w:r>
    </w:p>
    <w:p w14:paraId="6FC0880F" w14:textId="77777777"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Projekty realizowane w szkołach na terenie gminy</w:t>
      </w:r>
      <w:r w:rsidRPr="00C1369E">
        <w:rPr>
          <w:rFonts w:ascii="Times New Roman" w:hAnsi="Times New Roman" w:cs="Times New Roman"/>
          <w:sz w:val="24"/>
          <w:szCs w:val="24"/>
        </w:rPr>
        <w:tab/>
        <w:t>9</w:t>
      </w:r>
    </w:p>
    <w:p w14:paraId="48309EA9" w14:textId="77777777"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Biblioteki</w:t>
      </w:r>
      <w:r w:rsidRPr="00C1369E">
        <w:rPr>
          <w:rFonts w:ascii="Times New Roman" w:hAnsi="Times New Roman" w:cs="Times New Roman"/>
          <w:sz w:val="24"/>
          <w:szCs w:val="24"/>
        </w:rPr>
        <w:tab/>
        <w:t>11</w:t>
      </w:r>
    </w:p>
    <w:p w14:paraId="0C4392F0" w14:textId="77777777" w:rsidR="00B422DC" w:rsidRPr="00C1369E" w:rsidRDefault="00B422DC" w:rsidP="005A4EE4">
      <w:pPr>
        <w:pStyle w:val="Akapitzlist"/>
        <w:numPr>
          <w:ilvl w:val="0"/>
          <w:numId w:val="4"/>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Świetlice</w:t>
      </w:r>
      <w:r w:rsidRPr="00C1369E">
        <w:rPr>
          <w:rFonts w:ascii="Times New Roman" w:hAnsi="Times New Roman" w:cs="Times New Roman"/>
          <w:sz w:val="24"/>
          <w:szCs w:val="24"/>
        </w:rPr>
        <w:tab/>
        <w:t>11</w:t>
      </w:r>
    </w:p>
    <w:p w14:paraId="1768B6FD" w14:textId="77777777" w:rsidR="00B422DC" w:rsidRPr="00C1369E" w:rsidRDefault="00B422DC" w:rsidP="00B422DC">
      <w:pPr>
        <w:tabs>
          <w:tab w:val="left" w:pos="142"/>
          <w:tab w:val="right" w:leader="dot" w:pos="8250"/>
        </w:tabs>
        <w:rPr>
          <w:rFonts w:ascii="Times New Roman" w:hAnsi="Times New Roman" w:cs="Times New Roman"/>
          <w:b/>
          <w:sz w:val="24"/>
          <w:szCs w:val="24"/>
        </w:rPr>
      </w:pPr>
      <w:r w:rsidRPr="00C1369E">
        <w:rPr>
          <w:rFonts w:ascii="Times New Roman" w:hAnsi="Times New Roman" w:cs="Times New Roman"/>
          <w:b/>
          <w:sz w:val="24"/>
          <w:szCs w:val="24"/>
        </w:rPr>
        <w:t>Rozdział V Sport</w:t>
      </w:r>
      <w:r w:rsidRPr="00C1369E">
        <w:rPr>
          <w:rFonts w:ascii="Times New Roman" w:hAnsi="Times New Roman" w:cs="Times New Roman"/>
          <w:b/>
          <w:sz w:val="24"/>
          <w:szCs w:val="24"/>
        </w:rPr>
        <w:tab/>
        <w:t>12</w:t>
      </w:r>
    </w:p>
    <w:p w14:paraId="2740CB6C" w14:textId="77777777" w:rsidR="00B422DC" w:rsidRPr="00C1369E" w:rsidRDefault="00B422DC" w:rsidP="005A4EE4">
      <w:pPr>
        <w:pStyle w:val="Akapitzlist"/>
        <w:numPr>
          <w:ilvl w:val="0"/>
          <w:numId w:val="5"/>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Kluby sportowe działające na terenie gminy</w:t>
      </w:r>
      <w:r w:rsidRPr="00C1369E">
        <w:rPr>
          <w:rFonts w:ascii="Times New Roman" w:hAnsi="Times New Roman" w:cs="Times New Roman"/>
          <w:sz w:val="24"/>
          <w:szCs w:val="24"/>
        </w:rPr>
        <w:tab/>
        <w:t>12</w:t>
      </w:r>
    </w:p>
    <w:p w14:paraId="7BC8BAF5" w14:textId="77777777" w:rsidR="00B422DC" w:rsidRPr="00C1369E" w:rsidRDefault="00B422DC" w:rsidP="005A4EE4">
      <w:pPr>
        <w:pStyle w:val="Akapitzlist"/>
        <w:numPr>
          <w:ilvl w:val="0"/>
          <w:numId w:val="5"/>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Dotacje udzielone klubom sportowym</w:t>
      </w:r>
      <w:r w:rsidRPr="00C1369E">
        <w:rPr>
          <w:rFonts w:ascii="Times New Roman" w:hAnsi="Times New Roman" w:cs="Times New Roman"/>
          <w:sz w:val="24"/>
          <w:szCs w:val="24"/>
        </w:rPr>
        <w:tab/>
        <w:t>13</w:t>
      </w:r>
    </w:p>
    <w:p w14:paraId="5EB94934" w14:textId="77777777" w:rsidR="00B422DC" w:rsidRPr="00C1369E" w:rsidRDefault="00B422DC" w:rsidP="00B422DC">
      <w:pPr>
        <w:pStyle w:val="Akapitzlist"/>
        <w:tabs>
          <w:tab w:val="left" w:pos="142"/>
        </w:tabs>
        <w:ind w:left="717"/>
        <w:rPr>
          <w:rFonts w:ascii="Times New Roman" w:hAnsi="Times New Roman" w:cs="Times New Roman"/>
          <w:b/>
          <w:sz w:val="24"/>
          <w:szCs w:val="24"/>
        </w:rPr>
      </w:pPr>
    </w:p>
    <w:p w14:paraId="053A4801" w14:textId="77777777" w:rsidR="00B422DC" w:rsidRPr="00C1369E" w:rsidRDefault="00B422DC" w:rsidP="00B422DC">
      <w:pPr>
        <w:pStyle w:val="Akapitzlist"/>
        <w:tabs>
          <w:tab w:val="left" w:pos="142"/>
        </w:tabs>
        <w:ind w:left="0"/>
        <w:rPr>
          <w:rFonts w:ascii="Times New Roman" w:hAnsi="Times New Roman" w:cs="Times New Roman"/>
          <w:b/>
          <w:sz w:val="24"/>
          <w:szCs w:val="24"/>
        </w:rPr>
      </w:pPr>
      <w:r w:rsidRPr="00C1369E">
        <w:rPr>
          <w:rFonts w:ascii="Times New Roman" w:hAnsi="Times New Roman" w:cs="Times New Roman"/>
          <w:b/>
          <w:sz w:val="24"/>
          <w:szCs w:val="24"/>
        </w:rPr>
        <w:t>Rozdział VI  Ochrona Zdrowia</w:t>
      </w:r>
    </w:p>
    <w:p w14:paraId="27E9085C"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31F27B87" w14:textId="77777777" w:rsidR="00B422DC" w:rsidRPr="00C1369E" w:rsidRDefault="00B422DC" w:rsidP="005A4EE4">
      <w:pPr>
        <w:pStyle w:val="Akapitzlist"/>
        <w:numPr>
          <w:ilvl w:val="0"/>
          <w:numId w:val="6"/>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Podmioty lecznicze</w:t>
      </w:r>
      <w:r w:rsidRPr="00C1369E">
        <w:rPr>
          <w:rFonts w:ascii="Times New Roman" w:hAnsi="Times New Roman" w:cs="Times New Roman"/>
          <w:sz w:val="24"/>
          <w:szCs w:val="24"/>
        </w:rPr>
        <w:tab/>
        <w:t>13</w:t>
      </w:r>
    </w:p>
    <w:p w14:paraId="3E79B62C" w14:textId="77777777" w:rsidR="00B422DC" w:rsidRPr="00C1369E" w:rsidRDefault="00B422DC" w:rsidP="005A4EE4">
      <w:pPr>
        <w:pStyle w:val="Akapitzlist"/>
        <w:numPr>
          <w:ilvl w:val="0"/>
          <w:numId w:val="6"/>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Apteki</w:t>
      </w:r>
      <w:r w:rsidRPr="00C1369E">
        <w:rPr>
          <w:rFonts w:ascii="Times New Roman" w:hAnsi="Times New Roman" w:cs="Times New Roman"/>
          <w:sz w:val="24"/>
          <w:szCs w:val="24"/>
        </w:rPr>
        <w:tab/>
        <w:t>13</w:t>
      </w:r>
    </w:p>
    <w:p w14:paraId="5E4E7E70" w14:textId="77777777" w:rsidR="00B422DC" w:rsidRPr="00C1369E" w:rsidRDefault="00B422DC" w:rsidP="00B422DC">
      <w:pPr>
        <w:pStyle w:val="Akapitzlist"/>
        <w:tabs>
          <w:tab w:val="left" w:pos="142"/>
        </w:tabs>
        <w:ind w:left="717"/>
        <w:rPr>
          <w:rFonts w:ascii="Times New Roman" w:hAnsi="Times New Roman" w:cs="Times New Roman"/>
          <w:b/>
          <w:sz w:val="24"/>
          <w:szCs w:val="24"/>
        </w:rPr>
      </w:pPr>
    </w:p>
    <w:p w14:paraId="04558155" w14:textId="77777777" w:rsidR="00B422DC" w:rsidRPr="00C1369E" w:rsidRDefault="00B422DC" w:rsidP="00B422DC">
      <w:pPr>
        <w:pStyle w:val="Akapitzlist"/>
        <w:tabs>
          <w:tab w:val="left" w:pos="142"/>
          <w:tab w:val="right" w:leader="dot" w:pos="8250"/>
        </w:tabs>
        <w:ind w:left="0"/>
        <w:rPr>
          <w:rFonts w:ascii="Times New Roman" w:hAnsi="Times New Roman" w:cs="Times New Roman"/>
          <w:b/>
          <w:sz w:val="24"/>
          <w:szCs w:val="24"/>
        </w:rPr>
      </w:pPr>
      <w:r w:rsidRPr="00C1369E">
        <w:rPr>
          <w:rFonts w:ascii="Times New Roman" w:hAnsi="Times New Roman" w:cs="Times New Roman"/>
          <w:b/>
          <w:sz w:val="24"/>
          <w:szCs w:val="24"/>
        </w:rPr>
        <w:t>Rozdział VII Pomoc Społeczna</w:t>
      </w:r>
      <w:r w:rsidRPr="00C1369E">
        <w:rPr>
          <w:rFonts w:ascii="Times New Roman" w:hAnsi="Times New Roman" w:cs="Times New Roman"/>
          <w:b/>
          <w:sz w:val="24"/>
          <w:szCs w:val="24"/>
        </w:rPr>
        <w:tab/>
        <w:t>13</w:t>
      </w:r>
    </w:p>
    <w:p w14:paraId="5F4F49E8"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7FD333AD"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Świadczeń pomocy społecznej</w:t>
      </w:r>
      <w:r w:rsidRPr="00C1369E">
        <w:rPr>
          <w:rFonts w:ascii="Times New Roman" w:hAnsi="Times New Roman" w:cs="Times New Roman"/>
          <w:sz w:val="24"/>
          <w:szCs w:val="24"/>
        </w:rPr>
        <w:tab/>
        <w:t>14</w:t>
      </w:r>
    </w:p>
    <w:p w14:paraId="6472715A"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Świadczenia rodzinne</w:t>
      </w:r>
      <w:r w:rsidRPr="00C1369E">
        <w:rPr>
          <w:rFonts w:ascii="Times New Roman" w:hAnsi="Times New Roman" w:cs="Times New Roman"/>
          <w:sz w:val="24"/>
          <w:szCs w:val="24"/>
        </w:rPr>
        <w:tab/>
        <w:t>14</w:t>
      </w:r>
    </w:p>
    <w:p w14:paraId="15736D21"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Świadczenia-pomoc państwa w wychowaniu dzieci</w:t>
      </w:r>
      <w:r w:rsidRPr="00C1369E">
        <w:rPr>
          <w:rFonts w:ascii="Times New Roman" w:hAnsi="Times New Roman" w:cs="Times New Roman"/>
          <w:sz w:val="24"/>
          <w:szCs w:val="24"/>
        </w:rPr>
        <w:tab/>
        <w:t>14</w:t>
      </w:r>
    </w:p>
    <w:p w14:paraId="082E3FE4"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Świadczenia alimentacyjne</w:t>
      </w:r>
      <w:r w:rsidRPr="00C1369E">
        <w:rPr>
          <w:rFonts w:ascii="Times New Roman" w:hAnsi="Times New Roman" w:cs="Times New Roman"/>
          <w:sz w:val="24"/>
          <w:szCs w:val="24"/>
        </w:rPr>
        <w:tab/>
        <w:t>14</w:t>
      </w:r>
    </w:p>
    <w:p w14:paraId="7155CA71"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Świadczenia z Rządowego Programu Dobry Start</w:t>
      </w:r>
      <w:r w:rsidRPr="00C1369E">
        <w:rPr>
          <w:rFonts w:ascii="Times New Roman" w:hAnsi="Times New Roman" w:cs="Times New Roman"/>
          <w:sz w:val="24"/>
          <w:szCs w:val="24"/>
        </w:rPr>
        <w:tab/>
        <w:t>14</w:t>
      </w:r>
    </w:p>
    <w:p w14:paraId="03444F3C"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Karta dużej rodziny</w:t>
      </w:r>
      <w:r w:rsidRPr="00C1369E">
        <w:rPr>
          <w:rFonts w:ascii="Times New Roman" w:hAnsi="Times New Roman" w:cs="Times New Roman"/>
          <w:sz w:val="24"/>
          <w:szCs w:val="24"/>
        </w:rPr>
        <w:tab/>
        <w:t>14</w:t>
      </w:r>
    </w:p>
    <w:p w14:paraId="6EA05FC6" w14:textId="77777777" w:rsidR="00B422DC" w:rsidRPr="00C1369E" w:rsidRDefault="00B422DC" w:rsidP="00B422DC">
      <w:pPr>
        <w:pStyle w:val="Akapitzlist"/>
        <w:tabs>
          <w:tab w:val="left" w:pos="142"/>
          <w:tab w:val="right" w:leader="dot" w:pos="7371"/>
        </w:tabs>
        <w:ind w:left="714"/>
        <w:rPr>
          <w:rFonts w:ascii="Times New Roman" w:hAnsi="Times New Roman" w:cs="Times New Roman"/>
          <w:sz w:val="24"/>
          <w:szCs w:val="24"/>
        </w:rPr>
      </w:pPr>
    </w:p>
    <w:p w14:paraId="19872ADE"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Pobyt w DPS oraz ośrodkach wsparcia</w:t>
      </w:r>
      <w:r w:rsidRPr="00C1369E">
        <w:rPr>
          <w:rFonts w:ascii="Times New Roman" w:hAnsi="Times New Roman" w:cs="Times New Roman"/>
          <w:sz w:val="24"/>
          <w:szCs w:val="24"/>
        </w:rPr>
        <w:tab/>
        <w:t>15</w:t>
      </w:r>
    </w:p>
    <w:p w14:paraId="71843B78"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lastRenderedPageBreak/>
        <w:t>Stopa bezrobocia w Gminie</w:t>
      </w:r>
      <w:r w:rsidRPr="00C1369E">
        <w:rPr>
          <w:rFonts w:ascii="Times New Roman" w:hAnsi="Times New Roman" w:cs="Times New Roman"/>
          <w:sz w:val="24"/>
          <w:szCs w:val="24"/>
        </w:rPr>
        <w:tab/>
        <w:t>15</w:t>
      </w:r>
    </w:p>
    <w:p w14:paraId="78EA6CF7"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Projekty socjalne</w:t>
      </w:r>
      <w:r w:rsidRPr="00C1369E">
        <w:rPr>
          <w:rFonts w:ascii="Times New Roman" w:hAnsi="Times New Roman" w:cs="Times New Roman"/>
          <w:sz w:val="24"/>
          <w:szCs w:val="24"/>
        </w:rPr>
        <w:tab/>
        <w:t>15</w:t>
      </w:r>
    </w:p>
    <w:p w14:paraId="54634208" w14:textId="77777777" w:rsidR="00B422DC" w:rsidRPr="00C1369E" w:rsidRDefault="00B422DC" w:rsidP="005A4EE4">
      <w:pPr>
        <w:pStyle w:val="Akapitzlist"/>
        <w:numPr>
          <w:ilvl w:val="0"/>
          <w:numId w:val="7"/>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Działania w zakresie przemocy, alkoholizmu i narkomanii</w:t>
      </w:r>
      <w:r w:rsidRPr="00C1369E">
        <w:rPr>
          <w:rFonts w:ascii="Times New Roman" w:hAnsi="Times New Roman" w:cs="Times New Roman"/>
          <w:sz w:val="24"/>
          <w:szCs w:val="24"/>
        </w:rPr>
        <w:tab/>
        <w:t>15</w:t>
      </w:r>
    </w:p>
    <w:p w14:paraId="7EE901F2" w14:textId="77777777" w:rsidR="00B422DC" w:rsidRPr="00C1369E" w:rsidRDefault="00B422DC" w:rsidP="00B422DC">
      <w:pPr>
        <w:pStyle w:val="Akapitzlist"/>
        <w:tabs>
          <w:tab w:val="left" w:pos="142"/>
        </w:tabs>
        <w:ind w:left="717"/>
        <w:rPr>
          <w:rFonts w:ascii="Times New Roman" w:hAnsi="Times New Roman" w:cs="Times New Roman"/>
          <w:b/>
          <w:sz w:val="24"/>
          <w:szCs w:val="24"/>
        </w:rPr>
      </w:pPr>
    </w:p>
    <w:p w14:paraId="4BFCA756" w14:textId="77777777" w:rsidR="00B422DC" w:rsidRPr="00C1369E" w:rsidRDefault="00B422DC" w:rsidP="00B422DC">
      <w:pPr>
        <w:pStyle w:val="Akapitzlist"/>
        <w:tabs>
          <w:tab w:val="left" w:pos="142"/>
          <w:tab w:val="right" w:leader="dot" w:pos="8250"/>
        </w:tabs>
        <w:ind w:left="0"/>
        <w:rPr>
          <w:rFonts w:ascii="Times New Roman" w:hAnsi="Times New Roman" w:cs="Times New Roman"/>
          <w:b/>
          <w:sz w:val="24"/>
          <w:szCs w:val="24"/>
        </w:rPr>
      </w:pPr>
      <w:r w:rsidRPr="00C1369E">
        <w:rPr>
          <w:rFonts w:ascii="Times New Roman" w:hAnsi="Times New Roman" w:cs="Times New Roman"/>
          <w:b/>
          <w:sz w:val="24"/>
          <w:szCs w:val="24"/>
        </w:rPr>
        <w:t>Rozdział VIII Bezpieczeństwo w Gminie</w:t>
      </w:r>
      <w:r w:rsidRPr="00C1369E">
        <w:rPr>
          <w:rFonts w:ascii="Times New Roman" w:hAnsi="Times New Roman" w:cs="Times New Roman"/>
          <w:b/>
          <w:sz w:val="24"/>
          <w:szCs w:val="24"/>
        </w:rPr>
        <w:tab/>
        <w:t>15</w:t>
      </w:r>
    </w:p>
    <w:p w14:paraId="36AC62FD"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0E5E4819" w14:textId="77777777" w:rsidR="00B422DC" w:rsidRPr="00C1369E" w:rsidRDefault="00B422DC" w:rsidP="005A4EE4">
      <w:pPr>
        <w:pStyle w:val="Akapitzlist"/>
        <w:numPr>
          <w:ilvl w:val="0"/>
          <w:numId w:val="8"/>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OSP</w:t>
      </w:r>
      <w:r w:rsidRPr="00C1369E">
        <w:rPr>
          <w:rFonts w:ascii="Times New Roman" w:hAnsi="Times New Roman" w:cs="Times New Roman"/>
          <w:sz w:val="24"/>
          <w:szCs w:val="24"/>
        </w:rPr>
        <w:tab/>
        <w:t>15</w:t>
      </w:r>
    </w:p>
    <w:p w14:paraId="5200A5CC" w14:textId="77777777" w:rsidR="00B422DC" w:rsidRPr="00C1369E" w:rsidRDefault="00B422DC" w:rsidP="005A4EE4">
      <w:pPr>
        <w:pStyle w:val="Akapitzlist"/>
        <w:numPr>
          <w:ilvl w:val="0"/>
          <w:numId w:val="8"/>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Policja</w:t>
      </w:r>
      <w:r w:rsidRPr="00C1369E">
        <w:rPr>
          <w:rFonts w:ascii="Times New Roman" w:hAnsi="Times New Roman" w:cs="Times New Roman"/>
          <w:sz w:val="24"/>
          <w:szCs w:val="24"/>
        </w:rPr>
        <w:tab/>
        <w:t>16</w:t>
      </w:r>
    </w:p>
    <w:p w14:paraId="7DE55E38" w14:textId="77777777" w:rsidR="00B422DC" w:rsidRPr="00C1369E" w:rsidRDefault="00B422DC" w:rsidP="00B422DC">
      <w:pPr>
        <w:pStyle w:val="Akapitzlist"/>
        <w:tabs>
          <w:tab w:val="left" w:pos="142"/>
        </w:tabs>
        <w:ind w:left="717"/>
        <w:rPr>
          <w:rFonts w:ascii="Times New Roman" w:hAnsi="Times New Roman" w:cs="Times New Roman"/>
          <w:b/>
          <w:sz w:val="24"/>
          <w:szCs w:val="24"/>
        </w:rPr>
      </w:pPr>
    </w:p>
    <w:p w14:paraId="635C85C0" w14:textId="77777777" w:rsidR="00B422DC" w:rsidRPr="00C1369E" w:rsidRDefault="00B422DC" w:rsidP="00B422DC">
      <w:pPr>
        <w:pStyle w:val="Akapitzlist"/>
        <w:tabs>
          <w:tab w:val="left" w:pos="142"/>
          <w:tab w:val="right" w:leader="dot" w:pos="8250"/>
        </w:tabs>
        <w:ind w:left="0"/>
        <w:rPr>
          <w:rFonts w:ascii="Times New Roman" w:hAnsi="Times New Roman" w:cs="Times New Roman"/>
          <w:b/>
          <w:sz w:val="24"/>
          <w:szCs w:val="24"/>
        </w:rPr>
      </w:pPr>
      <w:r w:rsidRPr="00C1369E">
        <w:rPr>
          <w:rFonts w:ascii="Times New Roman" w:hAnsi="Times New Roman" w:cs="Times New Roman"/>
          <w:b/>
          <w:sz w:val="24"/>
          <w:szCs w:val="24"/>
        </w:rPr>
        <w:t>Rozdział IX Infrastruktura, gospodarka komunalna, planowanie przestrzenne, inwestycje</w:t>
      </w:r>
      <w:r w:rsidRPr="00C1369E">
        <w:rPr>
          <w:rFonts w:ascii="Times New Roman" w:hAnsi="Times New Roman" w:cs="Times New Roman"/>
          <w:b/>
          <w:sz w:val="24"/>
          <w:szCs w:val="24"/>
        </w:rPr>
        <w:tab/>
        <w:t>16</w:t>
      </w:r>
    </w:p>
    <w:p w14:paraId="6F83F6E1"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34A317AA"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Infrastruktura</w:t>
      </w:r>
      <w:r w:rsidRPr="00C1369E">
        <w:rPr>
          <w:rFonts w:ascii="Times New Roman" w:hAnsi="Times New Roman" w:cs="Times New Roman"/>
          <w:sz w:val="24"/>
          <w:szCs w:val="24"/>
        </w:rPr>
        <w:tab/>
        <w:t>16</w:t>
      </w:r>
    </w:p>
    <w:p w14:paraId="6FCFAD65"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Planowanie przestrzenne</w:t>
      </w:r>
      <w:r w:rsidRPr="00C1369E">
        <w:rPr>
          <w:rFonts w:ascii="Times New Roman" w:hAnsi="Times New Roman" w:cs="Times New Roman"/>
          <w:sz w:val="24"/>
          <w:szCs w:val="24"/>
        </w:rPr>
        <w:tab/>
        <w:t>17</w:t>
      </w:r>
    </w:p>
    <w:p w14:paraId="0D3BF754"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Cmentarze</w:t>
      </w:r>
      <w:r w:rsidRPr="00C1369E">
        <w:rPr>
          <w:rFonts w:ascii="Times New Roman" w:hAnsi="Times New Roman" w:cs="Times New Roman"/>
          <w:sz w:val="24"/>
          <w:szCs w:val="24"/>
        </w:rPr>
        <w:tab/>
        <w:t>17</w:t>
      </w:r>
    </w:p>
    <w:p w14:paraId="508BF9E7"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Inwestycje</w:t>
      </w:r>
      <w:r w:rsidRPr="00C1369E">
        <w:rPr>
          <w:rFonts w:ascii="Times New Roman" w:hAnsi="Times New Roman" w:cs="Times New Roman"/>
          <w:sz w:val="24"/>
          <w:szCs w:val="24"/>
        </w:rPr>
        <w:tab/>
        <w:t>17</w:t>
      </w:r>
    </w:p>
    <w:p w14:paraId="24FEE916"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Gospodarka odpadami</w:t>
      </w:r>
      <w:r w:rsidRPr="00C1369E">
        <w:rPr>
          <w:rFonts w:ascii="Times New Roman" w:hAnsi="Times New Roman" w:cs="Times New Roman"/>
          <w:sz w:val="24"/>
          <w:szCs w:val="24"/>
        </w:rPr>
        <w:tab/>
        <w:t>22</w:t>
      </w:r>
    </w:p>
    <w:p w14:paraId="6240C67C"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Przedsiębiorcy</w:t>
      </w:r>
      <w:r w:rsidRPr="00C1369E">
        <w:rPr>
          <w:rFonts w:ascii="Times New Roman" w:hAnsi="Times New Roman" w:cs="Times New Roman"/>
          <w:sz w:val="24"/>
          <w:szCs w:val="24"/>
        </w:rPr>
        <w:tab/>
        <w:t>23</w:t>
      </w:r>
    </w:p>
    <w:p w14:paraId="6A0B668D" w14:textId="77777777" w:rsidR="00B422DC" w:rsidRPr="00C1369E" w:rsidRDefault="00B422DC" w:rsidP="005A4EE4">
      <w:pPr>
        <w:pStyle w:val="Akapitzlist"/>
        <w:numPr>
          <w:ilvl w:val="0"/>
          <w:numId w:val="9"/>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Transport</w:t>
      </w:r>
      <w:r w:rsidRPr="00C1369E">
        <w:rPr>
          <w:rFonts w:ascii="Times New Roman" w:hAnsi="Times New Roman" w:cs="Times New Roman"/>
          <w:sz w:val="24"/>
          <w:szCs w:val="24"/>
        </w:rPr>
        <w:tab/>
        <w:t>23</w:t>
      </w:r>
    </w:p>
    <w:p w14:paraId="526A1174" w14:textId="77777777" w:rsidR="00B422DC" w:rsidRPr="00C1369E" w:rsidRDefault="00B422DC" w:rsidP="00B422DC">
      <w:pPr>
        <w:pStyle w:val="Akapitzlist"/>
        <w:tabs>
          <w:tab w:val="left" w:pos="142"/>
        </w:tabs>
        <w:ind w:left="717"/>
        <w:rPr>
          <w:rFonts w:ascii="Times New Roman" w:hAnsi="Times New Roman" w:cs="Times New Roman"/>
          <w:b/>
          <w:sz w:val="24"/>
          <w:szCs w:val="24"/>
        </w:rPr>
      </w:pPr>
    </w:p>
    <w:p w14:paraId="4A2C6E00" w14:textId="77777777" w:rsidR="00B422DC" w:rsidRPr="00C1369E" w:rsidRDefault="00B422DC" w:rsidP="00B422DC">
      <w:pPr>
        <w:pStyle w:val="Akapitzlist"/>
        <w:tabs>
          <w:tab w:val="left" w:pos="142"/>
          <w:tab w:val="right" w:leader="dot" w:pos="8250"/>
        </w:tabs>
        <w:ind w:left="0"/>
        <w:rPr>
          <w:rFonts w:ascii="Times New Roman" w:hAnsi="Times New Roman" w:cs="Times New Roman"/>
          <w:b/>
          <w:sz w:val="24"/>
          <w:szCs w:val="24"/>
        </w:rPr>
      </w:pPr>
      <w:r w:rsidRPr="00C1369E">
        <w:rPr>
          <w:rFonts w:ascii="Times New Roman" w:hAnsi="Times New Roman" w:cs="Times New Roman"/>
          <w:b/>
          <w:sz w:val="24"/>
          <w:szCs w:val="24"/>
        </w:rPr>
        <w:t>Rozdział X Rada Gminy Dygowo</w:t>
      </w:r>
      <w:r w:rsidRPr="00C1369E">
        <w:rPr>
          <w:rFonts w:ascii="Times New Roman" w:hAnsi="Times New Roman" w:cs="Times New Roman"/>
          <w:b/>
          <w:sz w:val="24"/>
          <w:szCs w:val="24"/>
        </w:rPr>
        <w:tab/>
        <w:t>24</w:t>
      </w:r>
    </w:p>
    <w:p w14:paraId="2584CE31"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72E6FF9F" w14:textId="77777777" w:rsidR="00B422DC" w:rsidRPr="00C1369E" w:rsidRDefault="00B422DC" w:rsidP="005A4EE4">
      <w:pPr>
        <w:pStyle w:val="Akapitzlist"/>
        <w:numPr>
          <w:ilvl w:val="0"/>
          <w:numId w:val="10"/>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Posiedzenia sesji Rady Gminy Dygowo</w:t>
      </w:r>
      <w:r w:rsidRPr="00C1369E">
        <w:rPr>
          <w:rFonts w:ascii="Times New Roman" w:hAnsi="Times New Roman" w:cs="Times New Roman"/>
          <w:sz w:val="24"/>
          <w:szCs w:val="24"/>
        </w:rPr>
        <w:tab/>
        <w:t>24</w:t>
      </w:r>
    </w:p>
    <w:p w14:paraId="22E95E17" w14:textId="4CA1C9CF" w:rsidR="00B422DC" w:rsidRPr="00C1369E" w:rsidRDefault="00B422DC" w:rsidP="005A4EE4">
      <w:pPr>
        <w:pStyle w:val="Akapitzlist"/>
        <w:numPr>
          <w:ilvl w:val="0"/>
          <w:numId w:val="10"/>
        </w:numPr>
        <w:tabs>
          <w:tab w:val="left" w:pos="142"/>
          <w:tab w:val="right" w:leader="dot" w:pos="7371"/>
        </w:tabs>
        <w:ind w:left="714" w:hanging="357"/>
        <w:rPr>
          <w:rFonts w:ascii="Times New Roman" w:hAnsi="Times New Roman" w:cs="Times New Roman"/>
          <w:sz w:val="24"/>
          <w:szCs w:val="24"/>
        </w:rPr>
      </w:pPr>
      <w:r w:rsidRPr="00C1369E">
        <w:rPr>
          <w:rFonts w:ascii="Times New Roman" w:hAnsi="Times New Roman" w:cs="Times New Roman"/>
          <w:sz w:val="24"/>
          <w:szCs w:val="24"/>
        </w:rPr>
        <w:t>Wykonanie uchwał Rady Gminy podjętych w 20</w:t>
      </w:r>
      <w:r w:rsidR="002B0FFF">
        <w:rPr>
          <w:rFonts w:ascii="Times New Roman" w:hAnsi="Times New Roman" w:cs="Times New Roman"/>
          <w:sz w:val="24"/>
          <w:szCs w:val="24"/>
        </w:rPr>
        <w:t>20</w:t>
      </w:r>
      <w:r w:rsidRPr="00C1369E">
        <w:rPr>
          <w:rFonts w:ascii="Times New Roman" w:hAnsi="Times New Roman" w:cs="Times New Roman"/>
          <w:sz w:val="24"/>
          <w:szCs w:val="24"/>
        </w:rPr>
        <w:t>r</w:t>
      </w:r>
      <w:r w:rsidRPr="00C1369E">
        <w:rPr>
          <w:rFonts w:ascii="Times New Roman" w:hAnsi="Times New Roman" w:cs="Times New Roman"/>
          <w:sz w:val="24"/>
          <w:szCs w:val="24"/>
        </w:rPr>
        <w:tab/>
        <w:t>24</w:t>
      </w:r>
    </w:p>
    <w:p w14:paraId="6DCB5E69" w14:textId="77777777" w:rsidR="00B422DC" w:rsidRPr="00C1369E" w:rsidRDefault="00B422DC" w:rsidP="00B422DC">
      <w:pPr>
        <w:pStyle w:val="Akapitzlist"/>
        <w:tabs>
          <w:tab w:val="left" w:pos="142"/>
        </w:tabs>
        <w:ind w:left="717"/>
        <w:rPr>
          <w:rFonts w:ascii="Times New Roman" w:hAnsi="Times New Roman" w:cs="Times New Roman"/>
          <w:b/>
          <w:sz w:val="24"/>
          <w:szCs w:val="24"/>
        </w:rPr>
      </w:pPr>
    </w:p>
    <w:p w14:paraId="2DF1DBFB" w14:textId="77777777" w:rsidR="00B422DC" w:rsidRPr="00C1369E" w:rsidRDefault="00B422DC" w:rsidP="00B422DC">
      <w:pPr>
        <w:pStyle w:val="Akapitzlist"/>
        <w:tabs>
          <w:tab w:val="left" w:pos="142"/>
          <w:tab w:val="right" w:leader="dot" w:pos="8250"/>
        </w:tabs>
        <w:ind w:left="0"/>
        <w:rPr>
          <w:rFonts w:ascii="Times New Roman" w:hAnsi="Times New Roman" w:cs="Times New Roman"/>
          <w:b/>
          <w:sz w:val="24"/>
          <w:szCs w:val="24"/>
        </w:rPr>
      </w:pPr>
      <w:r w:rsidRPr="00C1369E">
        <w:rPr>
          <w:rFonts w:ascii="Times New Roman" w:hAnsi="Times New Roman" w:cs="Times New Roman"/>
          <w:b/>
          <w:sz w:val="24"/>
          <w:szCs w:val="24"/>
        </w:rPr>
        <w:t>Rozdział XI Realizacja polityk, programów i strategii</w:t>
      </w:r>
      <w:r w:rsidRPr="00C1369E">
        <w:rPr>
          <w:rFonts w:ascii="Times New Roman" w:hAnsi="Times New Roman" w:cs="Times New Roman"/>
          <w:b/>
          <w:sz w:val="24"/>
          <w:szCs w:val="24"/>
        </w:rPr>
        <w:tab/>
        <w:t>35</w:t>
      </w:r>
    </w:p>
    <w:p w14:paraId="3290ED26" w14:textId="77777777" w:rsidR="00B422DC" w:rsidRPr="00C1369E" w:rsidRDefault="00B422DC" w:rsidP="00B422DC">
      <w:pPr>
        <w:pStyle w:val="Akapitzlist"/>
        <w:tabs>
          <w:tab w:val="left" w:pos="142"/>
        </w:tabs>
        <w:ind w:left="0"/>
        <w:rPr>
          <w:rFonts w:ascii="Times New Roman" w:hAnsi="Times New Roman" w:cs="Times New Roman"/>
          <w:b/>
          <w:sz w:val="24"/>
          <w:szCs w:val="24"/>
        </w:rPr>
      </w:pPr>
    </w:p>
    <w:p w14:paraId="7CE690C9"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Strategia rozwiązywania problemów społecznych</w:t>
      </w:r>
      <w:r w:rsidRPr="00C1369E">
        <w:rPr>
          <w:rFonts w:ascii="Times New Roman" w:hAnsi="Times New Roman" w:cs="Times New Roman"/>
          <w:sz w:val="24"/>
          <w:szCs w:val="24"/>
        </w:rPr>
        <w:tab/>
        <w:t>35</w:t>
      </w:r>
    </w:p>
    <w:p w14:paraId="344D61E3"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Program wspierania rodziny</w:t>
      </w:r>
      <w:r w:rsidRPr="00C1369E">
        <w:rPr>
          <w:rFonts w:ascii="Times New Roman" w:hAnsi="Times New Roman" w:cs="Times New Roman"/>
          <w:sz w:val="24"/>
          <w:szCs w:val="24"/>
        </w:rPr>
        <w:tab/>
        <w:t>35</w:t>
      </w:r>
    </w:p>
    <w:p w14:paraId="17B1067A"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Gminny program Profilaktyki i Rozwiązywania Problemów</w:t>
      </w:r>
    </w:p>
    <w:p w14:paraId="7D5234F5" w14:textId="716376E3" w:rsidR="00B422DC" w:rsidRPr="00C1369E" w:rsidRDefault="00B422DC" w:rsidP="00B422DC">
      <w:pPr>
        <w:pStyle w:val="Akapitzlist"/>
        <w:tabs>
          <w:tab w:val="left" w:pos="142"/>
          <w:tab w:val="right" w:leader="dot" w:pos="7371"/>
        </w:tabs>
        <w:ind w:left="717"/>
        <w:rPr>
          <w:rFonts w:ascii="Times New Roman" w:hAnsi="Times New Roman" w:cs="Times New Roman"/>
          <w:sz w:val="24"/>
          <w:szCs w:val="24"/>
        </w:rPr>
      </w:pPr>
      <w:r w:rsidRPr="00C1369E">
        <w:rPr>
          <w:rFonts w:ascii="Times New Roman" w:hAnsi="Times New Roman" w:cs="Times New Roman"/>
          <w:sz w:val="24"/>
          <w:szCs w:val="24"/>
        </w:rPr>
        <w:t>Alkoholowych oraz Pr</w:t>
      </w:r>
      <w:r w:rsidR="008D4573">
        <w:rPr>
          <w:rFonts w:ascii="Times New Roman" w:hAnsi="Times New Roman" w:cs="Times New Roman"/>
          <w:sz w:val="24"/>
          <w:szCs w:val="24"/>
        </w:rPr>
        <w:t>zeciwdziałania Narkomanii na 2020</w:t>
      </w:r>
      <w:r w:rsidRPr="00C1369E">
        <w:rPr>
          <w:rFonts w:ascii="Times New Roman" w:hAnsi="Times New Roman" w:cs="Times New Roman"/>
          <w:sz w:val="24"/>
          <w:szCs w:val="24"/>
        </w:rPr>
        <w:t>r………36</w:t>
      </w:r>
    </w:p>
    <w:p w14:paraId="55C69583"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Gminny Program Przeciwdziałania Przemocy w Rodzinie oraz</w:t>
      </w:r>
    </w:p>
    <w:p w14:paraId="3E629BD4" w14:textId="77777777" w:rsidR="00B422DC" w:rsidRPr="00C1369E" w:rsidRDefault="00B422DC" w:rsidP="00B422DC">
      <w:pPr>
        <w:pStyle w:val="Akapitzlist"/>
        <w:tabs>
          <w:tab w:val="left" w:pos="142"/>
          <w:tab w:val="right" w:leader="dot" w:pos="7371"/>
        </w:tabs>
        <w:ind w:left="717"/>
        <w:rPr>
          <w:rFonts w:ascii="Times New Roman" w:hAnsi="Times New Roman" w:cs="Times New Roman"/>
          <w:sz w:val="24"/>
          <w:szCs w:val="24"/>
        </w:rPr>
      </w:pPr>
      <w:r w:rsidRPr="00C1369E">
        <w:rPr>
          <w:rFonts w:ascii="Times New Roman" w:hAnsi="Times New Roman" w:cs="Times New Roman"/>
          <w:sz w:val="24"/>
          <w:szCs w:val="24"/>
        </w:rPr>
        <w:t>Ochrony Ofiar Przemocy w Rodzinie</w:t>
      </w:r>
      <w:r w:rsidRPr="00C1369E">
        <w:rPr>
          <w:rFonts w:ascii="Times New Roman" w:hAnsi="Times New Roman" w:cs="Times New Roman"/>
          <w:sz w:val="24"/>
          <w:szCs w:val="24"/>
        </w:rPr>
        <w:tab/>
        <w:t>36</w:t>
      </w:r>
    </w:p>
    <w:p w14:paraId="6800FAAA"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Programu usuwania wyrobów zawierających azbest</w:t>
      </w:r>
      <w:r w:rsidRPr="00C1369E">
        <w:rPr>
          <w:rFonts w:ascii="Times New Roman" w:hAnsi="Times New Roman" w:cs="Times New Roman"/>
          <w:sz w:val="24"/>
          <w:szCs w:val="24"/>
        </w:rPr>
        <w:tab/>
        <w:t>37</w:t>
      </w:r>
    </w:p>
    <w:p w14:paraId="089D461F" w14:textId="7806DF56" w:rsidR="00B422DC" w:rsidRPr="00C1369E" w:rsidRDefault="008D4573" w:rsidP="005A4EE4">
      <w:pPr>
        <w:pStyle w:val="Akapitzlist"/>
        <w:numPr>
          <w:ilvl w:val="0"/>
          <w:numId w:val="11"/>
        </w:numPr>
        <w:tabs>
          <w:tab w:val="left" w:pos="142"/>
          <w:tab w:val="right" w:leader="dot" w:pos="7371"/>
        </w:tabs>
        <w:rPr>
          <w:rFonts w:ascii="Times New Roman" w:hAnsi="Times New Roman" w:cs="Times New Roman"/>
          <w:sz w:val="24"/>
          <w:szCs w:val="24"/>
        </w:rPr>
      </w:pPr>
      <w:r>
        <w:rPr>
          <w:rFonts w:ascii="Times New Roman" w:hAnsi="Times New Roman" w:cs="Times New Roman"/>
          <w:sz w:val="24"/>
          <w:szCs w:val="24"/>
        </w:rPr>
        <w:t xml:space="preserve">Program </w:t>
      </w:r>
      <w:r w:rsidR="00B422DC" w:rsidRPr="00C1369E">
        <w:rPr>
          <w:rFonts w:ascii="Times New Roman" w:hAnsi="Times New Roman" w:cs="Times New Roman"/>
          <w:sz w:val="24"/>
          <w:szCs w:val="24"/>
        </w:rPr>
        <w:t>usuwanie Barszczu Sosnowskiego</w:t>
      </w:r>
      <w:r w:rsidR="00B422DC" w:rsidRPr="00C1369E">
        <w:rPr>
          <w:rFonts w:ascii="Times New Roman" w:hAnsi="Times New Roman" w:cs="Times New Roman"/>
          <w:sz w:val="24"/>
          <w:szCs w:val="24"/>
        </w:rPr>
        <w:tab/>
        <w:t>37</w:t>
      </w:r>
    </w:p>
    <w:p w14:paraId="1497B821"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Program Ochrony Środowiska</w:t>
      </w:r>
      <w:r w:rsidRPr="00C1369E">
        <w:rPr>
          <w:rFonts w:ascii="Times New Roman" w:hAnsi="Times New Roman" w:cs="Times New Roman"/>
          <w:sz w:val="24"/>
          <w:szCs w:val="24"/>
        </w:rPr>
        <w:tab/>
        <w:t>37</w:t>
      </w:r>
    </w:p>
    <w:p w14:paraId="1B7F8B8E"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Program opieki nad zwierzętami bezdomnymi oraz zapobiegania</w:t>
      </w:r>
    </w:p>
    <w:p w14:paraId="07197798" w14:textId="77777777" w:rsidR="00B422DC" w:rsidRPr="00C1369E" w:rsidRDefault="00B422DC" w:rsidP="00B422DC">
      <w:pPr>
        <w:pStyle w:val="Akapitzlist"/>
        <w:tabs>
          <w:tab w:val="left" w:pos="142"/>
          <w:tab w:val="right" w:leader="dot" w:pos="7371"/>
        </w:tabs>
        <w:ind w:left="717"/>
        <w:rPr>
          <w:rFonts w:ascii="Times New Roman" w:hAnsi="Times New Roman" w:cs="Times New Roman"/>
          <w:sz w:val="24"/>
          <w:szCs w:val="24"/>
        </w:rPr>
      </w:pPr>
      <w:r w:rsidRPr="00C1369E">
        <w:rPr>
          <w:rFonts w:ascii="Times New Roman" w:hAnsi="Times New Roman" w:cs="Times New Roman"/>
          <w:sz w:val="24"/>
          <w:szCs w:val="24"/>
        </w:rPr>
        <w:t xml:space="preserve">bezdomności zwierząt na terenie Gminy Dygowo </w:t>
      </w:r>
      <w:r w:rsidRPr="00C1369E">
        <w:rPr>
          <w:rFonts w:ascii="Times New Roman" w:hAnsi="Times New Roman" w:cs="Times New Roman"/>
          <w:sz w:val="24"/>
          <w:szCs w:val="24"/>
        </w:rPr>
        <w:tab/>
        <w:t>37</w:t>
      </w:r>
    </w:p>
    <w:p w14:paraId="770DADC0" w14:textId="77777777" w:rsidR="00B422DC" w:rsidRPr="00C1369E" w:rsidRDefault="00B422DC" w:rsidP="005A4EE4">
      <w:pPr>
        <w:pStyle w:val="Akapitzlist"/>
        <w:numPr>
          <w:ilvl w:val="0"/>
          <w:numId w:val="11"/>
        </w:numPr>
        <w:tabs>
          <w:tab w:val="left" w:pos="142"/>
          <w:tab w:val="right" w:leader="dot" w:pos="7371"/>
        </w:tabs>
        <w:rPr>
          <w:rFonts w:ascii="Times New Roman" w:hAnsi="Times New Roman" w:cs="Times New Roman"/>
          <w:sz w:val="24"/>
          <w:szCs w:val="24"/>
        </w:rPr>
      </w:pPr>
      <w:r w:rsidRPr="00C1369E">
        <w:rPr>
          <w:rFonts w:ascii="Times New Roman" w:hAnsi="Times New Roman" w:cs="Times New Roman"/>
          <w:sz w:val="24"/>
          <w:szCs w:val="24"/>
        </w:rPr>
        <w:t>Roczny program współpracy Gminy Dygowo z organizacjami</w:t>
      </w:r>
    </w:p>
    <w:p w14:paraId="62CF8D0B" w14:textId="77777777" w:rsidR="00B422DC" w:rsidRPr="00C1369E" w:rsidRDefault="00B422DC" w:rsidP="00B422DC">
      <w:pPr>
        <w:pStyle w:val="Akapitzlist"/>
        <w:tabs>
          <w:tab w:val="left" w:pos="142"/>
          <w:tab w:val="right" w:leader="dot" w:pos="7371"/>
        </w:tabs>
        <w:ind w:left="717"/>
        <w:rPr>
          <w:rFonts w:ascii="Times New Roman" w:hAnsi="Times New Roman" w:cs="Times New Roman"/>
          <w:sz w:val="24"/>
          <w:szCs w:val="24"/>
        </w:rPr>
      </w:pPr>
      <w:r w:rsidRPr="00C1369E">
        <w:rPr>
          <w:rFonts w:ascii="Times New Roman" w:hAnsi="Times New Roman" w:cs="Times New Roman"/>
          <w:sz w:val="24"/>
          <w:szCs w:val="24"/>
        </w:rPr>
        <w:t>pozarządowymi oraz podmiotami prowadzącymi działalność</w:t>
      </w:r>
    </w:p>
    <w:p w14:paraId="4F62C739" w14:textId="4B0F1233" w:rsidR="00B422DC" w:rsidRPr="00C1369E" w:rsidRDefault="00B422DC" w:rsidP="00B422DC">
      <w:pPr>
        <w:pStyle w:val="Akapitzlist"/>
        <w:tabs>
          <w:tab w:val="left" w:pos="142"/>
          <w:tab w:val="right" w:leader="dot" w:pos="7371"/>
        </w:tabs>
        <w:ind w:left="717"/>
        <w:rPr>
          <w:rFonts w:ascii="Times New Roman" w:hAnsi="Times New Roman" w:cs="Times New Roman"/>
          <w:sz w:val="24"/>
          <w:szCs w:val="24"/>
        </w:rPr>
      </w:pPr>
      <w:r w:rsidRPr="00C1369E">
        <w:rPr>
          <w:rFonts w:ascii="Times New Roman" w:hAnsi="Times New Roman" w:cs="Times New Roman"/>
          <w:sz w:val="24"/>
          <w:szCs w:val="24"/>
        </w:rPr>
        <w:t>pożytku publiczne</w:t>
      </w:r>
      <w:r w:rsidR="008D4573">
        <w:rPr>
          <w:rFonts w:ascii="Times New Roman" w:hAnsi="Times New Roman" w:cs="Times New Roman"/>
          <w:sz w:val="24"/>
          <w:szCs w:val="24"/>
        </w:rPr>
        <w:t>go na rok 2020</w:t>
      </w:r>
      <w:r w:rsidRPr="00C1369E">
        <w:rPr>
          <w:rFonts w:ascii="Times New Roman" w:hAnsi="Times New Roman" w:cs="Times New Roman"/>
          <w:sz w:val="24"/>
          <w:szCs w:val="24"/>
        </w:rPr>
        <w:tab/>
        <w:t>38</w:t>
      </w:r>
    </w:p>
    <w:p w14:paraId="574715E7" w14:textId="77777777" w:rsidR="00B422DC" w:rsidRPr="00C1369E" w:rsidRDefault="00B422DC" w:rsidP="00B422DC">
      <w:pPr>
        <w:pStyle w:val="Akapitzlist"/>
        <w:tabs>
          <w:tab w:val="left" w:pos="142"/>
          <w:tab w:val="right" w:leader="dot" w:pos="7371"/>
        </w:tabs>
        <w:ind w:left="717"/>
        <w:rPr>
          <w:rFonts w:ascii="Times New Roman" w:hAnsi="Times New Roman" w:cs="Times New Roman"/>
          <w:sz w:val="24"/>
          <w:szCs w:val="24"/>
        </w:rPr>
      </w:pPr>
    </w:p>
    <w:p w14:paraId="5D202EB6" w14:textId="77777777" w:rsidR="00B422DC" w:rsidRPr="00C1369E" w:rsidRDefault="00B422DC" w:rsidP="00B422DC">
      <w:pPr>
        <w:pStyle w:val="Akapitzlist"/>
        <w:tabs>
          <w:tab w:val="left" w:pos="142"/>
          <w:tab w:val="right" w:leader="dot" w:pos="7371"/>
        </w:tabs>
        <w:ind w:left="0" w:right="425"/>
        <w:rPr>
          <w:rFonts w:ascii="Times New Roman" w:hAnsi="Times New Roman" w:cs="Times New Roman"/>
          <w:b/>
          <w:sz w:val="24"/>
          <w:szCs w:val="24"/>
        </w:rPr>
      </w:pPr>
      <w:r w:rsidRPr="00C1369E">
        <w:rPr>
          <w:rFonts w:ascii="Times New Roman" w:hAnsi="Times New Roman" w:cs="Times New Roman"/>
          <w:b/>
          <w:sz w:val="24"/>
          <w:szCs w:val="24"/>
        </w:rPr>
        <w:t>Podsumowanie</w:t>
      </w:r>
      <w:r w:rsidRPr="00C1369E">
        <w:rPr>
          <w:rFonts w:ascii="Times New Roman" w:hAnsi="Times New Roman" w:cs="Times New Roman"/>
          <w:b/>
          <w:sz w:val="24"/>
          <w:szCs w:val="24"/>
        </w:rPr>
        <w:tab/>
        <w:t>38</w:t>
      </w:r>
    </w:p>
    <w:p w14:paraId="36ACD642" w14:textId="77777777" w:rsidR="00B422DC" w:rsidRPr="00C1369E" w:rsidRDefault="00B422DC" w:rsidP="00B422DC">
      <w:pPr>
        <w:tabs>
          <w:tab w:val="left" w:pos="142"/>
        </w:tabs>
        <w:ind w:left="14400"/>
        <w:rPr>
          <w:rFonts w:ascii="Times New Roman" w:hAnsi="Times New Roman" w:cs="Times New Roman"/>
          <w:b/>
          <w:sz w:val="24"/>
          <w:szCs w:val="24"/>
        </w:rPr>
      </w:pPr>
      <w:r w:rsidRPr="00C1369E">
        <w:rPr>
          <w:rFonts w:ascii="Times New Roman" w:hAnsi="Times New Roman" w:cs="Times New Roman"/>
          <w:b/>
          <w:sz w:val="24"/>
          <w:szCs w:val="24"/>
        </w:rPr>
        <w:br w:type="page"/>
      </w:r>
    </w:p>
    <w:p w14:paraId="6E1E287C" w14:textId="77777777" w:rsidR="009879EA" w:rsidRPr="00C1369E" w:rsidRDefault="009879EA" w:rsidP="009879EA">
      <w:pPr>
        <w:spacing w:after="0" w:line="276" w:lineRule="auto"/>
        <w:jc w:val="both"/>
        <w:rPr>
          <w:rFonts w:ascii="Times New Roman" w:eastAsia="Times New Roman" w:hAnsi="Times New Roman" w:cs="Times New Roman"/>
          <w:b/>
          <w:sz w:val="28"/>
        </w:rPr>
      </w:pPr>
      <w:r w:rsidRPr="00C1369E">
        <w:rPr>
          <w:rFonts w:ascii="Times New Roman" w:eastAsia="Times New Roman" w:hAnsi="Times New Roman" w:cs="Times New Roman"/>
          <w:b/>
          <w:sz w:val="28"/>
        </w:rPr>
        <w:lastRenderedPageBreak/>
        <w:t>Wprowadzenie</w:t>
      </w:r>
    </w:p>
    <w:p w14:paraId="16041E60" w14:textId="77777777" w:rsidR="009879EA" w:rsidRPr="00C1369E" w:rsidRDefault="009879EA" w:rsidP="009879EA">
      <w:pPr>
        <w:spacing w:after="0" w:line="276" w:lineRule="auto"/>
        <w:jc w:val="both"/>
        <w:rPr>
          <w:rFonts w:ascii="Times New Roman" w:eastAsia="Times New Roman" w:hAnsi="Times New Roman" w:cs="Times New Roman"/>
          <w:b/>
          <w:sz w:val="28"/>
        </w:rPr>
      </w:pPr>
    </w:p>
    <w:p w14:paraId="1F6A3EB7" w14:textId="4DB94818" w:rsidR="00FC4765" w:rsidRPr="00C1369E" w:rsidRDefault="009879EA" w:rsidP="009879EA">
      <w:pPr>
        <w:spacing w:after="0" w:line="276" w:lineRule="auto"/>
        <w:jc w:val="both"/>
        <w:rPr>
          <w:rFonts w:ascii="Times New Roman" w:eastAsia="Times New Roman" w:hAnsi="Times New Roman" w:cs="Times New Roman"/>
          <w:b/>
          <w:i/>
          <w:sz w:val="28"/>
        </w:rPr>
      </w:pPr>
      <w:r w:rsidRPr="00C1369E">
        <w:rPr>
          <w:rFonts w:ascii="Times New Roman" w:eastAsia="Times New Roman" w:hAnsi="Times New Roman" w:cs="Times New Roman"/>
          <w:b/>
          <w:i/>
          <w:sz w:val="28"/>
        </w:rPr>
        <w:t>Szanowni Państwo</w:t>
      </w:r>
    </w:p>
    <w:p w14:paraId="24E154AD" w14:textId="271BDC86" w:rsidR="009879EA" w:rsidRPr="00C1369E" w:rsidRDefault="00FC4765" w:rsidP="008D4573">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Na podstawie art. 28a</w:t>
      </w:r>
      <w:r w:rsidR="008D4573">
        <w:rPr>
          <w:rFonts w:ascii="Times New Roman" w:eastAsia="Times New Roman" w:hAnsi="Times New Roman" w:cs="Times New Roman"/>
          <w:sz w:val="24"/>
        </w:rPr>
        <w:t>a</w:t>
      </w:r>
      <w:r w:rsidRPr="00C1369E">
        <w:rPr>
          <w:rFonts w:ascii="Times New Roman" w:eastAsia="Times New Roman" w:hAnsi="Times New Roman" w:cs="Times New Roman"/>
          <w:sz w:val="24"/>
        </w:rPr>
        <w:t xml:space="preserve"> ust. 1 ustawy z dnia 8 marca 1990 r. o samorządzie gminnym, wypełniając nałożony na Wójta Gminy Dygowo obowiązek,  przedstawiam Państwu </w:t>
      </w:r>
      <w:r w:rsidR="008D4573">
        <w:rPr>
          <w:rFonts w:ascii="Times New Roman" w:eastAsia="Times New Roman" w:hAnsi="Times New Roman" w:cs="Times New Roman"/>
          <w:sz w:val="24"/>
        </w:rPr>
        <w:t>Raport</w:t>
      </w:r>
      <w:r w:rsidR="007567CB">
        <w:rPr>
          <w:rFonts w:ascii="Times New Roman" w:eastAsia="Times New Roman" w:hAnsi="Times New Roman" w:cs="Times New Roman"/>
          <w:sz w:val="24"/>
        </w:rPr>
        <w:br/>
      </w:r>
      <w:r w:rsidR="008D4573">
        <w:rPr>
          <w:rFonts w:ascii="Times New Roman" w:eastAsia="Times New Roman" w:hAnsi="Times New Roman" w:cs="Times New Roman"/>
          <w:sz w:val="24"/>
        </w:rPr>
        <w:t>o stanie Gminy w roku 2020</w:t>
      </w:r>
      <w:r w:rsidRPr="00C1369E">
        <w:rPr>
          <w:rFonts w:ascii="Times New Roman" w:eastAsia="Times New Roman" w:hAnsi="Times New Roman" w:cs="Times New Roman"/>
          <w:sz w:val="24"/>
        </w:rPr>
        <w:t xml:space="preserve">. </w:t>
      </w:r>
      <w:r w:rsidR="0002101C" w:rsidRPr="00C1369E">
        <w:rPr>
          <w:rFonts w:ascii="Times New Roman" w:eastAsia="Times New Roman" w:hAnsi="Times New Roman" w:cs="Times New Roman"/>
          <w:sz w:val="24"/>
        </w:rPr>
        <w:t xml:space="preserve">Raport </w:t>
      </w:r>
      <w:r w:rsidR="008D4573">
        <w:rPr>
          <w:rFonts w:ascii="Times New Roman" w:eastAsia="Times New Roman" w:hAnsi="Times New Roman" w:cs="Times New Roman"/>
          <w:sz w:val="24"/>
        </w:rPr>
        <w:t>o stanie Gminy Dygowo za rok 2020</w:t>
      </w:r>
      <w:r w:rsidR="0002101C" w:rsidRPr="00C1369E">
        <w:rPr>
          <w:rFonts w:ascii="Times New Roman" w:eastAsia="Times New Roman" w:hAnsi="Times New Roman" w:cs="Times New Roman"/>
          <w:sz w:val="24"/>
        </w:rPr>
        <w:t xml:space="preserve"> jest opisem podjętych przez samorząd działań administracyjnych i gospodarczych, służących utrzymaniu zasobów gminy oraz działaniom na rzecz jej rozwoju, w tym zmianom kształtującym przestrzeń publiczną. W raporcie zgromadzone zostały szczegółowe dane, przedstawiające szeroki zakres funkcjonowania instytucji wydatkujących środki z budżetu Gminy Dygowo i stanowiące źródło oceny możliwości dalszego rozwoju Gminy. </w:t>
      </w:r>
      <w:r w:rsidR="009879EA" w:rsidRPr="00C1369E">
        <w:rPr>
          <w:rFonts w:ascii="Times New Roman" w:eastAsia="Times New Roman" w:hAnsi="Times New Roman" w:cs="Times New Roman"/>
          <w:sz w:val="24"/>
        </w:rPr>
        <w:t>Celem działania gminy jest zaspakajanie zbiorowych potrzeb wspólnoty i tworzenie warunków dla pełnego uczestnictwa mieszkańców w jej życiu. Do zakresu działania Gminy należą wszystkie sprawy publiczne o znaczeniu lokalnym, nie zastrzeżone ustawami na rzecz innych podmiotów. Gmina realizuje zadania własne, zlecone lub powierzone.</w:t>
      </w:r>
    </w:p>
    <w:p w14:paraId="7E55E64D" w14:textId="77777777" w:rsidR="00FC4765" w:rsidRPr="00C1369E" w:rsidRDefault="00FC4765" w:rsidP="008D4573">
      <w:pPr>
        <w:spacing w:before="240" w:after="240" w:line="240" w:lineRule="auto"/>
        <w:jc w:val="both"/>
        <w:rPr>
          <w:rFonts w:ascii="Times New Roman" w:eastAsia="Times New Roman" w:hAnsi="Times New Roman" w:cs="Times New Roman"/>
          <w:sz w:val="24"/>
        </w:rPr>
      </w:pPr>
    </w:p>
    <w:p w14:paraId="737A2EE3" w14:textId="77777777" w:rsidR="009879EA" w:rsidRPr="00C1369E" w:rsidRDefault="009879EA" w:rsidP="007567CB">
      <w:pPr>
        <w:spacing w:after="0" w:line="240" w:lineRule="auto"/>
        <w:jc w:val="both"/>
        <w:rPr>
          <w:rFonts w:ascii="Times New Roman" w:eastAsia="Times New Roman" w:hAnsi="Times New Roman" w:cs="Times New Roman"/>
          <w:sz w:val="24"/>
          <w:u w:val="single"/>
        </w:rPr>
      </w:pPr>
      <w:r w:rsidRPr="00C1369E">
        <w:rPr>
          <w:rFonts w:ascii="Times New Roman" w:eastAsia="Times New Roman" w:hAnsi="Times New Roman" w:cs="Times New Roman"/>
          <w:sz w:val="24"/>
          <w:u w:val="single"/>
        </w:rPr>
        <w:t>Do zadań własnych Gminy należą w szczególności sprawy:</w:t>
      </w:r>
    </w:p>
    <w:p w14:paraId="3165A397"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ładu przestrzennego, gospodarki terenami i ochrony środowiska</w:t>
      </w:r>
    </w:p>
    <w:p w14:paraId="2341ABB4"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gminnych dróg, ulic, mostów, placów</w:t>
      </w:r>
    </w:p>
    <w:p w14:paraId="2964D5AF" w14:textId="0F1127F1"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wodociągów i zaopatrzenia w wodę, kanalizacji, usuwania i oczyszczania ścieków komunalnych, utrzymania czystości i porządku oraz urządzeń sanitarnych, wysypisk</w:t>
      </w:r>
      <w:r w:rsidR="007567CB">
        <w:rPr>
          <w:rFonts w:ascii="Times New Roman" w:eastAsia="Times New Roman" w:hAnsi="Times New Roman" w:cs="Times New Roman"/>
          <w:sz w:val="24"/>
        </w:rPr>
        <w:br/>
      </w:r>
      <w:r w:rsidRPr="00C1369E">
        <w:rPr>
          <w:rFonts w:ascii="Times New Roman" w:eastAsia="Times New Roman" w:hAnsi="Times New Roman" w:cs="Times New Roman"/>
          <w:sz w:val="24"/>
        </w:rPr>
        <w:t>i unieszkodliwiania odpadów komunalnych, zaopatrzenia w energię elektryczną</w:t>
      </w:r>
      <w:r w:rsidR="007567CB">
        <w:rPr>
          <w:rFonts w:ascii="Times New Roman" w:eastAsia="Times New Roman" w:hAnsi="Times New Roman" w:cs="Times New Roman"/>
          <w:sz w:val="24"/>
        </w:rPr>
        <w:br/>
      </w:r>
      <w:r w:rsidRPr="00C1369E">
        <w:rPr>
          <w:rFonts w:ascii="Times New Roman" w:eastAsia="Times New Roman" w:hAnsi="Times New Roman" w:cs="Times New Roman"/>
          <w:sz w:val="24"/>
        </w:rPr>
        <w:t>i cieplną</w:t>
      </w:r>
    </w:p>
    <w:p w14:paraId="1C666462"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lokalnego transportu zbiorowego</w:t>
      </w:r>
    </w:p>
    <w:p w14:paraId="1F25B3DC"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ochrony zdrowia</w:t>
      </w:r>
    </w:p>
    <w:p w14:paraId="0471B181"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pomocy społecznej, w tym ośrodków i zakładów opiekuńczych</w:t>
      </w:r>
    </w:p>
    <w:p w14:paraId="18B34648"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komunalnego budownictwa mieszkaniowego</w:t>
      </w:r>
    </w:p>
    <w:p w14:paraId="309BF646"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edukacji publicznej</w:t>
      </w:r>
    </w:p>
    <w:p w14:paraId="6A43A528"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kultury w tym bibliotek gminnych i innych placówek upowszechniania kultury</w:t>
      </w:r>
    </w:p>
    <w:p w14:paraId="4023E58B"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kultury fizycznej i turystyki, w tym terenów rekreacyjnych i urządzeń sportowych</w:t>
      </w:r>
    </w:p>
    <w:p w14:paraId="3C29E28F"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targowisk i hal targowych</w:t>
      </w:r>
    </w:p>
    <w:p w14:paraId="2DE5525B"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zieleni gminnej i zadrzewień</w:t>
      </w:r>
    </w:p>
    <w:p w14:paraId="51952EB2"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cmentarzy gminnych</w:t>
      </w:r>
    </w:p>
    <w:p w14:paraId="632D40FF" w14:textId="54798E8A"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porządku publicznego i bezpieczeństwa obywateli oraz ochrony przeciwpożarowej</w:t>
      </w:r>
      <w:r w:rsidR="007567CB">
        <w:rPr>
          <w:rFonts w:ascii="Times New Roman" w:eastAsia="Times New Roman" w:hAnsi="Times New Roman" w:cs="Times New Roman"/>
          <w:sz w:val="24"/>
        </w:rPr>
        <w:br/>
      </w:r>
      <w:r w:rsidRPr="00C1369E">
        <w:rPr>
          <w:rFonts w:ascii="Times New Roman" w:eastAsia="Times New Roman" w:hAnsi="Times New Roman" w:cs="Times New Roman"/>
          <w:sz w:val="24"/>
        </w:rPr>
        <w:t>i przeciwpowodziowej w tym wyposażenia i utrzymania gminnego magazynu przeciwpowodziowego</w:t>
      </w:r>
    </w:p>
    <w:p w14:paraId="5A236AC6"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utrzymanie gminnych obiektów i urządzeń użyteczności publicznej oraz obiektów administracyjnych,</w:t>
      </w:r>
    </w:p>
    <w:p w14:paraId="1BC41C9A"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polityki prorodzinnej, w tym zapewnienia kobietom w ciąży opieki socjalnej, medycznej i prawnej</w:t>
      </w:r>
    </w:p>
    <w:p w14:paraId="4D89FE49"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wspieranie i upowszechnianie idei samorządowej</w:t>
      </w:r>
    </w:p>
    <w:p w14:paraId="41ED1527"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promocji gminy</w:t>
      </w:r>
    </w:p>
    <w:p w14:paraId="3F5162D1"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współpracy z organizacjami pozarządowymi</w:t>
      </w:r>
    </w:p>
    <w:p w14:paraId="3048CA1D" w14:textId="77777777" w:rsidR="009879EA" w:rsidRPr="00C1369E" w:rsidRDefault="009879EA" w:rsidP="007567CB">
      <w:pPr>
        <w:numPr>
          <w:ilvl w:val="0"/>
          <w:numId w:val="40"/>
        </w:numPr>
        <w:tabs>
          <w:tab w:val="left" w:pos="720"/>
        </w:tabs>
        <w:spacing w:after="0" w:line="240" w:lineRule="auto"/>
        <w:ind w:left="720" w:hanging="360"/>
        <w:jc w:val="both"/>
        <w:rPr>
          <w:rFonts w:ascii="Times New Roman" w:eastAsia="Times New Roman" w:hAnsi="Times New Roman" w:cs="Times New Roman"/>
          <w:sz w:val="24"/>
        </w:rPr>
      </w:pPr>
      <w:r w:rsidRPr="00C1369E">
        <w:rPr>
          <w:rFonts w:ascii="Times New Roman" w:eastAsia="Times New Roman" w:hAnsi="Times New Roman" w:cs="Times New Roman"/>
          <w:sz w:val="24"/>
        </w:rPr>
        <w:t>współpracy ze społecznościami lokalnymi i regionalnymi innych państw.</w:t>
      </w:r>
    </w:p>
    <w:p w14:paraId="4071182D" w14:textId="77777777" w:rsidR="00FC4765" w:rsidRPr="00C1369E" w:rsidRDefault="00FC4765" w:rsidP="007567CB">
      <w:pPr>
        <w:tabs>
          <w:tab w:val="left" w:pos="720"/>
        </w:tabs>
        <w:spacing w:after="0" w:line="240" w:lineRule="auto"/>
        <w:ind w:left="720"/>
        <w:jc w:val="both"/>
        <w:rPr>
          <w:rFonts w:ascii="Times New Roman" w:eastAsia="Times New Roman" w:hAnsi="Times New Roman" w:cs="Times New Roman"/>
          <w:sz w:val="24"/>
        </w:rPr>
      </w:pPr>
    </w:p>
    <w:p w14:paraId="737E7A5F" w14:textId="77777777" w:rsidR="009879EA" w:rsidRPr="00C1369E" w:rsidRDefault="009879EA" w:rsidP="007567CB">
      <w:pPr>
        <w:keepNext/>
        <w:tabs>
          <w:tab w:val="left" w:pos="0"/>
        </w:tabs>
        <w:suppressAutoHyphens/>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u w:val="single"/>
        </w:rPr>
        <w:lastRenderedPageBreak/>
        <w:t>Do zadań zleconych i powierzonych należą w szczególności zadania z zakresu</w:t>
      </w:r>
      <w:r w:rsidRPr="00C1369E">
        <w:rPr>
          <w:rFonts w:ascii="Times New Roman" w:eastAsia="Times New Roman" w:hAnsi="Times New Roman" w:cs="Times New Roman"/>
          <w:sz w:val="24"/>
        </w:rPr>
        <w:t>:</w:t>
      </w:r>
    </w:p>
    <w:p w14:paraId="5629856C" w14:textId="7777777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Urzędu Stanu Cywilnego</w:t>
      </w:r>
    </w:p>
    <w:p w14:paraId="11F06444" w14:textId="7777777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Ewidencji ludności</w:t>
      </w:r>
    </w:p>
    <w:p w14:paraId="4E434AFC" w14:textId="7777777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Dowodów osobistych</w:t>
      </w:r>
    </w:p>
    <w:p w14:paraId="06A08DED" w14:textId="7777777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Działalności gospodarczej</w:t>
      </w:r>
    </w:p>
    <w:p w14:paraId="5871718C" w14:textId="7777777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Spraw wojskowo-obronnych</w:t>
      </w:r>
    </w:p>
    <w:p w14:paraId="131DE765" w14:textId="7777777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Obrony Cywilnej</w:t>
      </w:r>
    </w:p>
    <w:p w14:paraId="4911A280" w14:textId="5041CC67" w:rsidR="009879EA" w:rsidRPr="00C1369E" w:rsidRDefault="009879EA" w:rsidP="007567CB">
      <w:pPr>
        <w:numPr>
          <w:ilvl w:val="0"/>
          <w:numId w:val="40"/>
        </w:numPr>
        <w:suppressAutoHyphens/>
        <w:spacing w:after="0" w:line="240" w:lineRule="auto"/>
        <w:ind w:left="714" w:hanging="357"/>
        <w:jc w:val="both"/>
        <w:rPr>
          <w:rFonts w:ascii="Times New Roman" w:eastAsia="Times New Roman" w:hAnsi="Times New Roman" w:cs="Times New Roman"/>
          <w:sz w:val="24"/>
        </w:rPr>
      </w:pPr>
      <w:r w:rsidRPr="00C1369E">
        <w:rPr>
          <w:rFonts w:ascii="Times New Roman" w:eastAsia="Times New Roman" w:hAnsi="Times New Roman" w:cs="Times New Roman"/>
          <w:sz w:val="24"/>
        </w:rPr>
        <w:t>Przeprowadzenia wyborów i referendów</w:t>
      </w:r>
    </w:p>
    <w:p w14:paraId="4493DEAB" w14:textId="77777777" w:rsidR="009879EA" w:rsidRPr="00C1369E" w:rsidRDefault="009879EA" w:rsidP="009879EA">
      <w:pPr>
        <w:spacing w:after="0" w:line="276" w:lineRule="auto"/>
        <w:rPr>
          <w:rFonts w:ascii="Times New Roman" w:eastAsia="Times New Roman" w:hAnsi="Times New Roman" w:cs="Times New Roman"/>
          <w:b/>
          <w:sz w:val="32"/>
          <w:szCs w:val="32"/>
        </w:rPr>
      </w:pPr>
    </w:p>
    <w:p w14:paraId="77D21B9C" w14:textId="3638ABE5" w:rsidR="009879EA" w:rsidRPr="00C1369E" w:rsidRDefault="009879EA" w:rsidP="009879EA">
      <w:pPr>
        <w:spacing w:after="0" w:line="276" w:lineRule="auto"/>
        <w:rPr>
          <w:rFonts w:ascii="Times New Roman" w:eastAsia="Times New Roman" w:hAnsi="Times New Roman" w:cs="Times New Roman"/>
          <w:b/>
          <w:sz w:val="32"/>
          <w:szCs w:val="32"/>
        </w:rPr>
      </w:pPr>
      <w:r w:rsidRPr="00C1369E">
        <w:rPr>
          <w:rFonts w:ascii="Times New Roman" w:eastAsia="Times New Roman" w:hAnsi="Times New Roman" w:cs="Times New Roman"/>
          <w:b/>
          <w:sz w:val="32"/>
          <w:szCs w:val="32"/>
        </w:rPr>
        <w:t xml:space="preserve">Rozdział I </w:t>
      </w:r>
    </w:p>
    <w:p w14:paraId="527A398A" w14:textId="6DA95989" w:rsidR="009879EA" w:rsidRPr="00C1369E" w:rsidRDefault="009879EA" w:rsidP="009879EA">
      <w:pPr>
        <w:spacing w:after="0" w:line="276" w:lineRule="auto"/>
        <w:rPr>
          <w:rFonts w:ascii="Times New Roman" w:eastAsia="Times New Roman" w:hAnsi="Times New Roman" w:cs="Times New Roman"/>
          <w:b/>
          <w:i/>
          <w:sz w:val="24"/>
          <w:szCs w:val="24"/>
        </w:rPr>
      </w:pPr>
      <w:r w:rsidRPr="00C1369E">
        <w:rPr>
          <w:rFonts w:ascii="Times New Roman" w:eastAsia="Times New Roman" w:hAnsi="Times New Roman" w:cs="Times New Roman"/>
          <w:b/>
          <w:i/>
          <w:sz w:val="24"/>
          <w:szCs w:val="24"/>
        </w:rPr>
        <w:t>1. Informacje ogólne</w:t>
      </w:r>
    </w:p>
    <w:p w14:paraId="35FE455D" w14:textId="48F36332" w:rsidR="009879EA" w:rsidRPr="00C1369E" w:rsidRDefault="009879EA" w:rsidP="007567CB">
      <w:pPr>
        <w:spacing w:after="0" w:line="276" w:lineRule="auto"/>
        <w:jc w:val="both"/>
        <w:rPr>
          <w:rFonts w:ascii="Times New Roman" w:eastAsia="Times New Roman" w:hAnsi="Times New Roman" w:cs="Times New Roman"/>
          <w:sz w:val="24"/>
        </w:rPr>
      </w:pPr>
    </w:p>
    <w:p w14:paraId="76B7DFA4" w14:textId="77777777"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Gmina Dygowo obejmuje obszar ponad 128 km</w:t>
      </w:r>
      <w:r w:rsidRPr="00C1369E">
        <w:rPr>
          <w:rFonts w:ascii="Times New Roman" w:eastAsia="Times New Roman" w:hAnsi="Times New Roman" w:cs="Times New Roman"/>
          <w:sz w:val="24"/>
          <w:vertAlign w:val="superscript"/>
        </w:rPr>
        <w:t>2</w:t>
      </w:r>
      <w:r w:rsidRPr="00C1369E">
        <w:rPr>
          <w:rFonts w:ascii="Times New Roman" w:eastAsia="Times New Roman" w:hAnsi="Times New Roman" w:cs="Times New Roman"/>
          <w:sz w:val="24"/>
        </w:rPr>
        <w:t>, na którym funkcjonuje: 17 jednostek pomocniczych jakimi są sołectwa, pięć jednostek Ochotniczych Straży Pożarnych oraz dwie Parafie Rzymsko- Katolickie. Jednostki i instytucje funkcjonujące na terenie gminy to: trzy Szkoły Podstawowe z oddziałami przedszkolnymi, Urząd Gminy, Gminny Ośrodek Pomocy Społecznej, dwa gabinety lekarzy rodzinnych, jeden gabinet stomatologiczny, Posterunek Policji, ponadto na terenie Gminy funkcjonuje szereg firm i zakładów usługowych.</w:t>
      </w:r>
    </w:p>
    <w:p w14:paraId="070B9523" w14:textId="3C313E4B"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W dalszej części Raportu przedstawię Państwu dane oraz informacje o realizacji zadań i stanie poszczególnych działów życia istotnych dla każdego mieszkańca gminy.</w:t>
      </w:r>
    </w:p>
    <w:p w14:paraId="62650B3F" w14:textId="77777777" w:rsidR="009879EA" w:rsidRPr="00C1369E" w:rsidRDefault="009879EA" w:rsidP="009879EA">
      <w:pPr>
        <w:spacing w:after="0" w:line="276" w:lineRule="auto"/>
        <w:rPr>
          <w:rFonts w:ascii="Times New Roman" w:eastAsia="Times New Roman" w:hAnsi="Times New Roman" w:cs="Times New Roman"/>
          <w:sz w:val="24"/>
        </w:rPr>
      </w:pPr>
    </w:p>
    <w:p w14:paraId="596D5E2E" w14:textId="77777777" w:rsidR="009879EA" w:rsidRPr="00C1369E" w:rsidRDefault="009879EA" w:rsidP="009879EA">
      <w:pPr>
        <w:spacing w:after="0" w:line="276" w:lineRule="auto"/>
        <w:rPr>
          <w:rFonts w:ascii="Times New Roman" w:eastAsia="Times New Roman" w:hAnsi="Times New Roman" w:cs="Times New Roman"/>
          <w:b/>
          <w:i/>
          <w:sz w:val="24"/>
          <w:szCs w:val="24"/>
        </w:rPr>
      </w:pPr>
      <w:r w:rsidRPr="00C1369E">
        <w:rPr>
          <w:rFonts w:ascii="Times New Roman" w:eastAsia="Times New Roman" w:hAnsi="Times New Roman" w:cs="Times New Roman"/>
          <w:b/>
          <w:i/>
          <w:sz w:val="24"/>
          <w:szCs w:val="24"/>
        </w:rPr>
        <w:t>2. Urząd Gminy</w:t>
      </w:r>
    </w:p>
    <w:p w14:paraId="53C2F2EF" w14:textId="77777777"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Obsługą administracyjną Gminy zajmuje się Urząd Gminy znajdujący się w Dygowie przy </w:t>
      </w:r>
    </w:p>
    <w:p w14:paraId="78EEAE10" w14:textId="3D462CE6"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ul. Kolejowej</w:t>
      </w:r>
      <w:r w:rsidR="00FC4765" w:rsidRPr="00C1369E">
        <w:rPr>
          <w:rFonts w:ascii="Times New Roman" w:eastAsia="Times New Roman" w:hAnsi="Times New Roman" w:cs="Times New Roman"/>
          <w:sz w:val="24"/>
        </w:rPr>
        <w:t xml:space="preserve"> 1</w:t>
      </w:r>
      <w:r w:rsidRPr="00C1369E">
        <w:rPr>
          <w:rFonts w:ascii="Times New Roman" w:eastAsia="Times New Roman" w:hAnsi="Times New Roman" w:cs="Times New Roman"/>
          <w:sz w:val="24"/>
        </w:rPr>
        <w:t>. Kierownikiem Urzędu Gminy jest Wójt Gminy D</w:t>
      </w:r>
      <w:r w:rsidR="008D4573">
        <w:rPr>
          <w:rFonts w:ascii="Times New Roman" w:eastAsia="Times New Roman" w:hAnsi="Times New Roman" w:cs="Times New Roman"/>
          <w:sz w:val="24"/>
        </w:rPr>
        <w:t>ygowo.</w:t>
      </w:r>
      <w:r w:rsidR="007567CB">
        <w:rPr>
          <w:rFonts w:ascii="Times New Roman" w:eastAsia="Times New Roman" w:hAnsi="Times New Roman" w:cs="Times New Roman"/>
          <w:sz w:val="24"/>
        </w:rPr>
        <w:t xml:space="preserve"> </w:t>
      </w:r>
      <w:r w:rsidR="008D4573">
        <w:rPr>
          <w:rFonts w:ascii="Times New Roman" w:eastAsia="Times New Roman" w:hAnsi="Times New Roman" w:cs="Times New Roman"/>
          <w:sz w:val="24"/>
        </w:rPr>
        <w:t>W Urzędzie Gminy w 2020</w:t>
      </w:r>
      <w:r w:rsidRPr="00C1369E">
        <w:rPr>
          <w:rFonts w:ascii="Times New Roman" w:eastAsia="Times New Roman" w:hAnsi="Times New Roman" w:cs="Times New Roman"/>
          <w:sz w:val="24"/>
        </w:rPr>
        <w:t>r. było zatrudnionych:</w:t>
      </w:r>
    </w:p>
    <w:p w14:paraId="77988396" w14:textId="2BD48E01" w:rsidR="009879EA" w:rsidRPr="008D4573" w:rsidRDefault="00FC4765" w:rsidP="007567CB">
      <w:pPr>
        <w:spacing w:after="0" w:line="276" w:lineRule="auto"/>
        <w:jc w:val="both"/>
        <w:rPr>
          <w:rFonts w:ascii="Times New Roman" w:eastAsia="Times New Roman" w:hAnsi="Times New Roman" w:cs="Times New Roman"/>
          <w:color w:val="FF0000"/>
          <w:sz w:val="24"/>
        </w:rPr>
      </w:pPr>
      <w:r w:rsidRPr="00882755">
        <w:rPr>
          <w:rFonts w:ascii="Times New Roman" w:eastAsia="Times New Roman" w:hAnsi="Times New Roman" w:cs="Times New Roman"/>
          <w:sz w:val="24"/>
        </w:rPr>
        <w:t xml:space="preserve">- </w:t>
      </w:r>
      <w:r w:rsidR="00882755" w:rsidRPr="00882755">
        <w:rPr>
          <w:rFonts w:ascii="Times New Roman" w:eastAsia="Times New Roman" w:hAnsi="Times New Roman" w:cs="Times New Roman"/>
          <w:sz w:val="24"/>
        </w:rPr>
        <w:t>22</w:t>
      </w:r>
      <w:r w:rsidR="009879EA" w:rsidRPr="00882755">
        <w:rPr>
          <w:rFonts w:ascii="Times New Roman" w:eastAsia="Times New Roman" w:hAnsi="Times New Roman" w:cs="Times New Roman"/>
          <w:sz w:val="24"/>
        </w:rPr>
        <w:t xml:space="preserve"> osób na pełnych etatach</w:t>
      </w:r>
      <w:r w:rsidRPr="00882755">
        <w:rPr>
          <w:rFonts w:ascii="Times New Roman" w:eastAsia="Times New Roman" w:hAnsi="Times New Roman" w:cs="Times New Roman"/>
          <w:sz w:val="24"/>
        </w:rPr>
        <w:t>,</w:t>
      </w:r>
      <w:r w:rsidR="009879EA" w:rsidRPr="00882755">
        <w:rPr>
          <w:rFonts w:ascii="Times New Roman" w:eastAsia="Times New Roman" w:hAnsi="Times New Roman" w:cs="Times New Roman"/>
          <w:sz w:val="24"/>
        </w:rPr>
        <w:t xml:space="preserve"> na stanowiskach urzędniczych,</w:t>
      </w:r>
      <w:r w:rsidR="009879EA" w:rsidRPr="008D4573">
        <w:rPr>
          <w:rFonts w:ascii="Times New Roman" w:eastAsia="Times New Roman" w:hAnsi="Times New Roman" w:cs="Times New Roman"/>
          <w:color w:val="FF0000"/>
          <w:sz w:val="24"/>
        </w:rPr>
        <w:t xml:space="preserve"> </w:t>
      </w:r>
    </w:p>
    <w:p w14:paraId="30FD015D" w14:textId="251BC71B" w:rsidR="009879EA" w:rsidRPr="008D4573" w:rsidRDefault="00882755" w:rsidP="007567CB">
      <w:pPr>
        <w:spacing w:after="0" w:line="276" w:lineRule="auto"/>
        <w:jc w:val="both"/>
        <w:rPr>
          <w:rFonts w:ascii="Times New Roman" w:eastAsia="Times New Roman" w:hAnsi="Times New Roman" w:cs="Times New Roman"/>
          <w:color w:val="FF0000"/>
          <w:sz w:val="24"/>
        </w:rPr>
      </w:pPr>
      <w:r w:rsidRPr="00882755">
        <w:rPr>
          <w:rFonts w:ascii="Times New Roman" w:eastAsia="Times New Roman" w:hAnsi="Times New Roman" w:cs="Times New Roman"/>
          <w:sz w:val="24"/>
        </w:rPr>
        <w:t>- 1</w:t>
      </w:r>
      <w:r w:rsidR="00FC4765" w:rsidRPr="00882755">
        <w:rPr>
          <w:rFonts w:ascii="Times New Roman" w:eastAsia="Times New Roman" w:hAnsi="Times New Roman" w:cs="Times New Roman"/>
          <w:sz w:val="24"/>
        </w:rPr>
        <w:t xml:space="preserve"> </w:t>
      </w:r>
      <w:r w:rsidRPr="00882755">
        <w:rPr>
          <w:rFonts w:ascii="Times New Roman" w:eastAsia="Times New Roman" w:hAnsi="Times New Roman" w:cs="Times New Roman"/>
          <w:sz w:val="24"/>
        </w:rPr>
        <w:t>osoba</w:t>
      </w:r>
      <w:r w:rsidR="009879EA" w:rsidRPr="00882755">
        <w:rPr>
          <w:rFonts w:ascii="Times New Roman" w:eastAsia="Times New Roman" w:hAnsi="Times New Roman" w:cs="Times New Roman"/>
          <w:sz w:val="24"/>
        </w:rPr>
        <w:t xml:space="preserve"> na </w:t>
      </w:r>
      <w:r w:rsidRPr="00882755">
        <w:rPr>
          <w:rFonts w:ascii="Times New Roman" w:eastAsia="Times New Roman" w:hAnsi="Times New Roman" w:cs="Times New Roman"/>
          <w:sz w:val="24"/>
        </w:rPr>
        <w:t>pełnym etacie</w:t>
      </w:r>
      <w:r w:rsidR="00FC4765" w:rsidRPr="00882755">
        <w:rPr>
          <w:rFonts w:ascii="Times New Roman" w:eastAsia="Times New Roman" w:hAnsi="Times New Roman" w:cs="Times New Roman"/>
          <w:sz w:val="24"/>
        </w:rPr>
        <w:t>,</w:t>
      </w:r>
      <w:r w:rsidR="009879EA" w:rsidRPr="00882755">
        <w:rPr>
          <w:rFonts w:ascii="Times New Roman" w:eastAsia="Times New Roman" w:hAnsi="Times New Roman" w:cs="Times New Roman"/>
          <w:sz w:val="24"/>
        </w:rPr>
        <w:t xml:space="preserve"> na stanowisk</w:t>
      </w:r>
      <w:r w:rsidRPr="00882755">
        <w:rPr>
          <w:rFonts w:ascii="Times New Roman" w:eastAsia="Times New Roman" w:hAnsi="Times New Roman" w:cs="Times New Roman"/>
          <w:sz w:val="24"/>
        </w:rPr>
        <w:t>u</w:t>
      </w:r>
      <w:r w:rsidR="009879EA" w:rsidRPr="00882755">
        <w:rPr>
          <w:rFonts w:ascii="Times New Roman" w:eastAsia="Times New Roman" w:hAnsi="Times New Roman" w:cs="Times New Roman"/>
          <w:sz w:val="24"/>
        </w:rPr>
        <w:t xml:space="preserve"> pomoc administracyjna,</w:t>
      </w:r>
    </w:p>
    <w:p w14:paraId="752A079A" w14:textId="5379AE38" w:rsidR="009879EA" w:rsidRPr="00882755" w:rsidRDefault="009879EA" w:rsidP="007567CB">
      <w:pPr>
        <w:spacing w:after="0" w:line="276" w:lineRule="auto"/>
        <w:jc w:val="both"/>
        <w:rPr>
          <w:rFonts w:ascii="Times New Roman" w:eastAsia="Times New Roman" w:hAnsi="Times New Roman" w:cs="Times New Roman"/>
          <w:sz w:val="24"/>
        </w:rPr>
      </w:pPr>
      <w:r w:rsidRPr="00882755">
        <w:rPr>
          <w:rFonts w:ascii="Times New Roman" w:eastAsia="Times New Roman" w:hAnsi="Times New Roman" w:cs="Times New Roman"/>
          <w:sz w:val="24"/>
        </w:rPr>
        <w:t>- 1 stanow</w:t>
      </w:r>
      <w:r w:rsidR="00FC4765" w:rsidRPr="00882755">
        <w:rPr>
          <w:rFonts w:ascii="Times New Roman" w:eastAsia="Times New Roman" w:hAnsi="Times New Roman" w:cs="Times New Roman"/>
          <w:sz w:val="24"/>
        </w:rPr>
        <w:t>isko</w:t>
      </w:r>
      <w:r w:rsidRPr="00882755">
        <w:rPr>
          <w:rFonts w:ascii="Times New Roman" w:eastAsia="Times New Roman" w:hAnsi="Times New Roman" w:cs="Times New Roman"/>
          <w:sz w:val="24"/>
        </w:rPr>
        <w:t xml:space="preserve"> na ½ etatu (informatyk),</w:t>
      </w:r>
    </w:p>
    <w:p w14:paraId="68728F56" w14:textId="5662FA7B" w:rsidR="009879EA" w:rsidRPr="00882755" w:rsidRDefault="009879EA" w:rsidP="007567CB">
      <w:pPr>
        <w:spacing w:after="0" w:line="276" w:lineRule="auto"/>
        <w:jc w:val="both"/>
        <w:rPr>
          <w:rFonts w:ascii="Times New Roman" w:eastAsia="Times New Roman" w:hAnsi="Times New Roman" w:cs="Times New Roman"/>
          <w:sz w:val="24"/>
        </w:rPr>
      </w:pPr>
      <w:r w:rsidRPr="00882755">
        <w:rPr>
          <w:rFonts w:ascii="Times New Roman" w:eastAsia="Times New Roman" w:hAnsi="Times New Roman" w:cs="Times New Roman"/>
          <w:sz w:val="24"/>
        </w:rPr>
        <w:t>- 5 etatowych pracowników obsługi,</w:t>
      </w:r>
    </w:p>
    <w:p w14:paraId="0DF1C1C5" w14:textId="77777777" w:rsidR="009879EA" w:rsidRPr="00882755" w:rsidRDefault="009879EA" w:rsidP="007567CB">
      <w:pPr>
        <w:spacing w:after="0" w:line="276" w:lineRule="auto"/>
        <w:jc w:val="both"/>
        <w:rPr>
          <w:rFonts w:ascii="Times New Roman" w:eastAsia="Times New Roman" w:hAnsi="Times New Roman" w:cs="Times New Roman"/>
          <w:sz w:val="24"/>
        </w:rPr>
      </w:pPr>
      <w:r w:rsidRPr="00882755">
        <w:rPr>
          <w:rFonts w:ascii="Times New Roman" w:eastAsia="Times New Roman" w:hAnsi="Times New Roman" w:cs="Times New Roman"/>
          <w:sz w:val="24"/>
        </w:rPr>
        <w:t>- 2 kierowców autobusów szkolnych,</w:t>
      </w:r>
    </w:p>
    <w:p w14:paraId="0EA348C8" w14:textId="37516E2D" w:rsidR="009879EA" w:rsidRPr="008D4573" w:rsidRDefault="009879EA" w:rsidP="007567CB">
      <w:pPr>
        <w:spacing w:after="0" w:line="276" w:lineRule="auto"/>
        <w:jc w:val="both"/>
        <w:rPr>
          <w:rFonts w:ascii="Times New Roman" w:eastAsia="Times New Roman" w:hAnsi="Times New Roman" w:cs="Times New Roman"/>
          <w:color w:val="FF0000"/>
          <w:sz w:val="24"/>
        </w:rPr>
      </w:pPr>
      <w:r w:rsidRPr="00514B9C">
        <w:rPr>
          <w:rFonts w:ascii="Times New Roman" w:eastAsia="Times New Roman" w:hAnsi="Times New Roman" w:cs="Times New Roman"/>
          <w:sz w:val="24"/>
        </w:rPr>
        <w:t>- 2 pracowników bibliotek (</w:t>
      </w:r>
      <w:r w:rsidR="00514B9C" w:rsidRPr="00514B9C">
        <w:rPr>
          <w:rFonts w:ascii="Times New Roman" w:eastAsia="Times New Roman" w:hAnsi="Times New Roman" w:cs="Times New Roman"/>
          <w:sz w:val="24"/>
        </w:rPr>
        <w:t xml:space="preserve">różne </w:t>
      </w:r>
      <w:r w:rsidR="00514B9C" w:rsidRPr="00882755">
        <w:rPr>
          <w:rFonts w:ascii="Times New Roman" w:eastAsia="Times New Roman" w:hAnsi="Times New Roman" w:cs="Times New Roman"/>
          <w:sz w:val="24"/>
        </w:rPr>
        <w:t>wymiary zatrudnienia),</w:t>
      </w:r>
    </w:p>
    <w:p w14:paraId="292BEC8F" w14:textId="43DF6926" w:rsidR="009879EA" w:rsidRPr="00882755" w:rsidRDefault="00882755" w:rsidP="007567CB">
      <w:pPr>
        <w:spacing w:after="0" w:line="276" w:lineRule="auto"/>
        <w:jc w:val="both"/>
        <w:rPr>
          <w:rFonts w:ascii="Times New Roman" w:eastAsia="Times New Roman" w:hAnsi="Times New Roman" w:cs="Times New Roman"/>
          <w:sz w:val="24"/>
        </w:rPr>
      </w:pPr>
      <w:r w:rsidRPr="00882755">
        <w:rPr>
          <w:rFonts w:ascii="Times New Roman" w:eastAsia="Times New Roman" w:hAnsi="Times New Roman" w:cs="Times New Roman"/>
          <w:sz w:val="24"/>
        </w:rPr>
        <w:t xml:space="preserve">- </w:t>
      </w:r>
      <w:r w:rsidR="00514B9C">
        <w:rPr>
          <w:rFonts w:ascii="Times New Roman" w:eastAsia="Times New Roman" w:hAnsi="Times New Roman" w:cs="Times New Roman"/>
          <w:sz w:val="24"/>
        </w:rPr>
        <w:t>2</w:t>
      </w:r>
      <w:r w:rsidR="009879EA" w:rsidRPr="00882755">
        <w:rPr>
          <w:rFonts w:ascii="Times New Roman" w:eastAsia="Times New Roman" w:hAnsi="Times New Roman" w:cs="Times New Roman"/>
          <w:sz w:val="24"/>
        </w:rPr>
        <w:t xml:space="preserve"> pracowników w świetlicach ( różne wymiary zatrudnienia),</w:t>
      </w:r>
    </w:p>
    <w:p w14:paraId="151F03DE" w14:textId="77777777" w:rsidR="009879EA" w:rsidRDefault="009879EA" w:rsidP="007567CB">
      <w:pPr>
        <w:spacing w:after="0" w:line="276" w:lineRule="auto"/>
        <w:jc w:val="both"/>
        <w:rPr>
          <w:rFonts w:ascii="Times New Roman" w:eastAsia="Times New Roman" w:hAnsi="Times New Roman" w:cs="Times New Roman"/>
          <w:sz w:val="24"/>
        </w:rPr>
      </w:pPr>
      <w:r w:rsidRPr="00882755">
        <w:rPr>
          <w:rFonts w:ascii="Times New Roman" w:eastAsia="Times New Roman" w:hAnsi="Times New Roman" w:cs="Times New Roman"/>
          <w:sz w:val="24"/>
        </w:rPr>
        <w:t>- 5 kierowców OSP (różne wymiary zatrudnienia).</w:t>
      </w:r>
    </w:p>
    <w:p w14:paraId="77C805CF" w14:textId="0490D630" w:rsidR="002C7558" w:rsidRDefault="00457712" w:rsidP="007567CB">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 związku z </w:t>
      </w:r>
      <w:r w:rsidR="002C7558">
        <w:rPr>
          <w:rFonts w:ascii="Times New Roman" w:eastAsia="Times New Roman" w:hAnsi="Times New Roman" w:cs="Times New Roman"/>
          <w:sz w:val="24"/>
        </w:rPr>
        <w:t xml:space="preserve">ogłoszeniem stanu epidemicznego w </w:t>
      </w:r>
      <w:r>
        <w:rPr>
          <w:rFonts w:ascii="Times New Roman" w:eastAsia="Times New Roman" w:hAnsi="Times New Roman" w:cs="Times New Roman"/>
          <w:sz w:val="24"/>
        </w:rPr>
        <w:t xml:space="preserve"> </w:t>
      </w:r>
      <w:r w:rsidR="002C7558">
        <w:rPr>
          <w:rFonts w:ascii="Times New Roman" w:eastAsia="Times New Roman" w:hAnsi="Times New Roman" w:cs="Times New Roman"/>
          <w:sz w:val="24"/>
        </w:rPr>
        <w:t xml:space="preserve">roku 2020  w </w:t>
      </w:r>
      <w:r>
        <w:rPr>
          <w:rFonts w:ascii="Times New Roman" w:eastAsia="Times New Roman" w:hAnsi="Times New Roman" w:cs="Times New Roman"/>
          <w:sz w:val="24"/>
        </w:rPr>
        <w:t>urzęd</w:t>
      </w:r>
      <w:r w:rsidR="002C7558">
        <w:rPr>
          <w:rFonts w:ascii="Times New Roman" w:eastAsia="Times New Roman" w:hAnsi="Times New Roman" w:cs="Times New Roman"/>
          <w:sz w:val="24"/>
        </w:rPr>
        <w:t>zie</w:t>
      </w:r>
      <w:r>
        <w:rPr>
          <w:rFonts w:ascii="Times New Roman" w:eastAsia="Times New Roman" w:hAnsi="Times New Roman" w:cs="Times New Roman"/>
          <w:sz w:val="24"/>
        </w:rPr>
        <w:t xml:space="preserve"> gminy </w:t>
      </w:r>
      <w:r w:rsidR="002C7558">
        <w:rPr>
          <w:rFonts w:ascii="Times New Roman" w:eastAsia="Times New Roman" w:hAnsi="Times New Roman" w:cs="Times New Roman"/>
          <w:sz w:val="24"/>
        </w:rPr>
        <w:t>wprowadzano w zależności od sytuacji epidemicznej pracę zdalną oraz pracę rotacyjną polegająca na pełnieniu dyżurów w Urzędzie Gminy przez czteroosobowe zespoły pracowników.</w:t>
      </w:r>
    </w:p>
    <w:p w14:paraId="3E979072" w14:textId="0A4FD432" w:rsidR="00457712" w:rsidRPr="00882755" w:rsidRDefault="002C7558" w:rsidP="007567CB">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4F7125F" w14:textId="77777777" w:rsidR="009879EA" w:rsidRPr="00C1369E" w:rsidRDefault="009879EA" w:rsidP="009879EA">
      <w:pPr>
        <w:spacing w:after="0" w:line="276" w:lineRule="auto"/>
        <w:rPr>
          <w:rFonts w:ascii="Times New Roman" w:eastAsia="Times New Roman" w:hAnsi="Times New Roman" w:cs="Times New Roman"/>
          <w:sz w:val="24"/>
        </w:rPr>
      </w:pPr>
    </w:p>
    <w:p w14:paraId="15886EC0" w14:textId="77777777" w:rsidR="009879EA" w:rsidRPr="00C1369E" w:rsidRDefault="009879EA" w:rsidP="009879EA">
      <w:pPr>
        <w:spacing w:after="0" w:line="276" w:lineRule="auto"/>
        <w:rPr>
          <w:rFonts w:ascii="Times New Roman" w:eastAsia="Times New Roman" w:hAnsi="Times New Roman" w:cs="Times New Roman"/>
          <w:b/>
          <w:i/>
          <w:sz w:val="24"/>
          <w:szCs w:val="24"/>
        </w:rPr>
      </w:pPr>
      <w:r w:rsidRPr="00C1369E">
        <w:rPr>
          <w:rFonts w:ascii="Times New Roman" w:eastAsia="Times New Roman" w:hAnsi="Times New Roman" w:cs="Times New Roman"/>
          <w:b/>
          <w:i/>
          <w:sz w:val="24"/>
          <w:szCs w:val="24"/>
        </w:rPr>
        <w:t>3. Przynależność Gminy do związków i stowarzyszeń.</w:t>
      </w:r>
    </w:p>
    <w:p w14:paraId="2E0D83FB" w14:textId="54B81CE0"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Gmina Dygowo przynależy i współpracuje z następującymi Związkami i Stowarzyszeniami:</w:t>
      </w:r>
    </w:p>
    <w:p w14:paraId="578D11EB" w14:textId="278DCE21" w:rsidR="009879EA" w:rsidRPr="00C1369E" w:rsidRDefault="004A5DDF" w:rsidP="007567CB">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 Związek Miast i Gmin D</w:t>
      </w:r>
      <w:r w:rsidR="009879EA" w:rsidRPr="00C1369E">
        <w:rPr>
          <w:rFonts w:ascii="Times New Roman" w:eastAsia="Times New Roman" w:hAnsi="Times New Roman" w:cs="Times New Roman"/>
          <w:sz w:val="24"/>
        </w:rPr>
        <w:t>orzecza Parsęty z siedzibą w Karlinie.</w:t>
      </w:r>
    </w:p>
    <w:p w14:paraId="59F54720" w14:textId="0B7E2ED8"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2. Stowarzyszenie Gmin Polskich </w:t>
      </w:r>
      <w:r w:rsidR="00D2122A" w:rsidRPr="00C1369E">
        <w:rPr>
          <w:rFonts w:ascii="Times New Roman" w:eastAsia="Times New Roman" w:hAnsi="Times New Roman" w:cs="Times New Roman"/>
          <w:sz w:val="24"/>
        </w:rPr>
        <w:t>Euroregionu Pomerania z siedzibą</w:t>
      </w:r>
      <w:r w:rsidRPr="00C1369E">
        <w:rPr>
          <w:rFonts w:ascii="Times New Roman" w:eastAsia="Times New Roman" w:hAnsi="Times New Roman" w:cs="Times New Roman"/>
          <w:sz w:val="24"/>
        </w:rPr>
        <w:t xml:space="preserve"> w Szczecinie.</w:t>
      </w:r>
    </w:p>
    <w:p w14:paraId="31B67FE7" w14:textId="77777777"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3. Związek Zintegrowanych Inwestycji Terytorialnych z siedzibą w Koszalinie.</w:t>
      </w:r>
    </w:p>
    <w:p w14:paraId="41557C43" w14:textId="77777777"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4. Stowarzyszenie Samorządowe S6 z siedziba w Koszalinie. </w:t>
      </w:r>
    </w:p>
    <w:p w14:paraId="078CEACA" w14:textId="77777777"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lastRenderedPageBreak/>
        <w:t>5. Stowarzyszenie Mieleńska Grupa Rybacka z siedzibą w Mielnie.</w:t>
      </w:r>
    </w:p>
    <w:p w14:paraId="4417EFB2" w14:textId="77777777" w:rsidR="009879E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6. Stowarzyszenie Lokalna Grupa działania „Siła w Grupie” z siedzibą w Gościnie.</w:t>
      </w:r>
    </w:p>
    <w:p w14:paraId="02D7C5DA" w14:textId="76D9039F" w:rsidR="00D2122A" w:rsidRPr="00C1369E" w:rsidRDefault="009879EA" w:rsidP="007567CB">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7. Stowarzyszenie Gmin Przyjaznych Energii Odn</w:t>
      </w:r>
      <w:r w:rsidR="0002101C" w:rsidRPr="00C1369E">
        <w:rPr>
          <w:rFonts w:ascii="Times New Roman" w:eastAsia="Times New Roman" w:hAnsi="Times New Roman" w:cs="Times New Roman"/>
          <w:sz w:val="24"/>
        </w:rPr>
        <w:t>awialnej z siedzibą w Kobylnicy.</w:t>
      </w:r>
    </w:p>
    <w:p w14:paraId="1FA46929" w14:textId="77777777" w:rsidR="00B422DC" w:rsidRPr="00C1369E" w:rsidRDefault="00B422DC" w:rsidP="00B422DC">
      <w:pPr>
        <w:spacing w:after="0" w:line="276" w:lineRule="auto"/>
        <w:rPr>
          <w:rFonts w:ascii="Times New Roman" w:eastAsia="Times New Roman" w:hAnsi="Times New Roman" w:cs="Times New Roman"/>
          <w:sz w:val="24"/>
        </w:rPr>
      </w:pPr>
    </w:p>
    <w:p w14:paraId="616C9B3F" w14:textId="77777777" w:rsidR="00176048" w:rsidRPr="00C1369E" w:rsidRDefault="00176048" w:rsidP="00176048">
      <w:pPr>
        <w:spacing w:after="0" w:line="360" w:lineRule="auto"/>
        <w:rPr>
          <w:rFonts w:ascii="Times New Roman" w:eastAsia="Times New Roman" w:hAnsi="Times New Roman" w:cs="Times New Roman"/>
          <w:sz w:val="20"/>
        </w:rPr>
      </w:pPr>
      <w:r w:rsidRPr="00C1369E">
        <w:rPr>
          <w:rFonts w:ascii="Times New Roman" w:eastAsia="Times New Roman" w:hAnsi="Times New Roman" w:cs="Times New Roman"/>
          <w:b/>
          <w:sz w:val="28"/>
        </w:rPr>
        <w:t>Rozdział II Finanse gminy</w:t>
      </w:r>
    </w:p>
    <w:p w14:paraId="58330F44" w14:textId="77777777" w:rsidR="007567CB" w:rsidRDefault="004A5DDF" w:rsidP="007567CB">
      <w:pPr>
        <w:spacing w:after="0" w:line="276" w:lineRule="auto"/>
        <w:jc w:val="both"/>
        <w:rPr>
          <w:rFonts w:ascii="Times New Roman" w:eastAsia="Times New Roman" w:hAnsi="Times New Roman" w:cs="Times New Roman"/>
          <w:sz w:val="24"/>
          <w:szCs w:val="24"/>
        </w:rPr>
      </w:pPr>
      <w:r w:rsidRPr="004A5DDF">
        <w:rPr>
          <w:rFonts w:ascii="Times New Roman" w:eastAsia="Times New Roman" w:hAnsi="Times New Roman" w:cs="Times New Roman"/>
          <w:sz w:val="24"/>
          <w:szCs w:val="24"/>
        </w:rPr>
        <w:t xml:space="preserve">1. </w:t>
      </w:r>
      <w:r w:rsidRPr="007567CB">
        <w:rPr>
          <w:rFonts w:ascii="Times New Roman" w:eastAsia="Times New Roman" w:hAnsi="Times New Roman" w:cs="Times New Roman"/>
          <w:b/>
          <w:bCs/>
          <w:i/>
          <w:iCs/>
          <w:sz w:val="24"/>
          <w:szCs w:val="24"/>
        </w:rPr>
        <w:t>Budżet</w:t>
      </w:r>
      <w:r w:rsidRPr="007567CB">
        <w:rPr>
          <w:rFonts w:ascii="Times New Roman" w:eastAsia="Times New Roman" w:hAnsi="Times New Roman" w:cs="Times New Roman"/>
          <w:i/>
          <w:iCs/>
          <w:sz w:val="24"/>
          <w:szCs w:val="24"/>
        </w:rPr>
        <w:t xml:space="preserve"> </w:t>
      </w:r>
    </w:p>
    <w:p w14:paraId="70BF9CB8" w14:textId="3F924577" w:rsidR="004A5DDF" w:rsidRDefault="007567CB" w:rsidP="007567C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Budżet </w:t>
      </w:r>
      <w:r w:rsidR="004A5DDF" w:rsidRPr="004A5DDF">
        <w:rPr>
          <w:rFonts w:ascii="Times New Roman" w:eastAsia="Times New Roman" w:hAnsi="Times New Roman" w:cs="Times New Roman"/>
          <w:sz w:val="24"/>
          <w:szCs w:val="24"/>
        </w:rPr>
        <w:t>gminy</w:t>
      </w:r>
      <w:r w:rsidR="004A5DDF">
        <w:rPr>
          <w:rFonts w:ascii="Times New Roman" w:eastAsia="Times New Roman" w:hAnsi="Times New Roman" w:cs="Times New Roman"/>
          <w:sz w:val="24"/>
          <w:szCs w:val="24"/>
        </w:rPr>
        <w:t xml:space="preserve"> na 2020 r. zakładał wpływy w kwocie 29 863 451,51 zł oraz wydatki w kwocie  31 049 069,51 zł. Od założonych wpływów i wydatków doszło do następujących odstępstw:</w:t>
      </w:r>
    </w:p>
    <w:p w14:paraId="01EC383B" w14:textId="06FD500B" w:rsidR="004A5DDF" w:rsidRPr="007E040A" w:rsidRDefault="004A5DDF" w:rsidP="007567CB">
      <w:pPr>
        <w:numPr>
          <w:ilvl w:val="0"/>
          <w:numId w:val="12"/>
        </w:numPr>
        <w:spacing w:after="0" w:line="254"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zamiast 29 863 451,51 zł, wpływy wynosiły 41 862 829,53 zł różnica wynosi 11 999 378,02 zł</w:t>
      </w:r>
      <w:r w:rsidR="007567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567C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 </w:t>
      </w:r>
      <w:r w:rsidRPr="007E040A">
        <w:rPr>
          <w:rFonts w:ascii="Times New Roman" w:eastAsia="Times New Roman" w:hAnsi="Times New Roman" w:cs="Times New Roman"/>
          <w:sz w:val="24"/>
          <w:szCs w:val="24"/>
        </w:rPr>
        <w:t>wysokie wykonanie dochodów miały wpływ otrzymane środki</w:t>
      </w:r>
      <w:r w:rsidR="007567CB">
        <w:rPr>
          <w:rFonts w:ascii="Times New Roman" w:eastAsia="Times New Roman" w:hAnsi="Times New Roman" w:cs="Times New Roman"/>
          <w:sz w:val="24"/>
          <w:szCs w:val="24"/>
        </w:rPr>
        <w:br/>
      </w:r>
      <w:r w:rsidRPr="007E040A">
        <w:rPr>
          <w:rFonts w:ascii="Times New Roman" w:eastAsia="Times New Roman" w:hAnsi="Times New Roman" w:cs="Times New Roman"/>
          <w:sz w:val="24"/>
          <w:szCs w:val="24"/>
        </w:rPr>
        <w:t>w wysokości 13 000 000,00 zł z Funduszu Przeciwdziałania COVID-19 w związku ze złożonymi wnioskami na realizację w 2021 roku dwóch zadań dotyczących rozbudowy budynku użyteczności publicznej w Dygowie</w:t>
      </w:r>
      <w:r w:rsidR="007567CB">
        <w:rPr>
          <w:rFonts w:ascii="Times New Roman" w:eastAsia="Times New Roman" w:hAnsi="Times New Roman" w:cs="Times New Roman"/>
          <w:sz w:val="24"/>
          <w:szCs w:val="24"/>
        </w:rPr>
        <w:t xml:space="preserve"> </w:t>
      </w:r>
      <w:r w:rsidRPr="007E040A">
        <w:rPr>
          <w:rFonts w:ascii="Times New Roman" w:eastAsia="Times New Roman" w:hAnsi="Times New Roman" w:cs="Times New Roman"/>
          <w:sz w:val="24"/>
          <w:szCs w:val="24"/>
        </w:rPr>
        <w:t xml:space="preserve">(8 500 000,00 zł) oraz wniesienia wkładu w wysokości 4 500 000,00 zł do spółki prawa handlowego </w:t>
      </w:r>
      <w:proofErr w:type="spellStart"/>
      <w:r w:rsidRPr="007E040A">
        <w:rPr>
          <w:rFonts w:ascii="Times New Roman" w:eastAsia="Times New Roman" w:hAnsi="Times New Roman" w:cs="Times New Roman"/>
          <w:sz w:val="24"/>
          <w:szCs w:val="24"/>
        </w:rPr>
        <w:t>jst</w:t>
      </w:r>
      <w:proofErr w:type="spellEnd"/>
      <w:r w:rsidRPr="007E040A">
        <w:rPr>
          <w:rFonts w:ascii="Times New Roman" w:eastAsia="Times New Roman" w:hAnsi="Times New Roman" w:cs="Times New Roman"/>
          <w:sz w:val="24"/>
          <w:szCs w:val="24"/>
        </w:rPr>
        <w:t xml:space="preserve"> na wybudowanie Inkubatora Przemysłowego.</w:t>
      </w:r>
    </w:p>
    <w:p w14:paraId="5E35ECCC" w14:textId="77777777" w:rsidR="004A5DDF" w:rsidRDefault="004A5DDF" w:rsidP="007567CB">
      <w:pPr>
        <w:spacing w:after="0" w:line="254" w:lineRule="auto"/>
        <w:ind w:left="720"/>
        <w:jc w:val="both"/>
        <w:rPr>
          <w:rFonts w:ascii="Times New Roman" w:eastAsia="Times New Roman" w:hAnsi="Times New Roman" w:cs="Times New Roman"/>
          <w:sz w:val="24"/>
          <w:szCs w:val="24"/>
        </w:rPr>
      </w:pPr>
    </w:p>
    <w:p w14:paraId="55CA453F" w14:textId="76AA1BB6" w:rsidR="004A5DDF" w:rsidRDefault="004A5DDF" w:rsidP="007567CB">
      <w:pPr>
        <w:numPr>
          <w:ilvl w:val="0"/>
          <w:numId w:val="12"/>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zamiast 31 049 069,51 zł, wydatki wynosiły 28 080 776,42 zł różnica wynosi 2 968 293,09 zł, gdyż mniejszą kwotę wydatkowano na wynagrodzenia i pochodne</w:t>
      </w:r>
      <w:r w:rsidR="007567CB">
        <w:rPr>
          <w:rFonts w:ascii="Times New Roman" w:eastAsia="Times New Roman" w:hAnsi="Times New Roman" w:cs="Times New Roman"/>
          <w:sz w:val="24"/>
          <w:szCs w:val="24"/>
        </w:rPr>
        <w:br/>
      </w:r>
      <w:r>
        <w:rPr>
          <w:rFonts w:ascii="Times New Roman" w:eastAsia="Times New Roman" w:hAnsi="Times New Roman" w:cs="Times New Roman"/>
          <w:sz w:val="24"/>
          <w:szCs w:val="24"/>
        </w:rPr>
        <w:t>od wynagrodzeń w związku z niewykorzystaniem planowanych odpraw emerytalnych oraz nie zakupiono sprzętu komputerowego , ograniczono wydatki na zakupy materiałów i wyposażenia, w związku z pandemią nie odbyły się imprezy kulturalne  oraz nie zrealizowano zadania inwestycyjnego dotyczącego ,,Budowy stanicy kajakowej na rzece Parsęta w obrębie Miechęcino”.</w:t>
      </w:r>
    </w:p>
    <w:p w14:paraId="209EE22C" w14:textId="58C8061B" w:rsidR="00176048" w:rsidRPr="00C1369E" w:rsidRDefault="004A5DDF" w:rsidP="007567C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A7E190" w14:textId="77777777" w:rsidR="007567CB" w:rsidRDefault="004A5DDF" w:rsidP="007567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2. Dochody</w:t>
      </w:r>
    </w:p>
    <w:p w14:paraId="33F0DE0A" w14:textId="50C43304" w:rsidR="004A5DDF" w:rsidRDefault="007567CB" w:rsidP="007567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Dochody w</w:t>
      </w:r>
      <w:r w:rsidR="004A5DDF">
        <w:rPr>
          <w:rFonts w:ascii="Times New Roman" w:eastAsia="Times New Roman" w:hAnsi="Times New Roman" w:cs="Times New Roman"/>
          <w:sz w:val="24"/>
          <w:szCs w:val="24"/>
        </w:rPr>
        <w:t xml:space="preserve"> przeliczeniu na 1 mieszkańca wynosiły 7 791,33 zł, natomiast wydatki</w:t>
      </w:r>
      <w:r>
        <w:rPr>
          <w:rFonts w:ascii="Times New Roman" w:eastAsia="Times New Roman" w:hAnsi="Times New Roman" w:cs="Times New Roman"/>
          <w:sz w:val="24"/>
          <w:szCs w:val="24"/>
        </w:rPr>
        <w:br/>
      </w:r>
      <w:r w:rsidR="004A5DDF">
        <w:rPr>
          <w:rFonts w:ascii="Times New Roman" w:eastAsia="Times New Roman" w:hAnsi="Times New Roman" w:cs="Times New Roman"/>
          <w:sz w:val="24"/>
          <w:szCs w:val="24"/>
        </w:rPr>
        <w:t>w przeliczeniu na 1 mieszkańca wynosiły 5 226,28 zł.</w:t>
      </w:r>
    </w:p>
    <w:p w14:paraId="3A82E64C" w14:textId="77777777" w:rsidR="004A5DDF" w:rsidRDefault="004A5DDF" w:rsidP="007567CB">
      <w:pPr>
        <w:spacing w:after="0" w:line="240" w:lineRule="auto"/>
        <w:jc w:val="both"/>
        <w:rPr>
          <w:rFonts w:ascii="Times New Roman" w:eastAsia="Calibri" w:hAnsi="Times New Roman" w:cs="Times New Roman"/>
          <w:sz w:val="24"/>
          <w:szCs w:val="24"/>
        </w:rPr>
      </w:pPr>
    </w:p>
    <w:p w14:paraId="4AC9C215" w14:textId="77777777" w:rsidR="004A5DDF" w:rsidRDefault="004A5DDF" w:rsidP="007567C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 Zadłużenie Gminy </w:t>
      </w:r>
    </w:p>
    <w:p w14:paraId="39277C9E" w14:textId="3129881D" w:rsidR="004A5DDF" w:rsidRDefault="004A5DDF" w:rsidP="007567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Zadłużenie z tytułu zaciągniętych kredytów, pożyczek oraz wyemitowanych obligacji</w:t>
      </w:r>
      <w:r w:rsidR="007567C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na 31 grudnia 2020 r. wyniosło 9 410 000,00 zł. </w:t>
      </w:r>
    </w:p>
    <w:p w14:paraId="3AE47CD6" w14:textId="77777777" w:rsidR="004A5DDF" w:rsidRDefault="004A5DDF" w:rsidP="007567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Gmina posiadała zadłużenie z następujących tytułów:</w:t>
      </w:r>
    </w:p>
    <w:p w14:paraId="6A95E380" w14:textId="77777777" w:rsidR="004A5DDF" w:rsidRDefault="004A5DDF" w:rsidP="007567CB">
      <w:pPr>
        <w:numPr>
          <w:ilvl w:val="0"/>
          <w:numId w:val="13"/>
        </w:numPr>
        <w:spacing w:after="0" w:line="240" w:lineRule="auto"/>
        <w:ind w:left="568" w:hanging="2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wyemitowanych obligacji                                                     9 410 000,00 zł</w:t>
      </w:r>
    </w:p>
    <w:p w14:paraId="13458377" w14:textId="77777777" w:rsidR="004A5DDF" w:rsidRDefault="004A5DDF" w:rsidP="007567CB">
      <w:pPr>
        <w:spacing w:after="0" w:line="24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Wykaz banków, w których Gmina Dygowo posiada zobowiązania z tytułu zaciągniętych kredytów i pożyczek, wyemitowanych obligacji na dzień 31 grudnia 2020 roku.</w:t>
      </w:r>
    </w:p>
    <w:p w14:paraId="348DE166" w14:textId="77777777" w:rsidR="00176048" w:rsidRPr="00C1369E" w:rsidRDefault="00176048" w:rsidP="00176048">
      <w:pPr>
        <w:spacing w:after="0" w:line="240" w:lineRule="auto"/>
        <w:ind w:left="60"/>
        <w:rPr>
          <w:rFonts w:ascii="Times New Roman" w:eastAsia="Times New Roman" w:hAnsi="Times New Roman" w:cs="Times New Roman"/>
          <w:sz w:val="24"/>
          <w:szCs w:val="24"/>
        </w:rPr>
      </w:pPr>
    </w:p>
    <w:tbl>
      <w:tblPr>
        <w:tblW w:w="0" w:type="auto"/>
        <w:tblInd w:w="60" w:type="dxa"/>
        <w:tblCellMar>
          <w:left w:w="10" w:type="dxa"/>
          <w:right w:w="10" w:type="dxa"/>
        </w:tblCellMar>
        <w:tblLook w:val="04A0" w:firstRow="1" w:lastRow="0" w:firstColumn="1" w:lastColumn="0" w:noHBand="0" w:noVBand="1"/>
      </w:tblPr>
      <w:tblGrid>
        <w:gridCol w:w="630"/>
        <w:gridCol w:w="3908"/>
        <w:gridCol w:w="2215"/>
        <w:gridCol w:w="2249"/>
      </w:tblGrid>
      <w:tr w:rsidR="00176048" w:rsidRPr="00C1369E" w14:paraId="1DCDFE7A"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0CCB97" w14:textId="77777777" w:rsidR="00176048" w:rsidRPr="00C1369E" w:rsidRDefault="00176048" w:rsidP="00176048">
            <w:pPr>
              <w:spacing w:after="0" w:line="240" w:lineRule="auto"/>
              <w:jc w:val="center"/>
              <w:rPr>
                <w:rFonts w:ascii="Times New Roman" w:hAnsi="Times New Roman" w:cs="Times New Roman"/>
                <w:sz w:val="24"/>
                <w:szCs w:val="24"/>
                <w:lang w:eastAsia="en-US"/>
              </w:rPr>
            </w:pPr>
            <w:r w:rsidRPr="00C1369E">
              <w:rPr>
                <w:rFonts w:ascii="Times New Roman" w:eastAsia="Times New Roman" w:hAnsi="Times New Roman" w:cs="Times New Roman"/>
                <w:b/>
                <w:sz w:val="24"/>
                <w:szCs w:val="24"/>
                <w:lang w:eastAsia="en-US"/>
              </w:rPr>
              <w:t>L.p.</w:t>
            </w: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EB28E8" w14:textId="77777777" w:rsidR="00176048" w:rsidRPr="00C1369E" w:rsidRDefault="00176048" w:rsidP="00176048">
            <w:pPr>
              <w:spacing w:after="0" w:line="240" w:lineRule="auto"/>
              <w:jc w:val="center"/>
              <w:rPr>
                <w:rFonts w:ascii="Times New Roman" w:hAnsi="Times New Roman" w:cs="Times New Roman"/>
                <w:sz w:val="24"/>
                <w:szCs w:val="24"/>
                <w:lang w:eastAsia="en-US"/>
              </w:rPr>
            </w:pPr>
            <w:r w:rsidRPr="00C1369E">
              <w:rPr>
                <w:rFonts w:ascii="Times New Roman" w:eastAsia="Times New Roman" w:hAnsi="Times New Roman" w:cs="Times New Roman"/>
                <w:b/>
                <w:sz w:val="24"/>
                <w:szCs w:val="24"/>
                <w:lang w:eastAsia="en-US"/>
              </w:rPr>
              <w:t>Kredytodawca</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8D504D" w14:textId="77777777" w:rsidR="00176048" w:rsidRPr="00C1369E" w:rsidRDefault="00176048" w:rsidP="00176048">
            <w:pPr>
              <w:spacing w:after="0" w:line="240" w:lineRule="auto"/>
              <w:jc w:val="center"/>
              <w:rPr>
                <w:rFonts w:ascii="Times New Roman" w:hAnsi="Times New Roman" w:cs="Times New Roman"/>
                <w:sz w:val="24"/>
                <w:szCs w:val="24"/>
                <w:lang w:eastAsia="en-US"/>
              </w:rPr>
            </w:pPr>
            <w:r w:rsidRPr="00C1369E">
              <w:rPr>
                <w:rFonts w:ascii="Times New Roman" w:eastAsia="Times New Roman" w:hAnsi="Times New Roman" w:cs="Times New Roman"/>
                <w:b/>
                <w:sz w:val="24"/>
                <w:szCs w:val="24"/>
                <w:lang w:eastAsia="en-US"/>
              </w:rPr>
              <w:t>Wartość zobowiązań wg umów</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4E9C45" w14:textId="778EB417" w:rsidR="00176048" w:rsidRPr="00C1369E" w:rsidRDefault="00176048" w:rsidP="00176048">
            <w:pPr>
              <w:spacing w:after="0" w:line="240" w:lineRule="auto"/>
              <w:jc w:val="center"/>
              <w:rPr>
                <w:rFonts w:ascii="Times New Roman" w:hAnsi="Times New Roman" w:cs="Times New Roman"/>
                <w:sz w:val="24"/>
                <w:szCs w:val="24"/>
                <w:lang w:eastAsia="en-US"/>
              </w:rPr>
            </w:pPr>
            <w:r w:rsidRPr="00C1369E">
              <w:rPr>
                <w:rFonts w:ascii="Times New Roman" w:eastAsia="Times New Roman" w:hAnsi="Times New Roman" w:cs="Times New Roman"/>
                <w:b/>
                <w:sz w:val="24"/>
                <w:szCs w:val="24"/>
                <w:lang w:eastAsia="en-US"/>
              </w:rPr>
              <w:t>Wa</w:t>
            </w:r>
            <w:r w:rsidR="00514B9C">
              <w:rPr>
                <w:rFonts w:ascii="Times New Roman" w:eastAsia="Times New Roman" w:hAnsi="Times New Roman" w:cs="Times New Roman"/>
                <w:b/>
                <w:sz w:val="24"/>
                <w:szCs w:val="24"/>
                <w:lang w:eastAsia="en-US"/>
              </w:rPr>
              <w:t>rtość zobowiązania na 31 12.2020</w:t>
            </w:r>
            <w:r w:rsidRPr="00C1369E">
              <w:rPr>
                <w:rFonts w:ascii="Times New Roman" w:eastAsia="Times New Roman" w:hAnsi="Times New Roman" w:cs="Times New Roman"/>
                <w:b/>
                <w:sz w:val="24"/>
                <w:szCs w:val="24"/>
                <w:lang w:eastAsia="en-US"/>
              </w:rPr>
              <w:t xml:space="preserve"> r.</w:t>
            </w:r>
          </w:p>
        </w:tc>
      </w:tr>
      <w:tr w:rsidR="004A5DDF" w:rsidRPr="00C1369E" w14:paraId="6DE3E186"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84818" w14:textId="2ADE2DCC"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275EC" w14:textId="2E1BF49B"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SGB –Bank Spółka Akcyjna w Poznaniu  (obligacje 2013)</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290DD" w14:textId="3467A50C"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3 500 000,00</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C4C9D" w14:textId="60E060D6" w:rsidR="004A5DDF" w:rsidRPr="00C1369E" w:rsidRDefault="004A5DDF" w:rsidP="004A5DDF">
            <w:pPr>
              <w:spacing w:after="0" w:line="240" w:lineRule="auto"/>
              <w:jc w:val="center"/>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1 900 000,00</w:t>
            </w:r>
          </w:p>
        </w:tc>
      </w:tr>
      <w:tr w:rsidR="004A5DDF" w:rsidRPr="00C1369E" w14:paraId="10E07BBC"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FBE40" w14:textId="01067F5E"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27EBB" w14:textId="469E5E4D"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SGB –Bank Spółka Akcyjna w Poznaniu (obligacje 2014) </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4B1D6" w14:textId="115B0388"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4 282 000,00</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739C8" w14:textId="6E334AA2"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2 453 000,00</w:t>
            </w:r>
          </w:p>
        </w:tc>
      </w:tr>
      <w:tr w:rsidR="004A5DDF" w:rsidRPr="00C1369E" w14:paraId="5155A144"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7991E" w14:textId="177B6D52"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9C1C1" w14:textId="0EE8F489"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SGB –Bank Spółka Akcyjna w Poznaniu(obligacje 2015)  </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4AE93F" w14:textId="25435F8A"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3 229 000,00</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E2F173" w14:textId="4D08EB72"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3 229 000,00</w:t>
            </w:r>
          </w:p>
        </w:tc>
      </w:tr>
      <w:tr w:rsidR="004A5DDF" w:rsidRPr="00C1369E" w14:paraId="1B42D4F7"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189B66" w14:textId="4AE4BCD2"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0E6EE6" w14:textId="01D485F8"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PKO Bank Polski S.A. w Warszawie(obligacje 2016)</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1350A" w14:textId="760F9235"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1 155 000,00</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1C7F0C" w14:textId="2BEB302E"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1 005 000,00</w:t>
            </w:r>
          </w:p>
        </w:tc>
      </w:tr>
      <w:tr w:rsidR="004A5DDF" w:rsidRPr="00C1369E" w14:paraId="1CDF8951"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F0C6E4" w14:textId="4DDCC5EB"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0B1DC0" w14:textId="3BD560E4" w:rsidR="004A5DDF" w:rsidRPr="00C1369E" w:rsidRDefault="004A5DDF" w:rsidP="004A5DDF">
            <w:pPr>
              <w:spacing w:after="0" w:line="240" w:lineRule="auto"/>
              <w:rPr>
                <w:rFonts w:ascii="Times New Roman" w:hAnsi="Times New Roman" w:cs="Times New Roman"/>
                <w:sz w:val="24"/>
                <w:szCs w:val="24"/>
                <w:lang w:eastAsia="en-US"/>
              </w:rPr>
            </w:pPr>
            <w:r w:rsidRPr="00105B14">
              <w:rPr>
                <w:rFonts w:ascii="Times New Roman" w:eastAsia="Times New Roman" w:hAnsi="Times New Roman" w:cs="Times New Roman"/>
                <w:sz w:val="24"/>
                <w:szCs w:val="24"/>
                <w:lang w:eastAsia="en-US"/>
              </w:rPr>
              <w:t>SGB –Bank Spółka Akcyjna w Poznaniu(obligacje 20</w:t>
            </w:r>
            <w:r>
              <w:rPr>
                <w:rFonts w:ascii="Times New Roman" w:eastAsia="Times New Roman" w:hAnsi="Times New Roman" w:cs="Times New Roman"/>
                <w:sz w:val="24"/>
                <w:szCs w:val="24"/>
                <w:lang w:eastAsia="en-US"/>
              </w:rPr>
              <w:t>20</w:t>
            </w:r>
            <w:r w:rsidRPr="00105B14">
              <w:rPr>
                <w:rFonts w:ascii="Times New Roman" w:eastAsia="Times New Roman" w:hAnsi="Times New Roman" w:cs="Times New Roman"/>
                <w:sz w:val="24"/>
                <w:szCs w:val="24"/>
                <w:lang w:eastAsia="en-US"/>
              </w:rPr>
              <w:t xml:space="preserve">)  </w:t>
            </w:r>
            <w:r w:rsidRPr="00105B14">
              <w:rPr>
                <w:rFonts w:ascii="Times New Roman" w:eastAsia="Times New Roman" w:hAnsi="Times New Roman" w:cs="Times New Roman"/>
                <w:sz w:val="24"/>
                <w:szCs w:val="24"/>
                <w:lang w:eastAsia="en-US"/>
              </w:rPr>
              <w:tab/>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13195" w14:textId="14DCEC98"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823 000,00</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7EB02" w14:textId="4C144E1C"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823 000,00</w:t>
            </w:r>
          </w:p>
        </w:tc>
      </w:tr>
      <w:tr w:rsidR="004A5DDF" w:rsidRPr="00C1369E" w14:paraId="7BE82990" w14:textId="77777777" w:rsidTr="004A5DDF">
        <w:trPr>
          <w:trHeight w:val="1"/>
        </w:trPr>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396E2" w14:textId="77777777" w:rsidR="004A5DDF" w:rsidRPr="00C1369E" w:rsidRDefault="004A5DDF" w:rsidP="004A5DDF">
            <w:pPr>
              <w:spacing w:after="0" w:line="240" w:lineRule="auto"/>
              <w:rPr>
                <w:rFonts w:ascii="Times New Roman" w:eastAsia="Calibri" w:hAnsi="Times New Roman" w:cs="Times New Roman"/>
                <w:sz w:val="24"/>
                <w:szCs w:val="24"/>
                <w:lang w:eastAsia="en-US"/>
              </w:rPr>
            </w:pPr>
          </w:p>
        </w:tc>
        <w:tc>
          <w:tcPr>
            <w:tcW w:w="3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E02742" w14:textId="648AD361" w:rsidR="004A5DDF" w:rsidRPr="00C1369E" w:rsidRDefault="004A5DDF" w:rsidP="004A5DDF">
            <w:pPr>
              <w:spacing w:after="0" w:line="240" w:lineRule="auto"/>
              <w:rPr>
                <w:rFonts w:ascii="Times New Roman" w:hAnsi="Times New Roman" w:cs="Times New Roman"/>
                <w:sz w:val="24"/>
                <w:szCs w:val="24"/>
                <w:lang w:eastAsia="en-US"/>
              </w:rPr>
            </w:pPr>
            <w:r>
              <w:rPr>
                <w:rFonts w:ascii="Times New Roman" w:eastAsia="Times New Roman" w:hAnsi="Times New Roman" w:cs="Times New Roman"/>
                <w:b/>
                <w:sz w:val="24"/>
                <w:szCs w:val="24"/>
                <w:lang w:eastAsia="en-US"/>
              </w:rPr>
              <w:t>RAZEM</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4EC993" w14:textId="638F0F80"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b/>
                <w:sz w:val="24"/>
                <w:szCs w:val="24"/>
                <w:lang w:eastAsia="en-US"/>
              </w:rPr>
              <w:t>12 989 000,00</w:t>
            </w:r>
          </w:p>
        </w:tc>
        <w:tc>
          <w:tcPr>
            <w:tcW w:w="22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7C186" w14:textId="3482E58D" w:rsidR="004A5DDF" w:rsidRPr="00C1369E" w:rsidRDefault="004A5DDF" w:rsidP="004A5DDF">
            <w:pPr>
              <w:spacing w:after="0" w:line="240" w:lineRule="auto"/>
              <w:jc w:val="right"/>
              <w:rPr>
                <w:rFonts w:ascii="Times New Roman" w:hAnsi="Times New Roman" w:cs="Times New Roman"/>
                <w:sz w:val="24"/>
                <w:szCs w:val="24"/>
                <w:lang w:eastAsia="en-US"/>
              </w:rPr>
            </w:pPr>
            <w:r>
              <w:rPr>
                <w:rFonts w:ascii="Times New Roman" w:eastAsia="Times New Roman" w:hAnsi="Times New Roman" w:cs="Times New Roman"/>
                <w:b/>
                <w:sz w:val="24"/>
                <w:szCs w:val="24"/>
                <w:lang w:eastAsia="en-US"/>
              </w:rPr>
              <w:t>9 410 000,00</w:t>
            </w:r>
          </w:p>
        </w:tc>
      </w:tr>
    </w:tbl>
    <w:p w14:paraId="148F6B22" w14:textId="77777777" w:rsidR="00176048" w:rsidRPr="00C1369E" w:rsidRDefault="00176048" w:rsidP="00176048">
      <w:pPr>
        <w:spacing w:after="0" w:line="276" w:lineRule="auto"/>
        <w:rPr>
          <w:rFonts w:ascii="Times New Roman" w:eastAsia="Times New Roman" w:hAnsi="Times New Roman" w:cs="Times New Roman"/>
          <w:sz w:val="24"/>
          <w:szCs w:val="24"/>
        </w:rPr>
      </w:pPr>
    </w:p>
    <w:p w14:paraId="06451E2A" w14:textId="01B2A98F" w:rsidR="00176048" w:rsidRPr="00C1369E" w:rsidRDefault="004A5DDF" w:rsidP="007567CB">
      <w:pPr>
        <w:jc w:val="both"/>
      </w:pPr>
      <w:r>
        <w:rPr>
          <w:rFonts w:ascii="Times New Roman" w:eastAsia="Times New Roman" w:hAnsi="Times New Roman" w:cs="Times New Roman"/>
          <w:sz w:val="24"/>
          <w:szCs w:val="24"/>
        </w:rPr>
        <w:t xml:space="preserve">Na 31 grudnia 2020 roku zobowiązania budżetu wyniosły </w:t>
      </w:r>
      <w:r>
        <w:rPr>
          <w:rFonts w:ascii="Times New Roman" w:eastAsia="Times New Roman" w:hAnsi="Times New Roman" w:cs="Times New Roman"/>
          <w:b/>
          <w:sz w:val="24"/>
          <w:szCs w:val="24"/>
        </w:rPr>
        <w:t xml:space="preserve">1 288 874,95 </w:t>
      </w:r>
      <w:r>
        <w:rPr>
          <w:rFonts w:ascii="Times New Roman" w:eastAsia="Times New Roman" w:hAnsi="Times New Roman" w:cs="Times New Roman"/>
          <w:sz w:val="24"/>
          <w:szCs w:val="24"/>
        </w:rPr>
        <w:t>zł, były</w:t>
      </w:r>
      <w:r w:rsidR="007567CB">
        <w:rPr>
          <w:rFonts w:ascii="Times New Roman" w:eastAsia="Times New Roman" w:hAnsi="Times New Roman" w:cs="Times New Roman"/>
          <w:sz w:val="24"/>
          <w:szCs w:val="24"/>
        </w:rPr>
        <w:br/>
      </w:r>
      <w:r>
        <w:rPr>
          <w:rFonts w:ascii="Times New Roman" w:eastAsia="Times New Roman" w:hAnsi="Times New Roman" w:cs="Times New Roman"/>
          <w:sz w:val="24"/>
          <w:szCs w:val="24"/>
        </w:rPr>
        <w:t>to zobowiązania niewymagalne i dotyczyły głównie składek ZUS, funduszu pracy, podatku dochodowego od osób fizycznych oraz wydatków rzeczowych. Zobowiązania wymagalne</w:t>
      </w:r>
      <w:r w:rsidR="007567CB">
        <w:rPr>
          <w:rFonts w:ascii="Times New Roman" w:eastAsia="Times New Roman" w:hAnsi="Times New Roman" w:cs="Times New Roman"/>
          <w:sz w:val="24"/>
          <w:szCs w:val="24"/>
        </w:rPr>
        <w:br/>
      </w:r>
      <w:r>
        <w:rPr>
          <w:rFonts w:ascii="Times New Roman" w:eastAsia="Times New Roman" w:hAnsi="Times New Roman" w:cs="Times New Roman"/>
          <w:sz w:val="24"/>
          <w:szCs w:val="24"/>
        </w:rPr>
        <w:t>na 31 grudnia 2020 r. nie wystąpiły.</w:t>
      </w:r>
    </w:p>
    <w:p w14:paraId="1E6FC92A" w14:textId="77777777" w:rsidR="00B422DC" w:rsidRPr="00C1369E" w:rsidRDefault="00B422DC" w:rsidP="00B422DC">
      <w:pPr>
        <w:spacing w:after="0" w:line="240" w:lineRule="auto"/>
        <w:jc w:val="both"/>
        <w:rPr>
          <w:rFonts w:ascii="Times New Roman" w:eastAsia="Times New Roman" w:hAnsi="Times New Roman" w:cs="Times New Roman"/>
          <w:b/>
          <w:sz w:val="28"/>
        </w:rPr>
      </w:pPr>
      <w:r w:rsidRPr="00C1369E">
        <w:rPr>
          <w:rFonts w:ascii="Times New Roman" w:eastAsia="Times New Roman" w:hAnsi="Times New Roman" w:cs="Times New Roman"/>
          <w:b/>
          <w:sz w:val="28"/>
        </w:rPr>
        <w:t xml:space="preserve">Rozdział III Mieszkańcy gminy  </w:t>
      </w:r>
    </w:p>
    <w:p w14:paraId="418522D4" w14:textId="77777777" w:rsidR="00B422DC" w:rsidRPr="00C1369E" w:rsidRDefault="00B422DC" w:rsidP="00B422DC">
      <w:pPr>
        <w:spacing w:after="0" w:line="240" w:lineRule="auto"/>
        <w:jc w:val="both"/>
        <w:rPr>
          <w:rFonts w:ascii="Times New Roman" w:eastAsia="Times New Roman" w:hAnsi="Times New Roman" w:cs="Times New Roman"/>
          <w:b/>
          <w:sz w:val="28"/>
        </w:rPr>
      </w:pPr>
    </w:p>
    <w:p w14:paraId="2B95FF4D" w14:textId="77777777" w:rsidR="00B422DC" w:rsidRPr="00A703DE" w:rsidRDefault="00B422DC" w:rsidP="007567CB">
      <w:pPr>
        <w:spacing w:after="0" w:line="240" w:lineRule="auto"/>
        <w:jc w:val="both"/>
        <w:rPr>
          <w:rFonts w:ascii="Times New Roman" w:eastAsia="Times New Roman" w:hAnsi="Times New Roman" w:cs="Times New Roman"/>
          <w:b/>
          <w:i/>
          <w:sz w:val="24"/>
          <w:szCs w:val="24"/>
        </w:rPr>
      </w:pPr>
      <w:r w:rsidRPr="00A703DE">
        <w:rPr>
          <w:rFonts w:ascii="Times New Roman" w:eastAsia="Times New Roman" w:hAnsi="Times New Roman" w:cs="Times New Roman"/>
          <w:b/>
          <w:i/>
          <w:sz w:val="24"/>
          <w:szCs w:val="24"/>
        </w:rPr>
        <w:t>1.Dane demograficzne i statystyczne</w:t>
      </w:r>
    </w:p>
    <w:p w14:paraId="66915642" w14:textId="77777777"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W okresie od początku stycznia do końca grudnia 2020 r. liczba mieszkańców zmniejszyła się o 16 osób, przez co na dzień 31 grudnia 2020 r. wynosiła 5373 osób, w tym 2726 kobiet i 2647 mężczyzn. W odniesieniu do poszczególnych kategorii wiekowych:</w:t>
      </w:r>
    </w:p>
    <w:p w14:paraId="70A71D28" w14:textId="77777777" w:rsidR="004A5DDF" w:rsidRPr="00A703DE" w:rsidRDefault="004A5DDF" w:rsidP="007567CB">
      <w:pPr>
        <w:numPr>
          <w:ilvl w:val="0"/>
          <w:numId w:val="14"/>
        </w:numPr>
        <w:spacing w:after="0" w:line="276" w:lineRule="auto"/>
        <w:ind w:left="720" w:hanging="360"/>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 xml:space="preserve">liczba kobiet w wieku przedprodukcyjnym (14 lat i mniej) wynosiła 435 osób, </w:t>
      </w:r>
      <w:r w:rsidRPr="00A703DE">
        <w:rPr>
          <w:rFonts w:ascii="Times New Roman" w:eastAsia="Times New Roman" w:hAnsi="Times New Roman" w:cs="Times New Roman"/>
          <w:sz w:val="24"/>
          <w:szCs w:val="24"/>
        </w:rPr>
        <w:br/>
        <w:t>a liczba mężczyzn – 462,</w:t>
      </w:r>
    </w:p>
    <w:p w14:paraId="5616790C" w14:textId="77777777" w:rsidR="004A5DDF" w:rsidRPr="00A703DE" w:rsidRDefault="004A5DDF" w:rsidP="007567CB">
      <w:pPr>
        <w:numPr>
          <w:ilvl w:val="0"/>
          <w:numId w:val="14"/>
        </w:numPr>
        <w:spacing w:after="0" w:line="276" w:lineRule="auto"/>
        <w:ind w:left="720" w:hanging="360"/>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liczba kobiet w wieku produkcyjnym (15-59 lat) wynosiła 1599 osób, a liczba mężczyzn w wieku produkcyjnym (15-64) wynosiła 1841,</w:t>
      </w:r>
    </w:p>
    <w:p w14:paraId="372EA264" w14:textId="77777777" w:rsidR="004A5DDF" w:rsidRPr="00A703DE" w:rsidRDefault="004A5DDF" w:rsidP="007567CB">
      <w:pPr>
        <w:numPr>
          <w:ilvl w:val="0"/>
          <w:numId w:val="14"/>
        </w:numPr>
        <w:spacing w:after="0" w:line="276" w:lineRule="auto"/>
        <w:ind w:left="720" w:hanging="360"/>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liczba kobiet w wieku poprodukcyjnym wynosiła 692, a liczba mężczyzn: 344.</w:t>
      </w:r>
    </w:p>
    <w:p w14:paraId="1318B8C9" w14:textId="6438E903"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 xml:space="preserve">W 2020 r. urodziło się w gminie 43 dzieci, w tym 28 dziewczynek i 15 chłopców, zmarło 80 osób, w tym 34 kobiety i 46 mężczyzn. Wobec tego przyrost naturalny w 2020 r. wyniósł: -37.      </w:t>
      </w:r>
    </w:p>
    <w:p w14:paraId="3675C46C" w14:textId="77777777"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Liczba zameldowań na pobyt stały i czasowy: 208</w:t>
      </w:r>
    </w:p>
    <w:p w14:paraId="5EFD2F0F" w14:textId="77777777"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 xml:space="preserve">      Liczba wymeldowań z pobytu stałego i czasowego: 25</w:t>
      </w:r>
    </w:p>
    <w:p w14:paraId="32034BC2" w14:textId="77777777"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 xml:space="preserve">      Liczba wydanych dowodów osobistych- 229, czas oczekiwania na dowód: 21 dni</w:t>
      </w:r>
    </w:p>
    <w:p w14:paraId="437E2E3D" w14:textId="77777777"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 xml:space="preserve">      Liczba udzielonych ślubów cywilnych -8 i konkordatowych - 2</w:t>
      </w:r>
    </w:p>
    <w:p w14:paraId="5AC0AF0D" w14:textId="77777777" w:rsidR="004A5DDF" w:rsidRPr="00A703DE" w:rsidRDefault="004A5DDF" w:rsidP="007567CB">
      <w:pPr>
        <w:spacing w:after="0" w:line="276" w:lineRule="auto"/>
        <w:jc w:val="both"/>
        <w:rPr>
          <w:rFonts w:ascii="Times New Roman" w:eastAsia="Times New Roman" w:hAnsi="Times New Roman" w:cs="Times New Roman"/>
          <w:sz w:val="24"/>
          <w:szCs w:val="24"/>
        </w:rPr>
      </w:pPr>
      <w:r w:rsidRPr="00A703DE">
        <w:rPr>
          <w:rFonts w:ascii="Times New Roman" w:eastAsia="Times New Roman" w:hAnsi="Times New Roman" w:cs="Times New Roman"/>
          <w:sz w:val="24"/>
          <w:szCs w:val="24"/>
        </w:rPr>
        <w:t xml:space="preserve">      Liczba rozwodów: 11.</w:t>
      </w:r>
    </w:p>
    <w:p w14:paraId="67308FBF" w14:textId="77777777" w:rsidR="00801B1D" w:rsidRPr="004A5DDF" w:rsidRDefault="00801B1D" w:rsidP="007567CB">
      <w:pPr>
        <w:spacing w:after="0" w:line="276" w:lineRule="auto"/>
        <w:jc w:val="both"/>
        <w:rPr>
          <w:rFonts w:ascii="Times New Roman" w:eastAsia="Times New Roman" w:hAnsi="Times New Roman" w:cs="Times New Roman"/>
          <w:sz w:val="24"/>
          <w:szCs w:val="24"/>
        </w:rPr>
      </w:pPr>
    </w:p>
    <w:p w14:paraId="02FABEC1" w14:textId="77777777" w:rsidR="00B422DC" w:rsidRPr="00C1369E" w:rsidRDefault="00B422DC" w:rsidP="00B422DC">
      <w:pPr>
        <w:spacing w:after="0" w:line="360" w:lineRule="auto"/>
        <w:rPr>
          <w:rFonts w:ascii="Times New Roman" w:eastAsia="Times New Roman" w:hAnsi="Times New Roman" w:cs="Times New Roman"/>
          <w:b/>
          <w:sz w:val="28"/>
          <w:szCs w:val="28"/>
        </w:rPr>
      </w:pPr>
      <w:r w:rsidRPr="00C1369E">
        <w:rPr>
          <w:rFonts w:ascii="Times New Roman" w:eastAsia="Times New Roman" w:hAnsi="Times New Roman" w:cs="Times New Roman"/>
          <w:b/>
          <w:sz w:val="28"/>
          <w:szCs w:val="28"/>
        </w:rPr>
        <w:t>Rozdział IV Oświata i Kultura</w:t>
      </w:r>
    </w:p>
    <w:p w14:paraId="6874AAC2" w14:textId="77777777" w:rsidR="00B422DC" w:rsidRPr="00C1369E" w:rsidRDefault="00B422DC" w:rsidP="00B422DC">
      <w:pPr>
        <w:spacing w:after="0" w:line="240" w:lineRule="auto"/>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1. Placówki oświatowe </w:t>
      </w:r>
    </w:p>
    <w:p w14:paraId="19F888CD" w14:textId="7156B9C9" w:rsidR="00F462B9" w:rsidRPr="00C1369E" w:rsidRDefault="00F462B9" w:rsidP="00F462B9">
      <w:pPr>
        <w:spacing w:after="0" w:line="240" w:lineRule="auto"/>
        <w:rPr>
          <w:rFonts w:ascii="Times New Roman" w:eastAsia="Times New Roman" w:hAnsi="Times New Roman" w:cs="Times New Roman"/>
          <w:bCs/>
          <w:sz w:val="24"/>
        </w:rPr>
      </w:pPr>
      <w:r w:rsidRPr="00C1369E">
        <w:rPr>
          <w:rFonts w:ascii="Times New Roman" w:eastAsia="Times New Roman" w:hAnsi="Times New Roman" w:cs="Times New Roman"/>
          <w:bCs/>
          <w:sz w:val="24"/>
        </w:rPr>
        <w:t>Trzy</w:t>
      </w:r>
      <w:r w:rsidRPr="00C1369E">
        <w:rPr>
          <w:rFonts w:ascii="Times New Roman" w:eastAsia="Times New Roman" w:hAnsi="Times New Roman" w:cs="Times New Roman"/>
          <w:bCs/>
          <w:i/>
          <w:sz w:val="24"/>
        </w:rPr>
        <w:t xml:space="preserve"> </w:t>
      </w:r>
      <w:r w:rsidRPr="00C1369E">
        <w:rPr>
          <w:rFonts w:ascii="Times New Roman" w:eastAsia="Times New Roman" w:hAnsi="Times New Roman" w:cs="Times New Roman"/>
          <w:bCs/>
          <w:sz w:val="24"/>
        </w:rPr>
        <w:t>szkoły podstawowe z oddziałami przedszkolnymi.</w:t>
      </w:r>
    </w:p>
    <w:p w14:paraId="4FFD061F" w14:textId="77777777" w:rsidR="004A5DDF" w:rsidRDefault="004A5DDF" w:rsidP="004A5DDF">
      <w:pPr>
        <w:spacing w:after="0" w:line="240" w:lineRule="auto"/>
        <w:rPr>
          <w:rFonts w:ascii="Times New Roman" w:eastAsia="Times New Roman" w:hAnsi="Times New Roman" w:cs="Times New Roman"/>
          <w:bCs/>
          <w:color w:val="FF0000"/>
          <w:sz w:val="24"/>
        </w:rPr>
      </w:pPr>
      <w:bookmarkStart w:id="1" w:name="_Hlk41983444"/>
    </w:p>
    <w:p w14:paraId="38E0B27F" w14:textId="77777777" w:rsidR="004A5DDF" w:rsidRDefault="004A5DDF" w:rsidP="004A5DD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Liczba dzieci w poszczególnych placówkach edukacyjnych;</w:t>
      </w:r>
    </w:p>
    <w:p w14:paraId="1F2C86CF" w14:textId="77777777" w:rsidR="004A5DDF" w:rsidRPr="00F53CC3" w:rsidRDefault="004A5DDF" w:rsidP="004A5DD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w:t>
      </w:r>
      <w:r w:rsidRPr="00F53CC3">
        <w:rPr>
          <w:rFonts w:ascii="Times New Roman" w:eastAsia="Times New Roman" w:hAnsi="Times New Roman" w:cs="Times New Roman"/>
          <w:sz w:val="24"/>
        </w:rPr>
        <w:t>) Szkoła Podstawowa im. Adama Mickiewicza w Dygowie;</w:t>
      </w:r>
    </w:p>
    <w:p w14:paraId="0A3C706B"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SP – 145 uczniów</w:t>
      </w:r>
    </w:p>
    <w:p w14:paraId="4BB17BB5"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Oddz. Przedszkolne – 85 dzieci</w:t>
      </w:r>
    </w:p>
    <w:p w14:paraId="72E3A97D"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2) Szkoła Podstawowa im. Ignacego Łukasiewicza we Wrzosowie: </w:t>
      </w:r>
    </w:p>
    <w:p w14:paraId="22EA1F57"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SP- 128 uczniów</w:t>
      </w:r>
    </w:p>
    <w:p w14:paraId="0AC11B0F"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Oddz. Przedszkolne – 56 dzieci</w:t>
      </w:r>
    </w:p>
    <w:p w14:paraId="2D37C8BF"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3) Szkoła Podstawowa im. Orła Białego w Czerninie:</w:t>
      </w:r>
    </w:p>
    <w:p w14:paraId="501D0700"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SP – 113 uczniów</w:t>
      </w:r>
    </w:p>
    <w:p w14:paraId="04A26D03"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Oddz. Przedszkolny – 19 dzieci</w:t>
      </w:r>
    </w:p>
    <w:p w14:paraId="412C8AC4" w14:textId="77777777" w:rsidR="004A5DDF" w:rsidRDefault="004A5DDF" w:rsidP="004A5DDF">
      <w:pPr>
        <w:spacing w:after="0" w:line="240" w:lineRule="auto"/>
        <w:rPr>
          <w:rFonts w:ascii="Times New Roman" w:eastAsia="Times New Roman" w:hAnsi="Times New Roman" w:cs="Times New Roman"/>
          <w:sz w:val="24"/>
        </w:rPr>
      </w:pPr>
    </w:p>
    <w:p w14:paraId="64D451E6" w14:textId="77777777" w:rsidR="004A5DDF" w:rsidRDefault="004A5DDF" w:rsidP="004A5DDF">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Zatrudnienie nauczycieli w poszczególnych szkołach:  </w:t>
      </w:r>
    </w:p>
    <w:p w14:paraId="4056D672" w14:textId="77777777" w:rsidR="004A5DDF" w:rsidRDefault="004A5DDF" w:rsidP="004A5DD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 SP Czernin </w:t>
      </w:r>
    </w:p>
    <w:p w14:paraId="5E6DB0D9" w14:textId="77777777" w:rsidR="004A5DDF" w:rsidRPr="00F53CC3" w:rsidRDefault="004A5DDF" w:rsidP="004A5DDF">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       </w:t>
      </w:r>
      <w:r w:rsidRPr="00F53CC3">
        <w:rPr>
          <w:rFonts w:ascii="Times New Roman" w:eastAsia="Times New Roman" w:hAnsi="Times New Roman" w:cs="Times New Roman"/>
          <w:sz w:val="24"/>
        </w:rPr>
        <w:t>- pełen etat -  1</w:t>
      </w:r>
      <w:r>
        <w:rPr>
          <w:rFonts w:ascii="Times New Roman" w:eastAsia="Times New Roman" w:hAnsi="Times New Roman" w:cs="Times New Roman"/>
          <w:sz w:val="24"/>
        </w:rPr>
        <w:t>6</w:t>
      </w:r>
      <w:r w:rsidRPr="00F53CC3">
        <w:rPr>
          <w:rFonts w:ascii="Times New Roman" w:eastAsia="Times New Roman" w:hAnsi="Times New Roman" w:cs="Times New Roman"/>
          <w:sz w:val="24"/>
        </w:rPr>
        <w:t xml:space="preserve"> nauczycieli </w:t>
      </w:r>
    </w:p>
    <w:p w14:paraId="31266214" w14:textId="445126B0"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lastRenderedPageBreak/>
        <w:t xml:space="preserve">       - niepełen etat –</w:t>
      </w:r>
      <w:r>
        <w:rPr>
          <w:rFonts w:ascii="Times New Roman" w:eastAsia="Times New Roman" w:hAnsi="Times New Roman" w:cs="Times New Roman"/>
          <w:sz w:val="24"/>
        </w:rPr>
        <w:t>6</w:t>
      </w:r>
      <w:r w:rsidRPr="00F53CC3">
        <w:rPr>
          <w:rFonts w:ascii="Times New Roman" w:eastAsia="Times New Roman" w:hAnsi="Times New Roman" w:cs="Times New Roman"/>
          <w:sz w:val="24"/>
        </w:rPr>
        <w:t xml:space="preserve"> nauczycieli </w:t>
      </w:r>
    </w:p>
    <w:p w14:paraId="288D6CAA"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2) SP Wrzosowo</w:t>
      </w:r>
    </w:p>
    <w:p w14:paraId="775C4979" w14:textId="5FE2408D" w:rsidR="004A5DDF"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 pełen etat -  2</w:t>
      </w:r>
      <w:r>
        <w:rPr>
          <w:rFonts w:ascii="Times New Roman" w:eastAsia="Times New Roman" w:hAnsi="Times New Roman" w:cs="Times New Roman"/>
          <w:sz w:val="24"/>
        </w:rPr>
        <w:t>1</w:t>
      </w:r>
      <w:r w:rsidRPr="00F53CC3">
        <w:rPr>
          <w:rFonts w:ascii="Times New Roman" w:eastAsia="Times New Roman" w:hAnsi="Times New Roman" w:cs="Times New Roman"/>
          <w:sz w:val="24"/>
        </w:rPr>
        <w:t xml:space="preserve"> nauczycieli </w:t>
      </w:r>
    </w:p>
    <w:p w14:paraId="05D342DC" w14:textId="14B8990A" w:rsidR="00176A50" w:rsidRDefault="00176A50" w:rsidP="004A5DDF">
      <w:pPr>
        <w:spacing w:after="0" w:line="240" w:lineRule="auto"/>
        <w:rPr>
          <w:rFonts w:ascii="Times New Roman" w:eastAsia="Times New Roman" w:hAnsi="Times New Roman" w:cs="Times New Roman"/>
          <w:sz w:val="24"/>
        </w:rPr>
      </w:pPr>
    </w:p>
    <w:p w14:paraId="2A7BA1B1"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3) SP Dygowo</w:t>
      </w:r>
    </w:p>
    <w:p w14:paraId="63F6CB28" w14:textId="77777777" w:rsidR="004A5DDF" w:rsidRPr="00F53CC3" w:rsidRDefault="004A5DDF" w:rsidP="004A5DDF">
      <w:pPr>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 pełen etat -  2</w:t>
      </w:r>
      <w:r>
        <w:rPr>
          <w:rFonts w:ascii="Times New Roman" w:eastAsia="Times New Roman" w:hAnsi="Times New Roman" w:cs="Times New Roman"/>
          <w:sz w:val="24"/>
        </w:rPr>
        <w:t>7</w:t>
      </w:r>
      <w:r w:rsidRPr="00F53CC3">
        <w:rPr>
          <w:rFonts w:ascii="Times New Roman" w:eastAsia="Times New Roman" w:hAnsi="Times New Roman" w:cs="Times New Roman"/>
          <w:sz w:val="24"/>
        </w:rPr>
        <w:t xml:space="preserve"> nauczycieli </w:t>
      </w:r>
    </w:p>
    <w:p w14:paraId="0DDC9ECB" w14:textId="700D08BD" w:rsidR="004A5DDF" w:rsidRPr="00F53CC3" w:rsidRDefault="004A5DDF" w:rsidP="004A5DDF">
      <w:pPr>
        <w:tabs>
          <w:tab w:val="left" w:pos="3735"/>
        </w:tabs>
        <w:spacing w:after="0" w:line="240" w:lineRule="auto"/>
        <w:rPr>
          <w:rFonts w:ascii="Times New Roman" w:eastAsia="Times New Roman" w:hAnsi="Times New Roman" w:cs="Times New Roman"/>
          <w:sz w:val="24"/>
        </w:rPr>
      </w:pPr>
      <w:r w:rsidRPr="00F53CC3">
        <w:rPr>
          <w:rFonts w:ascii="Times New Roman" w:eastAsia="Times New Roman" w:hAnsi="Times New Roman" w:cs="Times New Roman"/>
          <w:sz w:val="24"/>
        </w:rPr>
        <w:t xml:space="preserve">     - ni</w:t>
      </w:r>
      <w:r w:rsidR="00176A50">
        <w:rPr>
          <w:rFonts w:ascii="Times New Roman" w:eastAsia="Times New Roman" w:hAnsi="Times New Roman" w:cs="Times New Roman"/>
          <w:sz w:val="24"/>
        </w:rPr>
        <w:t>e</w:t>
      </w:r>
      <w:r w:rsidRPr="00F53CC3">
        <w:rPr>
          <w:rFonts w:ascii="Times New Roman" w:eastAsia="Times New Roman" w:hAnsi="Times New Roman" w:cs="Times New Roman"/>
          <w:sz w:val="24"/>
        </w:rPr>
        <w:t xml:space="preserve">pełen etat - </w:t>
      </w:r>
      <w:r>
        <w:rPr>
          <w:rFonts w:ascii="Times New Roman" w:eastAsia="Times New Roman" w:hAnsi="Times New Roman" w:cs="Times New Roman"/>
          <w:sz w:val="24"/>
        </w:rPr>
        <w:t>3</w:t>
      </w:r>
      <w:r w:rsidRPr="00F53CC3">
        <w:rPr>
          <w:rFonts w:ascii="Times New Roman" w:eastAsia="Times New Roman" w:hAnsi="Times New Roman" w:cs="Times New Roman"/>
          <w:sz w:val="24"/>
        </w:rPr>
        <w:t xml:space="preserve"> nauczyciel</w:t>
      </w:r>
      <w:r>
        <w:rPr>
          <w:rFonts w:ascii="Times New Roman" w:eastAsia="Times New Roman" w:hAnsi="Times New Roman" w:cs="Times New Roman"/>
          <w:sz w:val="24"/>
        </w:rPr>
        <w:tab/>
      </w:r>
    </w:p>
    <w:p w14:paraId="458907A9" w14:textId="77777777" w:rsidR="00041D07" w:rsidRPr="00C1369E" w:rsidRDefault="00041D07" w:rsidP="00F462B9">
      <w:pPr>
        <w:spacing w:after="0" w:line="240" w:lineRule="auto"/>
        <w:rPr>
          <w:rFonts w:ascii="Times New Roman" w:eastAsia="Times New Roman" w:hAnsi="Times New Roman" w:cs="Times New Roman"/>
          <w:sz w:val="24"/>
        </w:rPr>
      </w:pPr>
    </w:p>
    <w:bookmarkEnd w:id="1"/>
    <w:p w14:paraId="31680D22" w14:textId="4D2EDD05" w:rsidR="00041D07" w:rsidRPr="0080465E" w:rsidRDefault="00041D07" w:rsidP="00176A50">
      <w:pPr>
        <w:spacing w:after="0" w:line="240" w:lineRule="auto"/>
        <w:jc w:val="both"/>
        <w:rPr>
          <w:rFonts w:ascii="Times New Roman" w:eastAsia="Times New Roman" w:hAnsi="Times New Roman" w:cs="Times New Roman"/>
          <w:sz w:val="24"/>
          <w:u w:val="single"/>
        </w:rPr>
      </w:pPr>
      <w:r w:rsidRPr="0080465E">
        <w:rPr>
          <w:rFonts w:ascii="Times New Roman" w:eastAsia="Times New Roman" w:hAnsi="Times New Roman" w:cs="Times New Roman"/>
          <w:sz w:val="24"/>
          <w:u w:val="single"/>
        </w:rPr>
        <w:t>Liczba nauczycieli zatrudnionych w poszczególnych szkołach (przeliczenie na liczbę uczniów)</w:t>
      </w:r>
      <w:r w:rsidR="00176A50">
        <w:rPr>
          <w:rFonts w:ascii="Times New Roman" w:eastAsia="Times New Roman" w:hAnsi="Times New Roman" w:cs="Times New Roman"/>
          <w:sz w:val="24"/>
          <w:u w:val="single"/>
        </w:rPr>
        <w:t>:</w:t>
      </w:r>
    </w:p>
    <w:p w14:paraId="7FCC9BD4" w14:textId="5BC8F8CF" w:rsidR="00041D07" w:rsidRPr="0080465E" w:rsidRDefault="00041D07" w:rsidP="00176A50">
      <w:pPr>
        <w:spacing w:after="0" w:line="240" w:lineRule="auto"/>
        <w:jc w:val="both"/>
        <w:rPr>
          <w:rFonts w:ascii="Times New Roman" w:eastAsia="Times New Roman" w:hAnsi="Times New Roman" w:cs="Times New Roman"/>
          <w:sz w:val="24"/>
        </w:rPr>
      </w:pPr>
      <w:r w:rsidRPr="0080465E">
        <w:rPr>
          <w:rFonts w:ascii="Times New Roman" w:eastAsia="Times New Roman" w:hAnsi="Times New Roman" w:cs="Times New Roman"/>
          <w:sz w:val="24"/>
        </w:rPr>
        <w:t xml:space="preserve">   1) SP Czernin – 22 nauczycieli</w:t>
      </w:r>
      <w:r>
        <w:rPr>
          <w:rFonts w:ascii="Times New Roman" w:eastAsia="Times New Roman" w:hAnsi="Times New Roman" w:cs="Times New Roman"/>
          <w:sz w:val="24"/>
        </w:rPr>
        <w:t xml:space="preserve"> (etaty 19,47 )</w:t>
      </w:r>
      <w:r w:rsidRPr="0080465E">
        <w:rPr>
          <w:rFonts w:ascii="Times New Roman" w:eastAsia="Times New Roman" w:hAnsi="Times New Roman" w:cs="Times New Roman"/>
          <w:sz w:val="24"/>
        </w:rPr>
        <w:t>; 0,1</w:t>
      </w:r>
      <w:r>
        <w:rPr>
          <w:rFonts w:ascii="Times New Roman" w:eastAsia="Times New Roman" w:hAnsi="Times New Roman" w:cs="Times New Roman"/>
          <w:sz w:val="24"/>
        </w:rPr>
        <w:t>5</w:t>
      </w:r>
      <w:r w:rsidRPr="0080465E">
        <w:rPr>
          <w:rFonts w:ascii="Times New Roman" w:eastAsia="Times New Roman" w:hAnsi="Times New Roman" w:cs="Times New Roman"/>
          <w:sz w:val="24"/>
        </w:rPr>
        <w:t xml:space="preserve"> na ucznia (w tym przedszkolaka)  </w:t>
      </w:r>
    </w:p>
    <w:p w14:paraId="678302FB" w14:textId="56B2BBD7" w:rsidR="00041D07" w:rsidRPr="0080465E" w:rsidRDefault="00041D07" w:rsidP="00176A50">
      <w:pPr>
        <w:spacing w:after="0" w:line="240" w:lineRule="auto"/>
        <w:jc w:val="both"/>
        <w:rPr>
          <w:rFonts w:ascii="Times New Roman" w:eastAsia="Times New Roman" w:hAnsi="Times New Roman" w:cs="Times New Roman"/>
          <w:sz w:val="24"/>
        </w:rPr>
      </w:pPr>
      <w:r w:rsidRPr="0080465E">
        <w:rPr>
          <w:rFonts w:ascii="Times New Roman" w:eastAsia="Times New Roman" w:hAnsi="Times New Roman" w:cs="Times New Roman"/>
          <w:sz w:val="24"/>
        </w:rPr>
        <w:t xml:space="preserve">   2) SP Wrzosowo - 21 nauczycieli</w:t>
      </w:r>
      <w:r>
        <w:rPr>
          <w:rFonts w:ascii="Times New Roman" w:eastAsia="Times New Roman" w:hAnsi="Times New Roman" w:cs="Times New Roman"/>
          <w:sz w:val="24"/>
        </w:rPr>
        <w:t xml:space="preserve"> (etaty 21,00 )</w:t>
      </w:r>
      <w:r w:rsidRPr="0080465E">
        <w:rPr>
          <w:rFonts w:ascii="Times New Roman" w:eastAsia="Times New Roman" w:hAnsi="Times New Roman" w:cs="Times New Roman"/>
          <w:sz w:val="24"/>
        </w:rPr>
        <w:t>; 0,11 na ucznia (w tym przedszkolaka)</w:t>
      </w:r>
    </w:p>
    <w:p w14:paraId="281657D6" w14:textId="21DD1361" w:rsidR="00041D07" w:rsidRPr="0080465E" w:rsidRDefault="00041D07" w:rsidP="00176A50">
      <w:pPr>
        <w:spacing w:after="0" w:line="240" w:lineRule="auto"/>
        <w:jc w:val="both"/>
        <w:rPr>
          <w:rFonts w:ascii="Times New Roman" w:eastAsia="Times New Roman" w:hAnsi="Times New Roman" w:cs="Times New Roman"/>
          <w:sz w:val="24"/>
        </w:rPr>
      </w:pPr>
      <w:r w:rsidRPr="0080465E">
        <w:rPr>
          <w:rFonts w:ascii="Times New Roman" w:eastAsia="Times New Roman" w:hAnsi="Times New Roman" w:cs="Times New Roman"/>
          <w:sz w:val="24"/>
        </w:rPr>
        <w:t xml:space="preserve">   3) SP Dygowo – 30  nauczycieli</w:t>
      </w:r>
      <w:r>
        <w:rPr>
          <w:rFonts w:ascii="Times New Roman" w:eastAsia="Times New Roman" w:hAnsi="Times New Roman" w:cs="Times New Roman"/>
          <w:sz w:val="24"/>
        </w:rPr>
        <w:t xml:space="preserve"> (etaty 28,88)</w:t>
      </w:r>
      <w:r w:rsidRPr="0080465E">
        <w:rPr>
          <w:rFonts w:ascii="Times New Roman" w:eastAsia="Times New Roman" w:hAnsi="Times New Roman" w:cs="Times New Roman"/>
          <w:sz w:val="24"/>
        </w:rPr>
        <w:t>; 0,13 na ucznia (w tym przedszkolaka)</w:t>
      </w:r>
    </w:p>
    <w:p w14:paraId="7C3481DB" w14:textId="77777777" w:rsidR="00041D07" w:rsidRPr="006C2139" w:rsidRDefault="00041D07" w:rsidP="00176A50">
      <w:pPr>
        <w:spacing w:after="0" w:line="240" w:lineRule="auto"/>
        <w:jc w:val="both"/>
        <w:rPr>
          <w:rFonts w:ascii="Times New Roman" w:eastAsia="Times New Roman" w:hAnsi="Times New Roman" w:cs="Times New Roman"/>
          <w:sz w:val="24"/>
        </w:rPr>
      </w:pPr>
    </w:p>
    <w:p w14:paraId="0566BBF4" w14:textId="393D35C6" w:rsidR="00041D07" w:rsidRDefault="00041D07" w:rsidP="00176A50">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Liczba pracowników administracji i obsługi w poszczególnych szkołach:</w:t>
      </w:r>
    </w:p>
    <w:p w14:paraId="514529D3" w14:textId="7C44B5FB" w:rsidR="00041D07" w:rsidRPr="006C2139" w:rsidRDefault="00041D07" w:rsidP="00176A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6C2139">
        <w:rPr>
          <w:rFonts w:ascii="Times New Roman" w:eastAsia="Times New Roman" w:hAnsi="Times New Roman" w:cs="Times New Roman"/>
          <w:sz w:val="24"/>
        </w:rPr>
        <w:t xml:space="preserve">1) SP Czernin - 4 pracowników obsługi w tym 1 administracji </w:t>
      </w:r>
    </w:p>
    <w:p w14:paraId="6562679B" w14:textId="73066234" w:rsidR="00041D07" w:rsidRPr="006C2139" w:rsidRDefault="00041D07" w:rsidP="00176A50">
      <w:pPr>
        <w:spacing w:after="0" w:line="240" w:lineRule="auto"/>
        <w:jc w:val="both"/>
        <w:rPr>
          <w:rFonts w:ascii="Times New Roman" w:eastAsia="Times New Roman" w:hAnsi="Times New Roman" w:cs="Times New Roman"/>
          <w:sz w:val="24"/>
        </w:rPr>
      </w:pPr>
      <w:r w:rsidRPr="006C2139">
        <w:rPr>
          <w:rFonts w:ascii="Times New Roman" w:eastAsia="Times New Roman" w:hAnsi="Times New Roman" w:cs="Times New Roman"/>
          <w:sz w:val="24"/>
        </w:rPr>
        <w:t xml:space="preserve">   2) SP Wrzosowo – 8 pracowników obsługi w tym 1 administracji </w:t>
      </w:r>
    </w:p>
    <w:p w14:paraId="0B2D8AFD" w14:textId="56F26731" w:rsidR="00041D07" w:rsidRPr="006C2139" w:rsidRDefault="00041D07" w:rsidP="00176A50">
      <w:pPr>
        <w:spacing w:after="0" w:line="240" w:lineRule="auto"/>
        <w:jc w:val="both"/>
        <w:rPr>
          <w:rFonts w:ascii="Times New Roman" w:eastAsia="Times New Roman" w:hAnsi="Times New Roman" w:cs="Times New Roman"/>
          <w:sz w:val="24"/>
        </w:rPr>
      </w:pPr>
      <w:r w:rsidRPr="006C2139">
        <w:rPr>
          <w:rFonts w:ascii="Times New Roman" w:eastAsia="Times New Roman" w:hAnsi="Times New Roman" w:cs="Times New Roman"/>
          <w:sz w:val="24"/>
        </w:rPr>
        <w:t xml:space="preserve">   3) SP Dygowo – 10 pracowników obsługi w tym 1 administracji</w:t>
      </w:r>
    </w:p>
    <w:p w14:paraId="6D39D20A" w14:textId="77777777" w:rsidR="00041D07" w:rsidRDefault="00041D07" w:rsidP="00176A50">
      <w:pPr>
        <w:spacing w:after="0" w:line="240" w:lineRule="auto"/>
        <w:jc w:val="both"/>
        <w:rPr>
          <w:rFonts w:ascii="Times New Roman" w:eastAsia="Times New Roman" w:hAnsi="Times New Roman" w:cs="Times New Roman"/>
          <w:sz w:val="24"/>
        </w:rPr>
      </w:pPr>
    </w:p>
    <w:p w14:paraId="5E3BCA6F" w14:textId="77777777" w:rsidR="00041D07" w:rsidRPr="00AB69C2" w:rsidRDefault="00041D07" w:rsidP="00176A50">
      <w:pPr>
        <w:spacing w:after="0" w:line="240" w:lineRule="auto"/>
        <w:jc w:val="both"/>
        <w:rPr>
          <w:rFonts w:ascii="Times New Roman" w:eastAsia="Times New Roman" w:hAnsi="Times New Roman" w:cs="Times New Roman"/>
          <w:sz w:val="24"/>
          <w:u w:val="single"/>
        </w:rPr>
      </w:pPr>
      <w:r w:rsidRPr="00AB69C2">
        <w:rPr>
          <w:rFonts w:ascii="Times New Roman" w:eastAsia="Times New Roman" w:hAnsi="Times New Roman" w:cs="Times New Roman"/>
          <w:sz w:val="24"/>
          <w:u w:val="single"/>
        </w:rPr>
        <w:t>Wskaźnik „</w:t>
      </w:r>
      <w:proofErr w:type="spellStart"/>
      <w:r w:rsidRPr="00AB69C2">
        <w:rPr>
          <w:rFonts w:ascii="Times New Roman" w:eastAsia="Times New Roman" w:hAnsi="Times New Roman" w:cs="Times New Roman"/>
          <w:sz w:val="24"/>
          <w:u w:val="single"/>
        </w:rPr>
        <w:t>uprzedszkolnienia</w:t>
      </w:r>
      <w:proofErr w:type="spellEnd"/>
      <w:r w:rsidRPr="00AB69C2">
        <w:rPr>
          <w:rFonts w:ascii="Times New Roman" w:eastAsia="Times New Roman" w:hAnsi="Times New Roman" w:cs="Times New Roman"/>
          <w:sz w:val="24"/>
          <w:u w:val="single"/>
        </w:rPr>
        <w:t>”.</w:t>
      </w:r>
    </w:p>
    <w:p w14:paraId="36D1E775" w14:textId="03671988" w:rsidR="00041D07" w:rsidRPr="00AB69C2" w:rsidRDefault="00041D07" w:rsidP="00176A50">
      <w:pPr>
        <w:spacing w:after="0" w:line="240" w:lineRule="auto"/>
        <w:jc w:val="both"/>
        <w:rPr>
          <w:rFonts w:ascii="Times New Roman" w:eastAsia="Times New Roman" w:hAnsi="Times New Roman" w:cs="Times New Roman"/>
          <w:sz w:val="24"/>
        </w:rPr>
      </w:pPr>
      <w:r w:rsidRPr="00AB69C2">
        <w:rPr>
          <w:rFonts w:ascii="Times New Roman" w:eastAsia="Times New Roman" w:hAnsi="Times New Roman" w:cs="Times New Roman"/>
          <w:sz w:val="24"/>
        </w:rPr>
        <w:t>W 2020 r. do oddziałów przedszkolnych uczęszczały dzieci z roczników 201</w:t>
      </w:r>
      <w:r>
        <w:rPr>
          <w:rFonts w:ascii="Times New Roman" w:eastAsia="Times New Roman" w:hAnsi="Times New Roman" w:cs="Times New Roman"/>
          <w:sz w:val="24"/>
        </w:rPr>
        <w:t>4-</w:t>
      </w:r>
      <w:r w:rsidRPr="00AB69C2">
        <w:rPr>
          <w:rFonts w:ascii="Times New Roman" w:eastAsia="Times New Roman" w:hAnsi="Times New Roman" w:cs="Times New Roman"/>
          <w:sz w:val="24"/>
        </w:rPr>
        <w:t>201</w:t>
      </w:r>
      <w:r>
        <w:rPr>
          <w:rFonts w:ascii="Times New Roman" w:eastAsia="Times New Roman" w:hAnsi="Times New Roman" w:cs="Times New Roman"/>
          <w:sz w:val="24"/>
        </w:rPr>
        <w:t>7</w:t>
      </w:r>
      <w:r w:rsidRPr="00AB69C2">
        <w:rPr>
          <w:rFonts w:ascii="Times New Roman" w:eastAsia="Times New Roman" w:hAnsi="Times New Roman" w:cs="Times New Roman"/>
          <w:sz w:val="24"/>
        </w:rPr>
        <w:t xml:space="preserve"> (3,4,5, 6 - latki).</w:t>
      </w:r>
    </w:p>
    <w:p w14:paraId="2DA932E5" w14:textId="77777777" w:rsidR="00041D07" w:rsidRPr="00AB69C2" w:rsidRDefault="00041D07" w:rsidP="00176A50">
      <w:pPr>
        <w:spacing w:after="0" w:line="240" w:lineRule="auto"/>
        <w:jc w:val="both"/>
        <w:rPr>
          <w:rFonts w:ascii="Times New Roman" w:eastAsia="Times New Roman" w:hAnsi="Times New Roman" w:cs="Times New Roman"/>
          <w:sz w:val="24"/>
        </w:rPr>
      </w:pPr>
      <w:r w:rsidRPr="00AB69C2">
        <w:rPr>
          <w:rFonts w:ascii="Times New Roman" w:eastAsia="Times New Roman" w:hAnsi="Times New Roman" w:cs="Times New Roman"/>
          <w:sz w:val="24"/>
        </w:rPr>
        <w:t>Do oddziałów przedszkolnych na koniec grudnia 20</w:t>
      </w:r>
      <w:r>
        <w:rPr>
          <w:rFonts w:ascii="Times New Roman" w:eastAsia="Times New Roman" w:hAnsi="Times New Roman" w:cs="Times New Roman"/>
          <w:sz w:val="24"/>
        </w:rPr>
        <w:t>20</w:t>
      </w:r>
      <w:r w:rsidRPr="00AB69C2">
        <w:rPr>
          <w:rFonts w:ascii="Times New Roman" w:eastAsia="Times New Roman" w:hAnsi="Times New Roman" w:cs="Times New Roman"/>
          <w:sz w:val="24"/>
        </w:rPr>
        <w:t xml:space="preserve"> r. uczęszczało 16</w:t>
      </w:r>
      <w:r>
        <w:rPr>
          <w:rFonts w:ascii="Times New Roman" w:eastAsia="Times New Roman" w:hAnsi="Times New Roman" w:cs="Times New Roman"/>
          <w:sz w:val="24"/>
        </w:rPr>
        <w:t>0</w:t>
      </w:r>
      <w:r w:rsidRPr="00AB69C2">
        <w:rPr>
          <w:rFonts w:ascii="Times New Roman" w:eastAsia="Times New Roman" w:hAnsi="Times New Roman" w:cs="Times New Roman"/>
          <w:sz w:val="24"/>
        </w:rPr>
        <w:t xml:space="preserve"> dzieci</w:t>
      </w:r>
    </w:p>
    <w:p w14:paraId="4F12484B" w14:textId="77777777" w:rsidR="00041D07" w:rsidRPr="00AB69C2" w:rsidRDefault="00041D07" w:rsidP="00176A50">
      <w:pPr>
        <w:spacing w:after="0" w:line="240" w:lineRule="auto"/>
        <w:jc w:val="both"/>
        <w:rPr>
          <w:rFonts w:ascii="Times New Roman" w:eastAsia="Times New Roman" w:hAnsi="Times New Roman" w:cs="Times New Roman"/>
          <w:color w:val="FF0000"/>
          <w:sz w:val="24"/>
        </w:rPr>
      </w:pPr>
      <w:r w:rsidRPr="00AB69C2">
        <w:rPr>
          <w:rFonts w:ascii="Times New Roman" w:eastAsia="Times New Roman" w:hAnsi="Times New Roman" w:cs="Times New Roman"/>
          <w:sz w:val="24"/>
        </w:rPr>
        <w:t>Wskaźnik</w:t>
      </w:r>
      <w:r>
        <w:rPr>
          <w:rFonts w:ascii="Times New Roman" w:eastAsia="Times New Roman" w:hAnsi="Times New Roman" w:cs="Times New Roman"/>
          <w:sz w:val="24"/>
        </w:rPr>
        <w:t>- 73,39 %</w:t>
      </w:r>
    </w:p>
    <w:p w14:paraId="0E838BE5" w14:textId="77777777" w:rsidR="00F462B9" w:rsidRPr="00C1369E" w:rsidRDefault="00F462B9" w:rsidP="00176A50">
      <w:pPr>
        <w:spacing w:after="0" w:line="240" w:lineRule="auto"/>
        <w:jc w:val="both"/>
        <w:rPr>
          <w:rFonts w:ascii="Times New Roman" w:eastAsia="Times New Roman" w:hAnsi="Times New Roman" w:cs="Times New Roman"/>
          <w:b/>
          <w:i/>
          <w:sz w:val="24"/>
        </w:rPr>
      </w:pPr>
    </w:p>
    <w:p w14:paraId="679A7847" w14:textId="7DB4B506" w:rsidR="00F462B9" w:rsidRDefault="00F462B9" w:rsidP="00176A50">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2. Wyn</w:t>
      </w:r>
      <w:r w:rsidR="00041D07">
        <w:rPr>
          <w:rFonts w:ascii="Times New Roman" w:eastAsia="Times New Roman" w:hAnsi="Times New Roman" w:cs="Times New Roman"/>
          <w:b/>
          <w:i/>
          <w:sz w:val="24"/>
        </w:rPr>
        <w:t>iki egzaminów ósmoklasisty w 2020</w:t>
      </w:r>
      <w:r w:rsidRPr="00C1369E">
        <w:rPr>
          <w:rFonts w:ascii="Times New Roman" w:eastAsia="Times New Roman" w:hAnsi="Times New Roman" w:cs="Times New Roman"/>
          <w:b/>
          <w:i/>
          <w:sz w:val="24"/>
        </w:rPr>
        <w:t>r.</w:t>
      </w:r>
    </w:p>
    <w:p w14:paraId="78E1E248" w14:textId="77777777" w:rsidR="00041D07" w:rsidRDefault="00041D07" w:rsidP="00176A50">
      <w:pPr>
        <w:spacing w:after="0" w:line="240" w:lineRule="auto"/>
        <w:jc w:val="both"/>
        <w:rPr>
          <w:rFonts w:ascii="Times New Roman" w:eastAsia="Times New Roman" w:hAnsi="Times New Roman" w:cs="Times New Roman"/>
          <w:b/>
          <w:i/>
          <w:sz w:val="24"/>
        </w:rPr>
      </w:pPr>
    </w:p>
    <w:p w14:paraId="474E1F64" w14:textId="254B24A4" w:rsidR="00041D07" w:rsidRPr="00AF40DD" w:rsidRDefault="00041D07" w:rsidP="00176A50">
      <w:pPr>
        <w:pStyle w:val="NormalnyWeb"/>
        <w:widowControl w:val="0"/>
        <w:spacing w:before="0" w:after="0"/>
        <w:jc w:val="both"/>
        <w:rPr>
          <w:rStyle w:val="Pogrubienie"/>
          <w:rFonts w:eastAsiaTheme="majorEastAsia"/>
          <w:i/>
          <w:iCs/>
          <w:color w:val="auto"/>
        </w:rPr>
      </w:pPr>
      <w:r w:rsidRPr="00AF40DD">
        <w:rPr>
          <w:i/>
          <w:iCs/>
          <w:color w:val="auto"/>
        </w:rPr>
        <w:t>Wyniki poszczególnych szkół z terenu gminy Dygowo z egzaminu na zakończenie szkoły podstawowej w roku szkolnym 201</w:t>
      </w:r>
      <w:r>
        <w:rPr>
          <w:i/>
          <w:iCs/>
          <w:color w:val="auto"/>
        </w:rPr>
        <w:t>9/2020</w:t>
      </w:r>
      <w:r w:rsidRPr="00AF40DD">
        <w:rPr>
          <w:i/>
          <w:iCs/>
          <w:color w:val="auto"/>
        </w:rPr>
        <w:t xml:space="preserve"> obrazuje poniższa tabela.</w:t>
      </w:r>
      <w:r w:rsidRPr="00AF40DD">
        <w:rPr>
          <w:rStyle w:val="Pogrubienie"/>
          <w:rFonts w:eastAsiaTheme="majorEastAsia"/>
          <w:i/>
          <w:iCs/>
          <w:color w:val="auto"/>
        </w:rPr>
        <w:t xml:space="preserve"> </w:t>
      </w:r>
    </w:p>
    <w:p w14:paraId="0CB2ED81" w14:textId="77777777" w:rsidR="00041D07" w:rsidRPr="00C1369E" w:rsidRDefault="00041D07" w:rsidP="00F462B9">
      <w:pPr>
        <w:spacing w:after="0" w:line="240" w:lineRule="auto"/>
        <w:rPr>
          <w:rFonts w:ascii="Times New Roman" w:eastAsia="Times New Roman" w:hAnsi="Times New Roman" w:cs="Times New Roman"/>
          <w:b/>
          <w:i/>
          <w:sz w:val="24"/>
        </w:rPr>
      </w:pPr>
    </w:p>
    <w:tbl>
      <w:tblPr>
        <w:tblW w:w="9044" w:type="dxa"/>
        <w:jc w:val="center"/>
        <w:tblLayout w:type="fixed"/>
        <w:tblCellMar>
          <w:left w:w="41" w:type="dxa"/>
          <w:right w:w="41" w:type="dxa"/>
        </w:tblCellMar>
        <w:tblLook w:val="0000" w:firstRow="0" w:lastRow="0" w:firstColumn="0" w:lastColumn="0" w:noHBand="0" w:noVBand="0"/>
      </w:tblPr>
      <w:tblGrid>
        <w:gridCol w:w="3672"/>
        <w:gridCol w:w="1343"/>
        <w:gridCol w:w="1343"/>
        <w:gridCol w:w="1343"/>
        <w:gridCol w:w="1343"/>
      </w:tblGrid>
      <w:tr w:rsidR="00041D07" w:rsidRPr="0054727E" w14:paraId="7628F39C" w14:textId="77777777" w:rsidTr="003732B0">
        <w:trPr>
          <w:cantSplit/>
          <w:trHeight w:val="1028"/>
          <w:jc w:val="center"/>
        </w:trPr>
        <w:tc>
          <w:tcPr>
            <w:tcW w:w="3672" w:type="dxa"/>
            <w:tcBorders>
              <w:top w:val="single" w:sz="4" w:space="0" w:color="00000A"/>
              <w:left w:val="single" w:sz="4" w:space="0" w:color="00000A"/>
              <w:right w:val="single" w:sz="4" w:space="0" w:color="00000A"/>
            </w:tcBorders>
            <w:shd w:val="clear" w:color="auto" w:fill="BFBFBF" w:themeFill="background1" w:themeFillShade="BF"/>
          </w:tcPr>
          <w:p w14:paraId="0A6CEE0F" w14:textId="77777777" w:rsidR="00041D07" w:rsidRPr="00DC52EE" w:rsidRDefault="00041D07" w:rsidP="003732B0">
            <w:pPr>
              <w:widowControl w:val="0"/>
              <w:autoSpaceDE w:val="0"/>
              <w:autoSpaceDN w:val="0"/>
              <w:adjustRightInd w:val="0"/>
              <w:spacing w:before="280" w:after="280"/>
              <w:jc w:val="center"/>
              <w:rPr>
                <w:rFonts w:ascii="Times New Roman" w:hAnsi="Times New Roman" w:cs="Times New Roman"/>
                <w:b/>
                <w:bCs/>
              </w:rPr>
            </w:pPr>
            <w:r w:rsidRPr="00DC52EE">
              <w:rPr>
                <w:rFonts w:ascii="Times New Roman" w:hAnsi="Times New Roman" w:cs="Times New Roman"/>
                <w:b/>
                <w:bCs/>
              </w:rPr>
              <w:t>Rok</w:t>
            </w:r>
          </w:p>
          <w:p w14:paraId="0FF5590B" w14:textId="77777777" w:rsidR="00041D07" w:rsidRPr="00DC52EE" w:rsidRDefault="00041D07" w:rsidP="003732B0">
            <w:pPr>
              <w:widowControl w:val="0"/>
              <w:autoSpaceDE w:val="0"/>
              <w:autoSpaceDN w:val="0"/>
              <w:adjustRightInd w:val="0"/>
              <w:spacing w:before="280" w:after="280"/>
              <w:jc w:val="center"/>
              <w:rPr>
                <w:rFonts w:ascii="Times New Roman" w:hAnsi="Times New Roman" w:cs="Times New Roman"/>
              </w:rPr>
            </w:pPr>
            <w:r w:rsidRPr="00DC52EE">
              <w:rPr>
                <w:rFonts w:ascii="Times New Roman" w:hAnsi="Times New Roman" w:cs="Times New Roman"/>
                <w:b/>
                <w:bCs/>
              </w:rPr>
              <w:t>szkolny 2019/2020</w:t>
            </w:r>
          </w:p>
        </w:tc>
        <w:tc>
          <w:tcPr>
            <w:tcW w:w="1343" w:type="dxa"/>
            <w:tcBorders>
              <w:top w:val="single" w:sz="4" w:space="0" w:color="auto"/>
              <w:right w:val="single" w:sz="4" w:space="0" w:color="auto"/>
            </w:tcBorders>
            <w:shd w:val="clear" w:color="auto" w:fill="BFBFBF" w:themeFill="background1" w:themeFillShade="BF"/>
          </w:tcPr>
          <w:p w14:paraId="5265B930" w14:textId="77777777" w:rsidR="00041D07" w:rsidRPr="00DC52EE" w:rsidRDefault="00041D07" w:rsidP="003732B0">
            <w:pPr>
              <w:spacing w:line="276" w:lineRule="auto"/>
              <w:rPr>
                <w:rFonts w:ascii="Times New Roman" w:hAnsi="Times New Roman" w:cs="Times New Roman"/>
              </w:rPr>
            </w:pPr>
          </w:p>
          <w:p w14:paraId="237E3723" w14:textId="77777777" w:rsidR="00041D07" w:rsidRPr="00DC52EE" w:rsidRDefault="00041D07" w:rsidP="003732B0">
            <w:pPr>
              <w:spacing w:line="276" w:lineRule="auto"/>
              <w:rPr>
                <w:rFonts w:ascii="Times New Roman" w:hAnsi="Times New Roman" w:cs="Times New Roman"/>
              </w:rPr>
            </w:pPr>
            <w:r w:rsidRPr="00DC52EE">
              <w:rPr>
                <w:rFonts w:ascii="Times New Roman" w:hAnsi="Times New Roman" w:cs="Times New Roman"/>
              </w:rPr>
              <w:t xml:space="preserve">j. polski </w:t>
            </w:r>
          </w:p>
        </w:tc>
        <w:tc>
          <w:tcPr>
            <w:tcW w:w="1343" w:type="dxa"/>
            <w:tcBorders>
              <w:top w:val="single" w:sz="4" w:space="0" w:color="auto"/>
              <w:right w:val="single" w:sz="4" w:space="0" w:color="auto"/>
            </w:tcBorders>
            <w:shd w:val="clear" w:color="auto" w:fill="BFBFBF" w:themeFill="background1" w:themeFillShade="BF"/>
          </w:tcPr>
          <w:p w14:paraId="3C16053E" w14:textId="77777777" w:rsidR="00041D07" w:rsidRPr="00DC52EE" w:rsidRDefault="00041D07" w:rsidP="003732B0">
            <w:pPr>
              <w:spacing w:line="276" w:lineRule="auto"/>
              <w:rPr>
                <w:rFonts w:ascii="Times New Roman" w:hAnsi="Times New Roman" w:cs="Times New Roman"/>
              </w:rPr>
            </w:pPr>
          </w:p>
          <w:p w14:paraId="33D3F8F6" w14:textId="77777777" w:rsidR="00041D07" w:rsidRPr="00DC52EE" w:rsidRDefault="00041D07" w:rsidP="003732B0">
            <w:pPr>
              <w:spacing w:line="276" w:lineRule="auto"/>
              <w:rPr>
                <w:rFonts w:ascii="Times New Roman" w:hAnsi="Times New Roman" w:cs="Times New Roman"/>
              </w:rPr>
            </w:pPr>
            <w:r w:rsidRPr="00DC52EE">
              <w:rPr>
                <w:rFonts w:ascii="Times New Roman" w:hAnsi="Times New Roman" w:cs="Times New Roman"/>
              </w:rPr>
              <w:t xml:space="preserve">Matematyka </w:t>
            </w:r>
          </w:p>
        </w:tc>
        <w:tc>
          <w:tcPr>
            <w:tcW w:w="1343" w:type="dxa"/>
            <w:tcBorders>
              <w:top w:val="single" w:sz="4" w:space="0" w:color="auto"/>
              <w:right w:val="single" w:sz="4" w:space="0" w:color="auto"/>
            </w:tcBorders>
            <w:shd w:val="clear" w:color="auto" w:fill="BFBFBF" w:themeFill="background1" w:themeFillShade="BF"/>
          </w:tcPr>
          <w:p w14:paraId="6602BC3F" w14:textId="77777777" w:rsidR="00041D07" w:rsidRPr="00DC52EE" w:rsidRDefault="00041D07" w:rsidP="003732B0">
            <w:pPr>
              <w:spacing w:line="276" w:lineRule="auto"/>
              <w:rPr>
                <w:rFonts w:ascii="Times New Roman" w:hAnsi="Times New Roman" w:cs="Times New Roman"/>
              </w:rPr>
            </w:pPr>
          </w:p>
          <w:p w14:paraId="11FCB6A6" w14:textId="77777777" w:rsidR="00041D07" w:rsidRPr="00DC52EE" w:rsidRDefault="00041D07" w:rsidP="003732B0">
            <w:pPr>
              <w:spacing w:line="276" w:lineRule="auto"/>
              <w:rPr>
                <w:rFonts w:ascii="Times New Roman" w:hAnsi="Times New Roman" w:cs="Times New Roman"/>
              </w:rPr>
            </w:pPr>
            <w:r w:rsidRPr="00DC52EE">
              <w:rPr>
                <w:rFonts w:ascii="Times New Roman" w:hAnsi="Times New Roman" w:cs="Times New Roman"/>
              </w:rPr>
              <w:t xml:space="preserve">j. angielski </w:t>
            </w:r>
          </w:p>
        </w:tc>
        <w:tc>
          <w:tcPr>
            <w:tcW w:w="1343" w:type="dxa"/>
            <w:tcBorders>
              <w:top w:val="single" w:sz="4" w:space="0" w:color="auto"/>
              <w:right w:val="single" w:sz="4" w:space="0" w:color="auto"/>
            </w:tcBorders>
            <w:shd w:val="clear" w:color="auto" w:fill="BFBFBF" w:themeFill="background1" w:themeFillShade="BF"/>
          </w:tcPr>
          <w:p w14:paraId="26F7B827" w14:textId="77777777" w:rsidR="00041D07" w:rsidRPr="00DC52EE" w:rsidRDefault="00041D07" w:rsidP="003732B0">
            <w:pPr>
              <w:spacing w:line="276" w:lineRule="auto"/>
              <w:rPr>
                <w:rFonts w:ascii="Times New Roman" w:hAnsi="Times New Roman" w:cs="Times New Roman"/>
              </w:rPr>
            </w:pPr>
          </w:p>
          <w:p w14:paraId="08606C57" w14:textId="77777777" w:rsidR="00041D07" w:rsidRPr="00DC52EE" w:rsidRDefault="00041D07" w:rsidP="003732B0">
            <w:pPr>
              <w:spacing w:line="276" w:lineRule="auto"/>
              <w:rPr>
                <w:rFonts w:ascii="Times New Roman" w:hAnsi="Times New Roman" w:cs="Times New Roman"/>
              </w:rPr>
            </w:pPr>
            <w:r w:rsidRPr="00DC52EE">
              <w:rPr>
                <w:rFonts w:ascii="Times New Roman" w:hAnsi="Times New Roman" w:cs="Times New Roman"/>
              </w:rPr>
              <w:t xml:space="preserve">j. niemiecki </w:t>
            </w:r>
          </w:p>
        </w:tc>
      </w:tr>
      <w:tr w:rsidR="00041D07" w:rsidRPr="00DC52EE" w14:paraId="11D65744" w14:textId="77777777" w:rsidTr="003732B0">
        <w:trPr>
          <w:trHeight w:val="1"/>
          <w:jc w:val="center"/>
        </w:trPr>
        <w:tc>
          <w:tcPr>
            <w:tcW w:w="3672" w:type="dxa"/>
            <w:tcBorders>
              <w:top w:val="single" w:sz="4" w:space="0" w:color="00000A"/>
              <w:left w:val="single" w:sz="3" w:space="0" w:color="00000A"/>
              <w:bottom w:val="single" w:sz="3" w:space="0" w:color="00000A"/>
              <w:right w:val="single" w:sz="3" w:space="0" w:color="00000A"/>
            </w:tcBorders>
            <w:shd w:val="pct10" w:color="auto" w:fill="auto"/>
          </w:tcPr>
          <w:p w14:paraId="1C1695BE" w14:textId="77777777" w:rsidR="00041D07" w:rsidRPr="00DC52EE" w:rsidRDefault="00041D07" w:rsidP="003732B0">
            <w:pPr>
              <w:widowControl w:val="0"/>
              <w:autoSpaceDE w:val="0"/>
              <w:autoSpaceDN w:val="0"/>
              <w:adjustRightInd w:val="0"/>
              <w:ind w:right="-57"/>
              <w:rPr>
                <w:rFonts w:ascii="Times New Roman" w:hAnsi="Times New Roman" w:cs="Times New Roman"/>
                <w:b/>
                <w:bCs/>
              </w:rPr>
            </w:pPr>
            <w:r w:rsidRPr="00DC52EE">
              <w:rPr>
                <w:rFonts w:ascii="Times New Roman" w:hAnsi="Times New Roman" w:cs="Times New Roman"/>
                <w:b/>
                <w:bCs/>
              </w:rPr>
              <w:t>Szkoła Podstawowa w Czerninie</w:t>
            </w:r>
          </w:p>
        </w:tc>
        <w:tc>
          <w:tcPr>
            <w:tcW w:w="1343" w:type="dxa"/>
            <w:tcBorders>
              <w:top w:val="single" w:sz="4" w:space="0" w:color="00000A"/>
              <w:left w:val="single" w:sz="3" w:space="0" w:color="00000A"/>
              <w:bottom w:val="single" w:sz="3" w:space="0" w:color="00000A"/>
              <w:right w:val="single" w:sz="4" w:space="0" w:color="auto"/>
            </w:tcBorders>
            <w:vAlign w:val="center"/>
          </w:tcPr>
          <w:p w14:paraId="297B6D6C"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58,38</w:t>
            </w:r>
          </w:p>
        </w:tc>
        <w:tc>
          <w:tcPr>
            <w:tcW w:w="1343" w:type="dxa"/>
            <w:tcBorders>
              <w:top w:val="single" w:sz="4" w:space="0" w:color="00000A"/>
              <w:left w:val="single" w:sz="4" w:space="0" w:color="auto"/>
              <w:bottom w:val="single" w:sz="3" w:space="0" w:color="00000A"/>
              <w:right w:val="single" w:sz="4" w:space="0" w:color="auto"/>
            </w:tcBorders>
            <w:vAlign w:val="center"/>
          </w:tcPr>
          <w:p w14:paraId="7F218213"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41,38</w:t>
            </w:r>
          </w:p>
        </w:tc>
        <w:tc>
          <w:tcPr>
            <w:tcW w:w="1343" w:type="dxa"/>
            <w:tcBorders>
              <w:top w:val="single" w:sz="4" w:space="0" w:color="00000A"/>
              <w:left w:val="single" w:sz="3" w:space="0" w:color="00000A"/>
              <w:bottom w:val="single" w:sz="3" w:space="0" w:color="00000A"/>
              <w:right w:val="single" w:sz="4" w:space="0" w:color="auto"/>
            </w:tcBorders>
            <w:vAlign w:val="center"/>
          </w:tcPr>
          <w:p w14:paraId="43881BCC"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34,31</w:t>
            </w:r>
          </w:p>
        </w:tc>
        <w:tc>
          <w:tcPr>
            <w:tcW w:w="1343" w:type="dxa"/>
            <w:tcBorders>
              <w:top w:val="single" w:sz="4" w:space="0" w:color="00000A"/>
              <w:left w:val="single" w:sz="3" w:space="0" w:color="00000A"/>
              <w:bottom w:val="single" w:sz="3" w:space="0" w:color="00000A"/>
              <w:right w:val="single" w:sz="4" w:space="0" w:color="auto"/>
            </w:tcBorders>
            <w:vAlign w:val="center"/>
          </w:tcPr>
          <w:p w14:paraId="579F358D"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w:t>
            </w:r>
          </w:p>
        </w:tc>
      </w:tr>
      <w:tr w:rsidR="00041D07" w:rsidRPr="00DC52EE" w14:paraId="6391A7A3" w14:textId="77777777" w:rsidTr="003732B0">
        <w:trPr>
          <w:trHeight w:val="1"/>
          <w:jc w:val="center"/>
        </w:trPr>
        <w:tc>
          <w:tcPr>
            <w:tcW w:w="3672" w:type="dxa"/>
            <w:tcBorders>
              <w:top w:val="single" w:sz="3" w:space="0" w:color="00000A"/>
              <w:left w:val="single" w:sz="3" w:space="0" w:color="00000A"/>
              <w:bottom w:val="single" w:sz="3" w:space="0" w:color="00000A"/>
              <w:right w:val="single" w:sz="3" w:space="0" w:color="00000A"/>
            </w:tcBorders>
            <w:shd w:val="pct10" w:color="auto" w:fill="auto"/>
          </w:tcPr>
          <w:p w14:paraId="66DE7489" w14:textId="77777777" w:rsidR="00041D07" w:rsidRPr="00DC52EE" w:rsidRDefault="00041D07" w:rsidP="003732B0">
            <w:pPr>
              <w:widowControl w:val="0"/>
              <w:autoSpaceDE w:val="0"/>
              <w:autoSpaceDN w:val="0"/>
              <w:adjustRightInd w:val="0"/>
              <w:rPr>
                <w:rFonts w:ascii="Times New Roman" w:hAnsi="Times New Roman" w:cs="Times New Roman"/>
              </w:rPr>
            </w:pPr>
            <w:r w:rsidRPr="00DC52EE">
              <w:rPr>
                <w:rFonts w:ascii="Times New Roman" w:hAnsi="Times New Roman" w:cs="Times New Roman"/>
                <w:b/>
                <w:bCs/>
              </w:rPr>
              <w:t>Szkoła Podstawowa w Dygowie</w:t>
            </w:r>
          </w:p>
        </w:tc>
        <w:tc>
          <w:tcPr>
            <w:tcW w:w="1343" w:type="dxa"/>
            <w:tcBorders>
              <w:top w:val="single" w:sz="3" w:space="0" w:color="00000A"/>
              <w:left w:val="single" w:sz="3" w:space="0" w:color="00000A"/>
              <w:bottom w:val="single" w:sz="3" w:space="0" w:color="00000A"/>
              <w:right w:val="single" w:sz="3" w:space="0" w:color="00000A"/>
            </w:tcBorders>
            <w:vAlign w:val="center"/>
          </w:tcPr>
          <w:p w14:paraId="7F29ABBE"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60,67</w:t>
            </w:r>
          </w:p>
        </w:tc>
        <w:tc>
          <w:tcPr>
            <w:tcW w:w="1343" w:type="dxa"/>
            <w:tcBorders>
              <w:top w:val="single" w:sz="3" w:space="0" w:color="00000A"/>
              <w:left w:val="single" w:sz="3" w:space="0" w:color="00000A"/>
              <w:bottom w:val="single" w:sz="3" w:space="0" w:color="00000A"/>
              <w:right w:val="single" w:sz="4" w:space="0" w:color="auto"/>
            </w:tcBorders>
            <w:vAlign w:val="center"/>
          </w:tcPr>
          <w:p w14:paraId="7CAEA183"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37,67</w:t>
            </w:r>
          </w:p>
        </w:tc>
        <w:tc>
          <w:tcPr>
            <w:tcW w:w="1343" w:type="dxa"/>
            <w:tcBorders>
              <w:top w:val="single" w:sz="3" w:space="0" w:color="00000A"/>
              <w:left w:val="single" w:sz="3" w:space="0" w:color="00000A"/>
              <w:bottom w:val="single" w:sz="3" w:space="0" w:color="00000A"/>
              <w:right w:val="single" w:sz="4" w:space="0" w:color="auto"/>
            </w:tcBorders>
            <w:vAlign w:val="center"/>
          </w:tcPr>
          <w:p w14:paraId="52772AC8"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48,36</w:t>
            </w:r>
          </w:p>
        </w:tc>
        <w:tc>
          <w:tcPr>
            <w:tcW w:w="1343" w:type="dxa"/>
            <w:tcBorders>
              <w:top w:val="single" w:sz="3" w:space="0" w:color="00000A"/>
              <w:left w:val="single" w:sz="3" w:space="0" w:color="00000A"/>
              <w:bottom w:val="single" w:sz="3" w:space="0" w:color="00000A"/>
              <w:right w:val="single" w:sz="4" w:space="0" w:color="auto"/>
            </w:tcBorders>
            <w:vAlign w:val="center"/>
          </w:tcPr>
          <w:p w14:paraId="40B10ECD"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52,50</w:t>
            </w:r>
          </w:p>
        </w:tc>
      </w:tr>
      <w:tr w:rsidR="00041D07" w:rsidRPr="00DC52EE" w14:paraId="1BA8767D" w14:textId="77777777" w:rsidTr="003732B0">
        <w:trPr>
          <w:trHeight w:val="542"/>
          <w:jc w:val="center"/>
        </w:trPr>
        <w:tc>
          <w:tcPr>
            <w:tcW w:w="3672" w:type="dxa"/>
            <w:tcBorders>
              <w:top w:val="single" w:sz="3" w:space="0" w:color="00000A"/>
              <w:left w:val="single" w:sz="3" w:space="0" w:color="00000A"/>
              <w:bottom w:val="single" w:sz="3" w:space="0" w:color="00000A"/>
              <w:right w:val="single" w:sz="3" w:space="0" w:color="00000A"/>
            </w:tcBorders>
            <w:shd w:val="pct10" w:color="auto" w:fill="auto"/>
          </w:tcPr>
          <w:p w14:paraId="65D8F7E5" w14:textId="77777777" w:rsidR="00041D07" w:rsidRPr="00DC52EE" w:rsidRDefault="00041D07" w:rsidP="003732B0">
            <w:pPr>
              <w:widowControl w:val="0"/>
              <w:autoSpaceDE w:val="0"/>
              <w:autoSpaceDN w:val="0"/>
              <w:adjustRightInd w:val="0"/>
              <w:rPr>
                <w:rFonts w:ascii="Times New Roman" w:hAnsi="Times New Roman" w:cs="Times New Roman"/>
              </w:rPr>
            </w:pPr>
            <w:r w:rsidRPr="00DC52EE">
              <w:rPr>
                <w:rFonts w:ascii="Times New Roman" w:hAnsi="Times New Roman" w:cs="Times New Roman"/>
                <w:b/>
                <w:bCs/>
              </w:rPr>
              <w:t>Szkoła Podstawowa we Wrzosowie</w:t>
            </w:r>
          </w:p>
        </w:tc>
        <w:tc>
          <w:tcPr>
            <w:tcW w:w="1343" w:type="dxa"/>
            <w:tcBorders>
              <w:top w:val="single" w:sz="3" w:space="0" w:color="00000A"/>
              <w:left w:val="single" w:sz="3" w:space="0" w:color="00000A"/>
              <w:bottom w:val="single" w:sz="3" w:space="0" w:color="00000A"/>
              <w:right w:val="single" w:sz="3" w:space="0" w:color="00000A"/>
            </w:tcBorders>
            <w:vAlign w:val="center"/>
          </w:tcPr>
          <w:p w14:paraId="4FAB0AAB"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46,40</w:t>
            </w:r>
          </w:p>
        </w:tc>
        <w:tc>
          <w:tcPr>
            <w:tcW w:w="1343" w:type="dxa"/>
            <w:tcBorders>
              <w:top w:val="single" w:sz="3" w:space="0" w:color="00000A"/>
              <w:left w:val="single" w:sz="3" w:space="0" w:color="00000A"/>
              <w:bottom w:val="single" w:sz="3" w:space="0" w:color="00000A"/>
              <w:right w:val="single" w:sz="4" w:space="0" w:color="auto"/>
            </w:tcBorders>
            <w:vAlign w:val="center"/>
          </w:tcPr>
          <w:p w14:paraId="6FC53356"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33,60</w:t>
            </w:r>
          </w:p>
        </w:tc>
        <w:tc>
          <w:tcPr>
            <w:tcW w:w="1343" w:type="dxa"/>
            <w:tcBorders>
              <w:top w:val="single" w:sz="3" w:space="0" w:color="00000A"/>
              <w:left w:val="single" w:sz="3" w:space="0" w:color="00000A"/>
              <w:bottom w:val="single" w:sz="3" w:space="0" w:color="00000A"/>
              <w:right w:val="single" w:sz="4" w:space="0" w:color="auto"/>
            </w:tcBorders>
            <w:vAlign w:val="center"/>
          </w:tcPr>
          <w:p w14:paraId="7B4F55B0"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37,80</w:t>
            </w:r>
          </w:p>
        </w:tc>
        <w:tc>
          <w:tcPr>
            <w:tcW w:w="1343" w:type="dxa"/>
            <w:tcBorders>
              <w:top w:val="single" w:sz="3" w:space="0" w:color="00000A"/>
              <w:left w:val="single" w:sz="3" w:space="0" w:color="00000A"/>
              <w:bottom w:val="single" w:sz="3" w:space="0" w:color="00000A"/>
              <w:right w:val="single" w:sz="4" w:space="0" w:color="auto"/>
            </w:tcBorders>
            <w:vAlign w:val="center"/>
          </w:tcPr>
          <w:p w14:paraId="2D972D0F"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w:t>
            </w:r>
          </w:p>
        </w:tc>
      </w:tr>
      <w:tr w:rsidR="00041D07" w:rsidRPr="00DC52EE" w14:paraId="011E5A20" w14:textId="77777777" w:rsidTr="003732B0">
        <w:trPr>
          <w:trHeight w:val="542"/>
          <w:jc w:val="center"/>
        </w:trPr>
        <w:tc>
          <w:tcPr>
            <w:tcW w:w="3672" w:type="dxa"/>
            <w:tcBorders>
              <w:top w:val="single" w:sz="3" w:space="0" w:color="00000A"/>
              <w:left w:val="single" w:sz="3" w:space="0" w:color="00000A"/>
              <w:bottom w:val="single" w:sz="3" w:space="0" w:color="00000A"/>
              <w:right w:val="single" w:sz="3" w:space="0" w:color="00000A"/>
            </w:tcBorders>
            <w:shd w:val="pct10" w:color="auto" w:fill="auto"/>
          </w:tcPr>
          <w:p w14:paraId="28D64B50" w14:textId="77777777" w:rsidR="00041D07" w:rsidRPr="00DC52EE" w:rsidRDefault="00041D07" w:rsidP="003732B0">
            <w:pPr>
              <w:widowControl w:val="0"/>
              <w:autoSpaceDE w:val="0"/>
              <w:autoSpaceDN w:val="0"/>
              <w:adjustRightInd w:val="0"/>
              <w:rPr>
                <w:rFonts w:ascii="Times New Roman" w:hAnsi="Times New Roman" w:cs="Times New Roman"/>
                <w:b/>
                <w:bCs/>
              </w:rPr>
            </w:pPr>
            <w:r w:rsidRPr="00DC52EE">
              <w:rPr>
                <w:rFonts w:ascii="Times New Roman" w:hAnsi="Times New Roman" w:cs="Times New Roman"/>
                <w:b/>
                <w:bCs/>
              </w:rPr>
              <w:t>Gmina</w:t>
            </w:r>
          </w:p>
        </w:tc>
        <w:tc>
          <w:tcPr>
            <w:tcW w:w="1343" w:type="dxa"/>
            <w:tcBorders>
              <w:top w:val="single" w:sz="3" w:space="0" w:color="00000A"/>
              <w:left w:val="single" w:sz="3" w:space="0" w:color="00000A"/>
              <w:bottom w:val="single" w:sz="3" w:space="0" w:color="00000A"/>
              <w:right w:val="single" w:sz="3" w:space="0" w:color="00000A"/>
            </w:tcBorders>
            <w:shd w:val="clear" w:color="auto" w:fill="FFFF00"/>
            <w:vAlign w:val="center"/>
          </w:tcPr>
          <w:p w14:paraId="401414DA"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56,11</w:t>
            </w:r>
          </w:p>
        </w:tc>
        <w:tc>
          <w:tcPr>
            <w:tcW w:w="1343" w:type="dxa"/>
            <w:tcBorders>
              <w:top w:val="single" w:sz="3" w:space="0" w:color="00000A"/>
              <w:left w:val="single" w:sz="3" w:space="0" w:color="00000A"/>
              <w:bottom w:val="single" w:sz="3" w:space="0" w:color="00000A"/>
              <w:right w:val="single" w:sz="4" w:space="0" w:color="auto"/>
            </w:tcBorders>
            <w:shd w:val="clear" w:color="auto" w:fill="FFFF00"/>
            <w:vAlign w:val="center"/>
          </w:tcPr>
          <w:p w14:paraId="5D70D266"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37,64</w:t>
            </w:r>
          </w:p>
        </w:tc>
        <w:tc>
          <w:tcPr>
            <w:tcW w:w="1343" w:type="dxa"/>
            <w:tcBorders>
              <w:top w:val="single" w:sz="3" w:space="0" w:color="00000A"/>
              <w:left w:val="single" w:sz="3" w:space="0" w:color="00000A"/>
              <w:bottom w:val="single" w:sz="3" w:space="0" w:color="00000A"/>
              <w:right w:val="single" w:sz="4" w:space="0" w:color="auto"/>
            </w:tcBorders>
            <w:shd w:val="clear" w:color="auto" w:fill="FFFF00"/>
            <w:vAlign w:val="center"/>
          </w:tcPr>
          <w:p w14:paraId="4C447FC6"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41,13</w:t>
            </w:r>
          </w:p>
        </w:tc>
        <w:tc>
          <w:tcPr>
            <w:tcW w:w="1343" w:type="dxa"/>
            <w:tcBorders>
              <w:top w:val="single" w:sz="3" w:space="0" w:color="00000A"/>
              <w:left w:val="single" w:sz="3" w:space="0" w:color="00000A"/>
              <w:bottom w:val="single" w:sz="3" w:space="0" w:color="00000A"/>
              <w:right w:val="single" w:sz="4" w:space="0" w:color="auto"/>
            </w:tcBorders>
            <w:shd w:val="clear" w:color="auto" w:fill="FFFF00"/>
            <w:vAlign w:val="center"/>
          </w:tcPr>
          <w:p w14:paraId="7AE6BE45"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52,50</w:t>
            </w:r>
          </w:p>
        </w:tc>
      </w:tr>
      <w:tr w:rsidR="00041D07" w:rsidRPr="00DC52EE" w14:paraId="5E33AD7F" w14:textId="77777777" w:rsidTr="003732B0">
        <w:trPr>
          <w:trHeight w:val="1"/>
          <w:jc w:val="center"/>
        </w:trPr>
        <w:tc>
          <w:tcPr>
            <w:tcW w:w="3672" w:type="dxa"/>
            <w:tcBorders>
              <w:top w:val="single" w:sz="3" w:space="0" w:color="00000A"/>
              <w:left w:val="single" w:sz="3" w:space="0" w:color="00000A"/>
              <w:bottom w:val="single" w:sz="3" w:space="0" w:color="00000A"/>
              <w:right w:val="single" w:sz="3" w:space="0" w:color="00000A"/>
            </w:tcBorders>
            <w:shd w:val="pct10" w:color="auto" w:fill="auto"/>
          </w:tcPr>
          <w:p w14:paraId="04743740" w14:textId="77777777" w:rsidR="00041D07" w:rsidRPr="00DC52EE" w:rsidRDefault="00041D07" w:rsidP="003732B0">
            <w:pPr>
              <w:widowControl w:val="0"/>
              <w:autoSpaceDE w:val="0"/>
              <w:autoSpaceDN w:val="0"/>
              <w:adjustRightInd w:val="0"/>
              <w:rPr>
                <w:rFonts w:ascii="Times New Roman" w:hAnsi="Times New Roman" w:cs="Times New Roman"/>
              </w:rPr>
            </w:pPr>
            <w:r w:rsidRPr="00DC52EE">
              <w:rPr>
                <w:rFonts w:ascii="Times New Roman" w:hAnsi="Times New Roman" w:cs="Times New Roman"/>
                <w:b/>
                <w:bCs/>
              </w:rPr>
              <w:t>Powiat kołobrzeski</w:t>
            </w:r>
          </w:p>
        </w:tc>
        <w:tc>
          <w:tcPr>
            <w:tcW w:w="1343" w:type="dxa"/>
            <w:tcBorders>
              <w:top w:val="single" w:sz="3" w:space="0" w:color="00000A"/>
              <w:left w:val="single" w:sz="3" w:space="0" w:color="00000A"/>
              <w:bottom w:val="single" w:sz="3" w:space="0" w:color="00000A"/>
              <w:right w:val="single" w:sz="3" w:space="0" w:color="00000A"/>
            </w:tcBorders>
            <w:vAlign w:val="center"/>
          </w:tcPr>
          <w:p w14:paraId="79783983"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57,19</w:t>
            </w:r>
          </w:p>
        </w:tc>
        <w:tc>
          <w:tcPr>
            <w:tcW w:w="1343" w:type="dxa"/>
            <w:tcBorders>
              <w:top w:val="single" w:sz="3" w:space="0" w:color="00000A"/>
              <w:left w:val="single" w:sz="3" w:space="0" w:color="00000A"/>
              <w:bottom w:val="single" w:sz="3" w:space="0" w:color="00000A"/>
              <w:right w:val="single" w:sz="4" w:space="0" w:color="auto"/>
            </w:tcBorders>
            <w:vAlign w:val="center"/>
          </w:tcPr>
          <w:p w14:paraId="144342D2"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41,28</w:t>
            </w:r>
          </w:p>
        </w:tc>
        <w:tc>
          <w:tcPr>
            <w:tcW w:w="1343" w:type="dxa"/>
            <w:tcBorders>
              <w:top w:val="single" w:sz="3" w:space="0" w:color="00000A"/>
              <w:left w:val="single" w:sz="3" w:space="0" w:color="00000A"/>
              <w:bottom w:val="single" w:sz="3" w:space="0" w:color="00000A"/>
              <w:right w:val="single" w:sz="4" w:space="0" w:color="auto"/>
            </w:tcBorders>
            <w:vAlign w:val="center"/>
          </w:tcPr>
          <w:p w14:paraId="73673FFD"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53,96</w:t>
            </w:r>
          </w:p>
        </w:tc>
        <w:tc>
          <w:tcPr>
            <w:tcW w:w="1343" w:type="dxa"/>
            <w:tcBorders>
              <w:top w:val="single" w:sz="3" w:space="0" w:color="00000A"/>
              <w:left w:val="single" w:sz="3" w:space="0" w:color="00000A"/>
              <w:bottom w:val="single" w:sz="3" w:space="0" w:color="00000A"/>
              <w:right w:val="single" w:sz="4" w:space="0" w:color="auto"/>
            </w:tcBorders>
            <w:vAlign w:val="center"/>
          </w:tcPr>
          <w:p w14:paraId="5B0EB49C"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49,27</w:t>
            </w:r>
          </w:p>
        </w:tc>
      </w:tr>
      <w:tr w:rsidR="00041D07" w:rsidRPr="00DC52EE" w14:paraId="69768B4A" w14:textId="77777777" w:rsidTr="003732B0">
        <w:trPr>
          <w:trHeight w:val="1"/>
          <w:jc w:val="center"/>
        </w:trPr>
        <w:tc>
          <w:tcPr>
            <w:tcW w:w="3672" w:type="dxa"/>
            <w:tcBorders>
              <w:top w:val="single" w:sz="3" w:space="0" w:color="00000A"/>
              <w:left w:val="single" w:sz="3" w:space="0" w:color="00000A"/>
              <w:bottom w:val="single" w:sz="3" w:space="0" w:color="00000A"/>
              <w:right w:val="single" w:sz="3" w:space="0" w:color="00000A"/>
            </w:tcBorders>
            <w:shd w:val="pct10" w:color="auto" w:fill="auto"/>
          </w:tcPr>
          <w:p w14:paraId="7F93BF65" w14:textId="77777777" w:rsidR="00041D07" w:rsidRPr="00DC52EE" w:rsidRDefault="00041D07" w:rsidP="003732B0">
            <w:pPr>
              <w:widowControl w:val="0"/>
              <w:autoSpaceDE w:val="0"/>
              <w:autoSpaceDN w:val="0"/>
              <w:adjustRightInd w:val="0"/>
              <w:rPr>
                <w:rFonts w:ascii="Times New Roman" w:hAnsi="Times New Roman" w:cs="Times New Roman"/>
              </w:rPr>
            </w:pPr>
            <w:r w:rsidRPr="00DC52EE">
              <w:rPr>
                <w:rFonts w:ascii="Times New Roman" w:hAnsi="Times New Roman" w:cs="Times New Roman"/>
                <w:b/>
                <w:bCs/>
              </w:rPr>
              <w:t>Województwo</w:t>
            </w:r>
          </w:p>
          <w:p w14:paraId="622272DC" w14:textId="77777777" w:rsidR="00041D07" w:rsidRPr="00DC52EE" w:rsidRDefault="00041D07" w:rsidP="003732B0">
            <w:pPr>
              <w:widowControl w:val="0"/>
              <w:autoSpaceDE w:val="0"/>
              <w:autoSpaceDN w:val="0"/>
              <w:adjustRightInd w:val="0"/>
              <w:rPr>
                <w:rFonts w:ascii="Times New Roman" w:hAnsi="Times New Roman" w:cs="Times New Roman"/>
              </w:rPr>
            </w:pPr>
            <w:r w:rsidRPr="00DC52EE">
              <w:rPr>
                <w:rFonts w:ascii="Times New Roman" w:hAnsi="Times New Roman" w:cs="Times New Roman"/>
                <w:b/>
                <w:bCs/>
              </w:rPr>
              <w:t>zachodniopomorskie</w:t>
            </w:r>
          </w:p>
        </w:tc>
        <w:tc>
          <w:tcPr>
            <w:tcW w:w="1343" w:type="dxa"/>
            <w:tcBorders>
              <w:top w:val="single" w:sz="3" w:space="0" w:color="00000A"/>
              <w:left w:val="single" w:sz="3" w:space="0" w:color="00000A"/>
              <w:bottom w:val="single" w:sz="3" w:space="0" w:color="00000A"/>
              <w:right w:val="single" w:sz="3" w:space="0" w:color="00000A"/>
            </w:tcBorders>
            <w:vAlign w:val="center"/>
          </w:tcPr>
          <w:p w14:paraId="5E9D54C9"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55,25</w:t>
            </w:r>
          </w:p>
        </w:tc>
        <w:tc>
          <w:tcPr>
            <w:tcW w:w="1343" w:type="dxa"/>
            <w:tcBorders>
              <w:top w:val="single" w:sz="3" w:space="0" w:color="00000A"/>
              <w:left w:val="single" w:sz="3" w:space="0" w:color="00000A"/>
              <w:bottom w:val="single" w:sz="3" w:space="0" w:color="00000A"/>
              <w:right w:val="single" w:sz="4" w:space="0" w:color="auto"/>
            </w:tcBorders>
            <w:vAlign w:val="center"/>
          </w:tcPr>
          <w:p w14:paraId="54CA8E51"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42,53</w:t>
            </w:r>
          </w:p>
        </w:tc>
        <w:tc>
          <w:tcPr>
            <w:tcW w:w="1343" w:type="dxa"/>
            <w:tcBorders>
              <w:top w:val="single" w:sz="3" w:space="0" w:color="00000A"/>
              <w:left w:val="single" w:sz="3" w:space="0" w:color="00000A"/>
              <w:bottom w:val="single" w:sz="3" w:space="0" w:color="00000A"/>
              <w:right w:val="single" w:sz="4" w:space="0" w:color="auto"/>
            </w:tcBorders>
            <w:vAlign w:val="center"/>
          </w:tcPr>
          <w:p w14:paraId="79C29775"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52,30</w:t>
            </w:r>
          </w:p>
        </w:tc>
        <w:tc>
          <w:tcPr>
            <w:tcW w:w="1343" w:type="dxa"/>
            <w:tcBorders>
              <w:top w:val="single" w:sz="3" w:space="0" w:color="00000A"/>
              <w:left w:val="single" w:sz="3" w:space="0" w:color="00000A"/>
              <w:bottom w:val="single" w:sz="3" w:space="0" w:color="00000A"/>
              <w:right w:val="single" w:sz="4" w:space="0" w:color="auto"/>
            </w:tcBorders>
            <w:vAlign w:val="center"/>
          </w:tcPr>
          <w:p w14:paraId="39396222"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42,31</w:t>
            </w:r>
          </w:p>
        </w:tc>
      </w:tr>
      <w:tr w:rsidR="00041D07" w:rsidRPr="00DC52EE" w14:paraId="02B0B15A" w14:textId="77777777" w:rsidTr="003732B0">
        <w:trPr>
          <w:trHeight w:val="1"/>
          <w:jc w:val="center"/>
        </w:trPr>
        <w:tc>
          <w:tcPr>
            <w:tcW w:w="3672" w:type="dxa"/>
            <w:tcBorders>
              <w:top w:val="single" w:sz="3" w:space="0" w:color="00000A"/>
              <w:left w:val="single" w:sz="3" w:space="0" w:color="00000A"/>
              <w:bottom w:val="single" w:sz="3" w:space="0" w:color="00000A"/>
              <w:right w:val="single" w:sz="3" w:space="0" w:color="00000A"/>
            </w:tcBorders>
            <w:shd w:val="pct10" w:color="auto" w:fill="auto"/>
          </w:tcPr>
          <w:p w14:paraId="03CA8707" w14:textId="77777777" w:rsidR="00041D07" w:rsidRPr="00DC52EE" w:rsidRDefault="00041D07" w:rsidP="003732B0">
            <w:pPr>
              <w:widowControl w:val="0"/>
              <w:autoSpaceDE w:val="0"/>
              <w:autoSpaceDN w:val="0"/>
              <w:adjustRightInd w:val="0"/>
              <w:rPr>
                <w:rFonts w:ascii="Times New Roman" w:hAnsi="Times New Roman" w:cs="Times New Roman"/>
                <w:b/>
                <w:bCs/>
              </w:rPr>
            </w:pPr>
          </w:p>
          <w:p w14:paraId="0BAAD5A9" w14:textId="77777777" w:rsidR="00041D07" w:rsidRPr="00DC52EE" w:rsidRDefault="00041D07" w:rsidP="003732B0">
            <w:pPr>
              <w:widowControl w:val="0"/>
              <w:autoSpaceDE w:val="0"/>
              <w:autoSpaceDN w:val="0"/>
              <w:adjustRightInd w:val="0"/>
              <w:rPr>
                <w:rFonts w:ascii="Times New Roman" w:hAnsi="Times New Roman" w:cs="Times New Roman"/>
              </w:rPr>
            </w:pPr>
            <w:r w:rsidRPr="00DC52EE">
              <w:rPr>
                <w:rFonts w:ascii="Times New Roman" w:hAnsi="Times New Roman" w:cs="Times New Roman"/>
                <w:b/>
                <w:bCs/>
              </w:rPr>
              <w:t>Kraj</w:t>
            </w:r>
          </w:p>
        </w:tc>
        <w:tc>
          <w:tcPr>
            <w:tcW w:w="1343" w:type="dxa"/>
            <w:tcBorders>
              <w:top w:val="single" w:sz="3" w:space="0" w:color="00000A"/>
              <w:left w:val="single" w:sz="3" w:space="0" w:color="00000A"/>
              <w:bottom w:val="single" w:sz="3" w:space="0" w:color="00000A"/>
              <w:right w:val="single" w:sz="3" w:space="0" w:color="00000A"/>
            </w:tcBorders>
            <w:vAlign w:val="center"/>
          </w:tcPr>
          <w:p w14:paraId="33D37E20"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 xml:space="preserve">59 </w:t>
            </w:r>
          </w:p>
        </w:tc>
        <w:tc>
          <w:tcPr>
            <w:tcW w:w="1343" w:type="dxa"/>
            <w:tcBorders>
              <w:top w:val="single" w:sz="3" w:space="0" w:color="00000A"/>
              <w:left w:val="single" w:sz="3" w:space="0" w:color="00000A"/>
              <w:bottom w:val="single" w:sz="3" w:space="0" w:color="00000A"/>
              <w:right w:val="single" w:sz="4" w:space="0" w:color="auto"/>
            </w:tcBorders>
            <w:vAlign w:val="center"/>
          </w:tcPr>
          <w:p w14:paraId="539A6146"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46</w:t>
            </w:r>
          </w:p>
        </w:tc>
        <w:tc>
          <w:tcPr>
            <w:tcW w:w="1343" w:type="dxa"/>
            <w:tcBorders>
              <w:top w:val="single" w:sz="3" w:space="0" w:color="00000A"/>
              <w:left w:val="single" w:sz="3" w:space="0" w:color="00000A"/>
              <w:bottom w:val="single" w:sz="3" w:space="0" w:color="00000A"/>
              <w:right w:val="single" w:sz="4" w:space="0" w:color="auto"/>
            </w:tcBorders>
            <w:vAlign w:val="center"/>
          </w:tcPr>
          <w:p w14:paraId="6492977D"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54</w:t>
            </w:r>
          </w:p>
        </w:tc>
        <w:tc>
          <w:tcPr>
            <w:tcW w:w="1343" w:type="dxa"/>
            <w:tcBorders>
              <w:top w:val="single" w:sz="3" w:space="0" w:color="00000A"/>
              <w:left w:val="single" w:sz="3" w:space="0" w:color="00000A"/>
              <w:bottom w:val="single" w:sz="3" w:space="0" w:color="00000A"/>
              <w:right w:val="single" w:sz="4" w:space="0" w:color="auto"/>
            </w:tcBorders>
            <w:vAlign w:val="center"/>
          </w:tcPr>
          <w:p w14:paraId="66CA872D" w14:textId="77777777" w:rsidR="00041D07" w:rsidRPr="00DC52EE" w:rsidRDefault="00041D07" w:rsidP="003732B0">
            <w:pPr>
              <w:spacing w:after="200" w:line="276" w:lineRule="auto"/>
              <w:jc w:val="center"/>
              <w:rPr>
                <w:rFonts w:ascii="Times New Roman" w:hAnsi="Times New Roman" w:cs="Times New Roman"/>
                <w:sz w:val="26"/>
                <w:szCs w:val="26"/>
              </w:rPr>
            </w:pPr>
            <w:r w:rsidRPr="00DC52EE">
              <w:rPr>
                <w:rFonts w:ascii="Times New Roman" w:hAnsi="Times New Roman" w:cs="Times New Roman"/>
                <w:sz w:val="26"/>
                <w:szCs w:val="26"/>
              </w:rPr>
              <w:t>46</w:t>
            </w:r>
          </w:p>
        </w:tc>
      </w:tr>
    </w:tbl>
    <w:p w14:paraId="2C051C74" w14:textId="77777777" w:rsidR="00F462B9" w:rsidRDefault="00F462B9" w:rsidP="00F462B9">
      <w:pPr>
        <w:tabs>
          <w:tab w:val="center" w:pos="4536"/>
          <w:tab w:val="right" w:pos="9072"/>
        </w:tabs>
        <w:suppressAutoHyphens/>
        <w:spacing w:after="0" w:line="240" w:lineRule="auto"/>
        <w:rPr>
          <w:rFonts w:ascii="Times New Roman" w:eastAsia="Times New Roman" w:hAnsi="Times New Roman" w:cs="Times New Roman"/>
          <w:sz w:val="24"/>
          <w:szCs w:val="24"/>
          <w:lang w:eastAsia="ar-SA"/>
        </w:rPr>
      </w:pPr>
    </w:p>
    <w:p w14:paraId="75CB4AE5" w14:textId="7FC5AED1" w:rsidR="00041D07" w:rsidRPr="00041D07" w:rsidRDefault="00041D07" w:rsidP="00041D07">
      <w:pPr>
        <w:spacing w:before="100" w:beforeAutospacing="1" w:after="100" w:afterAutospacing="1" w:line="276" w:lineRule="auto"/>
        <w:ind w:firstLine="720"/>
        <w:jc w:val="both"/>
        <w:rPr>
          <w:rFonts w:ascii="Times New Roman" w:hAnsi="Times New Roman" w:cs="Times New Roman"/>
          <w:color w:val="C00000"/>
          <w:sz w:val="24"/>
          <w:szCs w:val="24"/>
        </w:rPr>
      </w:pPr>
      <w:r w:rsidRPr="00041D07">
        <w:rPr>
          <w:rFonts w:ascii="Times New Roman" w:hAnsi="Times New Roman" w:cs="Times New Roman"/>
          <w:sz w:val="24"/>
          <w:szCs w:val="24"/>
        </w:rPr>
        <w:t>W roku szkolnym 2019/2020 egzamin ósmoklasisty został przeprowadzony w dniach od 16 do 18 czerwca 2020 r. Każdy ósmoklasista przystąpił do egzaminu z trzech przedmiotów obowiązkowych, tj. języka polskiego, matematyki i języka obcego nowożytnego. Egzamin ósmoklasisty jest egzaminem obowiązkowym, co oznacza, że każdy uczeń musi do niego przystąpić, aby ukończyć szkołę.</w:t>
      </w:r>
      <w:r w:rsidRPr="00041D07">
        <w:rPr>
          <w:rFonts w:ascii="Times New Roman" w:hAnsi="Times New Roman" w:cs="Times New Roman"/>
          <w:color w:val="C00000"/>
          <w:sz w:val="24"/>
          <w:szCs w:val="24"/>
        </w:rPr>
        <w:t xml:space="preserve"> </w:t>
      </w:r>
      <w:r w:rsidRPr="00041D07">
        <w:rPr>
          <w:rFonts w:ascii="Times New Roman" w:hAnsi="Times New Roman" w:cs="Times New Roman"/>
          <w:sz w:val="24"/>
          <w:szCs w:val="24"/>
        </w:rPr>
        <w:t>Łącznie w Gminie Dygowo do egzaminu przystąpiło</w:t>
      </w:r>
      <w:r w:rsidR="00760CBA">
        <w:rPr>
          <w:rFonts w:ascii="Times New Roman" w:hAnsi="Times New Roman" w:cs="Times New Roman"/>
          <w:sz w:val="24"/>
          <w:szCs w:val="24"/>
        </w:rPr>
        <w:br/>
      </w:r>
      <w:r w:rsidRPr="00041D07">
        <w:rPr>
          <w:rFonts w:ascii="Times New Roman" w:hAnsi="Times New Roman" w:cs="Times New Roman"/>
          <w:sz w:val="24"/>
          <w:szCs w:val="24"/>
        </w:rPr>
        <w:t>59 uczniów.</w:t>
      </w:r>
    </w:p>
    <w:p w14:paraId="1F0DBE34" w14:textId="5DD08A60" w:rsidR="008B78C3" w:rsidRPr="008B78C3" w:rsidRDefault="008B78C3" w:rsidP="00F462B9">
      <w:pPr>
        <w:suppressAutoHyphens/>
        <w:spacing w:after="0" w:line="240" w:lineRule="auto"/>
        <w:jc w:val="both"/>
        <w:rPr>
          <w:rFonts w:ascii="Times New Roman" w:eastAsia="Times New Roman" w:hAnsi="Times New Roman" w:cs="Times New Roman"/>
          <w:iCs/>
          <w:sz w:val="24"/>
          <w:szCs w:val="24"/>
          <w:lang w:eastAsia="ar-SA"/>
        </w:rPr>
      </w:pPr>
      <w:r w:rsidRPr="008B78C3">
        <w:rPr>
          <w:rFonts w:ascii="Times New Roman" w:eastAsia="Times New Roman" w:hAnsi="Times New Roman" w:cs="Times New Roman"/>
          <w:iCs/>
          <w:sz w:val="24"/>
          <w:szCs w:val="24"/>
          <w:lang w:eastAsia="ar-SA"/>
        </w:rPr>
        <w:t xml:space="preserve">Wyniki skali staninowej z egzaminu ósmoklasisty w 2020 roku </w:t>
      </w:r>
    </w:p>
    <w:p w14:paraId="4A1F6AA6" w14:textId="621CF6D6" w:rsidR="00F462B9" w:rsidRPr="00C1369E" w:rsidRDefault="008B78C3" w:rsidP="00F462B9">
      <w:pPr>
        <w:suppressAutoHyphens/>
        <w:spacing w:after="0" w:line="240"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i/>
          <w:iCs/>
          <w:sz w:val="24"/>
          <w:szCs w:val="24"/>
          <w:lang w:eastAsia="ar-SA"/>
        </w:rPr>
        <w:t xml:space="preserve"> </w:t>
      </w:r>
    </w:p>
    <w:tbl>
      <w:tblPr>
        <w:tblW w:w="9073" w:type="dxa"/>
        <w:tblInd w:w="-287" w:type="dxa"/>
        <w:tblLayout w:type="fixed"/>
        <w:tblCellMar>
          <w:left w:w="10" w:type="dxa"/>
          <w:right w:w="10" w:type="dxa"/>
        </w:tblCellMar>
        <w:tblLook w:val="04A0" w:firstRow="1" w:lastRow="0" w:firstColumn="1" w:lastColumn="0" w:noHBand="0" w:noVBand="1"/>
      </w:tblPr>
      <w:tblGrid>
        <w:gridCol w:w="1560"/>
        <w:gridCol w:w="1418"/>
        <w:gridCol w:w="2126"/>
        <w:gridCol w:w="2126"/>
        <w:gridCol w:w="1843"/>
      </w:tblGrid>
      <w:tr w:rsidR="00F462B9" w:rsidRPr="00C1369E" w14:paraId="32838708" w14:textId="77777777" w:rsidTr="00D2122A">
        <w:tc>
          <w:tcPr>
            <w:tcW w:w="1560" w:type="dxa"/>
            <w:tcBorders>
              <w:top w:val="single" w:sz="2" w:space="0" w:color="000000"/>
              <w:left w:val="single" w:sz="2" w:space="0" w:color="000000"/>
              <w:bottom w:val="single" w:sz="2" w:space="0" w:color="000000"/>
            </w:tcBorders>
            <w:tcMar>
              <w:top w:w="55" w:type="dxa"/>
              <w:left w:w="55" w:type="dxa"/>
              <w:bottom w:w="55" w:type="dxa"/>
              <w:right w:w="55" w:type="dxa"/>
            </w:tcMar>
          </w:tcPr>
          <w:p w14:paraId="324B2F2F"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C1369E">
              <w:rPr>
                <w:rFonts w:ascii="Times New Roman" w:eastAsia="SimSun" w:hAnsi="Times New Roman" w:cs="Times New Roman"/>
                <w:b/>
                <w:bCs/>
                <w:kern w:val="3"/>
                <w:sz w:val="24"/>
                <w:szCs w:val="24"/>
                <w:lang w:eastAsia="zh-CN" w:bidi="hi-IN"/>
              </w:rPr>
              <w:t>Szkoła</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095DDF7E"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C1369E">
              <w:rPr>
                <w:rFonts w:ascii="Times New Roman" w:eastAsia="SimSun" w:hAnsi="Times New Roman" w:cs="Times New Roman"/>
                <w:b/>
                <w:bCs/>
                <w:kern w:val="3"/>
                <w:sz w:val="24"/>
                <w:szCs w:val="24"/>
                <w:lang w:eastAsia="zh-CN" w:bidi="hi-IN"/>
              </w:rPr>
              <w:t>Język polski</w:t>
            </w:r>
          </w:p>
        </w:tc>
        <w:tc>
          <w:tcPr>
            <w:tcW w:w="2126" w:type="dxa"/>
            <w:tcBorders>
              <w:top w:val="single" w:sz="2" w:space="0" w:color="000000"/>
              <w:left w:val="single" w:sz="2" w:space="0" w:color="000000"/>
              <w:bottom w:val="single" w:sz="2" w:space="0" w:color="000000"/>
            </w:tcBorders>
            <w:tcMar>
              <w:top w:w="55" w:type="dxa"/>
              <w:left w:w="55" w:type="dxa"/>
              <w:bottom w:w="55" w:type="dxa"/>
              <w:right w:w="55" w:type="dxa"/>
            </w:tcMar>
          </w:tcPr>
          <w:p w14:paraId="715387D6"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C1369E">
              <w:rPr>
                <w:rFonts w:ascii="Times New Roman" w:eastAsia="SimSun" w:hAnsi="Times New Roman" w:cs="Times New Roman"/>
                <w:b/>
                <w:bCs/>
                <w:kern w:val="3"/>
                <w:sz w:val="24"/>
                <w:szCs w:val="24"/>
                <w:lang w:eastAsia="zh-CN" w:bidi="hi-IN"/>
              </w:rPr>
              <w:t>Matematyka</w:t>
            </w:r>
          </w:p>
        </w:tc>
        <w:tc>
          <w:tcPr>
            <w:tcW w:w="2126" w:type="dxa"/>
            <w:tcBorders>
              <w:top w:val="single" w:sz="2" w:space="0" w:color="000000"/>
              <w:left w:val="single" w:sz="2" w:space="0" w:color="000000"/>
              <w:bottom w:val="single" w:sz="2" w:space="0" w:color="000000"/>
            </w:tcBorders>
            <w:tcMar>
              <w:top w:w="55" w:type="dxa"/>
              <w:left w:w="55" w:type="dxa"/>
              <w:bottom w:w="55" w:type="dxa"/>
              <w:right w:w="55" w:type="dxa"/>
            </w:tcMar>
          </w:tcPr>
          <w:p w14:paraId="2C8F1D3F"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C1369E">
              <w:rPr>
                <w:rFonts w:ascii="Times New Roman" w:eastAsia="SimSun" w:hAnsi="Times New Roman" w:cs="Times New Roman"/>
                <w:b/>
                <w:bCs/>
                <w:kern w:val="3"/>
                <w:sz w:val="24"/>
                <w:szCs w:val="24"/>
                <w:lang w:eastAsia="zh-CN" w:bidi="hi-IN"/>
              </w:rPr>
              <w:t>Język angielski</w:t>
            </w:r>
          </w:p>
          <w:p w14:paraId="0961C126"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3B7852"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C1369E">
              <w:rPr>
                <w:rFonts w:ascii="Times New Roman" w:eastAsia="SimSun" w:hAnsi="Times New Roman" w:cs="Times New Roman"/>
                <w:b/>
                <w:bCs/>
                <w:kern w:val="3"/>
                <w:sz w:val="24"/>
                <w:szCs w:val="24"/>
                <w:lang w:eastAsia="zh-CN" w:bidi="hi-IN"/>
              </w:rPr>
              <w:t>Język niemiecki</w:t>
            </w:r>
          </w:p>
        </w:tc>
      </w:tr>
      <w:tr w:rsidR="00F462B9" w:rsidRPr="00C1369E" w14:paraId="5873F8A2" w14:textId="77777777" w:rsidTr="00D2122A">
        <w:tc>
          <w:tcPr>
            <w:tcW w:w="1560" w:type="dxa"/>
            <w:tcBorders>
              <w:left w:val="single" w:sz="2" w:space="0" w:color="000000"/>
            </w:tcBorders>
            <w:tcMar>
              <w:top w:w="55" w:type="dxa"/>
              <w:left w:w="55" w:type="dxa"/>
              <w:bottom w:w="55" w:type="dxa"/>
              <w:right w:w="55" w:type="dxa"/>
            </w:tcMar>
          </w:tcPr>
          <w:p w14:paraId="7ADFFBF2" w14:textId="77777777" w:rsidR="00F462B9" w:rsidRPr="00C1369E" w:rsidRDefault="00F462B9" w:rsidP="00D2122A">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C1369E">
              <w:rPr>
                <w:rFonts w:ascii="Times New Roman" w:eastAsia="SimSun" w:hAnsi="Times New Roman" w:cs="Times New Roman"/>
                <w:kern w:val="3"/>
                <w:sz w:val="24"/>
                <w:szCs w:val="24"/>
                <w:lang w:eastAsia="zh-CN" w:bidi="hi-IN"/>
              </w:rPr>
              <w:t>SP Dygowo</w:t>
            </w:r>
          </w:p>
        </w:tc>
        <w:tc>
          <w:tcPr>
            <w:tcW w:w="1418" w:type="dxa"/>
            <w:tcBorders>
              <w:left w:val="single" w:sz="2" w:space="0" w:color="000000"/>
            </w:tcBorders>
            <w:tcMar>
              <w:top w:w="55" w:type="dxa"/>
              <w:left w:w="55" w:type="dxa"/>
              <w:bottom w:w="55" w:type="dxa"/>
              <w:right w:w="55" w:type="dxa"/>
            </w:tcMar>
          </w:tcPr>
          <w:p w14:paraId="7DD15C09"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C1369E">
              <w:rPr>
                <w:rFonts w:ascii="Times New Roman" w:eastAsia="SimSun" w:hAnsi="Times New Roman" w:cs="Times New Roman"/>
                <w:kern w:val="3"/>
                <w:sz w:val="24"/>
                <w:szCs w:val="24"/>
                <w:lang w:eastAsia="zh-CN" w:bidi="hi-IN"/>
              </w:rPr>
              <w:t>5</w:t>
            </w:r>
          </w:p>
        </w:tc>
        <w:tc>
          <w:tcPr>
            <w:tcW w:w="2126" w:type="dxa"/>
            <w:tcBorders>
              <w:left w:val="single" w:sz="2" w:space="0" w:color="000000"/>
            </w:tcBorders>
            <w:tcMar>
              <w:top w:w="55" w:type="dxa"/>
              <w:left w:w="55" w:type="dxa"/>
              <w:bottom w:w="55" w:type="dxa"/>
              <w:right w:w="55" w:type="dxa"/>
            </w:tcMar>
          </w:tcPr>
          <w:p w14:paraId="63C4BF7A" w14:textId="3D4B06E5"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4</w:t>
            </w:r>
          </w:p>
        </w:tc>
        <w:tc>
          <w:tcPr>
            <w:tcW w:w="2126" w:type="dxa"/>
            <w:tcBorders>
              <w:left w:val="single" w:sz="2" w:space="0" w:color="000000"/>
            </w:tcBorders>
            <w:tcMar>
              <w:top w:w="55" w:type="dxa"/>
              <w:left w:w="55" w:type="dxa"/>
              <w:bottom w:w="55" w:type="dxa"/>
              <w:right w:w="55" w:type="dxa"/>
            </w:tcMar>
          </w:tcPr>
          <w:p w14:paraId="0DF28F0E" w14:textId="63797C8B"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w:t>
            </w:r>
          </w:p>
        </w:tc>
        <w:tc>
          <w:tcPr>
            <w:tcW w:w="1843" w:type="dxa"/>
            <w:tcBorders>
              <w:left w:val="single" w:sz="2" w:space="0" w:color="000000"/>
              <w:right w:val="single" w:sz="2" w:space="0" w:color="000000"/>
            </w:tcBorders>
            <w:tcMar>
              <w:top w:w="55" w:type="dxa"/>
              <w:left w:w="55" w:type="dxa"/>
              <w:bottom w:w="55" w:type="dxa"/>
              <w:right w:w="55" w:type="dxa"/>
            </w:tcMar>
          </w:tcPr>
          <w:p w14:paraId="2D66B67F" w14:textId="33AC1104"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tc>
      </w:tr>
      <w:tr w:rsidR="00F462B9" w:rsidRPr="00C1369E" w14:paraId="295EE8BA" w14:textId="77777777" w:rsidTr="00D2122A">
        <w:tc>
          <w:tcPr>
            <w:tcW w:w="1560" w:type="dxa"/>
            <w:tcBorders>
              <w:left w:val="single" w:sz="2" w:space="0" w:color="000000"/>
            </w:tcBorders>
            <w:tcMar>
              <w:top w:w="55" w:type="dxa"/>
              <w:left w:w="55" w:type="dxa"/>
              <w:bottom w:w="55" w:type="dxa"/>
              <w:right w:w="55" w:type="dxa"/>
            </w:tcMar>
          </w:tcPr>
          <w:p w14:paraId="7416382A" w14:textId="77777777" w:rsidR="00F462B9" w:rsidRPr="00C1369E" w:rsidRDefault="00F462B9" w:rsidP="00D2122A">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C1369E">
              <w:rPr>
                <w:rFonts w:ascii="Times New Roman" w:eastAsia="SimSun" w:hAnsi="Times New Roman" w:cs="Times New Roman"/>
                <w:kern w:val="3"/>
                <w:sz w:val="24"/>
                <w:szCs w:val="24"/>
                <w:lang w:eastAsia="zh-CN" w:bidi="hi-IN"/>
              </w:rPr>
              <w:t>SP Wrzosowo</w:t>
            </w:r>
          </w:p>
        </w:tc>
        <w:tc>
          <w:tcPr>
            <w:tcW w:w="1418" w:type="dxa"/>
            <w:tcBorders>
              <w:left w:val="single" w:sz="2" w:space="0" w:color="000000"/>
            </w:tcBorders>
            <w:tcMar>
              <w:top w:w="55" w:type="dxa"/>
              <w:left w:w="55" w:type="dxa"/>
              <w:bottom w:w="55" w:type="dxa"/>
              <w:right w:w="55" w:type="dxa"/>
            </w:tcMar>
          </w:tcPr>
          <w:p w14:paraId="137590E2" w14:textId="0F69F24D"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p>
        </w:tc>
        <w:tc>
          <w:tcPr>
            <w:tcW w:w="2126" w:type="dxa"/>
            <w:tcBorders>
              <w:left w:val="single" w:sz="2" w:space="0" w:color="000000"/>
            </w:tcBorders>
            <w:tcMar>
              <w:top w:w="55" w:type="dxa"/>
              <w:left w:w="55" w:type="dxa"/>
              <w:bottom w:w="55" w:type="dxa"/>
              <w:right w:w="55" w:type="dxa"/>
            </w:tcMar>
          </w:tcPr>
          <w:p w14:paraId="2043D7B0" w14:textId="77028F6E"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4</w:t>
            </w:r>
          </w:p>
        </w:tc>
        <w:tc>
          <w:tcPr>
            <w:tcW w:w="2126" w:type="dxa"/>
            <w:tcBorders>
              <w:left w:val="single" w:sz="2" w:space="0" w:color="000000"/>
            </w:tcBorders>
            <w:tcMar>
              <w:top w:w="55" w:type="dxa"/>
              <w:left w:w="55" w:type="dxa"/>
              <w:bottom w:w="55" w:type="dxa"/>
              <w:right w:w="55" w:type="dxa"/>
            </w:tcMar>
          </w:tcPr>
          <w:p w14:paraId="65B64D82" w14:textId="4A81C894"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p>
        </w:tc>
        <w:tc>
          <w:tcPr>
            <w:tcW w:w="1843" w:type="dxa"/>
            <w:tcBorders>
              <w:left w:val="single" w:sz="2" w:space="0" w:color="000000"/>
              <w:right w:val="single" w:sz="2" w:space="0" w:color="000000"/>
            </w:tcBorders>
            <w:tcMar>
              <w:top w:w="55" w:type="dxa"/>
              <w:left w:w="55" w:type="dxa"/>
              <w:bottom w:w="55" w:type="dxa"/>
              <w:right w:w="55" w:type="dxa"/>
            </w:tcMar>
          </w:tcPr>
          <w:p w14:paraId="1DC85483" w14:textId="6FA8F58A"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7</w:t>
            </w:r>
          </w:p>
        </w:tc>
      </w:tr>
      <w:tr w:rsidR="00F462B9" w:rsidRPr="00C1369E" w14:paraId="1439EB31" w14:textId="77777777" w:rsidTr="00D2122A">
        <w:tc>
          <w:tcPr>
            <w:tcW w:w="1560" w:type="dxa"/>
            <w:tcBorders>
              <w:left w:val="single" w:sz="2" w:space="0" w:color="000000"/>
              <w:bottom w:val="single" w:sz="2" w:space="0" w:color="000000"/>
            </w:tcBorders>
            <w:tcMar>
              <w:top w:w="55" w:type="dxa"/>
              <w:left w:w="55" w:type="dxa"/>
              <w:bottom w:w="55" w:type="dxa"/>
              <w:right w:w="55" w:type="dxa"/>
            </w:tcMar>
          </w:tcPr>
          <w:p w14:paraId="3912F7D2" w14:textId="77777777" w:rsidR="00F462B9" w:rsidRPr="00C1369E" w:rsidRDefault="00F462B9" w:rsidP="00D2122A">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C1369E">
              <w:rPr>
                <w:rFonts w:ascii="Times New Roman" w:eastAsia="SimSun" w:hAnsi="Times New Roman" w:cs="Times New Roman"/>
                <w:kern w:val="3"/>
                <w:sz w:val="24"/>
                <w:szCs w:val="24"/>
                <w:lang w:eastAsia="zh-CN" w:bidi="hi-IN"/>
              </w:rPr>
              <w:t>SP Czernin</w:t>
            </w:r>
          </w:p>
        </w:tc>
        <w:tc>
          <w:tcPr>
            <w:tcW w:w="1418" w:type="dxa"/>
            <w:tcBorders>
              <w:left w:val="single" w:sz="2" w:space="0" w:color="000000"/>
              <w:bottom w:val="single" w:sz="2" w:space="0" w:color="000000"/>
            </w:tcBorders>
            <w:tcMar>
              <w:top w:w="55" w:type="dxa"/>
              <w:left w:w="55" w:type="dxa"/>
              <w:bottom w:w="55" w:type="dxa"/>
              <w:right w:w="55" w:type="dxa"/>
            </w:tcMar>
          </w:tcPr>
          <w:p w14:paraId="27B9FB5F" w14:textId="6E629AF6"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w:t>
            </w:r>
          </w:p>
        </w:tc>
        <w:tc>
          <w:tcPr>
            <w:tcW w:w="2126" w:type="dxa"/>
            <w:tcBorders>
              <w:left w:val="single" w:sz="2" w:space="0" w:color="000000"/>
              <w:bottom w:val="single" w:sz="2" w:space="0" w:color="000000"/>
            </w:tcBorders>
            <w:tcMar>
              <w:top w:w="55" w:type="dxa"/>
              <w:left w:w="55" w:type="dxa"/>
              <w:bottom w:w="55" w:type="dxa"/>
              <w:right w:w="55" w:type="dxa"/>
            </w:tcMar>
          </w:tcPr>
          <w:p w14:paraId="24ED3B50" w14:textId="5B985D91"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w:t>
            </w:r>
          </w:p>
        </w:tc>
        <w:tc>
          <w:tcPr>
            <w:tcW w:w="2126" w:type="dxa"/>
            <w:tcBorders>
              <w:left w:val="single" w:sz="2" w:space="0" w:color="000000"/>
              <w:bottom w:val="single" w:sz="2" w:space="0" w:color="000000"/>
            </w:tcBorders>
            <w:tcMar>
              <w:top w:w="55" w:type="dxa"/>
              <w:left w:w="55" w:type="dxa"/>
              <w:bottom w:w="55" w:type="dxa"/>
              <w:right w:w="55" w:type="dxa"/>
            </w:tcMar>
          </w:tcPr>
          <w:p w14:paraId="3C0930B3" w14:textId="77777777" w:rsidR="00F462B9" w:rsidRPr="00C1369E" w:rsidRDefault="00F462B9"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C1369E">
              <w:rPr>
                <w:rFonts w:ascii="Times New Roman" w:eastAsia="SimSun" w:hAnsi="Times New Roman" w:cs="Times New Roman"/>
                <w:kern w:val="3"/>
                <w:sz w:val="24"/>
                <w:szCs w:val="24"/>
                <w:lang w:eastAsia="zh-CN" w:bidi="hi-IN"/>
              </w:rPr>
              <w:t>3</w:t>
            </w:r>
          </w:p>
        </w:tc>
        <w:tc>
          <w:tcPr>
            <w:tcW w:w="18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9E0530" w14:textId="0A4AB907" w:rsidR="00F462B9" w:rsidRPr="00C1369E" w:rsidRDefault="00041D07" w:rsidP="00D2122A">
            <w:pPr>
              <w:widowControl w:val="0"/>
              <w:suppressLineNumber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tc>
      </w:tr>
    </w:tbl>
    <w:p w14:paraId="63983BDC" w14:textId="77777777" w:rsidR="00F462B9" w:rsidRPr="00C1369E" w:rsidRDefault="00F462B9" w:rsidP="00F462B9">
      <w:pPr>
        <w:pStyle w:val="NormalnyWeb"/>
        <w:spacing w:before="0" w:after="0"/>
        <w:rPr>
          <w:color w:val="auto"/>
          <w:lang w:eastAsia="pl-PL"/>
        </w:rPr>
      </w:pPr>
    </w:p>
    <w:p w14:paraId="623D5956" w14:textId="77777777" w:rsidR="00F462B9" w:rsidRPr="00C1369E" w:rsidRDefault="00F462B9" w:rsidP="00760CBA">
      <w:pPr>
        <w:pStyle w:val="NormalnyWeb"/>
        <w:spacing w:before="0" w:after="0"/>
        <w:ind w:firstLine="708"/>
        <w:jc w:val="both"/>
        <w:rPr>
          <w:color w:val="auto"/>
          <w:lang w:eastAsia="pl-PL"/>
        </w:rPr>
      </w:pPr>
      <w:r w:rsidRPr="00C1369E">
        <w:rPr>
          <w:color w:val="auto"/>
          <w:lang w:eastAsia="pl-PL"/>
        </w:rPr>
        <w:t>Skala staninowa stosowana w pomiarze dydaktycznym odpowiada na pytanie, jaką pozycję zajmuje wynik osiągnięty przez szkołę na tle wyników osiągniętych przez całą badaną populację. Skala staninowa wprowadza 9 przedziałów wyników.</w:t>
      </w:r>
    </w:p>
    <w:p w14:paraId="66992017" w14:textId="245967DB" w:rsidR="00F462B9" w:rsidRPr="00C1369E" w:rsidRDefault="00F462B9" w:rsidP="00760CBA">
      <w:pPr>
        <w:spacing w:after="0" w:line="240" w:lineRule="auto"/>
        <w:jc w:val="both"/>
        <w:rPr>
          <w:rFonts w:ascii="Times New Roman" w:eastAsia="Times New Roman" w:hAnsi="Times New Roman" w:cs="Times New Roman"/>
          <w:sz w:val="24"/>
          <w:szCs w:val="24"/>
        </w:rPr>
      </w:pPr>
      <w:r w:rsidRPr="00C1369E">
        <w:rPr>
          <w:rFonts w:ascii="Times New Roman" w:eastAsia="Times New Roman" w:hAnsi="Times New Roman" w:cs="Times New Roman"/>
          <w:sz w:val="24"/>
          <w:szCs w:val="24"/>
          <w:u w:val="single"/>
          <w:lang w:eastAsia="ar-SA"/>
        </w:rPr>
        <w:t>Nazwa stanina:</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1- najniższy,</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2- bardzo niski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3- niski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4- niżej średni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5- średni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6- wyżej średni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7- wysoki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8- bardzo wysoki</w:t>
      </w:r>
      <w:r w:rsidRPr="00C1369E">
        <w:rPr>
          <w:rFonts w:ascii="Times New Roman" w:eastAsia="Times New Roman" w:hAnsi="Times New Roman" w:cs="Times New Roman"/>
          <w:sz w:val="24"/>
          <w:szCs w:val="24"/>
        </w:rPr>
        <w:t xml:space="preserve">, </w:t>
      </w:r>
      <w:r w:rsidRPr="00C1369E">
        <w:rPr>
          <w:rFonts w:ascii="Times New Roman" w:eastAsia="Times New Roman" w:hAnsi="Times New Roman" w:cs="Times New Roman"/>
          <w:sz w:val="24"/>
          <w:szCs w:val="24"/>
          <w:lang w:eastAsia="ar-SA"/>
        </w:rPr>
        <w:t>9- najwyższy.</w:t>
      </w:r>
    </w:p>
    <w:p w14:paraId="5A7799EA" w14:textId="151E45EA" w:rsidR="00F462B9" w:rsidRDefault="00F462B9" w:rsidP="00760CBA">
      <w:pPr>
        <w:suppressAutoHyphens/>
        <w:spacing w:after="0" w:line="240" w:lineRule="auto"/>
        <w:ind w:firstLine="708"/>
        <w:jc w:val="both"/>
        <w:rPr>
          <w:rFonts w:ascii="Times New Roman" w:eastAsia="Times New Roman" w:hAnsi="Times New Roman" w:cs="Times New Roman"/>
          <w:iCs/>
          <w:sz w:val="24"/>
          <w:szCs w:val="24"/>
        </w:rPr>
      </w:pPr>
      <w:r w:rsidRPr="00C1369E">
        <w:rPr>
          <w:rFonts w:ascii="Times New Roman" w:eastAsia="Times New Roman" w:hAnsi="Times New Roman" w:cs="Times New Roman"/>
          <w:iCs/>
          <w:sz w:val="24"/>
          <w:szCs w:val="24"/>
          <w:lang w:eastAsia="ar-SA"/>
        </w:rPr>
        <w:t>Z każdej części egzaminu w poszczególnych szkołach zostały opracowane szczegółowe analizy i raporty, które zawierają wnioski do dalszej pracy</w:t>
      </w:r>
      <w:r w:rsidRPr="00C1369E">
        <w:rPr>
          <w:rFonts w:ascii="Times New Roman" w:eastAsia="Times New Roman" w:hAnsi="Times New Roman" w:cs="Times New Roman"/>
          <w:iCs/>
          <w:sz w:val="24"/>
          <w:szCs w:val="24"/>
        </w:rPr>
        <w:t xml:space="preserve"> w celu podniesienia efektów kształcenia.</w:t>
      </w:r>
    </w:p>
    <w:p w14:paraId="2A09841C" w14:textId="7DC4EB01" w:rsidR="00041D07" w:rsidRPr="00C1369E" w:rsidRDefault="00041D07" w:rsidP="00760CBA">
      <w:pPr>
        <w:suppressAutoHyphens/>
        <w:spacing w:after="0" w:line="240" w:lineRule="auto"/>
        <w:ind w:firstLine="708"/>
        <w:jc w:val="both"/>
        <w:rPr>
          <w:rFonts w:ascii="Times New Roman" w:eastAsia="Times New Roman" w:hAnsi="Times New Roman" w:cs="Times New Roman"/>
          <w:sz w:val="24"/>
          <w:szCs w:val="24"/>
          <w:lang w:eastAsia="ar-SA"/>
        </w:rPr>
      </w:pPr>
      <w:r w:rsidRPr="00922791">
        <w:rPr>
          <w:rFonts w:ascii="Times New Roman" w:hAnsi="Times New Roman" w:cs="Times New Roman"/>
          <w:sz w:val="24"/>
          <w:szCs w:val="24"/>
        </w:rPr>
        <w:t>Wyniki egzaminów są oceną zewnętrzną określonych wymaganiami egzaminacyjnymi osiągnięć edukacyjnych uczniów. To ocena sumująca etap kształcenia oraz informacja o efektach nauczania – uczenia się. Ocena zewnętrzna w postaci wyniku egzaminu zewnętrznego jest jednym</w:t>
      </w:r>
      <w:r w:rsidR="00760CBA" w:rsidRPr="00922791">
        <w:rPr>
          <w:rFonts w:ascii="Times New Roman" w:hAnsi="Times New Roman" w:cs="Times New Roman"/>
          <w:sz w:val="24"/>
          <w:szCs w:val="24"/>
        </w:rPr>
        <w:br/>
      </w:r>
      <w:r w:rsidRPr="00922791">
        <w:rPr>
          <w:rFonts w:ascii="Times New Roman" w:hAnsi="Times New Roman" w:cs="Times New Roman"/>
          <w:sz w:val="24"/>
          <w:szCs w:val="24"/>
        </w:rPr>
        <w:t>ze wskaźników efektywności nauczania, celem i środkiem pracy nauczyciela i szkoły. Należy pamiętać, że wynik ucznia zależy w znacznym stopniu od jego indywidualnych uzdolnień oraz warunków rodzinnych i środowiskowych. Szkoły przeprowadzają analizy wyników egzaminów, których głównym celem jest podniesienie efektów kształcenia oraz lepsze przygotowanie uczniów do egzaminów zewnętrznych. Na podstawie przeprowadzonej analizy formułowane są wskazówki do dalszej pracy</w:t>
      </w:r>
      <w:r>
        <w:rPr>
          <w:rFonts w:ascii="Times New Roman" w:hAnsi="Times New Roman" w:cs="Times New Roman"/>
        </w:rPr>
        <w:t>.</w:t>
      </w:r>
    </w:p>
    <w:p w14:paraId="2D9D997F" w14:textId="77777777" w:rsidR="006B3103" w:rsidRPr="00C1369E" w:rsidRDefault="006B3103" w:rsidP="00760CBA">
      <w:pPr>
        <w:suppressAutoHyphens/>
        <w:spacing w:after="0" w:line="240" w:lineRule="auto"/>
        <w:ind w:firstLine="708"/>
        <w:jc w:val="both"/>
        <w:rPr>
          <w:rFonts w:ascii="Times New Roman" w:eastAsia="Times New Roman" w:hAnsi="Times New Roman" w:cs="Times New Roman"/>
          <w:sz w:val="24"/>
          <w:szCs w:val="24"/>
          <w:lang w:eastAsia="ar-SA"/>
        </w:rPr>
      </w:pPr>
    </w:p>
    <w:p w14:paraId="395893EE" w14:textId="77777777" w:rsidR="00F462B9" w:rsidRPr="00C1369E" w:rsidRDefault="00F462B9" w:rsidP="00760CBA">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3. System dowożenia </w:t>
      </w:r>
    </w:p>
    <w:p w14:paraId="6A689D7A" w14:textId="10AF3170" w:rsidR="00084E02" w:rsidRDefault="00F462B9" w:rsidP="00760CBA">
      <w:pPr>
        <w:suppressAutoHyphens/>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Realizując obowiązki określone w art. 32 ust. 3 i 6 oraz w art. 39 ust. 3 i 4 ustawy z dnia</w:t>
      </w:r>
      <w:r w:rsidR="00760CBA">
        <w:rPr>
          <w:rFonts w:ascii="Times New Roman" w:eastAsia="Times New Roman" w:hAnsi="Times New Roman" w:cs="Times New Roman"/>
          <w:sz w:val="24"/>
        </w:rPr>
        <w:br/>
      </w:r>
      <w:r w:rsidRPr="00C1369E">
        <w:rPr>
          <w:rFonts w:ascii="Times New Roman" w:eastAsia="Times New Roman" w:hAnsi="Times New Roman" w:cs="Times New Roman"/>
          <w:sz w:val="24"/>
        </w:rPr>
        <w:t>14 grudnia 2016 r. Prawo oświatowe, dowożono uczniów do szkół lub refundowano rodzicom wydatki związane z dowożeniem do szkół uczniów niepełnosprawnych i zamieszkałych</w:t>
      </w:r>
      <w:r w:rsidR="00760CBA">
        <w:rPr>
          <w:rFonts w:ascii="Times New Roman" w:eastAsia="Times New Roman" w:hAnsi="Times New Roman" w:cs="Times New Roman"/>
          <w:sz w:val="24"/>
        </w:rPr>
        <w:br/>
      </w:r>
      <w:r w:rsidRPr="00C1369E">
        <w:rPr>
          <w:rFonts w:ascii="Times New Roman" w:eastAsia="Times New Roman" w:hAnsi="Times New Roman" w:cs="Times New Roman"/>
          <w:sz w:val="24"/>
        </w:rPr>
        <w:t>w znacznym oddaleniu od szkół. Z uwagi na znaczne oddalenie miejsca zamieszkania uczniów od szkoły, w roku szkolnym dowożono ok. 2</w:t>
      </w:r>
      <w:r w:rsidR="001948B2">
        <w:rPr>
          <w:rFonts w:ascii="Times New Roman" w:eastAsia="Times New Roman" w:hAnsi="Times New Roman" w:cs="Times New Roman"/>
          <w:sz w:val="24"/>
        </w:rPr>
        <w:t>4</w:t>
      </w:r>
      <w:r w:rsidRPr="00C1369E">
        <w:rPr>
          <w:rFonts w:ascii="Times New Roman" w:eastAsia="Times New Roman" w:hAnsi="Times New Roman" w:cs="Times New Roman"/>
          <w:sz w:val="24"/>
        </w:rPr>
        <w:t xml:space="preserve">0 uczniów z terenu gminy, w tym dzieci sześcioletnie i pięcioletnie, które realizowały przygotowanie przedszkolne. Przewozy uczniów do szkół na terenie gminy realizowane były 2 autobusami szkolnymi z zasobów własnych oraz </w:t>
      </w:r>
      <w:r w:rsidR="00084E02">
        <w:rPr>
          <w:rFonts w:ascii="Times New Roman" w:eastAsia="Times New Roman" w:hAnsi="Times New Roman" w:cs="Times New Roman"/>
          <w:sz w:val="24"/>
        </w:rPr>
        <w:t xml:space="preserve"> częściowo w ramach umowy z przewoźnikiem.</w:t>
      </w:r>
    </w:p>
    <w:p w14:paraId="136A3CC2" w14:textId="77777777" w:rsidR="00084E02" w:rsidRDefault="00084E02" w:rsidP="00760CBA">
      <w:pPr>
        <w:suppressAutoHyphens/>
        <w:spacing w:after="0" w:line="240" w:lineRule="auto"/>
        <w:jc w:val="both"/>
        <w:rPr>
          <w:rFonts w:ascii="Times New Roman" w:eastAsia="Times New Roman" w:hAnsi="Times New Roman" w:cs="Times New Roman"/>
          <w:sz w:val="24"/>
        </w:rPr>
      </w:pPr>
    </w:p>
    <w:p w14:paraId="2E4B26B7" w14:textId="77777777" w:rsidR="002B56A5" w:rsidRDefault="002B56A5" w:rsidP="00760CBA">
      <w:pPr>
        <w:suppressAutoHyphens/>
        <w:spacing w:after="0" w:line="240" w:lineRule="auto"/>
        <w:jc w:val="both"/>
        <w:rPr>
          <w:rFonts w:ascii="Times New Roman" w:eastAsia="Times New Roman" w:hAnsi="Times New Roman" w:cs="Times New Roman"/>
          <w:sz w:val="24"/>
        </w:rPr>
      </w:pPr>
    </w:p>
    <w:p w14:paraId="4451FDF3" w14:textId="77777777" w:rsidR="00F462B9" w:rsidRPr="00C1369E" w:rsidRDefault="00F462B9" w:rsidP="00760CBA">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lastRenderedPageBreak/>
        <w:t>Najdłuższy czas dojazdu ucznia do szkoły to ok. 25 minut (dowozy).</w:t>
      </w:r>
    </w:p>
    <w:p w14:paraId="1888392F" w14:textId="77777777" w:rsidR="00F462B9" w:rsidRPr="00C1369E" w:rsidRDefault="00F462B9" w:rsidP="00760CBA">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Najdłuższy czas dojazdu ze szkoły do domu to ok. 50 minut (odwozy).</w:t>
      </w:r>
    </w:p>
    <w:p w14:paraId="3D0674C0" w14:textId="2C0843EB" w:rsidR="00F462B9" w:rsidRPr="00C1369E" w:rsidRDefault="00F462B9" w:rsidP="00760CBA">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Gminne autobusy szkolne (rok produkcji: 2001, 2008 ) ulegają częstym awariom, są poddawane naprawom i remontom. Stan techniczny obydwu autobusów nie jest zadowalający.</w:t>
      </w:r>
    </w:p>
    <w:p w14:paraId="3BB9B7D3" w14:textId="77777777" w:rsidR="00F462B9" w:rsidRPr="00C1369E" w:rsidRDefault="00F462B9" w:rsidP="00760CBA">
      <w:pPr>
        <w:suppressAutoHyphens/>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Uczniowie niepełnosprawni dowożeni byli do:</w:t>
      </w:r>
    </w:p>
    <w:p w14:paraId="5ECDFDD4" w14:textId="77777777" w:rsidR="00F462B9" w:rsidRPr="00C1369E" w:rsidRDefault="00F462B9" w:rsidP="00760CBA">
      <w:pPr>
        <w:spacing w:after="0" w:line="276" w:lineRule="auto"/>
        <w:jc w:val="both"/>
        <w:rPr>
          <w:rFonts w:ascii="Times New Roman" w:eastAsia="Times New Roman" w:hAnsi="Times New Roman" w:cs="Times New Roman"/>
        </w:rPr>
      </w:pPr>
      <w:r w:rsidRPr="00C1369E">
        <w:rPr>
          <w:rFonts w:ascii="Times New Roman" w:eastAsia="Times New Roman" w:hAnsi="Times New Roman" w:cs="Times New Roman"/>
        </w:rPr>
        <w:t xml:space="preserve">- Specjalnego Ośrodka Szkolno-Wychowawczego „Okruszek” w Kołobrzegu, </w:t>
      </w:r>
    </w:p>
    <w:p w14:paraId="1F8FA89A" w14:textId="54226AFB" w:rsidR="00F462B9" w:rsidRPr="00C1369E" w:rsidRDefault="00F462B9" w:rsidP="00760CBA">
      <w:pPr>
        <w:spacing w:after="0" w:line="276" w:lineRule="auto"/>
        <w:jc w:val="both"/>
        <w:rPr>
          <w:rFonts w:ascii="Times New Roman" w:eastAsia="Times New Roman" w:hAnsi="Times New Roman" w:cs="Times New Roman"/>
        </w:rPr>
      </w:pPr>
      <w:r w:rsidRPr="00C1369E">
        <w:rPr>
          <w:rFonts w:ascii="Times New Roman" w:eastAsia="Times New Roman" w:hAnsi="Times New Roman" w:cs="Times New Roman"/>
        </w:rPr>
        <w:t>- Szkoły Podstawowej z oddziałami integracyjnymi w Kołobrzegu,</w:t>
      </w:r>
    </w:p>
    <w:p w14:paraId="6543D5B7" w14:textId="77777777" w:rsidR="00F462B9" w:rsidRPr="00C1369E" w:rsidRDefault="00F462B9" w:rsidP="00760CBA">
      <w:pPr>
        <w:spacing w:after="0" w:line="276" w:lineRule="auto"/>
        <w:jc w:val="both"/>
        <w:rPr>
          <w:rFonts w:ascii="Times New Roman" w:eastAsia="Times New Roman" w:hAnsi="Times New Roman" w:cs="Times New Roman"/>
        </w:rPr>
      </w:pPr>
      <w:r w:rsidRPr="00C1369E">
        <w:rPr>
          <w:rFonts w:ascii="Times New Roman" w:eastAsia="Times New Roman" w:hAnsi="Times New Roman" w:cs="Times New Roman"/>
        </w:rPr>
        <w:t>- Przedszkola Miejskiego z oddziałami integracyjnymi w Kołobrzegu.</w:t>
      </w:r>
    </w:p>
    <w:p w14:paraId="766AA90A" w14:textId="476F0C81" w:rsidR="00F462B9" w:rsidRPr="00C1369E" w:rsidRDefault="00F462B9" w:rsidP="00760CBA">
      <w:pPr>
        <w:suppressAutoHyphens/>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Uczniowie niepełnosprawni (8 osób) uczęszczający do Ośrodka „Okruszek” w Kołobrzegu dowożeni byli do niniejszej placówki b</w:t>
      </w:r>
      <w:r w:rsidR="00084E02">
        <w:rPr>
          <w:rFonts w:ascii="Times New Roman" w:eastAsia="Times New Roman" w:hAnsi="Times New Roman" w:cs="Times New Roman"/>
          <w:sz w:val="24"/>
        </w:rPr>
        <w:t>usem. Pozostali uczniowie (3</w:t>
      </w:r>
      <w:r w:rsidRPr="00C1369E">
        <w:rPr>
          <w:rFonts w:ascii="Times New Roman" w:eastAsia="Times New Roman" w:hAnsi="Times New Roman" w:cs="Times New Roman"/>
          <w:sz w:val="24"/>
        </w:rPr>
        <w:t xml:space="preserve"> osoby) dowożeni byli przez rodziców / opiekunów prawnych prywatnymi samochodami.</w:t>
      </w:r>
    </w:p>
    <w:p w14:paraId="1EDD0584" w14:textId="7CC7D09F" w:rsidR="006B3103" w:rsidRPr="00C1369E" w:rsidRDefault="00F462B9" w:rsidP="00760CBA">
      <w:pPr>
        <w:suppressAutoHyphens/>
        <w:spacing w:after="0" w:line="276" w:lineRule="auto"/>
        <w:ind w:firstLine="708"/>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w:t>
      </w:r>
      <w:r w:rsidRPr="00C1369E">
        <w:rPr>
          <w:rFonts w:ascii="Times New Roman" w:eastAsia="Times New Roman" w:hAnsi="Times New Roman" w:cs="Times New Roman"/>
          <w:b/>
          <w:sz w:val="24"/>
        </w:rPr>
        <w:tab/>
      </w:r>
    </w:p>
    <w:p w14:paraId="20295593" w14:textId="77777777" w:rsidR="006B3103" w:rsidRDefault="006B3103" w:rsidP="00760CBA">
      <w:pPr>
        <w:spacing w:after="0" w:line="276"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4.Wydatki gminy na oświatę.</w:t>
      </w:r>
    </w:p>
    <w:p w14:paraId="02890734" w14:textId="77777777" w:rsidR="00D72105" w:rsidRPr="00C1369E" w:rsidRDefault="00D72105" w:rsidP="00760CBA">
      <w:pPr>
        <w:spacing w:after="0" w:line="276" w:lineRule="auto"/>
        <w:jc w:val="both"/>
        <w:rPr>
          <w:rFonts w:ascii="Times New Roman" w:eastAsia="Times New Roman" w:hAnsi="Times New Roman" w:cs="Times New Roman"/>
          <w:b/>
          <w:i/>
          <w:sz w:val="24"/>
        </w:rPr>
      </w:pPr>
    </w:p>
    <w:p w14:paraId="2343AB61" w14:textId="0739C28A" w:rsidR="00D72105" w:rsidRPr="00D72105" w:rsidRDefault="00D72105" w:rsidP="00760CBA">
      <w:pPr>
        <w:spacing w:after="200" w:line="276" w:lineRule="auto"/>
        <w:jc w:val="both"/>
        <w:rPr>
          <w:rFonts w:ascii="Times New Roman" w:eastAsiaTheme="minorHAnsi" w:hAnsi="Times New Roman" w:cs="Times New Roman"/>
          <w:b/>
          <w:bCs/>
          <w:sz w:val="24"/>
          <w:szCs w:val="24"/>
          <w:lang w:eastAsia="en-US"/>
        </w:rPr>
      </w:pPr>
      <w:r w:rsidRPr="00D6646C">
        <w:rPr>
          <w:rFonts w:ascii="Times New Roman" w:eastAsia="Times New Roman" w:hAnsi="Times New Roman" w:cs="Times New Roman"/>
          <w:b/>
          <w:color w:val="000000"/>
          <w:sz w:val="24"/>
          <w:szCs w:val="24"/>
        </w:rPr>
        <w:t>Wydatki na oświatę ogółem</w:t>
      </w:r>
      <w:r w:rsidRPr="00D72105">
        <w:rPr>
          <w:rFonts w:ascii="Times New Roman" w:eastAsia="Times New Roman" w:hAnsi="Times New Roman" w:cs="Times New Roman"/>
          <w:color w:val="000000"/>
          <w:sz w:val="24"/>
          <w:szCs w:val="24"/>
        </w:rPr>
        <w:t xml:space="preserve"> – 8 421 416,90 zł. W tym wysokość</w:t>
      </w:r>
      <w:r w:rsidRPr="00D72105">
        <w:rPr>
          <w:rFonts w:ascii="Calibri" w:eastAsia="Calibri" w:hAnsi="Calibri" w:cs="Calibri"/>
          <w:sz w:val="24"/>
          <w:szCs w:val="24"/>
        </w:rPr>
        <w:t xml:space="preserve"> </w:t>
      </w:r>
      <w:r w:rsidRPr="00D72105">
        <w:rPr>
          <w:rFonts w:ascii="Times New Roman" w:eastAsia="Times New Roman" w:hAnsi="Times New Roman" w:cs="Times New Roman"/>
          <w:color w:val="000000"/>
          <w:sz w:val="24"/>
          <w:szCs w:val="24"/>
        </w:rPr>
        <w:t>subwencji oświatowej</w:t>
      </w:r>
      <w:r w:rsidR="00760CBA">
        <w:rPr>
          <w:rFonts w:ascii="Times New Roman" w:eastAsia="Times New Roman" w:hAnsi="Times New Roman" w:cs="Times New Roman"/>
          <w:color w:val="000000"/>
          <w:sz w:val="24"/>
          <w:szCs w:val="24"/>
        </w:rPr>
        <w:br/>
      </w:r>
      <w:r w:rsidRPr="00D72105">
        <w:rPr>
          <w:rFonts w:ascii="Times New Roman" w:eastAsia="Times New Roman" w:hAnsi="Times New Roman" w:cs="Times New Roman"/>
          <w:color w:val="000000"/>
          <w:sz w:val="24"/>
          <w:szCs w:val="24"/>
        </w:rPr>
        <w:t>to kwota – 4 475 461,00 zł., dofinansowanie zakupu podręczników, materiałów edukacyjnych lub materiałów ćwiczeniowych -43 568,85 zł, dofinansowanie świadczeń pomocy materialnej dla uczniów o charakterze socjalnym -8 596,00 zł, dofinansowanie r</w:t>
      </w:r>
      <w:r w:rsidRPr="00D72105">
        <w:rPr>
          <w:rFonts w:ascii="Times New Roman" w:eastAsia="Times New Roman" w:hAnsi="Times New Roman" w:cs="Times New Roman"/>
          <w:sz w:val="24"/>
          <w:szCs w:val="24"/>
          <w:lang w:bidi="en-US"/>
        </w:rPr>
        <w:t>ealizacji programów:</w:t>
      </w:r>
      <w:r w:rsidRPr="00D72105">
        <w:rPr>
          <w:rFonts w:ascii="Times New Roman" w:eastAsiaTheme="minorHAnsi" w:hAnsi="Times New Roman" w:cs="Times New Roman"/>
          <w:b/>
          <w:bCs/>
          <w:sz w:val="24"/>
          <w:szCs w:val="24"/>
          <w:lang w:eastAsia="en-US"/>
        </w:rPr>
        <w:t xml:space="preserve"> </w:t>
      </w:r>
    </w:p>
    <w:p w14:paraId="76127197" w14:textId="4DE8DB3C" w:rsidR="00D72105" w:rsidRPr="00D72105" w:rsidRDefault="00D72105" w:rsidP="00760CBA">
      <w:pPr>
        <w:spacing w:after="200" w:line="276" w:lineRule="auto"/>
        <w:jc w:val="both"/>
        <w:rPr>
          <w:rFonts w:ascii="Times New Roman" w:eastAsiaTheme="minorHAnsi" w:hAnsi="Times New Roman" w:cs="Times New Roman"/>
          <w:sz w:val="24"/>
          <w:szCs w:val="24"/>
          <w:lang w:eastAsia="en-US"/>
        </w:rPr>
      </w:pPr>
      <w:r w:rsidRPr="00D72105">
        <w:rPr>
          <w:rFonts w:ascii="Times New Roman" w:eastAsiaTheme="minorHAnsi" w:hAnsi="Times New Roman" w:cs="Times New Roman"/>
          <w:b/>
          <w:bCs/>
          <w:sz w:val="24"/>
          <w:szCs w:val="24"/>
          <w:lang w:eastAsia="en-US"/>
        </w:rPr>
        <w:t>-</w:t>
      </w:r>
      <w:r w:rsidRPr="00D72105">
        <w:rPr>
          <w:rFonts w:ascii="Times New Roman" w:eastAsiaTheme="minorHAnsi" w:hAnsi="Times New Roman" w:cs="Times New Roman"/>
          <w:bCs/>
          <w:sz w:val="24"/>
          <w:szCs w:val="24"/>
          <w:lang w:eastAsia="en-US"/>
        </w:rPr>
        <w:t>,,Zdalna Szkoła” – 59 979,72 zł,</w:t>
      </w:r>
      <w:r w:rsidRPr="00D72105">
        <w:rPr>
          <w:rFonts w:ascii="Times New Roman" w:eastAsiaTheme="minorHAnsi" w:hAnsi="Times New Roman"/>
          <w:bCs/>
          <w:sz w:val="24"/>
          <w:szCs w:val="24"/>
          <w:lang w:eastAsia="en-US"/>
        </w:rPr>
        <w:t xml:space="preserve"> „Zdalna Szkoła+” – 54 999,90 zł</w:t>
      </w:r>
      <w:r>
        <w:rPr>
          <w:rFonts w:ascii="Times New Roman" w:eastAsiaTheme="minorHAnsi" w:hAnsi="Times New Roman"/>
          <w:bCs/>
          <w:sz w:val="24"/>
          <w:szCs w:val="24"/>
          <w:lang w:eastAsia="en-US"/>
        </w:rPr>
        <w:t xml:space="preserve"> </w:t>
      </w:r>
      <w:r w:rsidRPr="00D72105">
        <w:rPr>
          <w:rFonts w:ascii="Times New Roman" w:eastAsiaTheme="minorHAnsi" w:hAnsi="Times New Roman" w:cs="Times New Roman"/>
          <w:sz w:val="24"/>
          <w:szCs w:val="24"/>
          <w:lang w:eastAsia="en-US"/>
        </w:rPr>
        <w:t>w ramach Programu Operacyjnego Polska Cyfrowa na lata 2014-2020 Osi Priorytetowej w ramach działania 1.1:” Wyeliminowanie terytorialnych różnic w możliwości dostępu do szerokopasmowego internetu o wysokich przepustowościach,</w:t>
      </w:r>
    </w:p>
    <w:p w14:paraId="3C9CA764" w14:textId="71AFD7A8" w:rsidR="00D72105" w:rsidRPr="00D72105" w:rsidRDefault="00D72105" w:rsidP="00760CBA">
      <w:pPr>
        <w:spacing w:after="200" w:line="276" w:lineRule="auto"/>
        <w:jc w:val="both"/>
        <w:rPr>
          <w:rFonts w:ascii="Times New Roman" w:eastAsia="Times New Roman" w:hAnsi="Times New Roman" w:cs="Times New Roman"/>
          <w:sz w:val="24"/>
          <w:szCs w:val="24"/>
        </w:rPr>
      </w:pPr>
      <w:r w:rsidRPr="00D72105">
        <w:rPr>
          <w:rFonts w:ascii="Times New Roman" w:eastAsiaTheme="minorHAnsi" w:hAnsi="Times New Roman" w:cs="Times New Roman"/>
          <w:sz w:val="24"/>
          <w:szCs w:val="24"/>
          <w:lang w:eastAsia="en-US"/>
        </w:rPr>
        <w:t>-</w:t>
      </w:r>
      <w:r w:rsidRPr="00D72105">
        <w:rPr>
          <w:rFonts w:ascii="Times New Roman" w:eastAsia="Times New Roman" w:hAnsi="Times New Roman" w:cs="Times New Roman"/>
          <w:bCs/>
          <w:sz w:val="24"/>
          <w:szCs w:val="24"/>
        </w:rPr>
        <w:t xml:space="preserve"> </w:t>
      </w:r>
      <w:r w:rsidRPr="00D72105">
        <w:rPr>
          <w:rFonts w:ascii="Times New Roman" w:eastAsia="Times New Roman" w:hAnsi="Times New Roman" w:cs="Times New Roman"/>
          <w:sz w:val="24"/>
          <w:szCs w:val="24"/>
        </w:rPr>
        <w:t>POMORZE ZACHODNIE – BEZPIECZNA EDUKACJA" współfinasowanego przez Unię Europejską w</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ramach Europejskiego Funduszu Społecznego, Działania 7.7 Wdrożenie programów wczesnego wykrywania wad rozwojowych i</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rehabilitacji dzieci</w:t>
      </w:r>
      <w:r w:rsidR="00760CBA">
        <w:rPr>
          <w:rFonts w:ascii="Times New Roman" w:eastAsia="Times New Roman" w:hAnsi="Times New Roman" w:cs="Times New Roman"/>
          <w:sz w:val="24"/>
          <w:szCs w:val="24"/>
        </w:rPr>
        <w:br/>
      </w:r>
      <w:r w:rsidRPr="00D72105">
        <w:rPr>
          <w:rFonts w:ascii="Times New Roman" w:eastAsia="Times New Roman" w:hAnsi="Times New Roman" w:cs="Times New Roman"/>
          <w:sz w:val="24"/>
          <w:szCs w:val="24"/>
        </w:rPr>
        <w:t>z</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niepełnosprawnościami oraz</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zagrożonych niepełnosprawnością oraz</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przedsięwzięć związanych z</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walką i</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zapobieganiem COVID-19 Regionalnego Programu Operacyjnego Województwa Zachodniopomorskiego 2014 – 2020- 65</w:t>
      </w:r>
      <w:r w:rsidR="00760CBA">
        <w:rPr>
          <w:rFonts w:ascii="Times New Roman" w:eastAsia="Times New Roman" w:hAnsi="Times New Roman" w:cs="Times New Roman"/>
          <w:sz w:val="24"/>
          <w:szCs w:val="24"/>
        </w:rPr>
        <w:t xml:space="preserve"> </w:t>
      </w:r>
      <w:r w:rsidRPr="00D72105">
        <w:rPr>
          <w:rFonts w:ascii="Times New Roman" w:eastAsia="Times New Roman" w:hAnsi="Times New Roman" w:cs="Times New Roman"/>
          <w:sz w:val="24"/>
          <w:szCs w:val="24"/>
        </w:rPr>
        <w:t>549,00 zł,</w:t>
      </w:r>
    </w:p>
    <w:p w14:paraId="60CE72C7" w14:textId="1D3C9C46" w:rsidR="00D72105" w:rsidRDefault="00D72105" w:rsidP="00760CBA">
      <w:pPr>
        <w:spacing w:after="200" w:line="276" w:lineRule="auto"/>
        <w:jc w:val="both"/>
        <w:rPr>
          <w:rFonts w:ascii="Times New Roman" w:eastAsia="Arial Unicode MS;Arial" w:hAnsi="Times New Roman" w:cs="Times New Roman"/>
          <w:bCs/>
          <w:sz w:val="24"/>
          <w:szCs w:val="24"/>
        </w:rPr>
      </w:pPr>
      <w:r w:rsidRPr="00D72105">
        <w:rPr>
          <w:rFonts w:ascii="Times New Roman" w:eastAsia="Times New Roman" w:hAnsi="Times New Roman" w:cs="Times New Roman"/>
          <w:bCs/>
          <w:sz w:val="24"/>
          <w:szCs w:val="24"/>
        </w:rPr>
        <w:t>- zadanie</w:t>
      </w:r>
      <w:r w:rsidRPr="00D72105">
        <w:rPr>
          <w:rFonts w:ascii="Times New Roman" w:eastAsia="Times New Roman" w:hAnsi="Times New Roman" w:cs="Times New Roman"/>
          <w:b/>
          <w:bCs/>
          <w:sz w:val="24"/>
          <w:szCs w:val="24"/>
        </w:rPr>
        <w:t xml:space="preserve"> </w:t>
      </w:r>
      <w:r w:rsidRPr="00D72105">
        <w:rPr>
          <w:rFonts w:ascii="Times New Roman" w:eastAsia="Arial Unicode MS;Arial" w:hAnsi="Times New Roman" w:cs="Times New Roman"/>
          <w:bCs/>
          <w:sz w:val="24"/>
          <w:szCs w:val="24"/>
        </w:rPr>
        <w:t>„Kompetencje kluczowe źródłem sukcesu uczniów w Gminie Dygowo-70</w:t>
      </w:r>
      <w:r w:rsidR="00760CBA">
        <w:rPr>
          <w:rFonts w:ascii="Times New Roman" w:eastAsia="Arial Unicode MS;Arial" w:hAnsi="Times New Roman" w:cs="Times New Roman"/>
          <w:bCs/>
          <w:sz w:val="24"/>
          <w:szCs w:val="24"/>
        </w:rPr>
        <w:t xml:space="preserve"> </w:t>
      </w:r>
      <w:r w:rsidRPr="00D72105">
        <w:rPr>
          <w:rFonts w:ascii="Times New Roman" w:eastAsia="Arial Unicode MS;Arial" w:hAnsi="Times New Roman" w:cs="Times New Roman"/>
          <w:bCs/>
          <w:sz w:val="24"/>
          <w:szCs w:val="24"/>
        </w:rPr>
        <w:t>091,91 zł.</w:t>
      </w:r>
    </w:p>
    <w:p w14:paraId="460C0114" w14:textId="3943F6E9" w:rsidR="00D6646C" w:rsidRDefault="00D6646C" w:rsidP="00760CBA">
      <w:pPr>
        <w:spacing w:after="0" w:line="276" w:lineRule="auto"/>
        <w:jc w:val="both"/>
        <w:rPr>
          <w:rFonts w:ascii="Times New Roman" w:eastAsia="Times New Roman" w:hAnsi="Times New Roman" w:cs="Times New Roman"/>
          <w:color w:val="000000"/>
          <w:sz w:val="24"/>
        </w:rPr>
      </w:pPr>
      <w:r w:rsidRPr="00132948">
        <w:rPr>
          <w:rFonts w:ascii="Times New Roman" w:eastAsia="Times New Roman" w:hAnsi="Times New Roman" w:cs="Times New Roman"/>
          <w:b/>
          <w:color w:val="000000"/>
          <w:sz w:val="24"/>
        </w:rPr>
        <w:t>W</w:t>
      </w:r>
      <w:r>
        <w:rPr>
          <w:rFonts w:ascii="Times New Roman" w:eastAsia="Times New Roman" w:hAnsi="Times New Roman" w:cs="Times New Roman"/>
          <w:b/>
          <w:color w:val="000000"/>
          <w:sz w:val="24"/>
        </w:rPr>
        <w:t>ydatki z budżetu gminy – 3 643 169,52 zł</w:t>
      </w:r>
      <w:r>
        <w:rPr>
          <w:rFonts w:ascii="Times New Roman" w:eastAsia="Times New Roman" w:hAnsi="Times New Roman" w:cs="Times New Roman"/>
          <w:color w:val="000000"/>
          <w:sz w:val="24"/>
        </w:rPr>
        <w:t xml:space="preserve"> (43,30% wydatków ogółem).</w:t>
      </w:r>
    </w:p>
    <w:p w14:paraId="473098D6" w14:textId="030004BF" w:rsidR="00D6646C" w:rsidRDefault="00D6646C" w:rsidP="00760CBA">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Liczba decyzji wydanych na przyznanie stypendiów szkolnych i kwota ogólnie</w:t>
      </w:r>
      <w:r w:rsidR="00760CBA">
        <w:rPr>
          <w:rFonts w:ascii="Times New Roman" w:eastAsia="Times New Roman" w:hAnsi="Times New Roman" w:cs="Times New Roman"/>
          <w:sz w:val="24"/>
        </w:rPr>
        <w:t xml:space="preserve"> </w:t>
      </w:r>
      <w:r>
        <w:rPr>
          <w:rFonts w:ascii="Times New Roman" w:eastAsia="Times New Roman" w:hAnsi="Times New Roman" w:cs="Times New Roman"/>
          <w:sz w:val="24"/>
        </w:rPr>
        <w:t>wydatkowanych środków: w roku 2020 na podstawie 37 decyzji udzielono pomocy</w:t>
      </w:r>
      <w:r w:rsidR="003A1275">
        <w:rPr>
          <w:rFonts w:ascii="Times New Roman" w:eastAsia="Times New Roman" w:hAnsi="Times New Roman" w:cs="Times New Roman"/>
          <w:sz w:val="24"/>
        </w:rPr>
        <w:t xml:space="preserve"> </w:t>
      </w:r>
      <w:r>
        <w:rPr>
          <w:rFonts w:ascii="Times New Roman" w:eastAsia="Times New Roman" w:hAnsi="Times New Roman" w:cs="Times New Roman"/>
          <w:sz w:val="24"/>
        </w:rPr>
        <w:t>stypendialnej dla uczniów na łączną kwotę 10 745,00 zł.</w:t>
      </w:r>
    </w:p>
    <w:p w14:paraId="2E6423BC" w14:textId="77777777" w:rsidR="00D6646C" w:rsidRDefault="00D6646C" w:rsidP="00760CBA">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Kwota środków wydatkowanych na podręczniki szkolne: 43 568,85 zł.</w:t>
      </w:r>
    </w:p>
    <w:p w14:paraId="52BB9C8B" w14:textId="77777777" w:rsidR="00D6646C" w:rsidRDefault="00D6646C" w:rsidP="00760CBA">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Liczba dofinansowań za wykształcenie ucznia i kwota wypłaconych dofinansowań.</w:t>
      </w:r>
    </w:p>
    <w:p w14:paraId="027151A6" w14:textId="727C9EAD" w:rsidR="00D6646C" w:rsidRDefault="00D6646C" w:rsidP="00760CBA">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nauka zawodu - 9 młodocianych; kwota wypłacona pracodawcom – 72 719,25 zł</w:t>
      </w:r>
    </w:p>
    <w:p w14:paraId="0CC7FD16" w14:textId="21E9B33D" w:rsidR="00D6646C" w:rsidRDefault="00D6646C" w:rsidP="00760CBA">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przyuczenie do wykonywania określonej pracy – 2 młodocianych; kwota wypłacona pracodawcom –4 826,00 zł</w:t>
      </w:r>
    </w:p>
    <w:p w14:paraId="42888A67" w14:textId="381ED506" w:rsidR="00D6646C" w:rsidRDefault="00D6646C" w:rsidP="00760CBA">
      <w:pPr>
        <w:spacing w:after="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Liczba dzieci przedszkolnych w przedszkolach poza terenem gminy i kwota opłat za pobyt tych dzieci: </w:t>
      </w:r>
      <w:r>
        <w:rPr>
          <w:rFonts w:ascii="Times New Roman" w:eastAsia="Times New Roman" w:hAnsi="Times New Roman" w:cs="Times New Roman"/>
          <w:color w:val="000000"/>
          <w:sz w:val="24"/>
        </w:rPr>
        <w:t>20 dzieci - wydatki gminy Dygowo za 2020 rok-  214 500,00 zł.</w:t>
      </w:r>
    </w:p>
    <w:p w14:paraId="71C4C697" w14:textId="77777777" w:rsidR="00922791" w:rsidRDefault="00922791" w:rsidP="00760CBA">
      <w:pPr>
        <w:spacing w:after="0" w:line="276" w:lineRule="auto"/>
        <w:jc w:val="both"/>
        <w:rPr>
          <w:rFonts w:ascii="Times New Roman" w:eastAsia="Times New Roman" w:hAnsi="Times New Roman" w:cs="Times New Roman"/>
          <w:color w:val="000000"/>
          <w:sz w:val="24"/>
        </w:rPr>
      </w:pPr>
    </w:p>
    <w:p w14:paraId="2503780F" w14:textId="77777777" w:rsidR="00922791" w:rsidRDefault="00922791" w:rsidP="00760CBA">
      <w:pPr>
        <w:spacing w:after="0" w:line="276" w:lineRule="auto"/>
        <w:jc w:val="both"/>
        <w:rPr>
          <w:rFonts w:ascii="Times New Roman" w:eastAsia="Times New Roman" w:hAnsi="Times New Roman" w:cs="Times New Roman"/>
          <w:color w:val="000000"/>
          <w:sz w:val="24"/>
        </w:rPr>
      </w:pPr>
    </w:p>
    <w:p w14:paraId="189B69A9" w14:textId="77777777" w:rsidR="006B3103" w:rsidRPr="00C1369E" w:rsidRDefault="006B3103" w:rsidP="00760CBA">
      <w:pPr>
        <w:spacing w:after="0" w:line="276" w:lineRule="auto"/>
        <w:jc w:val="both"/>
        <w:rPr>
          <w:rFonts w:ascii="Times New Roman" w:eastAsia="Times New Roman" w:hAnsi="Times New Roman" w:cs="Times New Roman"/>
          <w:sz w:val="24"/>
        </w:rPr>
      </w:pPr>
    </w:p>
    <w:p w14:paraId="20C4B021" w14:textId="34A5B011" w:rsidR="006B3103" w:rsidRDefault="00F462B9" w:rsidP="00760CBA">
      <w:pPr>
        <w:spacing w:after="0" w:line="276"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5.Projekty realizowane w szkołach na terenie gminy:</w:t>
      </w:r>
    </w:p>
    <w:p w14:paraId="42AD195F" w14:textId="77777777" w:rsidR="003A180D" w:rsidRPr="00C1369E" w:rsidRDefault="003A180D" w:rsidP="00760CBA">
      <w:pPr>
        <w:spacing w:after="0" w:line="276" w:lineRule="auto"/>
        <w:jc w:val="both"/>
        <w:rPr>
          <w:rFonts w:ascii="Times New Roman" w:eastAsia="Times New Roman" w:hAnsi="Times New Roman" w:cs="Times New Roman"/>
          <w:b/>
          <w:i/>
          <w:sz w:val="24"/>
        </w:rPr>
      </w:pPr>
    </w:p>
    <w:p w14:paraId="381C3138" w14:textId="77777777" w:rsidR="00D72105" w:rsidRPr="003A180D" w:rsidRDefault="00D72105" w:rsidP="00760CBA">
      <w:pPr>
        <w:pStyle w:val="Akapitzlist"/>
        <w:numPr>
          <w:ilvl w:val="0"/>
          <w:numId w:val="41"/>
        </w:numPr>
        <w:spacing w:after="200" w:line="276" w:lineRule="auto"/>
        <w:jc w:val="both"/>
        <w:rPr>
          <w:rFonts w:ascii="Times New Roman" w:hAnsi="Times New Roman"/>
          <w:b/>
          <w:i/>
          <w:sz w:val="24"/>
          <w:szCs w:val="24"/>
        </w:rPr>
      </w:pPr>
      <w:r w:rsidRPr="003A180D">
        <w:rPr>
          <w:rFonts w:ascii="Times New Roman" w:hAnsi="Times New Roman"/>
          <w:b/>
          <w:i/>
          <w:sz w:val="24"/>
          <w:szCs w:val="24"/>
        </w:rPr>
        <w:t xml:space="preserve">„Szkolny Klub Sportowy” </w:t>
      </w:r>
    </w:p>
    <w:p w14:paraId="2C98F202" w14:textId="7EFFF36E" w:rsidR="00D72105" w:rsidRPr="00D72105" w:rsidRDefault="00D72105" w:rsidP="00D72105">
      <w:pPr>
        <w:spacing w:line="276" w:lineRule="auto"/>
        <w:ind w:firstLine="360"/>
        <w:jc w:val="both"/>
        <w:rPr>
          <w:rFonts w:ascii="Times New Roman" w:hAnsi="Times New Roman" w:cs="Times New Roman"/>
          <w:sz w:val="24"/>
          <w:szCs w:val="24"/>
        </w:rPr>
      </w:pPr>
      <w:r w:rsidRPr="00D72105">
        <w:rPr>
          <w:rFonts w:ascii="Times New Roman" w:hAnsi="Times New Roman" w:cs="Times New Roman"/>
          <w:sz w:val="24"/>
          <w:szCs w:val="24"/>
        </w:rPr>
        <w:t>W roku 2020 we wszystkich szkołach realizowany był program „Szkolny Klub Sportowy”, skierowany do uczniów bez względu na wiek, płeć oraz sprawność fizyczną. Założeniem programu było umożliwienie uczniom podejmowania dodatkowej aktywności fizycznej realizowanej w formie zajęć sportowych i rekreacyjnych pod opieką nauczyciela. W ramach programu odbywały się zajęcia sportowe. Główne cele programu: stymulowanie</w:t>
      </w:r>
      <w:r w:rsidR="003A1275">
        <w:rPr>
          <w:rFonts w:ascii="Times New Roman" w:hAnsi="Times New Roman" w:cs="Times New Roman"/>
          <w:sz w:val="24"/>
          <w:szCs w:val="24"/>
        </w:rPr>
        <w:br/>
      </w:r>
      <w:r w:rsidRPr="00D72105">
        <w:rPr>
          <w:rFonts w:ascii="Times New Roman" w:hAnsi="Times New Roman" w:cs="Times New Roman"/>
          <w:sz w:val="24"/>
          <w:szCs w:val="24"/>
        </w:rPr>
        <w:t>i kształtowanie nawyku podejmowania aktywności fizycznej przez dzieci i młodzież, poprawa sprawności fizycznej, stanu zdrowia oraz jakości życia dzieci i młodzieży, w tym profilaktyka nadwagi i otyłości, promocja zdrowego i aktywnego stylu życia wśród dzieci i młodzieży, zwiększenie oferty ogólnodostępnych, bezpłatnych zajęć sportowo-rekreacyjnych dla dzieci</w:t>
      </w:r>
      <w:r w:rsidR="003A1275">
        <w:rPr>
          <w:rFonts w:ascii="Times New Roman" w:hAnsi="Times New Roman" w:cs="Times New Roman"/>
          <w:sz w:val="24"/>
          <w:szCs w:val="24"/>
        </w:rPr>
        <w:br/>
      </w:r>
      <w:r w:rsidRPr="00D72105">
        <w:rPr>
          <w:rFonts w:ascii="Times New Roman" w:hAnsi="Times New Roman" w:cs="Times New Roman"/>
          <w:sz w:val="24"/>
          <w:szCs w:val="24"/>
        </w:rPr>
        <w:t>i młodzieży, tworzenie warunków dla rozwoju talentów oraz zainteresowań sportowych dzieci i młodzieży, optymalizacja wykorzystania lokalnej infrastruktury sportowej, w tym infrastruktury przyszkolnej. W Szkole Podstawowej w Czerninie zajęcia odbywały się raz</w:t>
      </w:r>
      <w:r w:rsidR="003A1275">
        <w:rPr>
          <w:rFonts w:ascii="Times New Roman" w:hAnsi="Times New Roman" w:cs="Times New Roman"/>
          <w:sz w:val="24"/>
          <w:szCs w:val="24"/>
        </w:rPr>
        <w:br/>
      </w:r>
      <w:r w:rsidRPr="00D72105">
        <w:rPr>
          <w:rFonts w:ascii="Times New Roman" w:hAnsi="Times New Roman" w:cs="Times New Roman"/>
          <w:sz w:val="24"/>
          <w:szCs w:val="24"/>
        </w:rPr>
        <w:t>w tygodniu, udoskonalano zasady i techniki gry w unihokeja i inne dyscypliny sportowe.</w:t>
      </w:r>
      <w:r w:rsidR="003A1275">
        <w:rPr>
          <w:rFonts w:ascii="Times New Roman" w:hAnsi="Times New Roman" w:cs="Times New Roman"/>
          <w:sz w:val="24"/>
          <w:szCs w:val="24"/>
        </w:rPr>
        <w:br/>
      </w:r>
      <w:r w:rsidRPr="00D72105">
        <w:rPr>
          <w:rFonts w:ascii="Times New Roman" w:hAnsi="Times New Roman" w:cs="Times New Roman"/>
          <w:sz w:val="24"/>
          <w:szCs w:val="24"/>
        </w:rPr>
        <w:t>We Wrzosowie w programie wzięło udział 20 uczniów klas IV-VIII, dominowała piłka siatkowa i nożna. W Dygowie zajęcia prowadzone były 2 razy w tygodniu w grupie 15 osobowej. Zajęcia zostały przerwane w marcu 2020 w związku z zawieszeniem zajęć stacjonarnych. Wraz z rozpoczęciem roku szkolnego 2020/2021 zajęcia w ramach programu zostały wznowione i trwały do czasu ponownego zawieszenia zajęć stacjonarnych.</w:t>
      </w:r>
    </w:p>
    <w:p w14:paraId="0CF3CE39" w14:textId="77777777" w:rsidR="00F462B9" w:rsidRPr="00C1369E" w:rsidRDefault="00F462B9" w:rsidP="00F462B9">
      <w:pPr>
        <w:spacing w:after="0" w:line="276" w:lineRule="auto"/>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w:t>
      </w:r>
    </w:p>
    <w:p w14:paraId="22858A96" w14:textId="5C27099E" w:rsidR="00D72105" w:rsidRPr="00EF4B91" w:rsidRDefault="00F462B9" w:rsidP="00E8226D">
      <w:pPr>
        <w:pStyle w:val="Akapitzlist"/>
        <w:numPr>
          <w:ilvl w:val="0"/>
          <w:numId w:val="41"/>
        </w:numPr>
        <w:spacing w:after="200" w:line="276" w:lineRule="auto"/>
        <w:jc w:val="both"/>
        <w:rPr>
          <w:rFonts w:ascii="Times New Roman" w:hAnsi="Times New Roman" w:cs="Times New Roman"/>
          <w:b/>
          <w:bCs/>
          <w:i/>
          <w:iCs/>
          <w:sz w:val="24"/>
          <w:szCs w:val="24"/>
        </w:rPr>
      </w:pPr>
      <w:r w:rsidRPr="00C1369E">
        <w:rPr>
          <w:rFonts w:ascii="Times New Roman" w:eastAsia="Times New Roman" w:hAnsi="Times New Roman" w:cs="Times New Roman"/>
          <w:b/>
          <w:sz w:val="24"/>
        </w:rPr>
        <w:tab/>
      </w:r>
      <w:r w:rsidR="00D72105" w:rsidRPr="00EF4B91">
        <w:rPr>
          <w:rFonts w:ascii="Times New Roman" w:hAnsi="Times New Roman" w:cs="Times New Roman"/>
          <w:b/>
          <w:bCs/>
          <w:i/>
          <w:iCs/>
          <w:sz w:val="24"/>
          <w:szCs w:val="24"/>
        </w:rPr>
        <w:t>„Zdalna szkoła”</w:t>
      </w:r>
    </w:p>
    <w:p w14:paraId="78225536" w14:textId="7CA731D0" w:rsidR="00D72105" w:rsidRPr="003A180D" w:rsidRDefault="00D72105" w:rsidP="00D72105">
      <w:pPr>
        <w:jc w:val="both"/>
        <w:rPr>
          <w:rFonts w:ascii="Times New Roman" w:hAnsi="Times New Roman" w:cs="Times New Roman"/>
          <w:sz w:val="24"/>
          <w:szCs w:val="24"/>
        </w:rPr>
      </w:pPr>
      <w:r w:rsidRPr="003A180D">
        <w:rPr>
          <w:rFonts w:ascii="Times New Roman" w:hAnsi="Times New Roman" w:cs="Times New Roman"/>
          <w:sz w:val="24"/>
          <w:szCs w:val="24"/>
        </w:rPr>
        <w:t xml:space="preserve">     W ramach Programu Operacyjnego Polska Cyfrowa na lata 2014-2020 Osi Priorytetowej</w:t>
      </w:r>
      <w:r w:rsidR="003A1275">
        <w:rPr>
          <w:rFonts w:ascii="Times New Roman" w:hAnsi="Times New Roman" w:cs="Times New Roman"/>
          <w:sz w:val="24"/>
          <w:szCs w:val="24"/>
        </w:rPr>
        <w:br/>
      </w:r>
      <w:r w:rsidRPr="003A180D">
        <w:rPr>
          <w:rFonts w:ascii="Times New Roman" w:hAnsi="Times New Roman" w:cs="Times New Roman"/>
          <w:sz w:val="24"/>
          <w:szCs w:val="24"/>
        </w:rPr>
        <w:t>w ramach działania 1.1:” Wyeliminowanie terytorialnych różnic w możliwości dostępu</w:t>
      </w:r>
      <w:r w:rsidR="003A1275">
        <w:rPr>
          <w:rFonts w:ascii="Times New Roman" w:hAnsi="Times New Roman" w:cs="Times New Roman"/>
          <w:sz w:val="24"/>
          <w:szCs w:val="24"/>
        </w:rPr>
        <w:br/>
      </w:r>
      <w:r w:rsidRPr="003A180D">
        <w:rPr>
          <w:rFonts w:ascii="Times New Roman" w:hAnsi="Times New Roman" w:cs="Times New Roman"/>
          <w:sz w:val="24"/>
          <w:szCs w:val="24"/>
        </w:rPr>
        <w:t>do szerokopasmowego internetu o wysokich przepustowościach” pn. „Zdalna szkoła” Gmina Dygowo otrzymała grant w wysokości 59 979,72 zł. Zakupiony w ramach przyznaneg</w:t>
      </w:r>
      <w:r w:rsidR="003A180D">
        <w:rPr>
          <w:rFonts w:ascii="Times New Roman" w:hAnsi="Times New Roman" w:cs="Times New Roman"/>
          <w:sz w:val="24"/>
          <w:szCs w:val="24"/>
        </w:rPr>
        <w:t>o grantu sprzęt trafił do szkół:</w:t>
      </w:r>
    </w:p>
    <w:p w14:paraId="582BE5B6" w14:textId="77777777" w:rsidR="00D72105" w:rsidRPr="003A180D" w:rsidRDefault="00D72105" w:rsidP="00D72105">
      <w:pPr>
        <w:jc w:val="both"/>
        <w:rPr>
          <w:rFonts w:ascii="Times New Roman" w:hAnsi="Times New Roman" w:cs="Times New Roman"/>
          <w:sz w:val="24"/>
          <w:szCs w:val="24"/>
        </w:rPr>
      </w:pPr>
      <w:r w:rsidRPr="003A180D">
        <w:rPr>
          <w:rFonts w:ascii="Times New Roman" w:hAnsi="Times New Roman" w:cs="Times New Roman"/>
          <w:sz w:val="24"/>
          <w:szCs w:val="24"/>
        </w:rPr>
        <w:t>1. Szkoła Podstawowa w Czerninie – 7 laptopów.</w:t>
      </w:r>
    </w:p>
    <w:p w14:paraId="271862F1" w14:textId="77777777" w:rsidR="00D72105" w:rsidRPr="003A180D" w:rsidRDefault="00D72105" w:rsidP="00D72105">
      <w:pPr>
        <w:jc w:val="both"/>
        <w:rPr>
          <w:rFonts w:ascii="Times New Roman" w:hAnsi="Times New Roman" w:cs="Times New Roman"/>
          <w:sz w:val="24"/>
          <w:szCs w:val="24"/>
        </w:rPr>
      </w:pPr>
      <w:r w:rsidRPr="003A180D">
        <w:rPr>
          <w:rFonts w:ascii="Times New Roman" w:hAnsi="Times New Roman" w:cs="Times New Roman"/>
          <w:sz w:val="24"/>
          <w:szCs w:val="24"/>
        </w:rPr>
        <w:t>2. Szkoła Podstawowa we Wrzosowie – 7 laptopów.</w:t>
      </w:r>
    </w:p>
    <w:p w14:paraId="6D9879A3" w14:textId="77777777" w:rsidR="00D72105" w:rsidRPr="003A180D" w:rsidRDefault="00D72105" w:rsidP="00D72105">
      <w:pPr>
        <w:jc w:val="both"/>
        <w:rPr>
          <w:rFonts w:ascii="Times New Roman" w:hAnsi="Times New Roman" w:cs="Times New Roman"/>
          <w:sz w:val="24"/>
          <w:szCs w:val="24"/>
        </w:rPr>
      </w:pPr>
      <w:r w:rsidRPr="003A180D">
        <w:rPr>
          <w:rFonts w:ascii="Times New Roman" w:hAnsi="Times New Roman" w:cs="Times New Roman"/>
          <w:sz w:val="24"/>
          <w:szCs w:val="24"/>
        </w:rPr>
        <w:t>3. Szkoła Podstawowa w Dygowie – 6 laptopów.</w:t>
      </w:r>
    </w:p>
    <w:p w14:paraId="1A8A7A61" w14:textId="5E66A2EF" w:rsidR="00B9131E" w:rsidRPr="00C1369E" w:rsidRDefault="00B9131E" w:rsidP="00D72105">
      <w:pPr>
        <w:spacing w:after="0" w:line="276" w:lineRule="auto"/>
        <w:rPr>
          <w:rFonts w:ascii="Times New Roman" w:eastAsia="Times New Roman" w:hAnsi="Times New Roman" w:cs="Times New Roman"/>
          <w:sz w:val="24"/>
        </w:rPr>
      </w:pPr>
    </w:p>
    <w:p w14:paraId="1972C735" w14:textId="4DDD6027" w:rsidR="00CC21DA" w:rsidRPr="00CC21DA" w:rsidRDefault="00B9131E" w:rsidP="00E8226D">
      <w:pPr>
        <w:pStyle w:val="Akapitzlist"/>
        <w:numPr>
          <w:ilvl w:val="0"/>
          <w:numId w:val="41"/>
        </w:numPr>
        <w:spacing w:after="200" w:line="276" w:lineRule="auto"/>
        <w:jc w:val="both"/>
        <w:rPr>
          <w:b/>
          <w:bCs/>
          <w:i/>
          <w:iCs/>
          <w:sz w:val="24"/>
          <w:szCs w:val="24"/>
        </w:rPr>
      </w:pPr>
      <w:r w:rsidRPr="00C1369E">
        <w:rPr>
          <w:rFonts w:ascii="Times New Roman" w:eastAsia="Times New Roman" w:hAnsi="Times New Roman" w:cs="Times New Roman"/>
          <w:sz w:val="24"/>
        </w:rPr>
        <w:tab/>
      </w:r>
      <w:r w:rsidR="00CC21DA" w:rsidRPr="00CC21DA">
        <w:rPr>
          <w:rFonts w:ascii="Times New Roman" w:hAnsi="Times New Roman"/>
          <w:b/>
          <w:bCs/>
          <w:i/>
          <w:iCs/>
          <w:sz w:val="24"/>
          <w:szCs w:val="24"/>
        </w:rPr>
        <w:t>„Zdalna Szkoła+”</w:t>
      </w:r>
    </w:p>
    <w:p w14:paraId="33D001AF" w14:textId="61EC4676" w:rsidR="00CC21DA" w:rsidRDefault="00CC21DA" w:rsidP="00CC21DA">
      <w:pPr>
        <w:pStyle w:val="NormalnyWeb"/>
        <w:jc w:val="both"/>
        <w:rPr>
          <w:rStyle w:val="Uwydatnienie"/>
          <w:i w:val="0"/>
        </w:rPr>
      </w:pPr>
      <w:r w:rsidRPr="00CC21DA">
        <w:t xml:space="preserve">     Zdalna Szkoła + to kontynuacja poprzedniego wsparcia: „Wyeliminowanie terytorialnych różnic w możliwości dostępu do szerokopasmowego Internetu o wysokich przepustowościach”. Gmina Dygowo zakupiła 18 laptopów, które trafiły do uczniów i nauczycieli Szkoły Podstawowej im. Adama Mickiewicza w Dygowie, Szkoły Podstawowej im. Orła Białego</w:t>
      </w:r>
      <w:r w:rsidR="003A1275">
        <w:br/>
      </w:r>
      <w:r w:rsidRPr="00CC21DA">
        <w:t xml:space="preserve">w Czerninie oraz Szkoły Podstawowej im. Ignacego Łukasiewicza we Wrzosowie. Całkowita </w:t>
      </w:r>
      <w:r w:rsidRPr="00CC21DA">
        <w:lastRenderedPageBreak/>
        <w:t xml:space="preserve">kwota projektu wyniosła 54 999,90 zł i w całości pochodziła z </w:t>
      </w:r>
      <w:r w:rsidRPr="00CC21DA">
        <w:rPr>
          <w:rStyle w:val="Uwydatnienie"/>
          <w:i w:val="0"/>
        </w:rPr>
        <w:t>Europejskiego Funduszu Rozwoju Regionalnego w ramach Programu Operacyjnego Polska Cyfrowa na lata 2014 – 2020.</w:t>
      </w:r>
      <w:r w:rsidRPr="00CC21DA">
        <w:rPr>
          <w:i/>
        </w:rPr>
        <w:t xml:space="preserve"> </w:t>
      </w:r>
      <w:r w:rsidRPr="00CC21DA">
        <w:rPr>
          <w:rStyle w:val="Uwydatnienie"/>
          <w:i w:val="0"/>
        </w:rPr>
        <w:t>Obecnie sprzęt komputerowy z obu projektów został użyczony uczniom i nauczycielom w celu realizacji edukacji zdalnej w związku z zawieszeniem zajęć szkolnych w formie tradycyjnej.</w:t>
      </w:r>
    </w:p>
    <w:p w14:paraId="51C0CFBF" w14:textId="77777777" w:rsidR="00CC21DA" w:rsidRPr="00EF4B91" w:rsidRDefault="00CC21DA" w:rsidP="00E8226D">
      <w:pPr>
        <w:pStyle w:val="Akapitzlist"/>
        <w:numPr>
          <w:ilvl w:val="0"/>
          <w:numId w:val="41"/>
        </w:numPr>
        <w:spacing w:after="200" w:line="276" w:lineRule="auto"/>
        <w:rPr>
          <w:rFonts w:ascii="Times New Roman" w:hAnsi="Times New Roman" w:cs="Times New Roman"/>
          <w:b/>
          <w:bCs/>
          <w:i/>
          <w:color w:val="0D0D0D" w:themeColor="text1" w:themeTint="F2"/>
          <w:sz w:val="24"/>
          <w:szCs w:val="24"/>
        </w:rPr>
      </w:pPr>
      <w:r w:rsidRPr="00EF4B91">
        <w:rPr>
          <w:rFonts w:ascii="Times New Roman" w:hAnsi="Times New Roman" w:cs="Times New Roman"/>
          <w:b/>
          <w:bCs/>
          <w:i/>
          <w:color w:val="0D0D0D" w:themeColor="text1" w:themeTint="F2"/>
          <w:sz w:val="24"/>
          <w:szCs w:val="24"/>
        </w:rPr>
        <w:t xml:space="preserve">Narodowy Program </w:t>
      </w:r>
      <w:r>
        <w:rPr>
          <w:rFonts w:ascii="Times New Roman" w:hAnsi="Times New Roman" w:cs="Times New Roman"/>
          <w:b/>
          <w:bCs/>
          <w:i/>
          <w:color w:val="0D0D0D" w:themeColor="text1" w:themeTint="F2"/>
          <w:sz w:val="24"/>
          <w:szCs w:val="24"/>
        </w:rPr>
        <w:t>R</w:t>
      </w:r>
      <w:r w:rsidRPr="00EF4B91">
        <w:rPr>
          <w:rFonts w:ascii="Times New Roman" w:hAnsi="Times New Roman" w:cs="Times New Roman"/>
          <w:b/>
          <w:bCs/>
          <w:i/>
          <w:color w:val="0D0D0D" w:themeColor="text1" w:themeTint="F2"/>
          <w:sz w:val="24"/>
          <w:szCs w:val="24"/>
        </w:rPr>
        <w:t xml:space="preserve">ozwoju Czytelnictwa </w:t>
      </w:r>
    </w:p>
    <w:p w14:paraId="6CEEB3B7" w14:textId="3828F4BA" w:rsidR="00CC21DA" w:rsidRPr="00CC21DA" w:rsidRDefault="00CC21DA" w:rsidP="00CC21DA">
      <w:pPr>
        <w:jc w:val="both"/>
        <w:rPr>
          <w:rFonts w:ascii="Times New Roman" w:hAnsi="Times New Roman" w:cs="Times New Roman"/>
          <w:iCs/>
          <w:color w:val="0D0D0D" w:themeColor="text1" w:themeTint="F2"/>
          <w:sz w:val="24"/>
          <w:szCs w:val="24"/>
        </w:rPr>
      </w:pPr>
      <w:r w:rsidRPr="00966788">
        <w:rPr>
          <w:rFonts w:ascii="Times New Roman" w:hAnsi="Times New Roman" w:cs="Times New Roman"/>
          <w:iCs/>
          <w:color w:val="0D0D0D" w:themeColor="text1" w:themeTint="F2"/>
        </w:rPr>
        <w:t xml:space="preserve">    </w:t>
      </w:r>
      <w:r w:rsidR="003A1275">
        <w:rPr>
          <w:rFonts w:ascii="Times New Roman" w:hAnsi="Times New Roman" w:cs="Times New Roman"/>
          <w:iCs/>
          <w:color w:val="0D0D0D" w:themeColor="text1" w:themeTint="F2"/>
        </w:rPr>
        <w:t xml:space="preserve"> </w:t>
      </w:r>
      <w:r w:rsidRPr="00CC21DA">
        <w:rPr>
          <w:rFonts w:ascii="Times New Roman" w:hAnsi="Times New Roman" w:cs="Times New Roman"/>
          <w:iCs/>
          <w:color w:val="0D0D0D" w:themeColor="text1" w:themeTint="F2"/>
          <w:sz w:val="24"/>
          <w:szCs w:val="24"/>
        </w:rPr>
        <w:t>W roku 2020 w ramach wieloletniego programu dotyczącego wspierania organów prowadzących szkoły poprzez promocję i wspieranie czytelnictwa dzieci i młodzieży ”Narodowy Program Rozwoju Czytelnictwa” Gmina Dygowo otrzymała dotację w wysokości 12.000 zł z przeznaczenie</w:t>
      </w:r>
      <w:r w:rsidR="003A1275">
        <w:rPr>
          <w:rFonts w:ascii="Times New Roman" w:hAnsi="Times New Roman" w:cs="Times New Roman"/>
          <w:iCs/>
          <w:color w:val="0D0D0D" w:themeColor="text1" w:themeTint="F2"/>
          <w:sz w:val="24"/>
          <w:szCs w:val="24"/>
        </w:rPr>
        <w:t>m</w:t>
      </w:r>
      <w:r w:rsidRPr="00CC21DA">
        <w:rPr>
          <w:rFonts w:ascii="Times New Roman" w:hAnsi="Times New Roman" w:cs="Times New Roman"/>
          <w:iCs/>
          <w:color w:val="0D0D0D" w:themeColor="text1" w:themeTint="F2"/>
          <w:sz w:val="24"/>
          <w:szCs w:val="24"/>
        </w:rPr>
        <w:t xml:space="preserve"> na zakup nowości wydawniczych do bibliotek szkolnych. Całkowity koszt zadania wyniósł 15.000,89 zł. Z programu skorzystały wszystkie szkoły</w:t>
      </w:r>
      <w:r w:rsidR="003A1275">
        <w:rPr>
          <w:rFonts w:ascii="Times New Roman" w:hAnsi="Times New Roman" w:cs="Times New Roman"/>
          <w:iCs/>
          <w:color w:val="0D0D0D" w:themeColor="text1" w:themeTint="F2"/>
          <w:sz w:val="24"/>
          <w:szCs w:val="24"/>
        </w:rPr>
        <w:br/>
      </w:r>
      <w:r w:rsidRPr="00CC21DA">
        <w:rPr>
          <w:rFonts w:ascii="Times New Roman" w:hAnsi="Times New Roman" w:cs="Times New Roman"/>
          <w:iCs/>
          <w:color w:val="0D0D0D" w:themeColor="text1" w:themeTint="F2"/>
          <w:sz w:val="24"/>
          <w:szCs w:val="24"/>
        </w:rPr>
        <w:t>z terenu gminy. Zakupiono ogółem 926 książek, w tym 259 lektur szkolnych.</w:t>
      </w:r>
    </w:p>
    <w:p w14:paraId="14C2C1C1" w14:textId="77777777" w:rsidR="00CC21DA" w:rsidRPr="00CC21DA" w:rsidRDefault="00CC21DA" w:rsidP="00E8226D">
      <w:pPr>
        <w:pStyle w:val="NormalnyWeb"/>
        <w:numPr>
          <w:ilvl w:val="0"/>
          <w:numId w:val="41"/>
        </w:numPr>
        <w:jc w:val="both"/>
        <w:rPr>
          <w:rStyle w:val="Pogrubienie"/>
          <w:i/>
          <w:iCs/>
        </w:rPr>
      </w:pPr>
      <w:r w:rsidRPr="00CC21DA">
        <w:rPr>
          <w:rStyle w:val="Pogrubienie"/>
          <w:i/>
          <w:iCs/>
        </w:rPr>
        <w:t>Digital Kids – Zaprogramuj misję na Marsa! NUTS3</w:t>
      </w:r>
    </w:p>
    <w:p w14:paraId="45BC1BE9" w14:textId="55DBE89E" w:rsidR="0018463E" w:rsidRPr="00784168" w:rsidRDefault="0018463E" w:rsidP="0018463E">
      <w:pPr>
        <w:pStyle w:val="NormalnyWeb"/>
        <w:jc w:val="both"/>
        <w:rPr>
          <w:rStyle w:val="Pogrubienie"/>
          <w:b w:val="0"/>
          <w:bCs w:val="0"/>
        </w:rPr>
      </w:pPr>
      <w:r w:rsidRPr="00784168">
        <w:rPr>
          <w:rStyle w:val="Pogrubienie"/>
        </w:rPr>
        <w:t xml:space="preserve"> </w:t>
      </w:r>
      <w:r w:rsidRPr="00127112">
        <w:rPr>
          <w:rStyle w:val="Pogrubienie"/>
          <w:b w:val="0"/>
        </w:rPr>
        <w:t xml:space="preserve">W roku 2020 </w:t>
      </w:r>
      <w:r>
        <w:rPr>
          <w:rStyle w:val="Pogrubienie"/>
          <w:b w:val="0"/>
        </w:rPr>
        <w:t xml:space="preserve"> w S</w:t>
      </w:r>
      <w:r w:rsidRPr="00127112">
        <w:rPr>
          <w:rStyle w:val="Pogrubienie"/>
          <w:b w:val="0"/>
        </w:rPr>
        <w:t>zkole Podstawowej w Dygowie i Wrzosowie realizowany był projekt mający na celu zwiększenie kompetencji w zakresie nauczania programowania przez nauczycieli edukacji wczesnoszkolnej oraz umiejętności podstaw programowania przez uczniów klas I-III szkoły podstawowej.</w:t>
      </w:r>
    </w:p>
    <w:p w14:paraId="3A7B921A" w14:textId="77777777" w:rsidR="00CC21DA" w:rsidRPr="00CC21DA" w:rsidRDefault="00CC21DA" w:rsidP="00E8226D">
      <w:pPr>
        <w:pStyle w:val="Akapitzlist"/>
        <w:numPr>
          <w:ilvl w:val="0"/>
          <w:numId w:val="41"/>
        </w:numPr>
        <w:rPr>
          <w:rFonts w:ascii="Times New Roman" w:hAnsi="Times New Roman" w:cs="Times New Roman"/>
          <w:b/>
          <w:bCs/>
          <w:i/>
          <w:iCs/>
          <w:sz w:val="24"/>
          <w:szCs w:val="24"/>
        </w:rPr>
      </w:pPr>
      <w:r w:rsidRPr="00CC21DA">
        <w:rPr>
          <w:rFonts w:ascii="Times New Roman" w:hAnsi="Times New Roman" w:cs="Times New Roman"/>
          <w:b/>
          <w:bCs/>
          <w:i/>
          <w:iCs/>
          <w:sz w:val="24"/>
          <w:szCs w:val="24"/>
        </w:rPr>
        <w:t>Pomorze Zachodnie – Bezpieczna Edukacja</w:t>
      </w:r>
    </w:p>
    <w:p w14:paraId="31A0C83D" w14:textId="77777777" w:rsidR="00CC21DA" w:rsidRPr="00EF4B91" w:rsidRDefault="00CC21DA" w:rsidP="00CC21DA">
      <w:pPr>
        <w:pStyle w:val="Akapitzlist"/>
      </w:pPr>
    </w:p>
    <w:p w14:paraId="21C0173C" w14:textId="36E54FFD" w:rsidR="00E509F4" w:rsidRPr="00CC21DA" w:rsidRDefault="00CC21DA" w:rsidP="003A1275">
      <w:pPr>
        <w:pStyle w:val="NormalnyWeb"/>
        <w:jc w:val="both"/>
      </w:pPr>
      <w:r w:rsidRPr="00EF4B91">
        <w:t xml:space="preserve"> </w:t>
      </w:r>
      <w:r w:rsidR="003A1275">
        <w:t xml:space="preserve">    </w:t>
      </w:r>
      <w:r w:rsidRPr="00EF4B91">
        <w:t>W roku 2020</w:t>
      </w:r>
      <w:r>
        <w:rPr>
          <w:b/>
          <w:bCs/>
        </w:rPr>
        <w:t xml:space="preserve"> </w:t>
      </w:r>
      <w:r w:rsidRPr="00CC21DA">
        <w:rPr>
          <w:bCs/>
        </w:rPr>
        <w:t>Gmina Dygowo</w:t>
      </w:r>
      <w:r w:rsidRPr="00CC21DA">
        <w:t xml:space="preserve"> otrzymała grant w wysokości </w:t>
      </w:r>
      <w:r w:rsidRPr="00CC21DA">
        <w:rPr>
          <w:bCs/>
        </w:rPr>
        <w:t>65 549,00 zł</w:t>
      </w:r>
      <w:r>
        <w:t xml:space="preserve"> w ramach projektu  „POMORZE ZACHODNIE – BEZPIECZNA EDUKACJA"  współfinasowanego przez Unię Europejską w ramach Europejskiego Funduszu Społecznego, Działania 7.7 Wdrożenie programów wczesnego wykrywania wad rozwojowych i rehabilitacji dzieci z niepełnosprawnościami oraz zagrożonych niepełnosprawnością oraz przedsięwzięć związanych z walką i zapobieganiem COVID-19 Regionalnego Programu Operacyjnego Województwa Zachodniopomorskiego 2014 – 2020. Grantodawcą jest Województwo Zachodniopomorskie - Wydział Współpracy Społecznej Urzędu Marszałkowskiego Województwa Zachodniopomorskiego. Grant w ramach projektu „POMORZE ZACHODNIE-BEZPIECZNA EDUKACJA”  przeznaczony jest  na wspieranie osób znajdujących się w stanie zagrożenia zdrowia i życia w warunkach rozprzestrzeniania się epidemii COVID -19 poprzez  łagodzenie skutków pandemii COVID-19 oraz przeciwdziałanie jej negatywnym konsekwencjom, ochronę dzieci, kadry w żłobkach, klubach dziecięcych, placówkach edukacyjnych wskazanych w art.2 pkt 1-3 oraz 7 – 8 ustawy Prawo Oświatowe. </w:t>
      </w:r>
      <w:r>
        <w:br/>
        <w:t>W ramach projektu zakupione zostały m.in. środki ochrony osobistej, środki i sprzęt</w:t>
      </w:r>
      <w:r w:rsidR="003A1275">
        <w:br/>
      </w:r>
      <w:r>
        <w:t>do utrzymania czystości i dezynfekcji. Wsparciem objęte zostały szkoły z terenu Gminy Dygowo.</w:t>
      </w:r>
    </w:p>
    <w:p w14:paraId="14022967" w14:textId="77777777" w:rsidR="00B9131E" w:rsidRDefault="00B9131E" w:rsidP="00B9131E">
      <w:pPr>
        <w:spacing w:after="0" w:line="240" w:lineRule="auto"/>
        <w:rPr>
          <w:rFonts w:ascii="Times New Roman" w:eastAsia="Times New Roman" w:hAnsi="Times New Roman" w:cs="Times New Roman"/>
          <w:sz w:val="24"/>
        </w:rPr>
      </w:pPr>
    </w:p>
    <w:p w14:paraId="265C441A" w14:textId="77777777" w:rsidR="00C84382" w:rsidRDefault="00C84382" w:rsidP="00B9131E">
      <w:pPr>
        <w:spacing w:after="0" w:line="240" w:lineRule="auto"/>
        <w:rPr>
          <w:rFonts w:ascii="Times New Roman" w:eastAsia="Times New Roman" w:hAnsi="Times New Roman" w:cs="Times New Roman"/>
          <w:sz w:val="24"/>
        </w:rPr>
      </w:pPr>
    </w:p>
    <w:p w14:paraId="3CAD4F2B" w14:textId="77777777" w:rsidR="00C84382" w:rsidRDefault="00C84382" w:rsidP="00B9131E">
      <w:pPr>
        <w:spacing w:after="0" w:line="240" w:lineRule="auto"/>
        <w:rPr>
          <w:rFonts w:ascii="Times New Roman" w:eastAsia="Times New Roman" w:hAnsi="Times New Roman" w:cs="Times New Roman"/>
          <w:sz w:val="24"/>
        </w:rPr>
      </w:pPr>
    </w:p>
    <w:p w14:paraId="5FC30786" w14:textId="77777777" w:rsidR="00C84382" w:rsidRDefault="00C84382" w:rsidP="00B9131E">
      <w:pPr>
        <w:spacing w:after="0" w:line="240" w:lineRule="auto"/>
        <w:rPr>
          <w:rFonts w:ascii="Times New Roman" w:eastAsia="Times New Roman" w:hAnsi="Times New Roman" w:cs="Times New Roman"/>
          <w:sz w:val="24"/>
        </w:rPr>
      </w:pPr>
    </w:p>
    <w:p w14:paraId="580496E4" w14:textId="77777777" w:rsidR="00C84382" w:rsidRDefault="00C84382" w:rsidP="00B9131E">
      <w:pPr>
        <w:spacing w:after="0" w:line="240" w:lineRule="auto"/>
        <w:rPr>
          <w:rFonts w:ascii="Times New Roman" w:eastAsia="Times New Roman" w:hAnsi="Times New Roman" w:cs="Times New Roman"/>
          <w:sz w:val="24"/>
        </w:rPr>
      </w:pPr>
    </w:p>
    <w:p w14:paraId="431D824B" w14:textId="77777777" w:rsidR="00C84382" w:rsidRDefault="00C84382" w:rsidP="00B9131E">
      <w:pPr>
        <w:spacing w:after="0" w:line="240" w:lineRule="auto"/>
        <w:rPr>
          <w:rFonts w:ascii="Times New Roman" w:eastAsia="Times New Roman" w:hAnsi="Times New Roman" w:cs="Times New Roman"/>
          <w:sz w:val="24"/>
        </w:rPr>
      </w:pPr>
    </w:p>
    <w:p w14:paraId="79661380" w14:textId="77777777" w:rsidR="00E509F4" w:rsidRPr="00C1369E" w:rsidRDefault="00E509F4" w:rsidP="00E509F4">
      <w:pPr>
        <w:spacing w:after="0" w:line="360" w:lineRule="auto"/>
        <w:rPr>
          <w:rFonts w:ascii="Times New Roman" w:hAnsi="Times New Roman"/>
          <w:b/>
          <w:i/>
          <w:sz w:val="24"/>
          <w:szCs w:val="24"/>
        </w:rPr>
      </w:pPr>
      <w:r w:rsidRPr="00C1369E">
        <w:rPr>
          <w:rFonts w:ascii="Times New Roman" w:hAnsi="Times New Roman"/>
          <w:b/>
          <w:i/>
          <w:sz w:val="24"/>
          <w:szCs w:val="24"/>
        </w:rPr>
        <w:lastRenderedPageBreak/>
        <w:t>6. Biblioteki</w:t>
      </w:r>
    </w:p>
    <w:p w14:paraId="6592728E" w14:textId="77777777" w:rsidR="00713C95" w:rsidRPr="00713C95" w:rsidRDefault="00713C95" w:rsidP="00713C95">
      <w:pPr>
        <w:pStyle w:val="Standard"/>
        <w:rPr>
          <w:sz w:val="24"/>
          <w:szCs w:val="24"/>
        </w:rPr>
      </w:pPr>
      <w:r w:rsidRPr="00713C95">
        <w:rPr>
          <w:sz w:val="24"/>
          <w:szCs w:val="24"/>
        </w:rPr>
        <w:t>W 2020r. w Gminie Dygowo funkcjonowała jedna Biblioteka i Publiczna oraz 2 filie ( Filia biblioteczna we Wrzosowie i Filia biblioteczna w Gąskowie).</w:t>
      </w:r>
    </w:p>
    <w:p w14:paraId="3E419BFC" w14:textId="77777777" w:rsidR="00713C95" w:rsidRPr="00713C95" w:rsidRDefault="00713C95" w:rsidP="00713C95">
      <w:pPr>
        <w:pStyle w:val="Standard"/>
        <w:rPr>
          <w:sz w:val="24"/>
          <w:szCs w:val="24"/>
        </w:rPr>
      </w:pPr>
      <w:r w:rsidRPr="00713C95">
        <w:rPr>
          <w:sz w:val="24"/>
          <w:szCs w:val="24"/>
        </w:rPr>
        <w:t>Filia w Gąskowie z dn. 05.11.2020r. została zlikwidowana.</w:t>
      </w:r>
    </w:p>
    <w:p w14:paraId="7609E9AF" w14:textId="77777777" w:rsidR="00713C95" w:rsidRPr="00713C95" w:rsidRDefault="00713C95" w:rsidP="00E8226D">
      <w:pPr>
        <w:pStyle w:val="Standard"/>
        <w:widowControl w:val="0"/>
        <w:numPr>
          <w:ilvl w:val="0"/>
          <w:numId w:val="42"/>
        </w:numPr>
        <w:textAlignment w:val="baseline"/>
        <w:rPr>
          <w:b/>
          <w:bCs/>
          <w:sz w:val="24"/>
          <w:szCs w:val="24"/>
        </w:rPr>
      </w:pPr>
      <w:r w:rsidRPr="00713C95">
        <w:rPr>
          <w:b/>
          <w:bCs/>
          <w:sz w:val="24"/>
          <w:szCs w:val="24"/>
        </w:rPr>
        <w:t>Liczba woluminów:</w:t>
      </w:r>
    </w:p>
    <w:p w14:paraId="7556E84A" w14:textId="77777777" w:rsidR="00713C95" w:rsidRPr="00713C95" w:rsidRDefault="00713C95" w:rsidP="00713C95">
      <w:pPr>
        <w:pStyle w:val="Standard"/>
        <w:rPr>
          <w:sz w:val="24"/>
          <w:szCs w:val="24"/>
        </w:rPr>
      </w:pPr>
      <w:r w:rsidRPr="00713C95">
        <w:rPr>
          <w:sz w:val="24"/>
          <w:szCs w:val="24"/>
        </w:rPr>
        <w:t>Dygowo – 9532</w:t>
      </w:r>
    </w:p>
    <w:p w14:paraId="221A59B1" w14:textId="77777777" w:rsidR="00713C95" w:rsidRPr="00713C95" w:rsidRDefault="00713C95" w:rsidP="00713C95">
      <w:pPr>
        <w:pStyle w:val="Standard"/>
        <w:rPr>
          <w:sz w:val="24"/>
          <w:szCs w:val="24"/>
        </w:rPr>
      </w:pPr>
      <w:r w:rsidRPr="00713C95">
        <w:rPr>
          <w:sz w:val="24"/>
          <w:szCs w:val="24"/>
        </w:rPr>
        <w:t>Wrzosowo – 6171</w:t>
      </w:r>
    </w:p>
    <w:p w14:paraId="67EFAA0C" w14:textId="77777777" w:rsidR="00713C95" w:rsidRPr="00713C95" w:rsidRDefault="00713C95" w:rsidP="00713C95">
      <w:pPr>
        <w:pStyle w:val="Standard"/>
        <w:rPr>
          <w:sz w:val="24"/>
          <w:szCs w:val="24"/>
        </w:rPr>
      </w:pPr>
      <w:r w:rsidRPr="00713C95">
        <w:rPr>
          <w:sz w:val="24"/>
          <w:szCs w:val="24"/>
        </w:rPr>
        <w:t>Gąskowo – 1952</w:t>
      </w:r>
    </w:p>
    <w:p w14:paraId="705B8AE3" w14:textId="77777777" w:rsidR="00713C95" w:rsidRDefault="00713C95" w:rsidP="00713C95">
      <w:pPr>
        <w:pStyle w:val="Standard"/>
        <w:rPr>
          <w:sz w:val="24"/>
          <w:szCs w:val="24"/>
        </w:rPr>
      </w:pPr>
      <w:r w:rsidRPr="00713C95">
        <w:rPr>
          <w:sz w:val="24"/>
          <w:szCs w:val="24"/>
        </w:rPr>
        <w:t>Łącznie: 17655, na 1000 mieszkańców przypada 3163 woluminów</w:t>
      </w:r>
    </w:p>
    <w:p w14:paraId="02EC2253" w14:textId="77777777" w:rsidR="00713C95" w:rsidRPr="00713C95" w:rsidRDefault="00713C95" w:rsidP="00E8226D">
      <w:pPr>
        <w:pStyle w:val="Standard"/>
        <w:widowControl w:val="0"/>
        <w:numPr>
          <w:ilvl w:val="0"/>
          <w:numId w:val="42"/>
        </w:numPr>
        <w:textAlignment w:val="baseline"/>
        <w:rPr>
          <w:b/>
          <w:bCs/>
          <w:sz w:val="24"/>
          <w:szCs w:val="24"/>
        </w:rPr>
      </w:pPr>
      <w:r w:rsidRPr="00713C95">
        <w:rPr>
          <w:b/>
          <w:bCs/>
          <w:sz w:val="24"/>
          <w:szCs w:val="24"/>
        </w:rPr>
        <w:t>Liczba czytelników:</w:t>
      </w:r>
    </w:p>
    <w:p w14:paraId="37ED875F" w14:textId="77777777" w:rsidR="00713C95" w:rsidRPr="00713C95" w:rsidRDefault="00713C95" w:rsidP="00713C95">
      <w:pPr>
        <w:pStyle w:val="Standard"/>
        <w:rPr>
          <w:sz w:val="24"/>
          <w:szCs w:val="24"/>
        </w:rPr>
      </w:pPr>
      <w:r w:rsidRPr="00713C95">
        <w:rPr>
          <w:sz w:val="24"/>
          <w:szCs w:val="24"/>
        </w:rPr>
        <w:t>Dygowo – 311</w:t>
      </w:r>
    </w:p>
    <w:p w14:paraId="2E6F0A5A" w14:textId="77777777" w:rsidR="00713C95" w:rsidRPr="00713C95" w:rsidRDefault="00713C95" w:rsidP="00713C95">
      <w:pPr>
        <w:pStyle w:val="Standard"/>
        <w:rPr>
          <w:sz w:val="24"/>
          <w:szCs w:val="24"/>
        </w:rPr>
      </w:pPr>
      <w:r w:rsidRPr="00713C95">
        <w:rPr>
          <w:sz w:val="24"/>
          <w:szCs w:val="24"/>
        </w:rPr>
        <w:t>Wrzosowo – 96</w:t>
      </w:r>
    </w:p>
    <w:p w14:paraId="74ECEA12" w14:textId="77777777" w:rsidR="00713C95" w:rsidRPr="00713C95" w:rsidRDefault="00713C95" w:rsidP="00713C95">
      <w:pPr>
        <w:pStyle w:val="Standard"/>
        <w:rPr>
          <w:sz w:val="24"/>
          <w:szCs w:val="24"/>
        </w:rPr>
      </w:pPr>
      <w:r w:rsidRPr="00713C95">
        <w:rPr>
          <w:sz w:val="24"/>
          <w:szCs w:val="24"/>
        </w:rPr>
        <w:t>Gąskowo – 3</w:t>
      </w:r>
    </w:p>
    <w:p w14:paraId="3FDCAA67" w14:textId="77777777" w:rsidR="00713C95" w:rsidRPr="00713C95" w:rsidRDefault="00713C95" w:rsidP="00713C95">
      <w:pPr>
        <w:pStyle w:val="Standard"/>
        <w:rPr>
          <w:sz w:val="24"/>
          <w:szCs w:val="24"/>
        </w:rPr>
      </w:pPr>
      <w:r w:rsidRPr="00713C95">
        <w:rPr>
          <w:sz w:val="24"/>
          <w:szCs w:val="24"/>
        </w:rPr>
        <w:t>Łącznie: 410, na 1000 mieszkańców przypada 73 zarejestrowanych czytelników</w:t>
      </w:r>
    </w:p>
    <w:p w14:paraId="0F82009F" w14:textId="77777777" w:rsidR="00713C95" w:rsidRPr="00713C95" w:rsidRDefault="00713C95" w:rsidP="00E8226D">
      <w:pPr>
        <w:pStyle w:val="Standard"/>
        <w:widowControl w:val="0"/>
        <w:numPr>
          <w:ilvl w:val="0"/>
          <w:numId w:val="42"/>
        </w:numPr>
        <w:textAlignment w:val="baseline"/>
        <w:rPr>
          <w:b/>
          <w:bCs/>
          <w:sz w:val="24"/>
          <w:szCs w:val="24"/>
        </w:rPr>
      </w:pPr>
      <w:r w:rsidRPr="00713C95">
        <w:rPr>
          <w:b/>
          <w:bCs/>
          <w:sz w:val="24"/>
          <w:szCs w:val="24"/>
        </w:rPr>
        <w:t>Liczba wypożyczeń:</w:t>
      </w:r>
    </w:p>
    <w:p w14:paraId="095E8704" w14:textId="77777777" w:rsidR="00713C95" w:rsidRPr="00713C95" w:rsidRDefault="00713C95" w:rsidP="00713C95">
      <w:pPr>
        <w:pStyle w:val="Standard"/>
        <w:rPr>
          <w:sz w:val="24"/>
          <w:szCs w:val="24"/>
        </w:rPr>
      </w:pPr>
      <w:r w:rsidRPr="00713C95">
        <w:rPr>
          <w:sz w:val="24"/>
          <w:szCs w:val="24"/>
        </w:rPr>
        <w:t>Dygowo – 6628 + 88 na miejscu</w:t>
      </w:r>
    </w:p>
    <w:p w14:paraId="0A6E6139" w14:textId="77777777" w:rsidR="00713C95" w:rsidRPr="00713C95" w:rsidRDefault="00713C95" w:rsidP="00713C95">
      <w:pPr>
        <w:pStyle w:val="Standard"/>
        <w:rPr>
          <w:sz w:val="24"/>
          <w:szCs w:val="24"/>
        </w:rPr>
      </w:pPr>
      <w:r w:rsidRPr="00713C95">
        <w:rPr>
          <w:sz w:val="24"/>
          <w:szCs w:val="24"/>
        </w:rPr>
        <w:t>Wrzosowo – 1673 + 91 na miejscu</w:t>
      </w:r>
    </w:p>
    <w:p w14:paraId="47948719" w14:textId="77777777" w:rsidR="00713C95" w:rsidRPr="00713C95" w:rsidRDefault="00713C95" w:rsidP="00713C95">
      <w:pPr>
        <w:pStyle w:val="Standard"/>
        <w:rPr>
          <w:sz w:val="24"/>
          <w:szCs w:val="24"/>
        </w:rPr>
      </w:pPr>
      <w:r w:rsidRPr="00713C95">
        <w:rPr>
          <w:sz w:val="24"/>
          <w:szCs w:val="24"/>
        </w:rPr>
        <w:t>Gąskowo – 8</w:t>
      </w:r>
    </w:p>
    <w:p w14:paraId="280F972F" w14:textId="77777777" w:rsidR="00713C95" w:rsidRPr="00713C95" w:rsidRDefault="00713C95" w:rsidP="00713C95">
      <w:pPr>
        <w:pStyle w:val="Standard"/>
        <w:rPr>
          <w:sz w:val="24"/>
          <w:szCs w:val="24"/>
        </w:rPr>
      </w:pPr>
      <w:r w:rsidRPr="00713C95">
        <w:rPr>
          <w:sz w:val="24"/>
          <w:szCs w:val="24"/>
        </w:rPr>
        <w:t>Łącznie: 8488, na 1000 mieszkańców przypada 1520 wypożyczeń.</w:t>
      </w:r>
    </w:p>
    <w:p w14:paraId="7927BC63" w14:textId="77777777" w:rsidR="00713C95" w:rsidRPr="00713C95" w:rsidRDefault="00713C95" w:rsidP="00E8226D">
      <w:pPr>
        <w:pStyle w:val="Standard"/>
        <w:widowControl w:val="0"/>
        <w:numPr>
          <w:ilvl w:val="0"/>
          <w:numId w:val="42"/>
        </w:numPr>
        <w:textAlignment w:val="baseline"/>
        <w:rPr>
          <w:b/>
          <w:bCs/>
          <w:sz w:val="24"/>
          <w:szCs w:val="24"/>
        </w:rPr>
      </w:pPr>
      <w:r w:rsidRPr="00713C95">
        <w:rPr>
          <w:b/>
          <w:bCs/>
          <w:sz w:val="24"/>
          <w:szCs w:val="24"/>
        </w:rPr>
        <w:t>Liczba wydarzeń kulturalnych organizowanych w bibliotekach :</w:t>
      </w:r>
    </w:p>
    <w:p w14:paraId="04732BC3" w14:textId="77777777" w:rsidR="00713C95" w:rsidRPr="00713C95" w:rsidRDefault="00713C95" w:rsidP="00713C95">
      <w:pPr>
        <w:pStyle w:val="Standard"/>
        <w:rPr>
          <w:sz w:val="24"/>
          <w:szCs w:val="24"/>
        </w:rPr>
      </w:pPr>
      <w:r w:rsidRPr="00713C95">
        <w:rPr>
          <w:sz w:val="24"/>
          <w:szCs w:val="24"/>
        </w:rPr>
        <w:t>Dygowo – 2</w:t>
      </w:r>
    </w:p>
    <w:p w14:paraId="51628CD0" w14:textId="77777777" w:rsidR="00713C95" w:rsidRPr="00713C95" w:rsidRDefault="00713C95" w:rsidP="00713C95">
      <w:pPr>
        <w:pStyle w:val="Standard"/>
        <w:rPr>
          <w:sz w:val="24"/>
          <w:szCs w:val="24"/>
        </w:rPr>
      </w:pPr>
      <w:r w:rsidRPr="00713C95">
        <w:rPr>
          <w:sz w:val="24"/>
          <w:szCs w:val="24"/>
        </w:rPr>
        <w:t>Wrzosowo- 5</w:t>
      </w:r>
    </w:p>
    <w:p w14:paraId="4CC0F183" w14:textId="77777777" w:rsidR="00713C95" w:rsidRPr="00713C95" w:rsidRDefault="00713C95" w:rsidP="00713C95">
      <w:pPr>
        <w:pStyle w:val="Standard"/>
        <w:rPr>
          <w:sz w:val="24"/>
          <w:szCs w:val="24"/>
        </w:rPr>
      </w:pPr>
      <w:r w:rsidRPr="00713C95">
        <w:rPr>
          <w:sz w:val="24"/>
          <w:szCs w:val="24"/>
        </w:rPr>
        <w:t>Gąskowo -0</w:t>
      </w:r>
    </w:p>
    <w:p w14:paraId="20FE0249" w14:textId="163A5AF4" w:rsidR="00713C95" w:rsidRPr="00713C95" w:rsidRDefault="00713C95" w:rsidP="003A1275">
      <w:pPr>
        <w:pStyle w:val="Standard"/>
        <w:jc w:val="both"/>
        <w:rPr>
          <w:sz w:val="24"/>
          <w:szCs w:val="24"/>
        </w:rPr>
      </w:pPr>
      <w:r w:rsidRPr="00713C95">
        <w:rPr>
          <w:sz w:val="24"/>
          <w:szCs w:val="24"/>
        </w:rPr>
        <w:t>Łącznie: 7 (konkurs na najaktywniejszego czytelnika ferii zimowych, walentynki w bibliotece- randka w ciemno z książką, udział w ogólnopolskim projekcie „Mała książka-wielki człowiek”, Dzień Kobiet – wystawa, Ferie z biblioteką – zajęcia plastyczne, kulinarne, wspólne czytanie.</w:t>
      </w:r>
    </w:p>
    <w:p w14:paraId="08020E52" w14:textId="77777777" w:rsidR="00E509F4" w:rsidRPr="00C1369E" w:rsidRDefault="00E509F4" w:rsidP="003A1275">
      <w:pPr>
        <w:spacing w:after="0" w:line="276" w:lineRule="auto"/>
        <w:jc w:val="both"/>
        <w:rPr>
          <w:rFonts w:ascii="Times New Roman" w:hAnsi="Times New Roman"/>
          <w:i/>
          <w:sz w:val="24"/>
        </w:rPr>
      </w:pPr>
    </w:p>
    <w:p w14:paraId="51EC0E3E" w14:textId="77777777" w:rsidR="00E509F4" w:rsidRDefault="00E509F4" w:rsidP="003A1275">
      <w:pPr>
        <w:spacing w:after="0" w:line="276" w:lineRule="auto"/>
        <w:jc w:val="both"/>
        <w:rPr>
          <w:rFonts w:ascii="Times New Roman" w:hAnsi="Times New Roman"/>
          <w:b/>
          <w:i/>
          <w:sz w:val="24"/>
        </w:rPr>
      </w:pPr>
      <w:r w:rsidRPr="00C1369E">
        <w:rPr>
          <w:rFonts w:ascii="Times New Roman" w:hAnsi="Times New Roman"/>
          <w:b/>
          <w:i/>
          <w:sz w:val="24"/>
        </w:rPr>
        <w:t>7. Świetlice</w:t>
      </w:r>
    </w:p>
    <w:p w14:paraId="71527924" w14:textId="77777777" w:rsidR="00713C95" w:rsidRDefault="00713C95" w:rsidP="003A1275">
      <w:pPr>
        <w:spacing w:after="0" w:line="276" w:lineRule="auto"/>
        <w:jc w:val="both"/>
        <w:rPr>
          <w:rFonts w:ascii="Times New Roman" w:hAnsi="Times New Roman"/>
          <w:b/>
          <w:i/>
          <w:sz w:val="24"/>
        </w:rPr>
      </w:pPr>
    </w:p>
    <w:p w14:paraId="748B365A" w14:textId="18F89196" w:rsidR="00713C95" w:rsidRDefault="00713C95" w:rsidP="003A1275">
      <w:pPr>
        <w:spacing w:after="0" w:line="276" w:lineRule="auto"/>
        <w:jc w:val="both"/>
        <w:rPr>
          <w:rFonts w:ascii="Times New Roman" w:hAnsi="Times New Roman"/>
          <w:sz w:val="24"/>
        </w:rPr>
      </w:pPr>
      <w:r>
        <w:rPr>
          <w:rFonts w:ascii="Times New Roman" w:hAnsi="Times New Roman"/>
          <w:sz w:val="24"/>
        </w:rPr>
        <w:t>Na terenie gminy czynnie działa 12 świetlic wiejskich, w których zatrudnieni są pracownicy.</w:t>
      </w:r>
      <w:r w:rsidR="003A1275">
        <w:rPr>
          <w:rFonts w:ascii="Times New Roman" w:hAnsi="Times New Roman"/>
          <w:sz w:val="24"/>
        </w:rPr>
        <w:br/>
      </w:r>
      <w:r>
        <w:rPr>
          <w:rFonts w:ascii="Times New Roman" w:hAnsi="Times New Roman"/>
          <w:sz w:val="24"/>
        </w:rPr>
        <w:t>W roku 2020 z powodu pandemii COVID-19 świetlice zostały wyłączone z funkcjonowania</w:t>
      </w:r>
      <w:r w:rsidR="002D2436">
        <w:rPr>
          <w:rFonts w:ascii="Times New Roman" w:hAnsi="Times New Roman"/>
          <w:sz w:val="24"/>
        </w:rPr>
        <w:t>.</w:t>
      </w:r>
    </w:p>
    <w:p w14:paraId="74397D1C" w14:textId="6FBA2893" w:rsidR="00713C95" w:rsidRDefault="00713C95" w:rsidP="003A1275">
      <w:pPr>
        <w:spacing w:after="0" w:line="276" w:lineRule="auto"/>
        <w:jc w:val="both"/>
        <w:rPr>
          <w:rFonts w:ascii="Times New Roman" w:hAnsi="Times New Roman"/>
          <w:sz w:val="24"/>
        </w:rPr>
      </w:pPr>
      <w:r>
        <w:rPr>
          <w:rFonts w:ascii="Times New Roman" w:hAnsi="Times New Roman"/>
          <w:sz w:val="24"/>
        </w:rPr>
        <w:t xml:space="preserve">W 2020 r na świetlicach z wydarzeń kulturalnych </w:t>
      </w:r>
      <w:r w:rsidR="002D2436">
        <w:rPr>
          <w:rFonts w:ascii="Times New Roman" w:hAnsi="Times New Roman"/>
          <w:sz w:val="24"/>
        </w:rPr>
        <w:t>zostały zorganizowane wyłącznie f</w:t>
      </w:r>
      <w:r>
        <w:rPr>
          <w:rFonts w:ascii="Times New Roman" w:hAnsi="Times New Roman"/>
          <w:sz w:val="24"/>
        </w:rPr>
        <w:t>erie zimowe.</w:t>
      </w:r>
      <w:r w:rsidR="002D2436">
        <w:rPr>
          <w:rFonts w:ascii="Times New Roman" w:hAnsi="Times New Roman"/>
          <w:sz w:val="24"/>
        </w:rPr>
        <w:t xml:space="preserve"> Pozostałe wydarzenia kulturalne nie mogły się odbyć ze względu na sytuacje epidemiczną. </w:t>
      </w:r>
    </w:p>
    <w:p w14:paraId="5C818EDC" w14:textId="77777777" w:rsidR="00713C95" w:rsidRDefault="00713C95" w:rsidP="00713C95"/>
    <w:p w14:paraId="129B2168" w14:textId="629604FB" w:rsidR="00F462B9" w:rsidRPr="00C1369E" w:rsidRDefault="009161D1" w:rsidP="00F462B9">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Rozdział</w:t>
      </w:r>
      <w:r w:rsidR="00492882">
        <w:rPr>
          <w:rFonts w:ascii="Times New Roman" w:eastAsia="Times New Roman" w:hAnsi="Times New Roman" w:cs="Times New Roman"/>
          <w:b/>
          <w:sz w:val="28"/>
        </w:rPr>
        <w:t xml:space="preserve"> </w:t>
      </w:r>
      <w:r w:rsidR="00F462B9" w:rsidRPr="00C1369E">
        <w:rPr>
          <w:rFonts w:ascii="Times New Roman" w:eastAsia="Times New Roman" w:hAnsi="Times New Roman" w:cs="Times New Roman"/>
          <w:b/>
          <w:sz w:val="28"/>
        </w:rPr>
        <w:t>V Sport</w:t>
      </w:r>
    </w:p>
    <w:p w14:paraId="645D49C7" w14:textId="77777777" w:rsidR="00F462B9" w:rsidRPr="00C1369E" w:rsidRDefault="00F462B9" w:rsidP="00F462B9">
      <w:pPr>
        <w:spacing w:after="0" w:line="240" w:lineRule="auto"/>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1. Kluby sportowe działające na terenie gminy </w:t>
      </w:r>
    </w:p>
    <w:p w14:paraId="69E43D91" w14:textId="77777777" w:rsidR="00F462B9" w:rsidRPr="00C1369E" w:rsidRDefault="00F462B9" w:rsidP="00F462B9">
      <w:pPr>
        <w:spacing w:after="0" w:line="240" w:lineRule="auto"/>
        <w:rPr>
          <w:rFonts w:ascii="Times New Roman" w:eastAsia="Times New Roman" w:hAnsi="Times New Roman" w:cs="Times New Roman"/>
          <w:b/>
          <w:i/>
          <w:sz w:val="24"/>
        </w:rPr>
      </w:pPr>
    </w:p>
    <w:p w14:paraId="741AE18D" w14:textId="77777777" w:rsidR="00F462B9" w:rsidRPr="00C1369E" w:rsidRDefault="00F462B9" w:rsidP="00E8226D">
      <w:pPr>
        <w:pStyle w:val="Akapitzlist"/>
        <w:numPr>
          <w:ilvl w:val="0"/>
          <w:numId w:val="15"/>
        </w:numPr>
        <w:spacing w:after="0" w:line="240" w:lineRule="auto"/>
        <w:rPr>
          <w:rFonts w:ascii="Times New Roman" w:eastAsia="Times New Roman" w:hAnsi="Times New Roman" w:cs="Times New Roman"/>
          <w:sz w:val="24"/>
          <w:u w:val="single"/>
        </w:rPr>
      </w:pPr>
      <w:r w:rsidRPr="00C1369E">
        <w:rPr>
          <w:rFonts w:ascii="Times New Roman" w:eastAsia="Times New Roman" w:hAnsi="Times New Roman" w:cs="Times New Roman"/>
          <w:sz w:val="24"/>
          <w:u w:val="single"/>
        </w:rPr>
        <w:t>UKS „Grot”  (klub siatkarski):</w:t>
      </w:r>
    </w:p>
    <w:p w14:paraId="464BE46B" w14:textId="02F0EFF5" w:rsidR="00F462B9" w:rsidRPr="00C1369E" w:rsidRDefault="00F462B9" w:rsidP="00F462B9">
      <w:pPr>
        <w:spacing w:after="0" w:line="240" w:lineRule="auto"/>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sekcja dzieci </w:t>
      </w:r>
      <w:r w:rsidR="009E5BA1">
        <w:rPr>
          <w:rFonts w:ascii="Times New Roman" w:eastAsia="Times New Roman" w:hAnsi="Times New Roman" w:cs="Times New Roman"/>
          <w:sz w:val="24"/>
        </w:rPr>
        <w:t>– 20 osób</w:t>
      </w:r>
    </w:p>
    <w:p w14:paraId="6886C2FF" w14:textId="6E9BDF31" w:rsidR="00F462B9" w:rsidRPr="00C1369E" w:rsidRDefault="00F462B9" w:rsidP="00F462B9">
      <w:pPr>
        <w:spacing w:after="0" w:line="240" w:lineRule="auto"/>
        <w:rPr>
          <w:rFonts w:ascii="Times New Roman" w:eastAsia="Times New Roman" w:hAnsi="Times New Roman" w:cs="Times New Roman"/>
          <w:sz w:val="24"/>
        </w:rPr>
      </w:pPr>
      <w:r w:rsidRPr="00C1369E">
        <w:rPr>
          <w:rFonts w:ascii="Times New Roman" w:eastAsia="Times New Roman" w:hAnsi="Times New Roman" w:cs="Times New Roman"/>
          <w:sz w:val="24"/>
        </w:rPr>
        <w:t xml:space="preserve">- sekcja seniorów </w:t>
      </w:r>
      <w:r w:rsidR="009E5BA1">
        <w:rPr>
          <w:rFonts w:ascii="Times New Roman" w:eastAsia="Times New Roman" w:hAnsi="Times New Roman" w:cs="Times New Roman"/>
          <w:sz w:val="24"/>
        </w:rPr>
        <w:t>– 20 osób</w:t>
      </w:r>
    </w:p>
    <w:p w14:paraId="14F3A095" w14:textId="336C088F" w:rsidR="00F462B9" w:rsidRPr="00C1369E" w:rsidRDefault="0098174D" w:rsidP="003A127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Klub w okresie styczeń – marzec odbywały się treningi drużyny seniorskiej.</w:t>
      </w:r>
      <w:r w:rsidR="00F462B9" w:rsidRPr="00C1369E">
        <w:rPr>
          <w:rFonts w:ascii="Times New Roman" w:eastAsia="Times New Roman" w:hAnsi="Times New Roman" w:cs="Times New Roman"/>
          <w:sz w:val="24"/>
        </w:rPr>
        <w:t xml:space="preserve"> </w:t>
      </w:r>
      <w:r w:rsidRPr="00C1369E">
        <w:rPr>
          <w:rFonts w:ascii="Times New Roman" w:eastAsia="Times New Roman" w:hAnsi="Times New Roman" w:cs="Times New Roman"/>
          <w:sz w:val="24"/>
        </w:rPr>
        <w:t>Klub jak co roku zorganizował  również Gminną Ligę Pił</w:t>
      </w:r>
      <w:r>
        <w:rPr>
          <w:rFonts w:ascii="Times New Roman" w:eastAsia="Times New Roman" w:hAnsi="Times New Roman" w:cs="Times New Roman"/>
          <w:sz w:val="24"/>
        </w:rPr>
        <w:t>ki Siatkowej.</w:t>
      </w:r>
      <w:r w:rsidRPr="0098174D">
        <w:rPr>
          <w:rFonts w:ascii="Times New Roman" w:eastAsia="Times New Roman" w:hAnsi="Times New Roman" w:cs="Times New Roman"/>
          <w:sz w:val="24"/>
        </w:rPr>
        <w:t xml:space="preserve"> </w:t>
      </w:r>
      <w:r>
        <w:rPr>
          <w:rFonts w:ascii="Times New Roman" w:eastAsia="Times New Roman" w:hAnsi="Times New Roman" w:cs="Times New Roman"/>
          <w:sz w:val="24"/>
        </w:rPr>
        <w:t>Turniej finałowy odbył się 7 marca</w:t>
      </w:r>
      <w:r w:rsidR="003A1275">
        <w:rPr>
          <w:rFonts w:ascii="Times New Roman" w:eastAsia="Times New Roman" w:hAnsi="Times New Roman" w:cs="Times New Roman"/>
          <w:sz w:val="24"/>
        </w:rPr>
        <w:br/>
      </w:r>
      <w:r>
        <w:rPr>
          <w:rFonts w:ascii="Times New Roman" w:eastAsia="Times New Roman" w:hAnsi="Times New Roman" w:cs="Times New Roman"/>
          <w:sz w:val="24"/>
        </w:rPr>
        <w:t>2020 r.</w:t>
      </w:r>
      <w:r w:rsidR="00F462B9" w:rsidRPr="00C1369E">
        <w:rPr>
          <w:rFonts w:ascii="Times New Roman" w:eastAsia="Times New Roman" w:hAnsi="Times New Roman" w:cs="Times New Roman"/>
          <w:sz w:val="24"/>
        </w:rPr>
        <w:t xml:space="preserve"> Klub jest Stowarzyszeniem Kultury Fizycznej, wpisany do rejestru prowadzonego przez Starostę Kołobrzeskiego. Trenerzy prowadzący zajęcia treningowe zatrudnieni są bezpośrednio przez klub.</w:t>
      </w:r>
    </w:p>
    <w:p w14:paraId="616435D7" w14:textId="77777777" w:rsidR="00F462B9" w:rsidRPr="00C1369E" w:rsidRDefault="00F462B9" w:rsidP="003A1275">
      <w:pPr>
        <w:spacing w:after="0" w:line="240" w:lineRule="auto"/>
        <w:jc w:val="both"/>
        <w:rPr>
          <w:rFonts w:ascii="Times New Roman" w:eastAsia="Times New Roman" w:hAnsi="Times New Roman" w:cs="Times New Roman"/>
          <w:sz w:val="24"/>
          <w:u w:val="single"/>
        </w:rPr>
      </w:pPr>
    </w:p>
    <w:p w14:paraId="5C725E68" w14:textId="77777777" w:rsidR="00F462B9" w:rsidRPr="00C1369E" w:rsidRDefault="00F462B9" w:rsidP="003A1275">
      <w:pPr>
        <w:pStyle w:val="Akapitzlist"/>
        <w:numPr>
          <w:ilvl w:val="0"/>
          <w:numId w:val="15"/>
        </w:numPr>
        <w:spacing w:after="0" w:line="240" w:lineRule="auto"/>
        <w:jc w:val="both"/>
        <w:rPr>
          <w:rFonts w:ascii="Times New Roman" w:eastAsia="Times New Roman" w:hAnsi="Times New Roman" w:cs="Times New Roman"/>
          <w:sz w:val="24"/>
          <w:u w:val="single"/>
        </w:rPr>
      </w:pPr>
      <w:r w:rsidRPr="00C1369E">
        <w:rPr>
          <w:rFonts w:ascii="Times New Roman" w:eastAsia="Times New Roman" w:hAnsi="Times New Roman" w:cs="Times New Roman"/>
          <w:sz w:val="24"/>
          <w:u w:val="single"/>
        </w:rPr>
        <w:lastRenderedPageBreak/>
        <w:t xml:space="preserve">Szkółka Kolarska KTC Ziemia Kołobrzeska </w:t>
      </w:r>
    </w:p>
    <w:p w14:paraId="71E8EBAA" w14:textId="38E38DBA" w:rsidR="0098174D" w:rsidRDefault="00F462B9" w:rsidP="003A1275">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Szkółka jest Stowarzyszeniem Kultury Fizycznej wpisanym do Krajowego Rejestru Sądowego. Swoim zasięgiem działania obejmuje powiat kołobrzeski. Do szkółki na zajęcia uczęszcza</w:t>
      </w:r>
      <w:r w:rsidR="00BA723B">
        <w:rPr>
          <w:rFonts w:ascii="Times New Roman" w:eastAsia="Times New Roman" w:hAnsi="Times New Roman" w:cs="Times New Roman"/>
          <w:sz w:val="24"/>
        </w:rPr>
        <w:br/>
      </w:r>
      <w:r w:rsidRPr="00C1369E">
        <w:rPr>
          <w:rFonts w:ascii="Times New Roman" w:eastAsia="Times New Roman" w:hAnsi="Times New Roman" w:cs="Times New Roman"/>
          <w:sz w:val="24"/>
        </w:rPr>
        <w:t>4</w:t>
      </w:r>
      <w:r w:rsidR="0098174D">
        <w:rPr>
          <w:rFonts w:ascii="Times New Roman" w:eastAsia="Times New Roman" w:hAnsi="Times New Roman" w:cs="Times New Roman"/>
          <w:sz w:val="24"/>
        </w:rPr>
        <w:t>7</w:t>
      </w:r>
      <w:r w:rsidRPr="00C1369E">
        <w:rPr>
          <w:rFonts w:ascii="Times New Roman" w:eastAsia="Times New Roman" w:hAnsi="Times New Roman" w:cs="Times New Roman"/>
          <w:sz w:val="24"/>
        </w:rPr>
        <w:t xml:space="preserve"> dzieci w wieku 5-15 lat, w tym </w:t>
      </w:r>
      <w:r w:rsidR="0098174D">
        <w:rPr>
          <w:rFonts w:ascii="Times New Roman" w:eastAsia="Times New Roman" w:hAnsi="Times New Roman" w:cs="Times New Roman"/>
          <w:sz w:val="24"/>
        </w:rPr>
        <w:t>9</w:t>
      </w:r>
      <w:r w:rsidR="009E5BA1">
        <w:rPr>
          <w:rFonts w:ascii="Times New Roman" w:eastAsia="Times New Roman" w:hAnsi="Times New Roman" w:cs="Times New Roman"/>
          <w:sz w:val="24"/>
        </w:rPr>
        <w:t xml:space="preserve"> </w:t>
      </w:r>
      <w:r w:rsidRPr="00C1369E">
        <w:rPr>
          <w:rFonts w:ascii="Times New Roman" w:eastAsia="Times New Roman" w:hAnsi="Times New Roman" w:cs="Times New Roman"/>
          <w:sz w:val="24"/>
        </w:rPr>
        <w:t xml:space="preserve">z terenu gminy Dygowo. Szkółka zatrudnia wykwalifikowanego trenera kolarstwa. </w:t>
      </w:r>
      <w:r w:rsidR="0098174D" w:rsidRPr="00A81DAB">
        <w:rPr>
          <w:rFonts w:ascii="Times New Roman" w:eastAsia="Times New Roman" w:hAnsi="Times New Roman" w:cs="Times New Roman"/>
          <w:sz w:val="24"/>
        </w:rPr>
        <w:t xml:space="preserve">Zawodnicy </w:t>
      </w:r>
      <w:r w:rsidR="0098174D">
        <w:rPr>
          <w:rFonts w:ascii="Times New Roman" w:eastAsia="Times New Roman" w:hAnsi="Times New Roman" w:cs="Times New Roman"/>
          <w:sz w:val="24"/>
        </w:rPr>
        <w:t>biorą udział w cyklicznych treningach oraz zawodach sportowych.</w:t>
      </w:r>
    </w:p>
    <w:p w14:paraId="32F69E87" w14:textId="77777777" w:rsidR="0098174D" w:rsidRDefault="0098174D" w:rsidP="003A1275">
      <w:pPr>
        <w:spacing w:after="0" w:line="240" w:lineRule="auto"/>
        <w:jc w:val="both"/>
        <w:rPr>
          <w:rFonts w:ascii="Times New Roman" w:eastAsia="Times New Roman" w:hAnsi="Times New Roman" w:cs="Times New Roman"/>
          <w:sz w:val="24"/>
        </w:rPr>
      </w:pPr>
    </w:p>
    <w:p w14:paraId="73E51D38" w14:textId="77777777" w:rsidR="0098174D" w:rsidRDefault="0098174D" w:rsidP="0098174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Aktywności w roku 2020 to m.in.:</w:t>
      </w:r>
    </w:p>
    <w:p w14:paraId="379EDE43" w14:textId="77777777" w:rsidR="0098174D" w:rsidRDefault="0098174D" w:rsidP="0098174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wyścig rowerowy w dniu Finału WOŚP,</w:t>
      </w:r>
    </w:p>
    <w:p w14:paraId="64C17FFD" w14:textId="77777777" w:rsidR="0098174D" w:rsidRDefault="0098174D" w:rsidP="0098174D">
      <w:pPr>
        <w:tabs>
          <w:tab w:val="left" w:pos="199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rajd rowerowy z okazji Światowego Dnia Roweru – czerwiec,</w:t>
      </w:r>
    </w:p>
    <w:p w14:paraId="6E57E9F8" w14:textId="77777777" w:rsidR="0098174D" w:rsidRDefault="0098174D" w:rsidP="0098174D">
      <w:pPr>
        <w:tabs>
          <w:tab w:val="left" w:pos="199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wieloetapowe  zawody na torze w Szczecinie – czerwiec, lipiec,</w:t>
      </w:r>
    </w:p>
    <w:p w14:paraId="3DB7BFDC" w14:textId="77777777" w:rsidR="0098174D" w:rsidRDefault="0098174D" w:rsidP="0098174D">
      <w:pPr>
        <w:tabs>
          <w:tab w:val="left" w:pos="199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zgrupowanie w Toporzyku – czerwiec lipiec,</w:t>
      </w:r>
    </w:p>
    <w:p w14:paraId="4D4842FF" w14:textId="77777777" w:rsidR="0098174D" w:rsidRDefault="0098174D" w:rsidP="0098174D">
      <w:pPr>
        <w:tabs>
          <w:tab w:val="left" w:pos="199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Mistrzostwa Województwa na torze w szczecinie – lipiec,</w:t>
      </w:r>
    </w:p>
    <w:p w14:paraId="683F15F0"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Mistrzostwa Polski w Raszkowie lipiec,</w:t>
      </w:r>
    </w:p>
    <w:p w14:paraId="57398834"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Międzynarodowe Kryterium Uliczne Grudziądz – sierpień,</w:t>
      </w:r>
    </w:p>
    <w:p w14:paraId="552B21EF"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Wyścigi kolarskie w Kaliszu – sierpień,</w:t>
      </w:r>
    </w:p>
    <w:p w14:paraId="72C1AF01"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Puchar Polski Koźminek 2020 – wrzesień,</w:t>
      </w:r>
    </w:p>
    <w:p w14:paraId="0B63A9C2"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Mistrzostwa Polski Szkółek Kolarskich MTB w Żerkowie – wrzesień,</w:t>
      </w:r>
    </w:p>
    <w:p w14:paraId="09743CA4"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Zawody MTB Gdańsk – październik,</w:t>
      </w:r>
    </w:p>
    <w:p w14:paraId="4B4705CB"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udział w zawodach organizowanych przez Klub Kolarski Ziemia Darłowska- październik,</w:t>
      </w:r>
    </w:p>
    <w:p w14:paraId="7EB608A5" w14:textId="0CC0FC3A"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udział w Sportowym Turnieju Miast i Gmin 2020 – Europejski Tydzień Sportu – jesień 2020,</w:t>
      </w:r>
    </w:p>
    <w:p w14:paraId="2876A238"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testy Narodowego Programu Rozwoju Kolarstwa – listopad,</w:t>
      </w:r>
    </w:p>
    <w:p w14:paraId="6A3A16FB" w14:textId="77777777"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Mistrzostwa Polski w Pruszkowie – grudzień, </w:t>
      </w:r>
    </w:p>
    <w:p w14:paraId="519096D1" w14:textId="629906DF" w:rsidR="0098174D" w:rsidRDefault="0098174D" w:rsidP="0098174D">
      <w:pPr>
        <w:tabs>
          <w:tab w:val="left" w:pos="121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Stevens CX </w:t>
      </w:r>
      <w:proofErr w:type="spellStart"/>
      <w:r>
        <w:rPr>
          <w:rFonts w:ascii="Times New Roman" w:eastAsia="Times New Roman" w:hAnsi="Times New Roman" w:cs="Times New Roman"/>
          <w:sz w:val="24"/>
        </w:rPr>
        <w:t>Cup</w:t>
      </w:r>
      <w:proofErr w:type="spellEnd"/>
      <w:r>
        <w:rPr>
          <w:rFonts w:ascii="Times New Roman" w:eastAsia="Times New Roman" w:hAnsi="Times New Roman" w:cs="Times New Roman"/>
          <w:sz w:val="24"/>
        </w:rPr>
        <w:t xml:space="preserve"> Nowogard – grudzień.</w:t>
      </w:r>
    </w:p>
    <w:p w14:paraId="58EB2E9B" w14:textId="2BB5AE1B" w:rsidR="00F462B9" w:rsidRPr="00C1369E" w:rsidRDefault="00F462B9" w:rsidP="00F462B9">
      <w:pPr>
        <w:spacing w:after="0" w:line="240" w:lineRule="auto"/>
        <w:rPr>
          <w:rFonts w:ascii="Times New Roman" w:eastAsia="Times New Roman" w:hAnsi="Times New Roman" w:cs="Times New Roman"/>
          <w:sz w:val="24"/>
        </w:rPr>
      </w:pPr>
    </w:p>
    <w:p w14:paraId="5167DC21" w14:textId="77777777" w:rsidR="00F462B9" w:rsidRPr="00C1369E" w:rsidRDefault="00F462B9" w:rsidP="00F462B9">
      <w:pPr>
        <w:spacing w:after="0" w:line="240" w:lineRule="auto"/>
        <w:rPr>
          <w:rFonts w:ascii="Times New Roman" w:eastAsia="Times New Roman" w:hAnsi="Times New Roman" w:cs="Times New Roman"/>
          <w:sz w:val="24"/>
        </w:rPr>
      </w:pPr>
    </w:p>
    <w:p w14:paraId="1874C671" w14:textId="3BEC0A37" w:rsidR="00F462B9" w:rsidRPr="00C1369E" w:rsidRDefault="00F462B9" w:rsidP="00E8226D">
      <w:pPr>
        <w:pStyle w:val="Akapitzlist"/>
        <w:numPr>
          <w:ilvl w:val="0"/>
          <w:numId w:val="15"/>
        </w:numPr>
        <w:spacing w:after="0" w:line="240" w:lineRule="auto"/>
        <w:rPr>
          <w:rFonts w:ascii="Times New Roman" w:eastAsia="Times New Roman" w:hAnsi="Times New Roman" w:cs="Times New Roman"/>
          <w:sz w:val="24"/>
          <w:u w:val="single"/>
        </w:rPr>
      </w:pPr>
      <w:r w:rsidRPr="00C1369E">
        <w:rPr>
          <w:rFonts w:ascii="Times New Roman" w:eastAsia="Times New Roman" w:hAnsi="Times New Roman" w:cs="Times New Roman"/>
          <w:sz w:val="24"/>
          <w:u w:val="single"/>
        </w:rPr>
        <w:t>GKP  „Wrzos” (piłka nożna):</w:t>
      </w:r>
    </w:p>
    <w:p w14:paraId="2E01D996" w14:textId="77777777" w:rsidR="003732B0" w:rsidRDefault="003732B0" w:rsidP="00741244">
      <w:pPr>
        <w:spacing w:after="0" w:line="240" w:lineRule="auto"/>
        <w:jc w:val="both"/>
        <w:rPr>
          <w:rFonts w:ascii="Times New Roman" w:eastAsia="Times New Roman" w:hAnsi="Times New Roman" w:cs="Times New Roman"/>
          <w:color w:val="000000" w:themeColor="text1"/>
          <w:sz w:val="24"/>
        </w:rPr>
      </w:pPr>
    </w:p>
    <w:p w14:paraId="623F19FE" w14:textId="2DAA6422" w:rsidR="00741244" w:rsidRPr="00587DAD" w:rsidRDefault="00741244" w:rsidP="00741244">
      <w:pPr>
        <w:spacing w:after="0" w:line="240" w:lineRule="auto"/>
        <w:jc w:val="both"/>
        <w:rPr>
          <w:rFonts w:ascii="Times New Roman" w:eastAsia="Times New Roman" w:hAnsi="Times New Roman" w:cs="Times New Roman"/>
          <w:color w:val="000000" w:themeColor="text1"/>
          <w:sz w:val="24"/>
        </w:rPr>
      </w:pPr>
      <w:r w:rsidRPr="00587DAD">
        <w:rPr>
          <w:rFonts w:ascii="Times New Roman" w:eastAsia="Times New Roman" w:hAnsi="Times New Roman" w:cs="Times New Roman"/>
          <w:color w:val="000000" w:themeColor="text1"/>
          <w:sz w:val="24"/>
        </w:rPr>
        <w:t xml:space="preserve">Klub jest Stowarzyszeniem Kultury Fizycznej, wpisany do rejestru prowadzonego przez Starostę Kołobrzeskiego. </w:t>
      </w:r>
      <w:r>
        <w:rPr>
          <w:rFonts w:ascii="Times New Roman" w:eastAsia="Times New Roman" w:hAnsi="Times New Roman" w:cs="Times New Roman"/>
          <w:color w:val="000000" w:themeColor="text1"/>
          <w:sz w:val="24"/>
        </w:rPr>
        <w:t>Czynny udział w  treningach i zawodach sportowych bierze udział</w:t>
      </w:r>
      <w:r w:rsidR="00BA723B">
        <w:rPr>
          <w:rFonts w:ascii="Times New Roman" w:eastAsia="Times New Roman" w:hAnsi="Times New Roman" w:cs="Times New Roman"/>
          <w:color w:val="000000" w:themeColor="text1"/>
          <w:sz w:val="24"/>
        </w:rPr>
        <w:br/>
      </w:r>
      <w:r>
        <w:rPr>
          <w:rFonts w:ascii="Times New Roman" w:eastAsia="Times New Roman" w:hAnsi="Times New Roman" w:cs="Times New Roman"/>
          <w:color w:val="000000" w:themeColor="text1"/>
          <w:sz w:val="24"/>
        </w:rPr>
        <w:t>25 zawodników – grupa seniorów. Zajęcia sportowe</w:t>
      </w:r>
      <w:r w:rsidRPr="00587DAD">
        <w:rPr>
          <w:rFonts w:ascii="Times New Roman" w:eastAsia="Times New Roman" w:hAnsi="Times New Roman" w:cs="Times New Roman"/>
          <w:color w:val="000000" w:themeColor="text1"/>
          <w:sz w:val="24"/>
        </w:rPr>
        <w:t xml:space="preserve"> 2 razy w tygodniu</w:t>
      </w:r>
      <w:r>
        <w:rPr>
          <w:rFonts w:ascii="Times New Roman" w:eastAsia="Times New Roman" w:hAnsi="Times New Roman" w:cs="Times New Roman"/>
          <w:color w:val="000000" w:themeColor="text1"/>
          <w:sz w:val="24"/>
        </w:rPr>
        <w:t xml:space="preserve"> prowadzi licencjonowany t</w:t>
      </w:r>
      <w:r w:rsidRPr="00587DAD">
        <w:rPr>
          <w:rFonts w:ascii="Times New Roman" w:eastAsia="Times New Roman" w:hAnsi="Times New Roman" w:cs="Times New Roman"/>
          <w:color w:val="000000" w:themeColor="text1"/>
          <w:sz w:val="24"/>
        </w:rPr>
        <w:t>rener</w:t>
      </w:r>
      <w:r>
        <w:rPr>
          <w:rFonts w:ascii="Times New Roman" w:eastAsia="Times New Roman" w:hAnsi="Times New Roman" w:cs="Times New Roman"/>
          <w:color w:val="000000" w:themeColor="text1"/>
          <w:sz w:val="24"/>
        </w:rPr>
        <w:t xml:space="preserve"> PZPN, którego </w:t>
      </w:r>
      <w:r w:rsidRPr="00587DAD">
        <w:rPr>
          <w:rFonts w:ascii="Times New Roman" w:eastAsia="Times New Roman" w:hAnsi="Times New Roman" w:cs="Times New Roman"/>
          <w:color w:val="000000" w:themeColor="text1"/>
          <w:sz w:val="24"/>
        </w:rPr>
        <w:t>zatrudnia bezpośrednio klub.</w:t>
      </w:r>
      <w:r>
        <w:rPr>
          <w:rFonts w:ascii="Times New Roman" w:eastAsia="Times New Roman" w:hAnsi="Times New Roman" w:cs="Times New Roman"/>
          <w:color w:val="000000" w:themeColor="text1"/>
          <w:sz w:val="24"/>
        </w:rPr>
        <w:t xml:space="preserve"> Z powodu pandemii</w:t>
      </w:r>
      <w:r w:rsidR="00BA723B">
        <w:rPr>
          <w:rFonts w:ascii="Times New Roman" w:eastAsia="Times New Roman" w:hAnsi="Times New Roman" w:cs="Times New Roman"/>
          <w:color w:val="000000" w:themeColor="text1"/>
          <w:sz w:val="24"/>
        </w:rPr>
        <w:br/>
      </w:r>
      <w:r>
        <w:rPr>
          <w:rFonts w:ascii="Times New Roman" w:eastAsia="Times New Roman" w:hAnsi="Times New Roman" w:cs="Times New Roman"/>
          <w:color w:val="000000" w:themeColor="text1"/>
          <w:sz w:val="24"/>
        </w:rPr>
        <w:t xml:space="preserve">od marca 2020 r. zawieszono treningi, a rozgrywki rundy wiosennej nie odbyły się. Treningi wznowiono w lipcu, a od sierpnia klub brał udział w rozgrywkach ligowych rundy jesiennej. </w:t>
      </w:r>
      <w:r w:rsidRPr="00587DAD">
        <w:rPr>
          <w:rFonts w:ascii="Times New Roman" w:eastAsia="Times New Roman" w:hAnsi="Times New Roman" w:cs="Times New Roman"/>
          <w:color w:val="000000" w:themeColor="text1"/>
          <w:sz w:val="24"/>
        </w:rPr>
        <w:t>Rundę jesienną sezonu 20</w:t>
      </w:r>
      <w:r>
        <w:rPr>
          <w:rFonts w:ascii="Times New Roman" w:eastAsia="Times New Roman" w:hAnsi="Times New Roman" w:cs="Times New Roman"/>
          <w:color w:val="000000" w:themeColor="text1"/>
          <w:sz w:val="24"/>
        </w:rPr>
        <w:t>20/2021</w:t>
      </w:r>
      <w:r w:rsidRPr="00587DAD">
        <w:rPr>
          <w:rFonts w:ascii="Times New Roman" w:eastAsia="Times New Roman" w:hAnsi="Times New Roman" w:cs="Times New Roman"/>
          <w:color w:val="000000" w:themeColor="text1"/>
          <w:sz w:val="24"/>
        </w:rPr>
        <w:t xml:space="preserve"> drużyna seniorów ukończyła na </w:t>
      </w:r>
      <w:r>
        <w:rPr>
          <w:rFonts w:ascii="Times New Roman" w:eastAsia="Times New Roman" w:hAnsi="Times New Roman" w:cs="Times New Roman"/>
          <w:color w:val="000000" w:themeColor="text1"/>
          <w:sz w:val="24"/>
        </w:rPr>
        <w:t>5</w:t>
      </w:r>
      <w:r w:rsidRPr="00587DAD">
        <w:rPr>
          <w:rFonts w:ascii="Times New Roman" w:eastAsia="Times New Roman" w:hAnsi="Times New Roman" w:cs="Times New Roman"/>
          <w:color w:val="000000" w:themeColor="text1"/>
          <w:sz w:val="24"/>
        </w:rPr>
        <w:t xml:space="preserve"> miejscu w tabeli Klasa A gr.</w:t>
      </w:r>
      <w:r>
        <w:rPr>
          <w:rFonts w:ascii="Times New Roman" w:eastAsia="Times New Roman" w:hAnsi="Times New Roman" w:cs="Times New Roman"/>
          <w:color w:val="000000" w:themeColor="text1"/>
          <w:sz w:val="24"/>
        </w:rPr>
        <w:t>1</w:t>
      </w:r>
      <w:r w:rsidRPr="00587DA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2020/2021</w:t>
      </w:r>
      <w:r w:rsidRPr="00587DAD">
        <w:rPr>
          <w:rFonts w:ascii="Times New Roman" w:eastAsia="Times New Roman" w:hAnsi="Times New Roman" w:cs="Times New Roman"/>
          <w:color w:val="000000" w:themeColor="text1"/>
          <w:sz w:val="24"/>
        </w:rPr>
        <w:t>. Klub bierze również udział w lokalnych i regionalnych turniejach piłkarskich</w:t>
      </w:r>
      <w:r>
        <w:rPr>
          <w:rFonts w:ascii="Times New Roman" w:eastAsia="Times New Roman" w:hAnsi="Times New Roman" w:cs="Times New Roman"/>
          <w:color w:val="000000" w:themeColor="text1"/>
          <w:sz w:val="24"/>
        </w:rPr>
        <w:t xml:space="preserve"> oraz meczach towarzyskich.</w:t>
      </w:r>
    </w:p>
    <w:p w14:paraId="6BAFDB7D" w14:textId="77777777" w:rsidR="00741244" w:rsidRPr="00C1369E" w:rsidRDefault="00741244" w:rsidP="00F462B9">
      <w:pPr>
        <w:spacing w:after="0" w:line="240" w:lineRule="auto"/>
        <w:rPr>
          <w:rFonts w:ascii="Times New Roman" w:eastAsia="Times New Roman" w:hAnsi="Times New Roman" w:cs="Times New Roman"/>
          <w:sz w:val="24"/>
        </w:rPr>
      </w:pPr>
    </w:p>
    <w:p w14:paraId="5E98BBCE" w14:textId="23A995FF" w:rsidR="00F462B9" w:rsidRPr="00C1369E" w:rsidRDefault="00F462B9" w:rsidP="00F462B9">
      <w:pPr>
        <w:spacing w:after="0" w:line="240" w:lineRule="auto"/>
        <w:rPr>
          <w:rFonts w:ascii="Times New Roman" w:eastAsia="Times New Roman" w:hAnsi="Times New Roman" w:cs="Times New Roman"/>
          <w:sz w:val="24"/>
        </w:rPr>
      </w:pPr>
    </w:p>
    <w:p w14:paraId="2469AAF9" w14:textId="77777777" w:rsidR="00F462B9" w:rsidRDefault="00F462B9" w:rsidP="00E8226D">
      <w:pPr>
        <w:pStyle w:val="Akapitzlist"/>
        <w:numPr>
          <w:ilvl w:val="0"/>
          <w:numId w:val="15"/>
        </w:numPr>
        <w:spacing w:after="0" w:line="240" w:lineRule="auto"/>
        <w:rPr>
          <w:rFonts w:ascii="Times New Roman" w:eastAsia="Times New Roman" w:hAnsi="Times New Roman" w:cs="Times New Roman"/>
          <w:sz w:val="24"/>
          <w:u w:val="single"/>
        </w:rPr>
      </w:pPr>
      <w:r w:rsidRPr="00C1369E">
        <w:rPr>
          <w:rFonts w:ascii="Times New Roman" w:eastAsia="Times New Roman" w:hAnsi="Times New Roman" w:cs="Times New Roman"/>
          <w:sz w:val="24"/>
          <w:u w:val="single"/>
        </w:rPr>
        <w:t>WKS „Rasel” (piłka nożna):</w:t>
      </w:r>
    </w:p>
    <w:p w14:paraId="18051780" w14:textId="77777777" w:rsidR="003732B0" w:rsidRPr="00C1369E" w:rsidRDefault="003732B0" w:rsidP="003732B0">
      <w:pPr>
        <w:pStyle w:val="Akapitzlist"/>
        <w:spacing w:after="0" w:line="240" w:lineRule="auto"/>
        <w:rPr>
          <w:rFonts w:ascii="Times New Roman" w:eastAsia="Times New Roman" w:hAnsi="Times New Roman" w:cs="Times New Roman"/>
          <w:sz w:val="24"/>
          <w:u w:val="single"/>
        </w:rPr>
      </w:pPr>
    </w:p>
    <w:p w14:paraId="32CDF475" w14:textId="18FAE0F6" w:rsidR="00741244" w:rsidRDefault="00741244" w:rsidP="00741244">
      <w:pPr>
        <w:tabs>
          <w:tab w:val="left" w:pos="-142"/>
        </w:tabs>
        <w:spacing w:after="0" w:line="240" w:lineRule="auto"/>
        <w:jc w:val="both"/>
        <w:rPr>
          <w:rFonts w:ascii="Times New Roman" w:eastAsia="Tahoma" w:hAnsi="Times New Roman" w:cs="Times New Roman"/>
          <w:sz w:val="24"/>
        </w:rPr>
      </w:pPr>
      <w:r w:rsidRPr="00542575">
        <w:rPr>
          <w:rFonts w:ascii="Times New Roman" w:eastAsia="Times New Roman" w:hAnsi="Times New Roman" w:cs="Times New Roman"/>
          <w:sz w:val="24"/>
        </w:rPr>
        <w:t xml:space="preserve">Klub jest Stowarzyszeniem Kultury Fizycznej, wpisany do rejestru prowadzonego przez Starostę Kołobrzeskiego. </w:t>
      </w:r>
      <w:r>
        <w:rPr>
          <w:rFonts w:ascii="Times New Roman" w:eastAsia="Times New Roman" w:hAnsi="Times New Roman" w:cs="Times New Roman"/>
          <w:sz w:val="24"/>
        </w:rPr>
        <w:t>W klubie funkcjonuje drużyna seniorów – 19 zawodników</w:t>
      </w:r>
      <w:r w:rsidR="00BA723B">
        <w:rPr>
          <w:rFonts w:ascii="Times New Roman" w:eastAsia="Times New Roman" w:hAnsi="Times New Roman" w:cs="Times New Roman"/>
          <w:sz w:val="24"/>
        </w:rPr>
        <w:br/>
      </w:r>
      <w:r>
        <w:rPr>
          <w:rFonts w:ascii="Times New Roman" w:eastAsia="Times New Roman" w:hAnsi="Times New Roman" w:cs="Times New Roman"/>
          <w:sz w:val="24"/>
        </w:rPr>
        <w:t xml:space="preserve">oraz 3 grupy młodzieżowe: młodziki, orliki i żaki – 33 zawodników. </w:t>
      </w:r>
      <w:r w:rsidRPr="00542575">
        <w:rPr>
          <w:rFonts w:ascii="Times New Roman" w:eastAsia="Times New Roman" w:hAnsi="Times New Roman" w:cs="Times New Roman"/>
          <w:sz w:val="24"/>
        </w:rPr>
        <w:t>Treningi piłki nożnej odbywają się 3 razy w tygodniu dla seniorów a dla młodzieży 2 razy w tygodniu. Trenerzy</w:t>
      </w:r>
      <w:r w:rsidR="00BA723B">
        <w:rPr>
          <w:rFonts w:ascii="Times New Roman" w:eastAsia="Times New Roman" w:hAnsi="Times New Roman" w:cs="Times New Roman"/>
          <w:sz w:val="24"/>
        </w:rPr>
        <w:br/>
      </w:r>
      <w:r w:rsidRPr="00542575">
        <w:rPr>
          <w:rFonts w:ascii="Times New Roman" w:eastAsia="Times New Roman" w:hAnsi="Times New Roman" w:cs="Times New Roman"/>
          <w:sz w:val="24"/>
        </w:rPr>
        <w:t xml:space="preserve">z uprawnieniami zatrudnieni są bezpośrednio przez klub. </w:t>
      </w:r>
      <w:r>
        <w:rPr>
          <w:rFonts w:ascii="Times New Roman" w:eastAsia="Times New Roman" w:hAnsi="Times New Roman" w:cs="Times New Roman"/>
          <w:sz w:val="24"/>
        </w:rPr>
        <w:t xml:space="preserve">Drużyna seniorów </w:t>
      </w:r>
      <w:r w:rsidRPr="00542575">
        <w:rPr>
          <w:rFonts w:ascii="Times New Roman" w:eastAsia="Times New Roman" w:hAnsi="Times New Roman" w:cs="Times New Roman"/>
          <w:sz w:val="24"/>
        </w:rPr>
        <w:t>uczestniczy</w:t>
      </w:r>
      <w:r w:rsidR="00BA723B">
        <w:rPr>
          <w:rFonts w:ascii="Times New Roman" w:eastAsia="Times New Roman" w:hAnsi="Times New Roman" w:cs="Times New Roman"/>
          <w:sz w:val="24"/>
        </w:rPr>
        <w:br/>
      </w:r>
      <w:r w:rsidRPr="00542575">
        <w:rPr>
          <w:rFonts w:ascii="Times New Roman" w:eastAsia="Times New Roman" w:hAnsi="Times New Roman" w:cs="Times New Roman"/>
          <w:sz w:val="24"/>
        </w:rPr>
        <w:t>w r</w:t>
      </w:r>
      <w:r>
        <w:rPr>
          <w:rFonts w:ascii="Times New Roman" w:eastAsia="Times New Roman" w:hAnsi="Times New Roman" w:cs="Times New Roman"/>
          <w:sz w:val="24"/>
        </w:rPr>
        <w:t>ozgrywkach ligowych – Czwarta Liga oraz Pucharze Polski, natomiast drużyny młodzieżowe w rozgrywkach ligowych – młodzik, orliki i żaki</w:t>
      </w:r>
      <w:r>
        <w:rPr>
          <w:rFonts w:ascii="Times New Roman" w:eastAsia="Tahoma" w:hAnsi="Times New Roman" w:cs="Times New Roman"/>
          <w:sz w:val="24"/>
        </w:rPr>
        <w:t xml:space="preserve"> w turniejach.</w:t>
      </w:r>
      <w:r w:rsidRPr="00542575">
        <w:rPr>
          <w:rFonts w:ascii="Times New Roman" w:eastAsia="Tahoma" w:hAnsi="Times New Roman" w:cs="Times New Roman"/>
          <w:sz w:val="24"/>
        </w:rPr>
        <w:t xml:space="preserve"> </w:t>
      </w:r>
      <w:r>
        <w:rPr>
          <w:rFonts w:ascii="Times New Roman" w:eastAsia="Tahoma" w:hAnsi="Times New Roman" w:cs="Times New Roman"/>
          <w:sz w:val="24"/>
        </w:rPr>
        <w:t xml:space="preserve">Od marca 2020 r. treningi oraz rozgrywki ligowe zostały zawieszone. Ponownie </w:t>
      </w:r>
      <w:r w:rsidRPr="00542575">
        <w:rPr>
          <w:rFonts w:ascii="Times New Roman" w:eastAsia="Tahoma" w:hAnsi="Times New Roman" w:cs="Times New Roman"/>
          <w:sz w:val="24"/>
        </w:rPr>
        <w:t xml:space="preserve"> </w:t>
      </w:r>
      <w:r>
        <w:rPr>
          <w:rFonts w:ascii="Times New Roman" w:eastAsia="Tahoma" w:hAnsi="Times New Roman" w:cs="Times New Roman"/>
          <w:sz w:val="24"/>
        </w:rPr>
        <w:t>d</w:t>
      </w:r>
      <w:r w:rsidRPr="00542575">
        <w:rPr>
          <w:rFonts w:ascii="Times New Roman" w:eastAsia="Tahoma" w:hAnsi="Times New Roman" w:cs="Times New Roman"/>
          <w:sz w:val="24"/>
        </w:rPr>
        <w:t>rużyny rozpoczęły przygotowania do nowego sezonu 2020/2021 od 1 czerwca</w:t>
      </w:r>
      <w:r>
        <w:rPr>
          <w:rFonts w:ascii="Times New Roman" w:eastAsia="Tahoma" w:hAnsi="Times New Roman" w:cs="Times New Roman"/>
          <w:sz w:val="24"/>
        </w:rPr>
        <w:t xml:space="preserve">. Rundę jesienną sezonu 2020/2021 </w:t>
      </w:r>
      <w:r>
        <w:rPr>
          <w:rFonts w:ascii="Times New Roman" w:eastAsia="Tahoma" w:hAnsi="Times New Roman" w:cs="Times New Roman"/>
          <w:sz w:val="24"/>
        </w:rPr>
        <w:lastRenderedPageBreak/>
        <w:t>seniorzy zakończyli na 16 miejscu IV Ligi Zachodniopomorskiej, młodziki na miejscu 10. Orliki i żaki uczestniczyli w cyklicznych turniejach. W 2020 roku odbyło się 6 turniejów m. in. w Kołobrzegu, Ustroniu Morskim, Siemyślu, Drzonowie, Mielnie i Gościnie. W sierpniu</w:t>
      </w:r>
      <w:r w:rsidR="00BA723B">
        <w:rPr>
          <w:rFonts w:ascii="Times New Roman" w:eastAsia="Tahoma" w:hAnsi="Times New Roman" w:cs="Times New Roman"/>
          <w:sz w:val="24"/>
        </w:rPr>
        <w:br/>
      </w:r>
      <w:r>
        <w:rPr>
          <w:rFonts w:ascii="Times New Roman" w:eastAsia="Tahoma" w:hAnsi="Times New Roman" w:cs="Times New Roman"/>
          <w:sz w:val="24"/>
        </w:rPr>
        <w:t xml:space="preserve">z okazji 20 – </w:t>
      </w:r>
      <w:proofErr w:type="spellStart"/>
      <w:r>
        <w:rPr>
          <w:rFonts w:ascii="Times New Roman" w:eastAsia="Tahoma" w:hAnsi="Times New Roman" w:cs="Times New Roman"/>
          <w:sz w:val="24"/>
        </w:rPr>
        <w:t>lecia</w:t>
      </w:r>
      <w:proofErr w:type="spellEnd"/>
      <w:r>
        <w:rPr>
          <w:rFonts w:ascii="Times New Roman" w:eastAsia="Tahoma" w:hAnsi="Times New Roman" w:cs="Times New Roman"/>
          <w:sz w:val="24"/>
        </w:rPr>
        <w:t xml:space="preserve"> klub był organizatorem turnieju piłkarskiego Orlików i Żaków.</w:t>
      </w:r>
    </w:p>
    <w:p w14:paraId="422D8F42" w14:textId="6B94FDBA" w:rsidR="00741244" w:rsidRPr="00C63609" w:rsidRDefault="00741244" w:rsidP="00741244">
      <w:pPr>
        <w:tabs>
          <w:tab w:val="left" w:pos="-142"/>
        </w:tabs>
        <w:spacing w:after="0" w:line="240" w:lineRule="auto"/>
        <w:jc w:val="both"/>
        <w:rPr>
          <w:rFonts w:ascii="Times New Roman" w:eastAsia="Tahoma" w:hAnsi="Times New Roman" w:cs="Times New Roman"/>
          <w:sz w:val="24"/>
        </w:rPr>
      </w:pPr>
    </w:p>
    <w:p w14:paraId="66A0B98B" w14:textId="77777777" w:rsidR="00492882" w:rsidRPr="00741244" w:rsidRDefault="00492882" w:rsidP="00F462B9">
      <w:pPr>
        <w:spacing w:after="0" w:line="240" w:lineRule="auto"/>
        <w:rPr>
          <w:rFonts w:ascii="Times New Roman" w:eastAsia="Times New Roman" w:hAnsi="Times New Roman" w:cs="Times New Roman"/>
          <w:b/>
          <w:color w:val="FF0000"/>
          <w:sz w:val="24"/>
          <w:u w:val="single"/>
        </w:rPr>
      </w:pPr>
    </w:p>
    <w:p w14:paraId="32D5DECF" w14:textId="3A10756E" w:rsidR="00F462B9" w:rsidRPr="00C1369E" w:rsidRDefault="00F462B9" w:rsidP="003B22D7">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2. Dotacje udzielone klubom s</w:t>
      </w:r>
      <w:r w:rsidR="00A313F5">
        <w:rPr>
          <w:rFonts w:ascii="Times New Roman" w:eastAsia="Times New Roman" w:hAnsi="Times New Roman" w:cs="Times New Roman"/>
          <w:b/>
          <w:i/>
          <w:sz w:val="24"/>
        </w:rPr>
        <w:t>portowym z budżetu gminy na 2020</w:t>
      </w:r>
      <w:r w:rsidRPr="00C1369E">
        <w:rPr>
          <w:rFonts w:ascii="Times New Roman" w:eastAsia="Times New Roman" w:hAnsi="Times New Roman" w:cs="Times New Roman"/>
          <w:b/>
          <w:i/>
          <w:sz w:val="24"/>
        </w:rPr>
        <w:t xml:space="preserve"> r. w oparciu o ustawę</w:t>
      </w:r>
      <w:r w:rsidR="003B22D7">
        <w:rPr>
          <w:rFonts w:ascii="Times New Roman" w:eastAsia="Times New Roman" w:hAnsi="Times New Roman" w:cs="Times New Roman"/>
          <w:b/>
          <w:i/>
          <w:sz w:val="24"/>
        </w:rPr>
        <w:br/>
      </w:r>
      <w:r w:rsidRPr="00C1369E">
        <w:rPr>
          <w:rFonts w:ascii="Times New Roman" w:eastAsia="Times New Roman" w:hAnsi="Times New Roman" w:cs="Times New Roman"/>
          <w:b/>
          <w:i/>
          <w:sz w:val="24"/>
        </w:rPr>
        <w:t>o sporcie:</w:t>
      </w:r>
    </w:p>
    <w:p w14:paraId="5C60B98B" w14:textId="77777777" w:rsidR="00A313F5" w:rsidRPr="002666DF" w:rsidRDefault="00A313F5" w:rsidP="003B22D7">
      <w:pPr>
        <w:pStyle w:val="Akapitzlist"/>
        <w:numPr>
          <w:ilvl w:val="0"/>
          <w:numId w:val="15"/>
        </w:numPr>
        <w:spacing w:after="0" w:line="240" w:lineRule="auto"/>
        <w:jc w:val="both"/>
        <w:rPr>
          <w:rFonts w:ascii="Times New Roman" w:eastAsia="Times New Roman" w:hAnsi="Times New Roman" w:cs="Times New Roman"/>
          <w:sz w:val="24"/>
          <w:u w:val="single"/>
        </w:rPr>
      </w:pPr>
      <w:r w:rsidRPr="002666DF">
        <w:rPr>
          <w:rFonts w:ascii="Times New Roman" w:eastAsia="Times New Roman" w:hAnsi="Times New Roman" w:cs="Times New Roman"/>
          <w:sz w:val="24"/>
          <w:u w:val="single"/>
        </w:rPr>
        <w:t>WKS „Rasel” (piłka nożna)</w:t>
      </w:r>
    </w:p>
    <w:p w14:paraId="05BB02CF" w14:textId="77777777" w:rsidR="00A313F5" w:rsidRPr="002666DF" w:rsidRDefault="00A313F5" w:rsidP="003B22D7">
      <w:pPr>
        <w:spacing w:after="0" w:line="240" w:lineRule="auto"/>
        <w:jc w:val="both"/>
        <w:rPr>
          <w:rFonts w:ascii="Times New Roman" w:eastAsia="Times New Roman" w:hAnsi="Times New Roman" w:cs="Times New Roman"/>
          <w:i/>
          <w:sz w:val="24"/>
        </w:rPr>
      </w:pPr>
      <w:r w:rsidRPr="002666DF">
        <w:rPr>
          <w:rFonts w:ascii="Times New Roman" w:eastAsia="Times New Roman" w:hAnsi="Times New Roman" w:cs="Times New Roman"/>
          <w:sz w:val="24"/>
        </w:rPr>
        <w:t xml:space="preserve">     1</w:t>
      </w:r>
      <w:r>
        <w:rPr>
          <w:rFonts w:ascii="Times New Roman" w:eastAsia="Times New Roman" w:hAnsi="Times New Roman" w:cs="Times New Roman"/>
          <w:sz w:val="24"/>
        </w:rPr>
        <w:t>40</w:t>
      </w:r>
      <w:r w:rsidRPr="002666DF">
        <w:rPr>
          <w:rFonts w:ascii="Times New Roman" w:eastAsia="Times New Roman" w:hAnsi="Times New Roman" w:cs="Times New Roman"/>
          <w:sz w:val="24"/>
        </w:rPr>
        <w:t xml:space="preserve">.000,00 zł na realizację zadania publicznego: </w:t>
      </w:r>
      <w:r w:rsidRPr="002666DF">
        <w:rPr>
          <w:rFonts w:ascii="Times New Roman" w:eastAsia="Times New Roman" w:hAnsi="Times New Roman" w:cs="Times New Roman"/>
          <w:i/>
          <w:sz w:val="24"/>
        </w:rPr>
        <w:t xml:space="preserve">Upowszechnianie sportu wśród    </w:t>
      </w:r>
    </w:p>
    <w:p w14:paraId="72677598" w14:textId="77777777" w:rsidR="00A313F5" w:rsidRPr="002666DF" w:rsidRDefault="00A313F5" w:rsidP="003B22D7">
      <w:pPr>
        <w:spacing w:after="0" w:line="240" w:lineRule="auto"/>
        <w:jc w:val="both"/>
        <w:rPr>
          <w:rFonts w:ascii="Times New Roman" w:eastAsia="Times New Roman" w:hAnsi="Times New Roman" w:cs="Times New Roman"/>
          <w:i/>
          <w:sz w:val="24"/>
        </w:rPr>
      </w:pPr>
      <w:r w:rsidRPr="002666DF">
        <w:rPr>
          <w:rFonts w:ascii="Times New Roman" w:eastAsia="Times New Roman" w:hAnsi="Times New Roman" w:cs="Times New Roman"/>
          <w:i/>
          <w:sz w:val="24"/>
        </w:rPr>
        <w:t xml:space="preserve">     mieszkańców gminy Dygowo poprzez udział w ligowych rozgrywkach piłkarskich </w:t>
      </w:r>
    </w:p>
    <w:p w14:paraId="0617437B" w14:textId="77777777" w:rsidR="00A313F5" w:rsidRPr="002666DF" w:rsidRDefault="00A313F5" w:rsidP="003B22D7">
      <w:pPr>
        <w:pStyle w:val="Akapitzlist"/>
        <w:numPr>
          <w:ilvl w:val="0"/>
          <w:numId w:val="15"/>
        </w:numPr>
        <w:spacing w:after="0" w:line="240" w:lineRule="auto"/>
        <w:jc w:val="both"/>
        <w:rPr>
          <w:rFonts w:ascii="Times New Roman" w:eastAsia="Times New Roman" w:hAnsi="Times New Roman" w:cs="Times New Roman"/>
          <w:sz w:val="24"/>
          <w:u w:val="single"/>
        </w:rPr>
      </w:pPr>
      <w:r w:rsidRPr="002666DF">
        <w:rPr>
          <w:rFonts w:ascii="Times New Roman" w:eastAsia="Times New Roman" w:hAnsi="Times New Roman" w:cs="Times New Roman"/>
          <w:sz w:val="24"/>
          <w:u w:val="single"/>
        </w:rPr>
        <w:t>GKP  „Wrzos”  (piłka nożna):</w:t>
      </w:r>
    </w:p>
    <w:p w14:paraId="45847184" w14:textId="77777777" w:rsidR="00A313F5" w:rsidRPr="002666DF" w:rsidRDefault="00A313F5" w:rsidP="003B22D7">
      <w:pPr>
        <w:spacing w:after="0" w:line="240" w:lineRule="auto"/>
        <w:jc w:val="both"/>
        <w:rPr>
          <w:rFonts w:ascii="Times New Roman" w:eastAsia="Times New Roman" w:hAnsi="Times New Roman" w:cs="Times New Roman"/>
          <w:i/>
          <w:sz w:val="24"/>
        </w:rPr>
      </w:pPr>
      <w:r w:rsidRPr="002666DF">
        <w:rPr>
          <w:rFonts w:ascii="Times New Roman" w:eastAsia="Times New Roman" w:hAnsi="Times New Roman" w:cs="Times New Roman"/>
          <w:sz w:val="24"/>
        </w:rPr>
        <w:t xml:space="preserve">     4</w:t>
      </w:r>
      <w:r>
        <w:rPr>
          <w:rFonts w:ascii="Times New Roman" w:eastAsia="Times New Roman" w:hAnsi="Times New Roman" w:cs="Times New Roman"/>
          <w:sz w:val="24"/>
        </w:rPr>
        <w:t>5</w:t>
      </w:r>
      <w:r w:rsidRPr="002666DF">
        <w:rPr>
          <w:rFonts w:ascii="Times New Roman" w:eastAsia="Times New Roman" w:hAnsi="Times New Roman" w:cs="Times New Roman"/>
          <w:sz w:val="24"/>
        </w:rPr>
        <w:t xml:space="preserve">.000,00 zł na realizację zadania publicznego: </w:t>
      </w:r>
      <w:r w:rsidRPr="002666DF">
        <w:rPr>
          <w:rFonts w:ascii="Times New Roman" w:eastAsia="Times New Roman" w:hAnsi="Times New Roman" w:cs="Times New Roman"/>
          <w:i/>
          <w:sz w:val="24"/>
        </w:rPr>
        <w:t xml:space="preserve">Upowszechnianie sportu wśród    </w:t>
      </w:r>
    </w:p>
    <w:p w14:paraId="0503B8C3" w14:textId="77777777" w:rsidR="00A313F5" w:rsidRPr="002666DF" w:rsidRDefault="00A313F5" w:rsidP="003B22D7">
      <w:pPr>
        <w:spacing w:after="0" w:line="240" w:lineRule="auto"/>
        <w:jc w:val="both"/>
        <w:rPr>
          <w:rFonts w:ascii="Times New Roman" w:eastAsia="Times New Roman" w:hAnsi="Times New Roman" w:cs="Times New Roman"/>
          <w:i/>
          <w:sz w:val="24"/>
        </w:rPr>
      </w:pPr>
      <w:r w:rsidRPr="002666DF">
        <w:rPr>
          <w:rFonts w:ascii="Times New Roman" w:eastAsia="Times New Roman" w:hAnsi="Times New Roman" w:cs="Times New Roman"/>
          <w:i/>
          <w:sz w:val="24"/>
        </w:rPr>
        <w:t xml:space="preserve">     mieszkańców gminy Dygowo poprzez udział w ligowych rozgrywkach piłkarskich</w:t>
      </w:r>
    </w:p>
    <w:p w14:paraId="7AD3C237" w14:textId="77777777" w:rsidR="00A313F5" w:rsidRPr="002666DF" w:rsidRDefault="00A313F5" w:rsidP="003B22D7">
      <w:pPr>
        <w:pStyle w:val="Akapitzlist"/>
        <w:numPr>
          <w:ilvl w:val="0"/>
          <w:numId w:val="16"/>
        </w:numPr>
        <w:spacing w:after="0" w:line="240" w:lineRule="auto"/>
        <w:jc w:val="both"/>
        <w:rPr>
          <w:rFonts w:ascii="Times New Roman" w:eastAsia="Times New Roman" w:hAnsi="Times New Roman" w:cs="Times New Roman"/>
          <w:sz w:val="24"/>
          <w:u w:val="single"/>
        </w:rPr>
      </w:pPr>
      <w:r w:rsidRPr="002666DF">
        <w:rPr>
          <w:rFonts w:ascii="Times New Roman" w:eastAsia="Times New Roman" w:hAnsi="Times New Roman" w:cs="Times New Roman"/>
          <w:sz w:val="24"/>
          <w:u w:val="single"/>
        </w:rPr>
        <w:t>UKS „Grot”  (klub siatkarski):</w:t>
      </w:r>
    </w:p>
    <w:p w14:paraId="28CEACB8" w14:textId="77777777" w:rsidR="00A313F5" w:rsidRPr="002666DF" w:rsidRDefault="00A313F5" w:rsidP="003B22D7">
      <w:pPr>
        <w:spacing w:after="0" w:line="240" w:lineRule="auto"/>
        <w:jc w:val="both"/>
        <w:rPr>
          <w:rFonts w:ascii="Times New Roman" w:eastAsia="Times New Roman" w:hAnsi="Times New Roman" w:cs="Times New Roman"/>
          <w:i/>
          <w:sz w:val="24"/>
        </w:rPr>
      </w:pPr>
      <w:r w:rsidRPr="002666DF">
        <w:rPr>
          <w:rFonts w:ascii="Times New Roman" w:eastAsia="Times New Roman" w:hAnsi="Times New Roman" w:cs="Times New Roman"/>
          <w:sz w:val="24"/>
        </w:rPr>
        <w:t xml:space="preserve">       12.000,00 zł na realizację zadania publicznego:</w:t>
      </w:r>
      <w:r w:rsidRPr="002666DF">
        <w:rPr>
          <w:rFonts w:ascii="Times New Roman" w:eastAsia="Times New Roman" w:hAnsi="Times New Roman" w:cs="Times New Roman"/>
          <w:i/>
          <w:sz w:val="24"/>
        </w:rPr>
        <w:t xml:space="preserve"> Promowanie sportu (piłka siatkowa)  </w:t>
      </w:r>
    </w:p>
    <w:p w14:paraId="1BC4E8AF" w14:textId="77777777" w:rsidR="00A313F5" w:rsidRDefault="00A313F5" w:rsidP="003B22D7">
      <w:pPr>
        <w:spacing w:after="0" w:line="240" w:lineRule="auto"/>
        <w:jc w:val="both"/>
        <w:rPr>
          <w:rFonts w:ascii="Times New Roman" w:eastAsia="Times New Roman" w:hAnsi="Times New Roman" w:cs="Times New Roman"/>
          <w:i/>
          <w:sz w:val="24"/>
        </w:rPr>
      </w:pPr>
      <w:r w:rsidRPr="002666DF">
        <w:rPr>
          <w:rFonts w:ascii="Times New Roman" w:eastAsia="Times New Roman" w:hAnsi="Times New Roman" w:cs="Times New Roman"/>
          <w:i/>
          <w:sz w:val="24"/>
        </w:rPr>
        <w:t xml:space="preserve">      wśród mieszkańców Gminy Dygowo</w:t>
      </w:r>
    </w:p>
    <w:p w14:paraId="6C1F533E" w14:textId="77777777" w:rsidR="00A313F5" w:rsidRPr="00306A06" w:rsidRDefault="00A313F5" w:rsidP="003B22D7">
      <w:pPr>
        <w:spacing w:after="0" w:line="240" w:lineRule="auto"/>
        <w:jc w:val="both"/>
        <w:rPr>
          <w:rFonts w:ascii="Times New Roman" w:eastAsia="Times New Roman" w:hAnsi="Times New Roman" w:cs="Times New Roman"/>
          <w:iCs/>
          <w:sz w:val="24"/>
        </w:rPr>
      </w:pPr>
      <w:r w:rsidRPr="00306A06">
        <w:rPr>
          <w:rFonts w:ascii="Times New Roman" w:eastAsia="Times New Roman" w:hAnsi="Times New Roman" w:cs="Times New Roman"/>
          <w:iCs/>
          <w:sz w:val="24"/>
        </w:rPr>
        <w:t xml:space="preserve">       Ze względu na stan pandemii, klub nie wykorzystał dotacji w całości</w:t>
      </w:r>
      <w:r>
        <w:rPr>
          <w:rFonts w:ascii="Times New Roman" w:eastAsia="Times New Roman" w:hAnsi="Times New Roman" w:cs="Times New Roman"/>
          <w:iCs/>
          <w:sz w:val="24"/>
        </w:rPr>
        <w:t xml:space="preserve"> – z dotacji   wykorzystano środki w kwocie 3.497,31 zł </w:t>
      </w:r>
      <w:r w:rsidRPr="00306A06">
        <w:rPr>
          <w:rFonts w:ascii="Times New Roman" w:eastAsia="Times New Roman" w:hAnsi="Times New Roman" w:cs="Times New Roman"/>
          <w:iCs/>
          <w:sz w:val="24"/>
        </w:rPr>
        <w:t xml:space="preserve"> Środki niewykorzystane w kwocie 8.502,69 zł zostały zwrócone</w:t>
      </w:r>
      <w:r>
        <w:rPr>
          <w:rFonts w:ascii="Times New Roman" w:eastAsia="Times New Roman" w:hAnsi="Times New Roman" w:cs="Times New Roman"/>
          <w:iCs/>
          <w:sz w:val="24"/>
        </w:rPr>
        <w:t>.</w:t>
      </w:r>
    </w:p>
    <w:p w14:paraId="08C97148" w14:textId="77777777" w:rsidR="00A313F5" w:rsidRPr="001D5077" w:rsidRDefault="00A313F5" w:rsidP="003B22D7">
      <w:pPr>
        <w:pStyle w:val="Akapitzlist"/>
        <w:numPr>
          <w:ilvl w:val="0"/>
          <w:numId w:val="16"/>
        </w:numPr>
        <w:spacing w:after="0" w:line="240" w:lineRule="auto"/>
        <w:jc w:val="both"/>
        <w:rPr>
          <w:rFonts w:ascii="Times New Roman" w:eastAsia="Times New Roman" w:hAnsi="Times New Roman" w:cs="Times New Roman"/>
          <w:sz w:val="24"/>
        </w:rPr>
      </w:pPr>
      <w:r w:rsidRPr="001B0715">
        <w:rPr>
          <w:rFonts w:ascii="Times New Roman" w:eastAsia="Times New Roman" w:hAnsi="Times New Roman" w:cs="Times New Roman"/>
          <w:sz w:val="24"/>
          <w:u w:val="single"/>
        </w:rPr>
        <w:t>Kołobrzeskie Towarzystwo Cyklistów Szkółka Kolarska KTC Ziemia Kołobrzeska</w:t>
      </w:r>
      <w:r w:rsidRPr="001D5077">
        <w:rPr>
          <w:rFonts w:ascii="Times New Roman" w:eastAsia="Times New Roman" w:hAnsi="Times New Roman" w:cs="Times New Roman"/>
          <w:sz w:val="24"/>
        </w:rPr>
        <w:t xml:space="preserve">  28.000,00 zł na realizację zadania publicznego: </w:t>
      </w:r>
      <w:r w:rsidRPr="001D5077">
        <w:rPr>
          <w:rFonts w:ascii="Times New Roman" w:eastAsia="Times New Roman" w:hAnsi="Times New Roman" w:cs="Times New Roman"/>
          <w:i/>
          <w:sz w:val="24"/>
        </w:rPr>
        <w:t>„Szkolenie dzieci i młodzieży w kolarstwie szosowym, torowym i MTB”.</w:t>
      </w:r>
    </w:p>
    <w:p w14:paraId="1A094A55" w14:textId="77777777" w:rsidR="00BE01F7" w:rsidRPr="00C1369E" w:rsidRDefault="00BE01F7" w:rsidP="00B422DC">
      <w:pPr>
        <w:spacing w:after="0" w:line="276" w:lineRule="auto"/>
        <w:jc w:val="both"/>
        <w:rPr>
          <w:rFonts w:ascii="Times New Roman" w:eastAsia="Times New Roman" w:hAnsi="Times New Roman" w:cs="Times New Roman"/>
          <w:b/>
          <w:sz w:val="28"/>
        </w:rPr>
      </w:pPr>
    </w:p>
    <w:p w14:paraId="3067ECC3" w14:textId="2037266E" w:rsidR="007D7AAB" w:rsidRPr="00C1369E" w:rsidRDefault="009161D1" w:rsidP="007D7AAB">
      <w:pPr>
        <w:spacing w:after="0" w:line="240" w:lineRule="auto"/>
        <w:jc w:val="both"/>
        <w:rPr>
          <w:rFonts w:ascii="Times New Roman" w:hAnsi="Times New Roman"/>
          <w:b/>
          <w:sz w:val="28"/>
        </w:rPr>
      </w:pPr>
      <w:r>
        <w:rPr>
          <w:rFonts w:ascii="Times New Roman" w:eastAsia="Times New Roman" w:hAnsi="Times New Roman" w:cs="Times New Roman"/>
          <w:b/>
          <w:sz w:val="28"/>
        </w:rPr>
        <w:t xml:space="preserve">Rozdział </w:t>
      </w:r>
      <w:r w:rsidR="007D7AAB" w:rsidRPr="00C1369E">
        <w:rPr>
          <w:rFonts w:ascii="Times New Roman" w:hAnsi="Times New Roman"/>
          <w:b/>
          <w:sz w:val="28"/>
        </w:rPr>
        <w:t>VI Ochrona zdrowia</w:t>
      </w:r>
    </w:p>
    <w:p w14:paraId="1DF2C3D1" w14:textId="77777777" w:rsidR="007D7AAB" w:rsidRPr="00C1369E" w:rsidRDefault="007D7AAB" w:rsidP="007D7AAB">
      <w:pPr>
        <w:spacing w:after="0" w:line="240" w:lineRule="auto"/>
        <w:jc w:val="both"/>
        <w:rPr>
          <w:rFonts w:ascii="Times New Roman" w:hAnsi="Times New Roman"/>
          <w:b/>
          <w:sz w:val="28"/>
        </w:rPr>
      </w:pPr>
    </w:p>
    <w:p w14:paraId="11774DEA" w14:textId="13F78C61" w:rsidR="00617732" w:rsidRDefault="00617732" w:rsidP="003831E5">
      <w:pPr>
        <w:spacing w:after="0" w:line="240" w:lineRule="auto"/>
        <w:jc w:val="both"/>
        <w:rPr>
          <w:rFonts w:ascii="Times New Roman" w:hAnsi="Times New Roman"/>
          <w:b/>
          <w:i/>
          <w:sz w:val="24"/>
        </w:rPr>
      </w:pPr>
      <w:r>
        <w:rPr>
          <w:rFonts w:ascii="Times New Roman" w:hAnsi="Times New Roman"/>
          <w:b/>
          <w:i/>
          <w:sz w:val="24"/>
        </w:rPr>
        <w:t>1.Podmioty lecznicze</w:t>
      </w:r>
    </w:p>
    <w:p w14:paraId="28F4D11E" w14:textId="77777777" w:rsidR="00617732" w:rsidRDefault="00617732" w:rsidP="003831E5">
      <w:pPr>
        <w:spacing w:after="0" w:line="240" w:lineRule="auto"/>
        <w:jc w:val="both"/>
        <w:rPr>
          <w:rFonts w:ascii="Times New Roman" w:hAnsi="Times New Roman"/>
          <w:sz w:val="24"/>
        </w:rPr>
      </w:pPr>
      <w:r>
        <w:rPr>
          <w:rFonts w:ascii="Times New Roman" w:hAnsi="Times New Roman"/>
          <w:sz w:val="24"/>
        </w:rPr>
        <w:t>Na terenie gminy funkcjonowały w roku 2020 trzy podmioty lecznicze:</w:t>
      </w:r>
    </w:p>
    <w:p w14:paraId="53072DD6" w14:textId="77777777" w:rsidR="00617732" w:rsidRDefault="00617732" w:rsidP="003831E5">
      <w:pPr>
        <w:numPr>
          <w:ilvl w:val="0"/>
          <w:numId w:val="17"/>
        </w:numPr>
        <w:spacing w:after="0" w:line="276" w:lineRule="auto"/>
        <w:ind w:left="1440" w:hanging="360"/>
        <w:jc w:val="both"/>
        <w:rPr>
          <w:rFonts w:ascii="Times New Roman" w:hAnsi="Times New Roman"/>
          <w:sz w:val="24"/>
        </w:rPr>
      </w:pPr>
      <w:r>
        <w:rPr>
          <w:rFonts w:ascii="Times New Roman" w:hAnsi="Times New Roman"/>
          <w:sz w:val="24"/>
        </w:rPr>
        <w:t xml:space="preserve">Prywatna Praktyka Lekarska – Jacek Zaleski, Wrzosowo </w:t>
      </w:r>
    </w:p>
    <w:p w14:paraId="55763E96" w14:textId="77777777" w:rsidR="00617732" w:rsidRDefault="00617732" w:rsidP="003831E5">
      <w:pPr>
        <w:numPr>
          <w:ilvl w:val="0"/>
          <w:numId w:val="17"/>
        </w:numPr>
        <w:spacing w:after="0" w:line="276" w:lineRule="auto"/>
        <w:ind w:left="1440" w:hanging="360"/>
        <w:jc w:val="both"/>
        <w:rPr>
          <w:rFonts w:ascii="Times New Roman" w:hAnsi="Times New Roman"/>
          <w:sz w:val="24"/>
        </w:rPr>
      </w:pPr>
      <w:r>
        <w:rPr>
          <w:rFonts w:ascii="Times New Roman" w:hAnsi="Times New Roman"/>
          <w:sz w:val="24"/>
        </w:rPr>
        <w:t>Praktyka Lekarska – Krystyna Woźniak, ul. Zielona 4 ,78-113 Dygowo</w:t>
      </w:r>
    </w:p>
    <w:p w14:paraId="344BE426" w14:textId="3230C4B8" w:rsidR="00617732" w:rsidRDefault="00617732" w:rsidP="003831E5">
      <w:pPr>
        <w:numPr>
          <w:ilvl w:val="0"/>
          <w:numId w:val="17"/>
        </w:numPr>
        <w:spacing w:after="0" w:line="276" w:lineRule="auto"/>
        <w:ind w:left="1440" w:hanging="360"/>
        <w:jc w:val="both"/>
        <w:rPr>
          <w:rFonts w:ascii="Times New Roman" w:hAnsi="Times New Roman"/>
          <w:sz w:val="24"/>
        </w:rPr>
      </w:pPr>
      <w:r>
        <w:rPr>
          <w:rFonts w:ascii="Times New Roman" w:hAnsi="Times New Roman"/>
          <w:sz w:val="24"/>
        </w:rPr>
        <w:t>Indywidualna Praktyka Lekarska – Grażyna Rozwód , ul. Kołobrzeska 28,</w:t>
      </w:r>
      <w:r w:rsidR="003831E5">
        <w:rPr>
          <w:rFonts w:ascii="Times New Roman" w:hAnsi="Times New Roman"/>
          <w:sz w:val="24"/>
        </w:rPr>
        <w:br/>
      </w:r>
      <w:r>
        <w:rPr>
          <w:rFonts w:ascii="Times New Roman" w:hAnsi="Times New Roman"/>
          <w:sz w:val="24"/>
        </w:rPr>
        <w:t>78-113 Dygowo</w:t>
      </w:r>
    </w:p>
    <w:p w14:paraId="5E7C4F9C" w14:textId="77777777" w:rsidR="00617732" w:rsidRDefault="00617732" w:rsidP="003831E5">
      <w:pPr>
        <w:spacing w:after="0" w:line="276" w:lineRule="auto"/>
        <w:ind w:left="720"/>
        <w:jc w:val="both"/>
        <w:rPr>
          <w:rFonts w:ascii="Times New Roman" w:hAnsi="Times New Roman"/>
          <w:sz w:val="24"/>
        </w:rPr>
      </w:pPr>
      <w:r>
        <w:rPr>
          <w:rFonts w:ascii="Times New Roman" w:hAnsi="Times New Roman"/>
          <w:sz w:val="24"/>
        </w:rPr>
        <w:t>Liczba udzielonych świadczeń zdrowotnych –</w:t>
      </w:r>
      <w:r w:rsidRPr="0042515B">
        <w:rPr>
          <w:rFonts w:ascii="Times New Roman" w:hAnsi="Times New Roman"/>
          <w:sz w:val="24"/>
        </w:rPr>
        <w:t xml:space="preserve"> 28261</w:t>
      </w:r>
    </w:p>
    <w:p w14:paraId="6206EA4A" w14:textId="77777777" w:rsidR="00617732" w:rsidRPr="007463E7" w:rsidRDefault="00617732" w:rsidP="003831E5">
      <w:pPr>
        <w:spacing w:after="0" w:line="276" w:lineRule="auto"/>
        <w:ind w:left="720"/>
        <w:jc w:val="both"/>
        <w:rPr>
          <w:rFonts w:ascii="Times New Roman" w:hAnsi="Times New Roman"/>
          <w:sz w:val="24"/>
        </w:rPr>
      </w:pPr>
      <w:r>
        <w:rPr>
          <w:rFonts w:ascii="Times New Roman" w:hAnsi="Times New Roman"/>
          <w:sz w:val="24"/>
        </w:rPr>
        <w:t xml:space="preserve">Liczba pacjentów dentysta – </w:t>
      </w:r>
      <w:r w:rsidRPr="007463E7">
        <w:rPr>
          <w:rFonts w:ascii="Times New Roman" w:hAnsi="Times New Roman"/>
          <w:sz w:val="24"/>
        </w:rPr>
        <w:t xml:space="preserve">4339 </w:t>
      </w:r>
    </w:p>
    <w:p w14:paraId="3E56F1D3" w14:textId="77777777" w:rsidR="00617732" w:rsidRDefault="00617732" w:rsidP="003831E5">
      <w:pPr>
        <w:spacing w:after="0" w:line="276" w:lineRule="auto"/>
        <w:ind w:left="720"/>
        <w:jc w:val="both"/>
        <w:rPr>
          <w:rFonts w:ascii="Times New Roman" w:hAnsi="Times New Roman"/>
          <w:sz w:val="24"/>
        </w:rPr>
      </w:pPr>
    </w:p>
    <w:p w14:paraId="0E67BEC9" w14:textId="1AD12E4C" w:rsidR="00617732" w:rsidRDefault="00617732" w:rsidP="003831E5">
      <w:pPr>
        <w:spacing w:after="0" w:line="240" w:lineRule="auto"/>
        <w:jc w:val="both"/>
        <w:rPr>
          <w:rFonts w:ascii="Times New Roman" w:hAnsi="Times New Roman"/>
          <w:b/>
          <w:i/>
          <w:sz w:val="24"/>
          <w:szCs w:val="24"/>
        </w:rPr>
      </w:pPr>
      <w:r>
        <w:rPr>
          <w:rFonts w:ascii="Times New Roman" w:hAnsi="Times New Roman"/>
          <w:b/>
          <w:i/>
          <w:sz w:val="24"/>
          <w:szCs w:val="24"/>
        </w:rPr>
        <w:t>2. Apteki</w:t>
      </w:r>
    </w:p>
    <w:p w14:paraId="104E882D" w14:textId="77777777" w:rsidR="00492882" w:rsidRDefault="00617732" w:rsidP="003831E5">
      <w:pPr>
        <w:spacing w:after="0" w:line="240" w:lineRule="auto"/>
        <w:jc w:val="both"/>
        <w:rPr>
          <w:rFonts w:ascii="Times New Roman" w:hAnsi="Times New Roman"/>
          <w:sz w:val="24"/>
          <w:szCs w:val="24"/>
        </w:rPr>
      </w:pPr>
      <w:r w:rsidRPr="00FF2CF8">
        <w:rPr>
          <w:rFonts w:ascii="Times New Roman" w:hAnsi="Times New Roman"/>
          <w:sz w:val="24"/>
          <w:szCs w:val="24"/>
        </w:rPr>
        <w:t xml:space="preserve">W gminie w 2020 r. funkcjonowała 1 apteka w Dygowie i 1 punkt apteczny we Wrzosowie.   </w:t>
      </w:r>
    </w:p>
    <w:p w14:paraId="7C0D7A66" w14:textId="2FCADEC5" w:rsidR="00617732" w:rsidRPr="00FF2CF8" w:rsidRDefault="00617732" w:rsidP="003831E5">
      <w:pPr>
        <w:spacing w:after="0" w:line="240" w:lineRule="auto"/>
        <w:jc w:val="both"/>
        <w:rPr>
          <w:rFonts w:ascii="Times New Roman" w:hAnsi="Times New Roman"/>
          <w:sz w:val="24"/>
          <w:szCs w:val="24"/>
        </w:rPr>
      </w:pPr>
      <w:r w:rsidRPr="00FF2CF8">
        <w:rPr>
          <w:rFonts w:ascii="Times New Roman" w:hAnsi="Times New Roman"/>
          <w:sz w:val="24"/>
          <w:szCs w:val="24"/>
        </w:rPr>
        <w:t xml:space="preserve"> </w:t>
      </w:r>
    </w:p>
    <w:p w14:paraId="56003011" w14:textId="3CBBEBB6" w:rsidR="003831E5" w:rsidRDefault="00492882" w:rsidP="003831E5">
      <w:pPr>
        <w:spacing w:after="0" w:line="240" w:lineRule="auto"/>
        <w:jc w:val="both"/>
        <w:rPr>
          <w:rFonts w:ascii="Times New Roman" w:eastAsia="Times New Roman" w:hAnsi="Times New Roman" w:cs="Times New Roman"/>
          <w:b/>
          <w:i/>
          <w:sz w:val="24"/>
          <w:szCs w:val="24"/>
        </w:rPr>
      </w:pPr>
      <w:r w:rsidRPr="00492882">
        <w:rPr>
          <w:rFonts w:ascii="Times New Roman" w:eastAsia="Times New Roman" w:hAnsi="Times New Roman" w:cs="Times New Roman"/>
          <w:b/>
          <w:i/>
          <w:sz w:val="24"/>
          <w:szCs w:val="24"/>
        </w:rPr>
        <w:t>3. Działania związane z COVID:</w:t>
      </w:r>
    </w:p>
    <w:p w14:paraId="76A9DE06" w14:textId="0EBA197B" w:rsidR="00DC05F4" w:rsidRDefault="002A1389" w:rsidP="002A1389">
      <w:pPr>
        <w:pStyle w:val="Akapitzlist"/>
        <w:numPr>
          <w:ilvl w:val="0"/>
          <w:numId w:val="16"/>
        </w:numPr>
        <w:ind w:left="142" w:firstLine="0"/>
        <w:rPr>
          <w:rFonts w:ascii="Times New Roman" w:hAnsi="Times New Roman"/>
          <w:sz w:val="24"/>
          <w:szCs w:val="24"/>
        </w:rPr>
      </w:pPr>
      <w:r>
        <w:rPr>
          <w:rFonts w:ascii="Times New Roman" w:eastAsia="Times New Roman" w:hAnsi="Times New Roman" w:cs="Times New Roman"/>
          <w:sz w:val="24"/>
          <w:szCs w:val="24"/>
        </w:rPr>
        <w:t>w</w:t>
      </w:r>
      <w:r w:rsidR="00492882" w:rsidRPr="002A1389">
        <w:rPr>
          <w:rFonts w:ascii="Times New Roman" w:hAnsi="Times New Roman" w:cs="Times New Roman"/>
          <w:sz w:val="24"/>
          <w:szCs w:val="24"/>
        </w:rPr>
        <w:t xml:space="preserve"> 202</w:t>
      </w:r>
      <w:r w:rsidR="00DA134E" w:rsidRPr="002A1389">
        <w:rPr>
          <w:rFonts w:ascii="Times New Roman" w:hAnsi="Times New Roman" w:cs="Times New Roman"/>
          <w:sz w:val="24"/>
          <w:szCs w:val="24"/>
        </w:rPr>
        <w:t>0</w:t>
      </w:r>
      <w:r w:rsidR="00492882" w:rsidRPr="002A1389">
        <w:rPr>
          <w:rFonts w:ascii="Times New Roman" w:hAnsi="Times New Roman" w:cs="Times New Roman"/>
          <w:sz w:val="24"/>
          <w:szCs w:val="24"/>
        </w:rPr>
        <w:t xml:space="preserve"> roku </w:t>
      </w:r>
      <w:r w:rsidR="00DC05F4" w:rsidRPr="002A1389">
        <w:rPr>
          <w:rFonts w:ascii="Times New Roman" w:hAnsi="Times New Roman"/>
          <w:sz w:val="24"/>
          <w:szCs w:val="24"/>
        </w:rPr>
        <w:t>Gmina zakupiła maseczki ochronne dla wszystkich mieszkańców gminy, od  kwietnia jednostki Ochotniczych Straży Pożarnych z terenu gminy zostały oddelegowane prze Wójta Gminy</w:t>
      </w:r>
      <w:r w:rsidRPr="002A1389">
        <w:rPr>
          <w:rFonts w:ascii="Times New Roman" w:hAnsi="Times New Roman"/>
          <w:sz w:val="24"/>
          <w:szCs w:val="24"/>
        </w:rPr>
        <w:t xml:space="preserve"> </w:t>
      </w:r>
      <w:r w:rsidR="00DC05F4" w:rsidRPr="002A1389">
        <w:rPr>
          <w:rFonts w:ascii="Times New Roman" w:hAnsi="Times New Roman"/>
          <w:sz w:val="24"/>
          <w:szCs w:val="24"/>
        </w:rPr>
        <w:t>do rozdysponowania maseczek</w:t>
      </w:r>
      <w:r w:rsidR="003F79DA">
        <w:rPr>
          <w:rFonts w:ascii="Times New Roman" w:hAnsi="Times New Roman"/>
          <w:sz w:val="24"/>
          <w:szCs w:val="24"/>
        </w:rPr>
        <w:t>;</w:t>
      </w:r>
    </w:p>
    <w:p w14:paraId="1CA90B49" w14:textId="5B16CB3F" w:rsidR="003F79DA" w:rsidRDefault="003F79DA" w:rsidP="002A1389">
      <w:pPr>
        <w:pStyle w:val="Akapitzlist"/>
        <w:numPr>
          <w:ilvl w:val="0"/>
          <w:numId w:val="16"/>
        </w:numPr>
        <w:ind w:left="142" w:firstLine="0"/>
        <w:rPr>
          <w:rFonts w:ascii="Times New Roman" w:hAnsi="Times New Roman"/>
          <w:sz w:val="24"/>
          <w:szCs w:val="24"/>
        </w:rPr>
      </w:pPr>
      <w:r>
        <w:rPr>
          <w:rFonts w:ascii="Times New Roman" w:hAnsi="Times New Roman"/>
          <w:sz w:val="24"/>
          <w:szCs w:val="24"/>
        </w:rPr>
        <w:t>gmina dostarczyła do szkół i przedszkoli na terenie gminy Dygowo płyny do dezynfekcji oraz termometry;</w:t>
      </w:r>
    </w:p>
    <w:p w14:paraId="3CD33A52" w14:textId="023799B0" w:rsidR="00DA134E" w:rsidRPr="002A1389" w:rsidRDefault="002A1389" w:rsidP="00DA134E">
      <w:pPr>
        <w:pStyle w:val="Akapitzlist"/>
        <w:numPr>
          <w:ilvl w:val="0"/>
          <w:numId w:val="16"/>
        </w:numPr>
        <w:ind w:left="142" w:firstLine="0"/>
        <w:rPr>
          <w:rFonts w:ascii="Times New Roman" w:hAnsi="Times New Roman"/>
          <w:sz w:val="24"/>
          <w:szCs w:val="24"/>
        </w:rPr>
      </w:pPr>
      <w:r>
        <w:rPr>
          <w:rFonts w:ascii="Times New Roman" w:hAnsi="Times New Roman" w:cs="Times New Roman"/>
          <w:sz w:val="24"/>
          <w:szCs w:val="24"/>
        </w:rPr>
        <w:t xml:space="preserve">w </w:t>
      </w:r>
      <w:r w:rsidR="00DA134E" w:rsidRPr="002A1389">
        <w:rPr>
          <w:rFonts w:ascii="Times New Roman" w:hAnsi="Times New Roman" w:cs="Times New Roman"/>
          <w:sz w:val="24"/>
          <w:szCs w:val="24"/>
        </w:rPr>
        <w:t xml:space="preserve">2020 roku pracownicy  GOPS w Dygowie, podczas pandemii, utrzymywali stały kontakt z osobami wymagającymi pomocy. Dodatkowo dostarczana była żywność i leki dla osób, które przebywały w kwarantannie lub izolacji domowej. </w:t>
      </w:r>
    </w:p>
    <w:p w14:paraId="0E7140CC" w14:textId="77777777" w:rsidR="00DA134E" w:rsidRDefault="00DA134E" w:rsidP="00DA134E">
      <w:pPr>
        <w:rPr>
          <w:rFonts w:ascii="Times New Roman" w:hAnsi="Times New Roman" w:cs="Times New Roman"/>
          <w:sz w:val="24"/>
          <w:szCs w:val="24"/>
        </w:rPr>
      </w:pPr>
      <w:r w:rsidRPr="00DA134E">
        <w:rPr>
          <w:rFonts w:ascii="Times New Roman" w:hAnsi="Times New Roman" w:cs="Times New Roman"/>
          <w:sz w:val="24"/>
          <w:szCs w:val="24"/>
        </w:rPr>
        <w:lastRenderedPageBreak/>
        <w:t xml:space="preserve">Dla mieszkańców udostępniono możliwość konsultacji telefonicznych z psychologiem, doradcą rodzinnym lub terapeutą uzależnień. Ponadto osoby, które wymagały wsparcia osobistego ww. specjalistów mogły ustalić spotkanie osobiste w uzgodnionym terminie  z zachowaniem reżimu sanitarnego. </w:t>
      </w:r>
      <w:r w:rsidRPr="00DA134E">
        <w:rPr>
          <w:rFonts w:ascii="Times New Roman" w:hAnsi="Times New Roman" w:cs="Times New Roman"/>
          <w:sz w:val="24"/>
          <w:szCs w:val="24"/>
        </w:rPr>
        <w:br/>
        <w:t>Gminny Ośrodek Pomocy Społecznej przystąpił równie do realizacji programu „Wspieraj seniora”, w którym osoby w wieku 75+, poprzez zgłoszenie na infolinii mogą otrzymać pomoc w zrobieniu zakupów.</w:t>
      </w:r>
    </w:p>
    <w:p w14:paraId="354D675F" w14:textId="77777777" w:rsidR="003831E5" w:rsidRDefault="003831E5" w:rsidP="003831E5">
      <w:pPr>
        <w:spacing w:after="0" w:line="240" w:lineRule="auto"/>
        <w:jc w:val="both"/>
        <w:rPr>
          <w:rFonts w:ascii="Times New Roman" w:eastAsia="Times New Roman" w:hAnsi="Times New Roman" w:cs="Times New Roman"/>
        </w:rPr>
      </w:pPr>
    </w:p>
    <w:p w14:paraId="4E3E10FB" w14:textId="7ECA0AB2" w:rsidR="00FC4243" w:rsidRPr="00C1369E" w:rsidRDefault="009161D1" w:rsidP="003831E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Rozdział </w:t>
      </w:r>
      <w:r w:rsidR="00FC4243" w:rsidRPr="00C1369E">
        <w:rPr>
          <w:rFonts w:ascii="Times New Roman" w:eastAsia="Times New Roman" w:hAnsi="Times New Roman" w:cs="Times New Roman"/>
          <w:b/>
          <w:sz w:val="28"/>
        </w:rPr>
        <w:t>VII Pomoc społeczna</w:t>
      </w:r>
    </w:p>
    <w:p w14:paraId="72E90AF4" w14:textId="77777777" w:rsidR="00FF2CF8" w:rsidRDefault="00FF2CF8" w:rsidP="003831E5">
      <w:pPr>
        <w:spacing w:after="0" w:line="240" w:lineRule="auto"/>
        <w:jc w:val="both"/>
        <w:rPr>
          <w:rFonts w:ascii="Times New Roman" w:eastAsia="Times New Roman" w:hAnsi="Times New Roman" w:cs="Times New Roman"/>
          <w:color w:val="000000"/>
          <w:sz w:val="28"/>
        </w:rPr>
      </w:pPr>
    </w:p>
    <w:p w14:paraId="71561791" w14:textId="2FDA3759" w:rsidR="00FF2CF8" w:rsidRPr="006009A0" w:rsidRDefault="00FF2CF8" w:rsidP="003831E5">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Zadania dotyczące udzielania świadczeń pomocy społecznej na terenie gminy Dygowo </w:t>
      </w:r>
      <w:r w:rsidRPr="0061028C">
        <w:rPr>
          <w:rFonts w:ascii="Times New Roman" w:eastAsia="Times New Roman" w:hAnsi="Times New Roman" w:cs="Times New Roman"/>
          <w:sz w:val="24"/>
        </w:rPr>
        <w:t>realizowane były przez Gminny Ośrodek Pomocy Społecznej w Dygowie. W 2020 roku</w:t>
      </w:r>
      <w:r w:rsidR="003831E5">
        <w:rPr>
          <w:rFonts w:ascii="Times New Roman" w:eastAsia="Times New Roman" w:hAnsi="Times New Roman" w:cs="Times New Roman"/>
          <w:sz w:val="24"/>
        </w:rPr>
        <w:br/>
      </w:r>
      <w:r w:rsidRPr="0061028C">
        <w:rPr>
          <w:rFonts w:ascii="Times New Roman" w:eastAsia="Times New Roman" w:hAnsi="Times New Roman" w:cs="Times New Roman"/>
          <w:sz w:val="24"/>
        </w:rPr>
        <w:t xml:space="preserve">w GOPS świadczyło pracę 11 pracowników na umowę o pracę tj. kierownik, główny księgowy, 4 referentów, 3 pracowników socjalnych, opiekunka oraz asystent. </w:t>
      </w:r>
    </w:p>
    <w:p w14:paraId="0ED3094B" w14:textId="77777777" w:rsidR="00FF2CF8" w:rsidRPr="00522FDB" w:rsidRDefault="00FF2CF8" w:rsidP="003831E5">
      <w:pPr>
        <w:spacing w:after="0" w:line="240" w:lineRule="auto"/>
        <w:jc w:val="both"/>
        <w:rPr>
          <w:rFonts w:ascii="Times New Roman" w:eastAsia="Times New Roman" w:hAnsi="Times New Roman" w:cs="Times New Roman"/>
          <w:sz w:val="24"/>
        </w:rPr>
      </w:pPr>
      <w:r w:rsidRPr="00522FDB">
        <w:rPr>
          <w:rFonts w:ascii="Times New Roman" w:eastAsia="Times New Roman" w:hAnsi="Times New Roman" w:cs="Times New Roman"/>
          <w:sz w:val="24"/>
        </w:rPr>
        <w:t>Ponadto w celu realizacji zadań zatrudnionych było 13 osób na umowy zlecenie, w tym 11 osób do świadczenia usług opiekuńczych w miejscu zamieszkania osoby potrzebującej oraz zawarto 14 umów o świadczenie usług, a także z 2 osobami zawarto umowę o dzieło.</w:t>
      </w:r>
    </w:p>
    <w:p w14:paraId="457D7A7A" w14:textId="77777777" w:rsidR="00FC4243" w:rsidRPr="00C1369E" w:rsidRDefault="00FC4243" w:rsidP="003831E5">
      <w:pPr>
        <w:spacing w:after="0" w:line="240" w:lineRule="auto"/>
        <w:jc w:val="both"/>
        <w:rPr>
          <w:rFonts w:ascii="Times New Roman" w:eastAsia="Times New Roman" w:hAnsi="Times New Roman" w:cs="Times New Roman"/>
          <w:sz w:val="24"/>
        </w:rPr>
      </w:pPr>
    </w:p>
    <w:p w14:paraId="16D5AC9B" w14:textId="77777777" w:rsidR="00FF2CF8" w:rsidRDefault="00FF2CF8" w:rsidP="00FF2CF8">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w:t>
      </w:r>
      <w:r>
        <w:rPr>
          <w:rFonts w:ascii="Times New Roman" w:eastAsia="Times New Roman" w:hAnsi="Times New Roman" w:cs="Times New Roman"/>
          <w:b/>
          <w:i/>
          <w:sz w:val="24"/>
        </w:rPr>
        <w:t>Świadczenia z zakresu pomocy społecznej</w:t>
      </w:r>
      <w:r>
        <w:rPr>
          <w:rFonts w:ascii="Times New Roman" w:eastAsia="Times New Roman" w:hAnsi="Times New Roman" w:cs="Times New Roman"/>
          <w:sz w:val="24"/>
        </w:rPr>
        <w:t xml:space="preserve"> z podziałem na świadczenia w ramach zadań własnych i zadań zleconych;</w:t>
      </w:r>
    </w:p>
    <w:p w14:paraId="1E4B6165" w14:textId="6C1FDD8A" w:rsidR="00FF2CF8" w:rsidRPr="0061028C" w:rsidRDefault="00FF2CF8" w:rsidP="003831E5">
      <w:pPr>
        <w:spacing w:after="0" w:line="240" w:lineRule="auto"/>
        <w:jc w:val="both"/>
        <w:rPr>
          <w:rFonts w:ascii="Times New Roman" w:eastAsia="Times New Roman" w:hAnsi="Times New Roman" w:cs="Times New Roman"/>
          <w:sz w:val="24"/>
        </w:rPr>
      </w:pPr>
      <w:r w:rsidRPr="0061028C">
        <w:rPr>
          <w:rFonts w:ascii="Times New Roman" w:eastAsia="Times New Roman" w:hAnsi="Times New Roman" w:cs="Times New Roman"/>
          <w:sz w:val="24"/>
        </w:rPr>
        <w:t>W 2020r. ze świadczeń pomocy społecznej (ustawa o pomocy społecznej) korzystało 87 rodzin w formie: zasiłków stałych, zasiłków okresowych, zasiłków celowych m. in. na odzież, leki, opał, żywność, dofinansowanie opłat mieszkaniowych, w tym również 13 osób korzystało</w:t>
      </w:r>
      <w:r w:rsidR="003831E5">
        <w:rPr>
          <w:rFonts w:ascii="Times New Roman" w:eastAsia="Times New Roman" w:hAnsi="Times New Roman" w:cs="Times New Roman"/>
          <w:sz w:val="24"/>
        </w:rPr>
        <w:br/>
      </w:r>
      <w:r w:rsidRPr="0061028C">
        <w:rPr>
          <w:rFonts w:ascii="Times New Roman" w:eastAsia="Times New Roman" w:hAnsi="Times New Roman" w:cs="Times New Roman"/>
          <w:sz w:val="24"/>
        </w:rPr>
        <w:t>z pobytu w domu pomocy społecznej i 12 osób z usług opiekuńczych. Wydano 336 decyzji.</w:t>
      </w:r>
    </w:p>
    <w:p w14:paraId="44E40870" w14:textId="03933DD2" w:rsidR="00FC4243" w:rsidRDefault="00FF2CF8" w:rsidP="003831E5">
      <w:pPr>
        <w:spacing w:after="0" w:line="240" w:lineRule="auto"/>
        <w:jc w:val="both"/>
        <w:rPr>
          <w:rFonts w:ascii="Times New Roman" w:eastAsia="Times New Roman" w:hAnsi="Times New Roman" w:cs="Times New Roman"/>
          <w:sz w:val="24"/>
        </w:rPr>
      </w:pPr>
      <w:r w:rsidRPr="0061028C">
        <w:rPr>
          <w:rFonts w:ascii="Times New Roman" w:eastAsia="Times New Roman" w:hAnsi="Times New Roman" w:cs="Times New Roman"/>
          <w:sz w:val="24"/>
        </w:rPr>
        <w:t>Powyższe świadczenia finansowane były z zadań własnych i zadań zleconych</w:t>
      </w:r>
      <w:r>
        <w:rPr>
          <w:rFonts w:ascii="Times New Roman" w:eastAsia="Times New Roman" w:hAnsi="Times New Roman" w:cs="Times New Roman"/>
          <w:sz w:val="24"/>
        </w:rPr>
        <w:t>.</w:t>
      </w:r>
    </w:p>
    <w:p w14:paraId="674CACEF" w14:textId="77777777" w:rsidR="00FF2CF8" w:rsidRPr="00C1369E" w:rsidRDefault="00FF2CF8" w:rsidP="003831E5">
      <w:pPr>
        <w:spacing w:after="0" w:line="240" w:lineRule="auto"/>
        <w:jc w:val="both"/>
        <w:rPr>
          <w:rFonts w:ascii="Times New Roman" w:eastAsia="Times New Roman" w:hAnsi="Times New Roman" w:cs="Times New Roman"/>
          <w:sz w:val="24"/>
        </w:rPr>
      </w:pPr>
    </w:p>
    <w:p w14:paraId="7B248F78" w14:textId="77777777" w:rsidR="00FC4243" w:rsidRPr="00C1369E" w:rsidRDefault="00FC4243" w:rsidP="003831E5">
      <w:pPr>
        <w:tabs>
          <w:tab w:val="left" w:pos="0"/>
        </w:tabs>
        <w:suppressAutoHyphens/>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2. Świadczenia rodzinne. </w:t>
      </w:r>
    </w:p>
    <w:p w14:paraId="07EA2016" w14:textId="77777777" w:rsidR="00FF2CF8" w:rsidRPr="00437392" w:rsidRDefault="00FF2CF8" w:rsidP="003831E5">
      <w:pPr>
        <w:tabs>
          <w:tab w:val="left" w:pos="0"/>
        </w:tabs>
        <w:suppressAutoHyphens/>
        <w:spacing w:after="0" w:line="240" w:lineRule="auto"/>
        <w:jc w:val="both"/>
        <w:rPr>
          <w:rFonts w:ascii="Times New Roman" w:eastAsia="Times New Roman" w:hAnsi="Times New Roman" w:cs="Times New Roman"/>
          <w:sz w:val="24"/>
        </w:rPr>
      </w:pPr>
      <w:r w:rsidRPr="00437392">
        <w:rPr>
          <w:rFonts w:ascii="Times New Roman" w:eastAsia="Times New Roman" w:hAnsi="Times New Roman" w:cs="Times New Roman"/>
          <w:sz w:val="24"/>
        </w:rPr>
        <w:t>Zadanie zlecone gminie, finansowane z budżetu państwa:</w:t>
      </w:r>
    </w:p>
    <w:p w14:paraId="3BDD901C" w14:textId="77777777" w:rsidR="00FF2CF8" w:rsidRPr="00437392" w:rsidRDefault="00FF2CF8" w:rsidP="003831E5">
      <w:pPr>
        <w:tabs>
          <w:tab w:val="left" w:pos="0"/>
        </w:tabs>
        <w:suppressAutoHyphens/>
        <w:spacing w:after="0" w:line="240" w:lineRule="auto"/>
        <w:jc w:val="both"/>
        <w:rPr>
          <w:rFonts w:ascii="Times New Roman" w:hAnsi="Times New Roman" w:cs="Times New Roman"/>
          <w:bCs/>
          <w:sz w:val="24"/>
          <w:szCs w:val="24"/>
        </w:rPr>
      </w:pPr>
      <w:r w:rsidRPr="00437392">
        <w:rPr>
          <w:rFonts w:ascii="Times New Roman" w:eastAsia="Times New Roman" w:hAnsi="Times New Roman" w:cs="Times New Roman"/>
          <w:b/>
          <w:sz w:val="24"/>
        </w:rPr>
        <w:t xml:space="preserve">   </w:t>
      </w:r>
      <w:r w:rsidRPr="00437392">
        <w:rPr>
          <w:rFonts w:ascii="Times New Roman" w:eastAsia="Times New Roman" w:hAnsi="Times New Roman" w:cs="Times New Roman"/>
          <w:b/>
          <w:sz w:val="24"/>
        </w:rPr>
        <w:tab/>
        <w:t xml:space="preserve"> </w:t>
      </w:r>
      <w:r w:rsidRPr="00437392">
        <w:rPr>
          <w:rFonts w:ascii="Times New Roman" w:eastAsia="Times New Roman" w:hAnsi="Times New Roman" w:cs="Times New Roman"/>
          <w:sz w:val="24"/>
        </w:rPr>
        <w:t>1) wypłacono 142 osobom uprawnionym zasiłki rodzinne wraz z dodatkami do zasiłku rodzinnego</w:t>
      </w:r>
      <w:r w:rsidRPr="00437392">
        <w:rPr>
          <w:rFonts w:ascii="Times New Roman" w:hAnsi="Times New Roman" w:cs="Times New Roman"/>
          <w:bCs/>
          <w:sz w:val="24"/>
          <w:szCs w:val="24"/>
        </w:rPr>
        <w:t xml:space="preserve"> </w:t>
      </w:r>
    </w:p>
    <w:p w14:paraId="3DEE4AC7" w14:textId="77777777" w:rsidR="00FF2CF8" w:rsidRPr="00437392" w:rsidRDefault="00FF2CF8" w:rsidP="003831E5">
      <w:pPr>
        <w:tabs>
          <w:tab w:val="left" w:pos="0"/>
        </w:tabs>
        <w:suppressAutoHyphens/>
        <w:spacing w:after="0" w:line="240" w:lineRule="auto"/>
        <w:jc w:val="both"/>
        <w:rPr>
          <w:rFonts w:ascii="Times New Roman" w:eastAsia="Times New Roman" w:hAnsi="Times New Roman" w:cs="Times New Roman"/>
          <w:b/>
          <w:color w:val="FF0000"/>
          <w:sz w:val="24"/>
        </w:rPr>
      </w:pPr>
      <w:r w:rsidRPr="00437392">
        <w:rPr>
          <w:rFonts w:ascii="Times New Roman" w:hAnsi="Times New Roman" w:cs="Times New Roman"/>
          <w:bCs/>
          <w:sz w:val="24"/>
          <w:szCs w:val="24"/>
        </w:rPr>
        <w:tab/>
        <w:t>2) następującej liczbie osób pozostałe świadczenia rodzinne:</w:t>
      </w:r>
    </w:p>
    <w:p w14:paraId="79B78E81" w14:textId="1D82EFB2" w:rsidR="00FF2CF8" w:rsidRPr="00437392" w:rsidRDefault="00FF2CF8" w:rsidP="003831E5">
      <w:pPr>
        <w:spacing w:after="0" w:line="240" w:lineRule="auto"/>
        <w:ind w:left="708"/>
        <w:contextualSpacing/>
        <w:jc w:val="both"/>
        <w:rPr>
          <w:rFonts w:ascii="Times New Roman" w:hAnsi="Times New Roman" w:cs="Times New Roman"/>
          <w:sz w:val="24"/>
          <w:szCs w:val="24"/>
        </w:rPr>
      </w:pPr>
      <w:r w:rsidRPr="00437392">
        <w:rPr>
          <w:rFonts w:ascii="Times New Roman" w:hAnsi="Times New Roman" w:cs="Times New Roman"/>
          <w:sz w:val="24"/>
          <w:szCs w:val="24"/>
        </w:rPr>
        <w:t xml:space="preserve">- </w:t>
      </w:r>
      <w:r w:rsidRPr="00437392">
        <w:rPr>
          <w:rFonts w:ascii="Times New Roman" w:hAnsi="Times New Roman" w:cs="Times New Roman"/>
          <w:bCs/>
          <w:sz w:val="24"/>
          <w:szCs w:val="24"/>
        </w:rPr>
        <w:t xml:space="preserve">127 osobom </w:t>
      </w:r>
      <w:r w:rsidRPr="00437392">
        <w:rPr>
          <w:rFonts w:ascii="Times New Roman" w:hAnsi="Times New Roman" w:cs="Times New Roman"/>
          <w:sz w:val="24"/>
          <w:szCs w:val="24"/>
        </w:rPr>
        <w:t>- zasiłki pielęgnacyjne z tut. niepełnosprawności,</w:t>
      </w:r>
    </w:p>
    <w:p w14:paraId="11E2DF61" w14:textId="3CB7B57D"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- 5</w:t>
      </w:r>
      <w:r w:rsidRPr="00437392">
        <w:rPr>
          <w:rFonts w:ascii="Times New Roman" w:hAnsi="Times New Roman" w:cs="Times New Roman"/>
          <w:bCs/>
          <w:sz w:val="24"/>
          <w:szCs w:val="24"/>
        </w:rPr>
        <w:t xml:space="preserve"> osobom </w:t>
      </w:r>
      <w:r w:rsidRPr="00437392">
        <w:rPr>
          <w:rFonts w:ascii="Times New Roman" w:hAnsi="Times New Roman" w:cs="Times New Roman"/>
          <w:sz w:val="24"/>
          <w:szCs w:val="24"/>
        </w:rPr>
        <w:t>- zasiłki pielęgnacyjne z tytułu ukończenia 75 roku życia,</w:t>
      </w:r>
    </w:p>
    <w:p w14:paraId="47A05119" w14:textId="6EBA568C"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xml:space="preserve">- </w:t>
      </w:r>
      <w:r w:rsidRPr="00437392">
        <w:rPr>
          <w:rFonts w:ascii="Times New Roman" w:hAnsi="Times New Roman" w:cs="Times New Roman"/>
          <w:bCs/>
          <w:sz w:val="24"/>
          <w:szCs w:val="24"/>
        </w:rPr>
        <w:t>22 osobom</w:t>
      </w:r>
      <w:r w:rsidRPr="00437392">
        <w:rPr>
          <w:rFonts w:ascii="Times New Roman" w:hAnsi="Times New Roman" w:cs="Times New Roman"/>
          <w:sz w:val="24"/>
          <w:szCs w:val="24"/>
        </w:rPr>
        <w:t xml:space="preserve"> - świadczenie pielęgnacyjne,</w:t>
      </w:r>
    </w:p>
    <w:p w14:paraId="6C540325" w14:textId="77777777"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xml:space="preserve">- </w:t>
      </w:r>
      <w:r w:rsidRPr="00437392">
        <w:rPr>
          <w:rFonts w:ascii="Times New Roman" w:hAnsi="Times New Roman" w:cs="Times New Roman"/>
          <w:bCs/>
          <w:sz w:val="24"/>
          <w:szCs w:val="24"/>
        </w:rPr>
        <w:t xml:space="preserve">18 osobom </w:t>
      </w:r>
      <w:r w:rsidRPr="00437392">
        <w:rPr>
          <w:rFonts w:ascii="Times New Roman" w:hAnsi="Times New Roman" w:cs="Times New Roman"/>
          <w:sz w:val="24"/>
          <w:szCs w:val="24"/>
        </w:rPr>
        <w:t>– składki do ubezpieczenia społecznego z tytułu pobierania świadczenia pielęgnacyjnego (w tym jedna osoba w KRUS),</w:t>
      </w:r>
    </w:p>
    <w:p w14:paraId="6E09A530" w14:textId="77777777"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xml:space="preserve">- </w:t>
      </w:r>
      <w:r w:rsidRPr="00437392">
        <w:rPr>
          <w:rFonts w:ascii="Times New Roman" w:hAnsi="Times New Roman" w:cs="Times New Roman"/>
          <w:bCs/>
          <w:sz w:val="24"/>
          <w:szCs w:val="24"/>
        </w:rPr>
        <w:t xml:space="preserve">5 osobom - </w:t>
      </w:r>
      <w:r w:rsidRPr="00437392">
        <w:rPr>
          <w:rFonts w:ascii="Times New Roman" w:hAnsi="Times New Roman" w:cs="Times New Roman"/>
          <w:sz w:val="24"/>
          <w:szCs w:val="24"/>
        </w:rPr>
        <w:t xml:space="preserve">składki na ubezpieczenie społeczne pobierające specjalny zasiłek opiekuńczy </w:t>
      </w:r>
      <w:r w:rsidRPr="00437392">
        <w:rPr>
          <w:rFonts w:ascii="Times New Roman" w:hAnsi="Times New Roman" w:cs="Times New Roman"/>
          <w:bCs/>
          <w:sz w:val="24"/>
          <w:szCs w:val="24"/>
        </w:rPr>
        <w:t>(w tym dwie osoby KRUS)</w:t>
      </w:r>
      <w:r w:rsidRPr="00437392">
        <w:rPr>
          <w:rFonts w:ascii="Times New Roman" w:hAnsi="Times New Roman" w:cs="Times New Roman"/>
          <w:sz w:val="24"/>
          <w:szCs w:val="24"/>
        </w:rPr>
        <w:t>,</w:t>
      </w:r>
    </w:p>
    <w:p w14:paraId="0313214C" w14:textId="2AA92CD7"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xml:space="preserve">- </w:t>
      </w:r>
      <w:r w:rsidRPr="00437392">
        <w:rPr>
          <w:rFonts w:ascii="Times New Roman" w:hAnsi="Times New Roman" w:cs="Times New Roman"/>
          <w:bCs/>
          <w:sz w:val="24"/>
          <w:szCs w:val="24"/>
        </w:rPr>
        <w:t xml:space="preserve">29 osobom </w:t>
      </w:r>
      <w:r w:rsidRPr="00437392">
        <w:rPr>
          <w:rFonts w:ascii="Times New Roman" w:hAnsi="Times New Roman" w:cs="Times New Roman"/>
          <w:sz w:val="24"/>
          <w:szCs w:val="24"/>
        </w:rPr>
        <w:t>-  jednorazową zapomogę z tytułu urodzenia się dziecka,</w:t>
      </w:r>
    </w:p>
    <w:p w14:paraId="0FF101A8" w14:textId="5E3B8A13"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- 6</w:t>
      </w:r>
      <w:r w:rsidRPr="00437392">
        <w:rPr>
          <w:rFonts w:ascii="Times New Roman" w:hAnsi="Times New Roman" w:cs="Times New Roman"/>
          <w:bCs/>
          <w:sz w:val="24"/>
          <w:szCs w:val="24"/>
        </w:rPr>
        <w:t xml:space="preserve"> osobom</w:t>
      </w:r>
      <w:r w:rsidRPr="00437392">
        <w:rPr>
          <w:rFonts w:ascii="Times New Roman" w:hAnsi="Times New Roman" w:cs="Times New Roman"/>
          <w:sz w:val="24"/>
          <w:szCs w:val="24"/>
        </w:rPr>
        <w:t xml:space="preserve"> - specjalny zasiłek opiekuńczy,</w:t>
      </w:r>
    </w:p>
    <w:p w14:paraId="2BD9417B" w14:textId="2E3A740E" w:rsidR="00FF2CF8" w:rsidRPr="00437392" w:rsidRDefault="00FF2CF8" w:rsidP="003831E5">
      <w:pPr>
        <w:spacing w:after="0" w:line="240" w:lineRule="auto"/>
        <w:ind w:firstLine="708"/>
        <w:contextualSpacing/>
        <w:jc w:val="both"/>
        <w:rPr>
          <w:rFonts w:ascii="Times New Roman" w:hAnsi="Times New Roman" w:cs="Times New Roman"/>
          <w:sz w:val="24"/>
          <w:szCs w:val="24"/>
        </w:rPr>
      </w:pPr>
      <w:r w:rsidRPr="00437392">
        <w:rPr>
          <w:rFonts w:ascii="Times New Roman" w:hAnsi="Times New Roman" w:cs="Times New Roman"/>
          <w:sz w:val="24"/>
          <w:szCs w:val="24"/>
        </w:rPr>
        <w:t xml:space="preserve">- </w:t>
      </w:r>
      <w:r w:rsidRPr="00437392">
        <w:rPr>
          <w:rFonts w:ascii="Times New Roman" w:hAnsi="Times New Roman" w:cs="Times New Roman"/>
          <w:bCs/>
          <w:sz w:val="24"/>
          <w:szCs w:val="24"/>
        </w:rPr>
        <w:t xml:space="preserve">23 osobom </w:t>
      </w:r>
      <w:r w:rsidRPr="00437392">
        <w:rPr>
          <w:rFonts w:ascii="Times New Roman" w:hAnsi="Times New Roman" w:cs="Times New Roman"/>
          <w:sz w:val="24"/>
          <w:szCs w:val="24"/>
        </w:rPr>
        <w:t>- świadczenie rodzicielskie.</w:t>
      </w:r>
    </w:p>
    <w:p w14:paraId="1BDF8F26" w14:textId="77777777" w:rsidR="00FC4243" w:rsidRPr="00C1369E" w:rsidRDefault="00FC4243" w:rsidP="003831E5">
      <w:pPr>
        <w:tabs>
          <w:tab w:val="left" w:pos="0"/>
        </w:tabs>
        <w:suppressAutoHyphens/>
        <w:spacing w:after="0" w:line="240" w:lineRule="auto"/>
        <w:jc w:val="both"/>
        <w:rPr>
          <w:rFonts w:ascii="Times New Roman" w:eastAsia="Times New Roman" w:hAnsi="Times New Roman" w:cs="Times New Roman"/>
          <w:sz w:val="24"/>
        </w:rPr>
      </w:pPr>
    </w:p>
    <w:p w14:paraId="507BAE67" w14:textId="77777777" w:rsidR="00FF2CF8" w:rsidRPr="00FF2CF8" w:rsidRDefault="00FC4243" w:rsidP="003831E5">
      <w:pPr>
        <w:numPr>
          <w:ilvl w:val="0"/>
          <w:numId w:val="43"/>
        </w:numPr>
        <w:spacing w:after="0" w:line="240" w:lineRule="auto"/>
        <w:jc w:val="both"/>
        <w:rPr>
          <w:rFonts w:ascii="Times New Roman" w:hAnsi="Times New Roman" w:cs="Times New Roman"/>
          <w:sz w:val="24"/>
          <w:szCs w:val="24"/>
        </w:rPr>
      </w:pPr>
      <w:r w:rsidRPr="00C1369E">
        <w:rPr>
          <w:rFonts w:ascii="Times New Roman" w:eastAsia="Times New Roman" w:hAnsi="Times New Roman" w:cs="Times New Roman"/>
          <w:b/>
          <w:i/>
          <w:sz w:val="24"/>
        </w:rPr>
        <w:t xml:space="preserve">3. Świadczenia wynikające z ustawy o pomocy państwa w wychowywaniu dzieci (500+). </w:t>
      </w:r>
      <w:r w:rsidR="00FF2CF8" w:rsidRPr="00FF2CF8">
        <w:rPr>
          <w:rFonts w:ascii="Times New Roman" w:hAnsi="Times New Roman" w:cs="Times New Roman"/>
          <w:sz w:val="24"/>
          <w:szCs w:val="24"/>
        </w:rPr>
        <w:t xml:space="preserve">Zadanie zlecone gminie, finansowane z budżetu państwa. Ze świadczeń wychowawczych korzystało 605 rodzin. 959 osób uprawnionych było do świadczenia wychowawczego. </w:t>
      </w:r>
    </w:p>
    <w:p w14:paraId="33DE936A" w14:textId="77777777" w:rsidR="00FF2CF8" w:rsidRPr="00FF2CF8" w:rsidRDefault="00FF2CF8" w:rsidP="003831E5">
      <w:pPr>
        <w:numPr>
          <w:ilvl w:val="0"/>
          <w:numId w:val="43"/>
        </w:numPr>
        <w:spacing w:after="0" w:line="240" w:lineRule="auto"/>
        <w:jc w:val="both"/>
        <w:rPr>
          <w:rFonts w:ascii="Times New Roman" w:hAnsi="Times New Roman" w:cs="Times New Roman"/>
          <w:sz w:val="24"/>
          <w:szCs w:val="24"/>
        </w:rPr>
      </w:pPr>
      <w:r w:rsidRPr="00FF2CF8">
        <w:rPr>
          <w:rFonts w:ascii="Times New Roman" w:hAnsi="Times New Roman" w:cs="Times New Roman"/>
          <w:sz w:val="24"/>
          <w:szCs w:val="24"/>
        </w:rPr>
        <w:t>W okresie od 01.01.2020 r. do 31.12.2020 r. przyjęto 82 wnioski o świadczenie wychowawcze, w tym:</w:t>
      </w:r>
    </w:p>
    <w:p w14:paraId="7CCA15DB" w14:textId="77777777" w:rsidR="00FF2CF8" w:rsidRPr="00FF2CF8" w:rsidRDefault="00FF2CF8" w:rsidP="003831E5">
      <w:pPr>
        <w:numPr>
          <w:ilvl w:val="0"/>
          <w:numId w:val="43"/>
        </w:numPr>
        <w:spacing w:after="0" w:line="240" w:lineRule="auto"/>
        <w:jc w:val="both"/>
        <w:rPr>
          <w:rFonts w:ascii="Times New Roman" w:hAnsi="Times New Roman" w:cs="Times New Roman"/>
          <w:sz w:val="24"/>
          <w:szCs w:val="24"/>
        </w:rPr>
      </w:pPr>
      <w:r w:rsidRPr="00FF2CF8">
        <w:rPr>
          <w:rFonts w:ascii="Times New Roman" w:hAnsi="Times New Roman" w:cs="Times New Roman"/>
          <w:sz w:val="24"/>
          <w:szCs w:val="24"/>
        </w:rPr>
        <w:t>- złożonych w formie papierowej –   50 wniosków;</w:t>
      </w:r>
    </w:p>
    <w:p w14:paraId="6FB57648" w14:textId="77777777" w:rsidR="00FF2CF8" w:rsidRPr="00FF2CF8" w:rsidRDefault="00FF2CF8" w:rsidP="003831E5">
      <w:pPr>
        <w:numPr>
          <w:ilvl w:val="0"/>
          <w:numId w:val="43"/>
        </w:numPr>
        <w:spacing w:after="0" w:line="240" w:lineRule="auto"/>
        <w:jc w:val="both"/>
        <w:rPr>
          <w:rFonts w:ascii="Times New Roman" w:hAnsi="Times New Roman" w:cs="Times New Roman"/>
          <w:sz w:val="24"/>
          <w:szCs w:val="24"/>
        </w:rPr>
      </w:pPr>
      <w:r w:rsidRPr="00FF2CF8">
        <w:rPr>
          <w:rFonts w:ascii="Times New Roman" w:hAnsi="Times New Roman" w:cs="Times New Roman"/>
          <w:sz w:val="24"/>
          <w:szCs w:val="24"/>
        </w:rPr>
        <w:t>- przesłanych drogą elektroniczną –  32 wnioski.</w:t>
      </w:r>
    </w:p>
    <w:p w14:paraId="50E83A8D" w14:textId="3F0F7EAE" w:rsidR="00FC4243" w:rsidRPr="00C1369E" w:rsidRDefault="00FC4243" w:rsidP="003831E5">
      <w:pPr>
        <w:tabs>
          <w:tab w:val="left" w:pos="0"/>
        </w:tabs>
        <w:spacing w:after="0" w:line="240" w:lineRule="auto"/>
        <w:jc w:val="both"/>
        <w:rPr>
          <w:sz w:val="24"/>
          <w:szCs w:val="24"/>
        </w:rPr>
      </w:pPr>
    </w:p>
    <w:p w14:paraId="781B25DC" w14:textId="77777777" w:rsidR="00FC4243" w:rsidRPr="00C1369E" w:rsidRDefault="00FC4243" w:rsidP="003831E5">
      <w:pPr>
        <w:keepNext/>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4. Świadczenia alimentacyjne. </w:t>
      </w:r>
    </w:p>
    <w:p w14:paraId="02EA098A" w14:textId="27B3BDD4" w:rsidR="00FF2CF8" w:rsidRDefault="00FF2CF8" w:rsidP="003831E5">
      <w:pPr>
        <w:keepNext/>
        <w:spacing w:after="0" w:line="240" w:lineRule="auto"/>
        <w:jc w:val="both"/>
        <w:rPr>
          <w:rFonts w:ascii="Times New Roman" w:eastAsia="Times New Roman" w:hAnsi="Times New Roman" w:cs="Times New Roman"/>
          <w:sz w:val="24"/>
        </w:rPr>
      </w:pPr>
      <w:r w:rsidRPr="00681EE3">
        <w:rPr>
          <w:rFonts w:ascii="Times New Roman" w:eastAsia="Times New Roman" w:hAnsi="Times New Roman" w:cs="Times New Roman"/>
          <w:sz w:val="24"/>
        </w:rPr>
        <w:t>Ze świadczeń alimentacyjnych skorzystało 19 rodzin. Uprawnionych osób pobierających świadczenie z funduszu alimentacyjnego było 22 osoby. Jest to zadanie zlecone finansowane</w:t>
      </w:r>
      <w:r w:rsidR="003831E5">
        <w:rPr>
          <w:rFonts w:ascii="Times New Roman" w:eastAsia="Times New Roman" w:hAnsi="Times New Roman" w:cs="Times New Roman"/>
          <w:sz w:val="24"/>
        </w:rPr>
        <w:br/>
      </w:r>
      <w:r w:rsidRPr="00681EE3">
        <w:rPr>
          <w:rFonts w:ascii="Times New Roman" w:eastAsia="Times New Roman" w:hAnsi="Times New Roman" w:cs="Times New Roman"/>
          <w:sz w:val="24"/>
        </w:rPr>
        <w:t>z budżetu państwa oraz w części z budżetu gminy.</w:t>
      </w:r>
    </w:p>
    <w:p w14:paraId="07C7708A" w14:textId="77777777" w:rsidR="009161D1" w:rsidRPr="00681EE3" w:rsidRDefault="009161D1" w:rsidP="003831E5">
      <w:pPr>
        <w:keepNext/>
        <w:spacing w:after="0" w:line="240" w:lineRule="auto"/>
        <w:jc w:val="both"/>
        <w:rPr>
          <w:rFonts w:ascii="Times New Roman" w:eastAsia="Times New Roman" w:hAnsi="Times New Roman" w:cs="Times New Roman"/>
          <w:sz w:val="24"/>
        </w:rPr>
      </w:pPr>
    </w:p>
    <w:p w14:paraId="3AE849CA" w14:textId="358647A1" w:rsidR="00FC4243" w:rsidRPr="00C1369E" w:rsidRDefault="00FC4243" w:rsidP="003831E5">
      <w:pPr>
        <w:suppressAutoHyphens/>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5. Świadczenia z Rządowego Programu Dobry Start (300+).</w:t>
      </w:r>
    </w:p>
    <w:p w14:paraId="1373C7E6" w14:textId="17E16927" w:rsidR="00FF2CF8" w:rsidRPr="00681EE3" w:rsidRDefault="00FF2CF8" w:rsidP="003831E5">
      <w:pPr>
        <w:suppressAutoHyphens/>
        <w:spacing w:after="0" w:line="240" w:lineRule="auto"/>
        <w:jc w:val="both"/>
        <w:rPr>
          <w:rFonts w:ascii="Times New Roman" w:eastAsia="Times New Roman" w:hAnsi="Times New Roman" w:cs="Times New Roman"/>
          <w:sz w:val="24"/>
        </w:rPr>
      </w:pPr>
      <w:r w:rsidRPr="00681EE3">
        <w:rPr>
          <w:rFonts w:ascii="Times New Roman" w:eastAsia="Times New Roman" w:hAnsi="Times New Roman" w:cs="Times New Roman"/>
          <w:sz w:val="24"/>
        </w:rPr>
        <w:t>Program na celu wsparcie rodzin z dziećmi w ponoszeniu wydatków związanych</w:t>
      </w:r>
      <w:r w:rsidR="003831E5">
        <w:rPr>
          <w:rFonts w:ascii="Times New Roman" w:eastAsia="Times New Roman" w:hAnsi="Times New Roman" w:cs="Times New Roman"/>
          <w:sz w:val="24"/>
        </w:rPr>
        <w:br/>
      </w:r>
      <w:r w:rsidRPr="00681EE3">
        <w:rPr>
          <w:rFonts w:ascii="Times New Roman" w:eastAsia="Times New Roman" w:hAnsi="Times New Roman" w:cs="Times New Roman"/>
          <w:sz w:val="24"/>
        </w:rPr>
        <w:t>z rozpoczęciem roku szkolnego. Ze świadczenia Dobry start skorzystało 663 osoby.</w:t>
      </w:r>
    </w:p>
    <w:p w14:paraId="5BC88C0F" w14:textId="77777777" w:rsidR="00FF2CF8" w:rsidRPr="00681EE3" w:rsidRDefault="00FF2CF8" w:rsidP="003831E5">
      <w:pPr>
        <w:spacing w:after="0" w:line="240" w:lineRule="auto"/>
        <w:jc w:val="both"/>
        <w:rPr>
          <w:rFonts w:ascii="Times New Roman" w:eastAsia="Times New Roman" w:hAnsi="Times New Roman" w:cs="Times New Roman"/>
          <w:sz w:val="24"/>
        </w:rPr>
      </w:pPr>
      <w:r w:rsidRPr="00681EE3">
        <w:rPr>
          <w:rFonts w:ascii="Times New Roman" w:eastAsia="Times New Roman" w:hAnsi="Times New Roman" w:cs="Times New Roman"/>
          <w:sz w:val="24"/>
        </w:rPr>
        <w:t xml:space="preserve">W 2020r. przyjęto 486 wniosków o to świadczenie . </w:t>
      </w:r>
    </w:p>
    <w:p w14:paraId="7ADB083E" w14:textId="77777777" w:rsidR="00FC4243" w:rsidRPr="00C1369E" w:rsidRDefault="00FC4243" w:rsidP="003831E5">
      <w:pPr>
        <w:spacing w:after="0" w:line="240" w:lineRule="auto"/>
        <w:jc w:val="both"/>
        <w:rPr>
          <w:rFonts w:ascii="Times New Roman" w:eastAsia="Times New Roman" w:hAnsi="Times New Roman" w:cs="Times New Roman"/>
          <w:sz w:val="24"/>
        </w:rPr>
      </w:pPr>
    </w:p>
    <w:p w14:paraId="3FD83A98" w14:textId="77777777" w:rsidR="00FC4243" w:rsidRPr="00C1369E" w:rsidRDefault="00FC4243" w:rsidP="003831E5">
      <w:pPr>
        <w:suppressAutoHyphens/>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6. Karta Dużej Rodziny </w:t>
      </w:r>
    </w:p>
    <w:p w14:paraId="23E18EBC" w14:textId="77777777" w:rsidR="00FF2CF8" w:rsidRPr="00116D0D" w:rsidRDefault="00FF2CF8" w:rsidP="003831E5">
      <w:pPr>
        <w:suppressAutoHyphens/>
        <w:spacing w:after="0" w:line="240" w:lineRule="auto"/>
        <w:jc w:val="both"/>
        <w:rPr>
          <w:rFonts w:ascii="Times New Roman" w:eastAsia="Times New Roman" w:hAnsi="Times New Roman" w:cs="Times New Roman"/>
          <w:sz w:val="24"/>
        </w:rPr>
      </w:pPr>
      <w:r w:rsidRPr="00116D0D">
        <w:rPr>
          <w:rFonts w:ascii="Times New Roman" w:eastAsia="Times New Roman" w:hAnsi="Times New Roman" w:cs="Times New Roman"/>
          <w:sz w:val="24"/>
        </w:rPr>
        <w:t>Kolejnym zadaniem zleconym gminie, finansowanym z budżetu państwa, realizowanym przez tut. Ośrodek jest KDR. W 2020r. powyższe zadanie zrealizowano w następujący sposób:</w:t>
      </w:r>
    </w:p>
    <w:p w14:paraId="1F2D758D" w14:textId="3D8BCA6B" w:rsidR="00FF2CF8" w:rsidRPr="00116D0D" w:rsidRDefault="00FF2CF8" w:rsidP="003831E5">
      <w:pPr>
        <w:numPr>
          <w:ilvl w:val="0"/>
          <w:numId w:val="38"/>
        </w:numPr>
        <w:suppressAutoHyphens/>
        <w:spacing w:after="0" w:line="240" w:lineRule="auto"/>
        <w:jc w:val="both"/>
        <w:rPr>
          <w:rFonts w:ascii="Times New Roman" w:hAnsi="Times New Roman" w:cs="Times New Roman"/>
          <w:sz w:val="24"/>
          <w:szCs w:val="24"/>
        </w:rPr>
      </w:pPr>
      <w:r w:rsidRPr="00116D0D">
        <w:rPr>
          <w:rFonts w:ascii="Times New Roman" w:hAnsi="Times New Roman" w:cs="Times New Roman"/>
          <w:sz w:val="24"/>
          <w:szCs w:val="24"/>
        </w:rPr>
        <w:t>- liczba wniosków zakończona wydaniem Karty Dużej Rodziny – 5 szt.</w:t>
      </w:r>
    </w:p>
    <w:p w14:paraId="2E035EFE" w14:textId="77777777" w:rsidR="00FF2CF8" w:rsidRPr="00116D0D" w:rsidRDefault="00FF2CF8" w:rsidP="003831E5">
      <w:pPr>
        <w:numPr>
          <w:ilvl w:val="0"/>
          <w:numId w:val="38"/>
        </w:numPr>
        <w:suppressAutoHyphens/>
        <w:spacing w:after="0" w:line="240" w:lineRule="auto"/>
        <w:jc w:val="both"/>
        <w:rPr>
          <w:rFonts w:ascii="Times New Roman" w:hAnsi="Times New Roman" w:cs="Times New Roman"/>
          <w:sz w:val="24"/>
          <w:szCs w:val="24"/>
        </w:rPr>
      </w:pPr>
      <w:r w:rsidRPr="00116D0D">
        <w:rPr>
          <w:rFonts w:ascii="Times New Roman" w:hAnsi="Times New Roman" w:cs="Times New Roman"/>
          <w:sz w:val="24"/>
          <w:szCs w:val="24"/>
        </w:rPr>
        <w:t>- liczba wniosków zgłoszonych nowych rodzin dla rodzin składających się wyłącznie</w:t>
      </w:r>
    </w:p>
    <w:p w14:paraId="525FF5A9" w14:textId="6E735C92" w:rsidR="00FF2CF8" w:rsidRPr="00116D0D" w:rsidRDefault="00FF2CF8" w:rsidP="003831E5">
      <w:pPr>
        <w:numPr>
          <w:ilvl w:val="0"/>
          <w:numId w:val="38"/>
        </w:numPr>
        <w:suppressAutoHyphens/>
        <w:spacing w:after="0" w:line="240" w:lineRule="auto"/>
        <w:jc w:val="both"/>
        <w:rPr>
          <w:rFonts w:ascii="Times New Roman" w:hAnsi="Times New Roman" w:cs="Times New Roman"/>
          <w:sz w:val="24"/>
          <w:szCs w:val="24"/>
        </w:rPr>
      </w:pPr>
      <w:r w:rsidRPr="00116D0D">
        <w:rPr>
          <w:rFonts w:ascii="Times New Roman" w:hAnsi="Times New Roman" w:cs="Times New Roman"/>
          <w:sz w:val="24"/>
          <w:szCs w:val="24"/>
        </w:rPr>
        <w:t xml:space="preserve">  rodziców zakończona wydaniem Karty Dużej Rodziny – 9 szt.</w:t>
      </w:r>
    </w:p>
    <w:p w14:paraId="2693DC2D" w14:textId="77777777" w:rsidR="00FC4243" w:rsidRPr="00C1369E" w:rsidRDefault="00FC4243" w:rsidP="003831E5">
      <w:pPr>
        <w:spacing w:after="0" w:line="240" w:lineRule="auto"/>
        <w:jc w:val="both"/>
        <w:rPr>
          <w:rFonts w:ascii="Times New Roman" w:eastAsia="Times New Roman" w:hAnsi="Times New Roman" w:cs="Times New Roman"/>
          <w:sz w:val="24"/>
        </w:rPr>
      </w:pPr>
    </w:p>
    <w:p w14:paraId="1172676B" w14:textId="77777777" w:rsidR="00FC4243" w:rsidRPr="00C1369E" w:rsidRDefault="00FC4243" w:rsidP="003831E5">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7. Pobyt w domach pomocy społecznej oraz ośrodkach wsparcia. </w:t>
      </w:r>
    </w:p>
    <w:p w14:paraId="16509C98" w14:textId="2BF791A7" w:rsidR="00FF2CF8" w:rsidRPr="00681EE3" w:rsidRDefault="00FF2CF8" w:rsidP="00FF2CF8">
      <w:pPr>
        <w:spacing w:after="0" w:line="240" w:lineRule="auto"/>
        <w:rPr>
          <w:rFonts w:ascii="Times New Roman" w:eastAsia="Times New Roman" w:hAnsi="Times New Roman" w:cs="Times New Roman"/>
          <w:sz w:val="24"/>
        </w:rPr>
      </w:pPr>
      <w:r w:rsidRPr="00681EE3">
        <w:rPr>
          <w:rFonts w:ascii="Times New Roman" w:eastAsia="Times New Roman" w:hAnsi="Times New Roman" w:cs="Times New Roman"/>
          <w:sz w:val="24"/>
        </w:rPr>
        <w:t>W DPS umieszczonych było 13 osób. Brak było osób korzystających z ośrodków wsparcia np. schronisk. Gmina nie posiada noclegowni, ani mieszkania chronionego.</w:t>
      </w:r>
    </w:p>
    <w:p w14:paraId="2D942832" w14:textId="539B6D5D" w:rsidR="00FF2CF8" w:rsidRPr="00681EE3" w:rsidRDefault="00FF2CF8" w:rsidP="003831E5">
      <w:pPr>
        <w:spacing w:after="0" w:line="240" w:lineRule="auto"/>
        <w:jc w:val="both"/>
        <w:rPr>
          <w:rFonts w:ascii="Times New Roman" w:eastAsia="Times New Roman" w:hAnsi="Times New Roman" w:cs="Times New Roman"/>
          <w:sz w:val="24"/>
        </w:rPr>
      </w:pPr>
      <w:r w:rsidRPr="00681EE3">
        <w:rPr>
          <w:rFonts w:ascii="Times New Roman" w:eastAsia="Times New Roman" w:hAnsi="Times New Roman" w:cs="Times New Roman"/>
          <w:sz w:val="24"/>
        </w:rPr>
        <w:t>Na terenie gminy w 2020r. zamieszkiwał 1 bezdomny, który okresowo korzysta ze świadczeń pomocy społecznej i nie wyraża zgody na umieszczenie</w:t>
      </w:r>
      <w:r>
        <w:rPr>
          <w:rFonts w:ascii="Times New Roman" w:eastAsia="Times New Roman" w:hAnsi="Times New Roman" w:cs="Times New Roman"/>
          <w:sz w:val="24"/>
        </w:rPr>
        <w:t xml:space="preserve"> go w schronisku dla bezdomnych.</w:t>
      </w:r>
    </w:p>
    <w:p w14:paraId="65C702C0" w14:textId="77777777" w:rsidR="00FC4243" w:rsidRPr="00C1369E" w:rsidRDefault="00FC4243" w:rsidP="003831E5">
      <w:pPr>
        <w:spacing w:after="0" w:line="240" w:lineRule="auto"/>
        <w:jc w:val="both"/>
        <w:rPr>
          <w:rFonts w:ascii="Times New Roman" w:eastAsia="Times New Roman" w:hAnsi="Times New Roman" w:cs="Times New Roman"/>
          <w:sz w:val="24"/>
        </w:rPr>
      </w:pPr>
    </w:p>
    <w:p w14:paraId="71244567" w14:textId="77777777" w:rsidR="003831E5" w:rsidRDefault="00FC4243" w:rsidP="003831E5">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b/>
          <w:i/>
          <w:sz w:val="24"/>
        </w:rPr>
        <w:t>8. Stopa bezrobocia w gminie</w:t>
      </w:r>
    </w:p>
    <w:p w14:paraId="7588345C" w14:textId="4344722F" w:rsidR="00FF2CF8" w:rsidRPr="00116D0D" w:rsidRDefault="00FF2CF8" w:rsidP="003831E5">
      <w:pPr>
        <w:spacing w:after="0" w:line="240" w:lineRule="auto"/>
        <w:jc w:val="both"/>
        <w:rPr>
          <w:rFonts w:ascii="Times New Roman" w:eastAsia="Times New Roman" w:hAnsi="Times New Roman" w:cs="Times New Roman"/>
          <w:sz w:val="24"/>
        </w:rPr>
      </w:pPr>
      <w:r w:rsidRPr="00116D0D">
        <w:rPr>
          <w:rFonts w:ascii="Times New Roman" w:eastAsia="Times New Roman" w:hAnsi="Times New Roman" w:cs="Times New Roman"/>
          <w:sz w:val="24"/>
        </w:rPr>
        <w:t>Wskaźnik bezrobocia w gminie Dygowo na koniec 2020r. wynosił 3%. Liczba osób bezrobotnych w gminie na dzień 31.12.20</w:t>
      </w:r>
      <w:r>
        <w:rPr>
          <w:rFonts w:ascii="Times New Roman" w:eastAsia="Times New Roman" w:hAnsi="Times New Roman" w:cs="Times New Roman"/>
          <w:sz w:val="24"/>
        </w:rPr>
        <w:t>20</w:t>
      </w:r>
      <w:r w:rsidRPr="00116D0D">
        <w:rPr>
          <w:rFonts w:ascii="Times New Roman" w:eastAsia="Times New Roman" w:hAnsi="Times New Roman" w:cs="Times New Roman"/>
          <w:sz w:val="24"/>
        </w:rPr>
        <w:t>r. wynosił 103 osoby, w tym 52 osoby stanowiły kobiety.</w:t>
      </w:r>
    </w:p>
    <w:p w14:paraId="3C8505D3" w14:textId="77777777" w:rsidR="00FC4243" w:rsidRPr="00C1369E" w:rsidRDefault="00FC4243" w:rsidP="003831E5">
      <w:pPr>
        <w:spacing w:after="0" w:line="240" w:lineRule="auto"/>
        <w:jc w:val="both"/>
        <w:rPr>
          <w:rFonts w:ascii="Times New Roman" w:eastAsia="Times New Roman" w:hAnsi="Times New Roman" w:cs="Times New Roman"/>
          <w:sz w:val="24"/>
        </w:rPr>
      </w:pPr>
    </w:p>
    <w:p w14:paraId="563D4A64" w14:textId="77777777" w:rsidR="00FC4243" w:rsidRPr="00C1369E" w:rsidRDefault="00FC4243" w:rsidP="003831E5">
      <w:pPr>
        <w:spacing w:after="0" w:line="240" w:lineRule="auto"/>
        <w:jc w:val="both"/>
        <w:rPr>
          <w:rFonts w:ascii="Times New Roman" w:eastAsia="Times New Roman" w:hAnsi="Times New Roman" w:cs="Times New Roman"/>
          <w:b/>
          <w:i/>
          <w:sz w:val="24"/>
          <w:u w:val="single"/>
        </w:rPr>
      </w:pPr>
      <w:r w:rsidRPr="00C1369E">
        <w:rPr>
          <w:rFonts w:ascii="Times New Roman" w:eastAsia="Times New Roman" w:hAnsi="Times New Roman" w:cs="Times New Roman"/>
          <w:b/>
          <w:i/>
          <w:sz w:val="24"/>
        </w:rPr>
        <w:t>9. Projekty socjalne.</w:t>
      </w:r>
    </w:p>
    <w:p w14:paraId="4B651214" w14:textId="77777777" w:rsidR="00FF2CF8" w:rsidRPr="003831E5" w:rsidRDefault="00FF2CF8" w:rsidP="003831E5">
      <w:pPr>
        <w:spacing w:after="0" w:line="240" w:lineRule="auto"/>
        <w:jc w:val="both"/>
        <w:rPr>
          <w:rFonts w:ascii="Times New Roman" w:eastAsia="Times New Roman" w:hAnsi="Times New Roman" w:cs="Times New Roman"/>
          <w:sz w:val="24"/>
        </w:rPr>
      </w:pPr>
      <w:r w:rsidRPr="003831E5">
        <w:rPr>
          <w:rFonts w:ascii="Times New Roman" w:eastAsia="Times New Roman" w:hAnsi="Times New Roman" w:cs="Times New Roman"/>
          <w:sz w:val="24"/>
        </w:rPr>
        <w:t>W 2020 roku Gminny Ośrodek Pomocy Społecznej realizował projekty socjalne:</w:t>
      </w:r>
    </w:p>
    <w:p w14:paraId="7F7375FC" w14:textId="4A6BACBA" w:rsidR="00FF2CF8" w:rsidRPr="003831E5" w:rsidRDefault="00FF2CF8" w:rsidP="003831E5">
      <w:pPr>
        <w:numPr>
          <w:ilvl w:val="0"/>
          <w:numId w:val="18"/>
        </w:numPr>
        <w:spacing w:after="0" w:line="240" w:lineRule="auto"/>
        <w:ind w:left="720" w:hanging="360"/>
        <w:jc w:val="both"/>
        <w:rPr>
          <w:rFonts w:ascii="Times New Roman" w:eastAsia="Times New Roman" w:hAnsi="Times New Roman" w:cs="Times New Roman"/>
          <w:sz w:val="24"/>
        </w:rPr>
      </w:pPr>
      <w:r w:rsidRPr="003831E5">
        <w:rPr>
          <w:rFonts w:ascii="Times New Roman" w:eastAsia="Times New Roman" w:hAnsi="Times New Roman" w:cs="Times New Roman"/>
          <w:sz w:val="24"/>
        </w:rPr>
        <w:t>„Życie bez przemocy” – działania mające na celu stworzenie warunków sprzyjających uzyskaniu zdolności do funkcjonowania w środowisku rodzinnym, wolnym</w:t>
      </w:r>
      <w:r w:rsidR="003831E5" w:rsidRPr="003831E5">
        <w:rPr>
          <w:rFonts w:ascii="Times New Roman" w:eastAsia="Times New Roman" w:hAnsi="Times New Roman" w:cs="Times New Roman"/>
          <w:sz w:val="24"/>
        </w:rPr>
        <w:br/>
      </w:r>
      <w:r w:rsidRPr="003831E5">
        <w:rPr>
          <w:rFonts w:ascii="Times New Roman" w:eastAsia="Times New Roman" w:hAnsi="Times New Roman" w:cs="Times New Roman"/>
          <w:sz w:val="24"/>
        </w:rPr>
        <w:t xml:space="preserve">od przemocy, w tym pełnienia ról rodzinnych, społecznych i zawodowych. </w:t>
      </w:r>
    </w:p>
    <w:p w14:paraId="0B8233E5" w14:textId="4872DD12" w:rsidR="00FF2CF8" w:rsidRPr="003831E5" w:rsidRDefault="00FF2CF8" w:rsidP="003831E5">
      <w:pPr>
        <w:numPr>
          <w:ilvl w:val="0"/>
          <w:numId w:val="18"/>
        </w:numPr>
        <w:spacing w:after="0" w:line="240" w:lineRule="auto"/>
        <w:ind w:left="720" w:hanging="360"/>
        <w:jc w:val="both"/>
        <w:rPr>
          <w:rFonts w:ascii="Times New Roman" w:eastAsia="Times New Roman" w:hAnsi="Times New Roman" w:cs="Times New Roman"/>
          <w:sz w:val="24"/>
          <w:szCs w:val="24"/>
        </w:rPr>
      </w:pPr>
      <w:r w:rsidRPr="003831E5">
        <w:rPr>
          <w:rFonts w:ascii="Times New Roman" w:eastAsia="Times New Roman" w:hAnsi="Times New Roman" w:cs="Times New Roman"/>
          <w:sz w:val="24"/>
        </w:rPr>
        <w:t xml:space="preserve">„Wybieram życie” - </w:t>
      </w:r>
      <w:r w:rsidRPr="003831E5">
        <w:rPr>
          <w:rFonts w:ascii="Times New Roman" w:eastAsia="Times New Roman" w:hAnsi="Times New Roman" w:cs="Times New Roman"/>
          <w:bCs/>
          <w:sz w:val="24"/>
          <w:szCs w:val="24"/>
        </w:rPr>
        <w:t>Celem głównym projektu było szerzenie wiedzy na temat uprawnień przysługujących rodzinom w ramach ustawy o wspieraniu kobiet w ciąży</w:t>
      </w:r>
      <w:r w:rsidR="003831E5" w:rsidRPr="003831E5">
        <w:rPr>
          <w:rFonts w:ascii="Times New Roman" w:eastAsia="Times New Roman" w:hAnsi="Times New Roman" w:cs="Times New Roman"/>
          <w:bCs/>
          <w:sz w:val="24"/>
          <w:szCs w:val="24"/>
        </w:rPr>
        <w:br/>
      </w:r>
      <w:r w:rsidRPr="003831E5">
        <w:rPr>
          <w:rFonts w:ascii="Times New Roman" w:eastAsia="Times New Roman" w:hAnsi="Times New Roman" w:cs="Times New Roman"/>
          <w:bCs/>
          <w:sz w:val="24"/>
          <w:szCs w:val="24"/>
        </w:rPr>
        <w:t>i rodzin „Za Życiem”, a także rozpowszechnianie informacji o formach pomocy udzielanych w GOPS Dygowo – współpraca z asystentem rodziny.</w:t>
      </w:r>
    </w:p>
    <w:p w14:paraId="1D0D88AC" w14:textId="55901688" w:rsidR="00FF2CF8" w:rsidRPr="003831E5" w:rsidRDefault="00FF2CF8" w:rsidP="003831E5">
      <w:pPr>
        <w:numPr>
          <w:ilvl w:val="0"/>
          <w:numId w:val="18"/>
        </w:numPr>
        <w:spacing w:after="0" w:line="240" w:lineRule="auto"/>
        <w:ind w:left="720" w:hanging="360"/>
        <w:jc w:val="both"/>
        <w:rPr>
          <w:rFonts w:ascii="Times New Roman" w:eastAsia="Times New Roman" w:hAnsi="Times New Roman" w:cs="Times New Roman"/>
          <w:sz w:val="24"/>
          <w:szCs w:val="24"/>
        </w:rPr>
      </w:pPr>
      <w:r w:rsidRPr="003831E5">
        <w:rPr>
          <w:rFonts w:ascii="Times New Roman" w:eastAsia="Times New Roman" w:hAnsi="Times New Roman" w:cs="Times New Roman"/>
          <w:bCs/>
          <w:sz w:val="24"/>
          <w:szCs w:val="24"/>
        </w:rPr>
        <w:t>„Wakacje pomimo Covid-19” – Projekt miał w</w:t>
      </w:r>
      <w:r w:rsidRPr="003831E5">
        <w:rPr>
          <w:rFonts w:ascii="Times New Roman" w:hAnsi="Times New Roman" w:cs="Times New Roman"/>
          <w:sz w:val="24"/>
          <w:szCs w:val="24"/>
        </w:rPr>
        <w:t>zbudzać poczuci</w:t>
      </w:r>
      <w:r w:rsidR="003831E5" w:rsidRPr="003831E5">
        <w:rPr>
          <w:rFonts w:ascii="Times New Roman" w:hAnsi="Times New Roman" w:cs="Times New Roman"/>
          <w:sz w:val="24"/>
          <w:szCs w:val="24"/>
        </w:rPr>
        <w:t>e</w:t>
      </w:r>
      <w:r w:rsidRPr="003831E5">
        <w:rPr>
          <w:rFonts w:ascii="Times New Roman" w:hAnsi="Times New Roman" w:cs="Times New Roman"/>
          <w:sz w:val="24"/>
          <w:szCs w:val="24"/>
        </w:rPr>
        <w:t xml:space="preserve"> przynależności</w:t>
      </w:r>
      <w:r w:rsidR="003831E5" w:rsidRPr="003831E5">
        <w:rPr>
          <w:rFonts w:ascii="Times New Roman" w:hAnsi="Times New Roman" w:cs="Times New Roman"/>
          <w:sz w:val="24"/>
          <w:szCs w:val="24"/>
        </w:rPr>
        <w:br/>
      </w:r>
      <w:r w:rsidRPr="003831E5">
        <w:rPr>
          <w:rFonts w:ascii="Times New Roman" w:hAnsi="Times New Roman" w:cs="Times New Roman"/>
          <w:sz w:val="24"/>
          <w:szCs w:val="24"/>
        </w:rPr>
        <w:t xml:space="preserve">do środowiska, pozbyć się poczucia izolacji a także odciążyć rodziców w ich codziennym zmaganiu się z opieką nad dzieckiem oraz zapewnić dzieciom bezpieczny i urozmaicony wypoczynek letni. </w:t>
      </w:r>
    </w:p>
    <w:p w14:paraId="2B40F5F8" w14:textId="30F3902C" w:rsidR="00FF2CF8" w:rsidRPr="003831E5" w:rsidRDefault="00FF2CF8" w:rsidP="003831E5">
      <w:pPr>
        <w:numPr>
          <w:ilvl w:val="0"/>
          <w:numId w:val="18"/>
        </w:numPr>
        <w:spacing w:after="0" w:line="240" w:lineRule="auto"/>
        <w:ind w:left="720" w:hanging="360"/>
        <w:jc w:val="both"/>
        <w:rPr>
          <w:rFonts w:ascii="Times New Roman" w:eastAsia="Times New Roman" w:hAnsi="Times New Roman" w:cs="Times New Roman"/>
          <w:sz w:val="24"/>
          <w:szCs w:val="24"/>
        </w:rPr>
      </w:pPr>
      <w:r w:rsidRPr="003831E5">
        <w:rPr>
          <w:rFonts w:ascii="Times New Roman" w:eastAsia="Times New Roman" w:hAnsi="Times New Roman" w:cs="Times New Roman"/>
          <w:bCs/>
          <w:sz w:val="24"/>
          <w:szCs w:val="24"/>
        </w:rPr>
        <w:t>„Mikołajki z profilaktyką” – działania, które miały na celu z</w:t>
      </w:r>
      <w:r w:rsidRPr="003831E5">
        <w:rPr>
          <w:rFonts w:ascii="Times New Roman" w:eastAsia="Calibri" w:hAnsi="Times New Roman" w:cs="Times New Roman"/>
          <w:sz w:val="24"/>
          <w:szCs w:val="24"/>
        </w:rPr>
        <w:t>apobieganie</w:t>
      </w:r>
      <w:r w:rsidR="003831E5" w:rsidRPr="003831E5">
        <w:rPr>
          <w:rFonts w:ascii="Times New Roman" w:eastAsia="Calibri" w:hAnsi="Times New Roman" w:cs="Times New Roman"/>
          <w:sz w:val="24"/>
          <w:szCs w:val="24"/>
        </w:rPr>
        <w:br/>
      </w:r>
      <w:r w:rsidRPr="003831E5">
        <w:rPr>
          <w:rFonts w:ascii="Times New Roman" w:eastAsia="Calibri" w:hAnsi="Times New Roman" w:cs="Times New Roman"/>
          <w:sz w:val="24"/>
          <w:szCs w:val="24"/>
        </w:rPr>
        <w:t>i uświadomienie zagrożeń jakie wynikają z komputeryzacji, która jest nieodzownym elementem naszego życia już od najmłodszych lat, a także: poznanie zagrożeń poprzez zabawę, kształtowanie społecznie akceptowanych zachowań, kształtowanie istnienia zagrożeń również wśród rodziców poprzez posiadanie przez dzieci przedmiotów codziennego użytku np. kanapników, piłeczek antystresowych.</w:t>
      </w:r>
    </w:p>
    <w:p w14:paraId="7628E982" w14:textId="6EB75239" w:rsidR="00FF2CF8" w:rsidRPr="003831E5" w:rsidRDefault="00FF2CF8" w:rsidP="003831E5">
      <w:pPr>
        <w:numPr>
          <w:ilvl w:val="0"/>
          <w:numId w:val="18"/>
        </w:numPr>
        <w:spacing w:after="0" w:line="240" w:lineRule="auto"/>
        <w:ind w:left="720" w:hanging="360"/>
        <w:jc w:val="both"/>
        <w:rPr>
          <w:rFonts w:ascii="Times New Roman" w:eastAsia="Times New Roman" w:hAnsi="Times New Roman" w:cs="Times New Roman"/>
          <w:sz w:val="24"/>
          <w:szCs w:val="24"/>
        </w:rPr>
      </w:pPr>
      <w:r w:rsidRPr="003831E5">
        <w:rPr>
          <w:rFonts w:ascii="Times New Roman" w:eastAsia="Times New Roman" w:hAnsi="Times New Roman" w:cs="Times New Roman"/>
          <w:bCs/>
          <w:sz w:val="24"/>
          <w:szCs w:val="24"/>
        </w:rPr>
        <w:t xml:space="preserve">„Organizacja </w:t>
      </w:r>
      <w:r w:rsidRPr="003831E5">
        <w:rPr>
          <w:rFonts w:ascii="Times New Roman" w:eastAsia="Times New Roman" w:hAnsi="Times New Roman" w:cs="Times New Roman"/>
          <w:sz w:val="24"/>
        </w:rPr>
        <w:t xml:space="preserve">spotkania opłatkowego dla mieszkańców gminy Dygowo w zmienionej formie” – projekt ma za zadanie kultywowanie tradycji staropolskich, jako antidotum </w:t>
      </w:r>
      <w:r w:rsidRPr="003831E5">
        <w:rPr>
          <w:rFonts w:ascii="Times New Roman" w:eastAsia="Times New Roman" w:hAnsi="Times New Roman" w:cs="Times New Roman"/>
          <w:sz w:val="24"/>
        </w:rPr>
        <w:lastRenderedPageBreak/>
        <w:t>na wykluczenie społeczne i poczucie osamotnienia. P</w:t>
      </w:r>
      <w:r w:rsidRPr="003831E5">
        <w:rPr>
          <w:rFonts w:ascii="Times New Roman" w:eastAsia="Times New Roman" w:hAnsi="Times New Roman" w:cs="Times New Roman"/>
          <w:sz w:val="24"/>
          <w:szCs w:val="24"/>
        </w:rPr>
        <w:t xml:space="preserve">oprzez </w:t>
      </w:r>
      <w:r w:rsidRPr="003831E5">
        <w:rPr>
          <w:rFonts w:ascii="Times New Roman" w:eastAsia="Calibri" w:hAnsi="Times New Roman" w:cs="Times New Roman"/>
          <w:sz w:val="24"/>
          <w:szCs w:val="24"/>
        </w:rPr>
        <w:t>współpracę z Sołtysami wszystkich sołectw, wytypowano 15 osób z terenu Gminy Dygowo, które są samotne, chore lub niepełnosprawne - zakupiono w firmie cateringowej z Kołobrzegu potrawy wigilijne (m.in.: barszcz czerwony, pierogi z kapustą i grzybami, rybę, śledzie, makowiec, itp.) i tak przygotowane paczki wraz z życzeniami pracownicy GOPS</w:t>
      </w:r>
      <w:r w:rsidR="003831E5">
        <w:rPr>
          <w:rFonts w:ascii="Times New Roman" w:eastAsia="Calibri" w:hAnsi="Times New Roman" w:cs="Times New Roman"/>
          <w:sz w:val="24"/>
          <w:szCs w:val="24"/>
        </w:rPr>
        <w:br/>
      </w:r>
      <w:r w:rsidRPr="003831E5">
        <w:rPr>
          <w:rFonts w:ascii="Times New Roman" w:eastAsia="Calibri" w:hAnsi="Times New Roman" w:cs="Times New Roman"/>
          <w:sz w:val="24"/>
          <w:szCs w:val="24"/>
        </w:rPr>
        <w:t>w Dygowie z pomocą Wójta Gminy Dygowo, w dniu 22.XII.2020 dostarczyli</w:t>
      </w:r>
      <w:r w:rsidR="003831E5">
        <w:rPr>
          <w:rFonts w:ascii="Times New Roman" w:eastAsia="Calibri" w:hAnsi="Times New Roman" w:cs="Times New Roman"/>
          <w:sz w:val="24"/>
          <w:szCs w:val="24"/>
        </w:rPr>
        <w:br/>
      </w:r>
      <w:r w:rsidRPr="003831E5">
        <w:rPr>
          <w:rFonts w:ascii="Times New Roman" w:eastAsia="Calibri" w:hAnsi="Times New Roman" w:cs="Times New Roman"/>
          <w:sz w:val="24"/>
          <w:szCs w:val="24"/>
        </w:rPr>
        <w:t>do mieszkań osób, które z powodu różnych sytuacji życiowych nie byli w stanie samodzielnie sobie przygotować z zachowaniem reżimu sanitarnego, po wcześniejszym uzyskaniu telefonicznej zgody w/w na wejście w środowisko</w:t>
      </w:r>
    </w:p>
    <w:p w14:paraId="1A9305D5" w14:textId="77777777" w:rsidR="00FF2CF8" w:rsidRPr="003831E5" w:rsidRDefault="00FF2CF8" w:rsidP="003831E5">
      <w:pPr>
        <w:numPr>
          <w:ilvl w:val="0"/>
          <w:numId w:val="18"/>
        </w:numPr>
        <w:spacing w:after="0" w:line="240" w:lineRule="auto"/>
        <w:ind w:left="720" w:hanging="360"/>
        <w:jc w:val="both"/>
        <w:rPr>
          <w:rFonts w:ascii="Times New Roman" w:eastAsia="Times New Roman" w:hAnsi="Times New Roman" w:cs="Times New Roman"/>
          <w:sz w:val="24"/>
        </w:rPr>
      </w:pPr>
      <w:r w:rsidRPr="003831E5">
        <w:rPr>
          <w:rFonts w:ascii="Times New Roman" w:eastAsia="Times New Roman" w:hAnsi="Times New Roman" w:cs="Times New Roman"/>
          <w:sz w:val="24"/>
        </w:rPr>
        <w:t xml:space="preserve">„Zima” – projekt socjalny ” mający na celu przeciwdziałanie zagrożeniu utraty zdrowia lub życia osób bezdomnych i samotnych. </w:t>
      </w:r>
    </w:p>
    <w:p w14:paraId="30E59CE8" w14:textId="77777777" w:rsidR="00FC4243" w:rsidRPr="00C1369E" w:rsidRDefault="00FC4243" w:rsidP="003831E5">
      <w:pPr>
        <w:spacing w:after="0" w:line="240" w:lineRule="auto"/>
        <w:jc w:val="both"/>
        <w:rPr>
          <w:rFonts w:ascii="Times New Roman" w:eastAsia="Times New Roman" w:hAnsi="Times New Roman" w:cs="Times New Roman"/>
          <w:sz w:val="24"/>
        </w:rPr>
      </w:pPr>
    </w:p>
    <w:p w14:paraId="73C13596" w14:textId="77777777" w:rsidR="00FC4243" w:rsidRPr="00C1369E" w:rsidRDefault="00FC4243" w:rsidP="00D82761">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b/>
          <w:i/>
          <w:sz w:val="24"/>
        </w:rPr>
        <w:t>10. Działania w zakresie przemocy, alkoholizmu i narkomanii</w:t>
      </w:r>
      <w:r w:rsidRPr="00C1369E">
        <w:rPr>
          <w:rFonts w:ascii="Times New Roman" w:eastAsia="Times New Roman" w:hAnsi="Times New Roman" w:cs="Times New Roman"/>
          <w:sz w:val="24"/>
        </w:rPr>
        <w:t>.</w:t>
      </w:r>
    </w:p>
    <w:p w14:paraId="1C3995C5" w14:textId="09DA404F" w:rsidR="00FF2CF8" w:rsidRDefault="00FF2CF8" w:rsidP="00D8276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ramach realizacji zadań z programu profilaktycznego, finansowany był wypoczynek letni dla dzieci (półkolonie). Ponadto swoje zadania realizuje Gminna Komisja Rozwiązywania Problemów Alkoholowych i Zespół Interdyscyplinarny ds. Przemocy w Rodzinie. </w:t>
      </w:r>
    </w:p>
    <w:p w14:paraId="68336282" w14:textId="77777777" w:rsidR="00FF2CF8" w:rsidRDefault="00FF2CF8" w:rsidP="00D8276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Prowadzony był również Punkt Konsultacyjny dla Ofiar Przemocy w Rodzinie oraz Punkt Konsultacyjny dla Osób Uzależnionych i Współuzależnionych, w których dla mieszkańców gminy dostępna była pomoc: psychologiczna, terapeutyczna oraz specjalisty poradnictwa rodzinnego - pedagoga. </w:t>
      </w:r>
    </w:p>
    <w:p w14:paraId="1656FB0F" w14:textId="77777777" w:rsidR="00FF2CF8" w:rsidRDefault="00FF2CF8" w:rsidP="00D82761">
      <w:pPr>
        <w:spacing w:after="0" w:line="240" w:lineRule="auto"/>
        <w:jc w:val="both"/>
        <w:rPr>
          <w:rFonts w:ascii="Times New Roman" w:eastAsia="Times New Roman" w:hAnsi="Times New Roman" w:cs="Times New Roman"/>
          <w:b/>
          <w:i/>
          <w:sz w:val="24"/>
        </w:rPr>
      </w:pPr>
    </w:p>
    <w:p w14:paraId="0C6E3251" w14:textId="77777777" w:rsidR="009E5BA1" w:rsidRPr="009E5BA1" w:rsidRDefault="001D736A" w:rsidP="00D82761">
      <w:pPr>
        <w:spacing w:after="0" w:line="240" w:lineRule="auto"/>
        <w:jc w:val="both"/>
        <w:rPr>
          <w:rFonts w:ascii="Times New Roman" w:eastAsia="Times New Roman" w:hAnsi="Times New Roman" w:cs="Times New Roman"/>
          <w:b/>
          <w:i/>
          <w:sz w:val="24"/>
        </w:rPr>
      </w:pPr>
      <w:r w:rsidRPr="009E5BA1">
        <w:rPr>
          <w:rFonts w:ascii="Times New Roman" w:eastAsia="Times New Roman" w:hAnsi="Times New Roman" w:cs="Times New Roman"/>
          <w:b/>
          <w:i/>
          <w:sz w:val="24"/>
        </w:rPr>
        <w:t xml:space="preserve">11. </w:t>
      </w:r>
      <w:r w:rsidR="009E5BA1" w:rsidRPr="009E5BA1">
        <w:rPr>
          <w:rFonts w:ascii="Times New Roman" w:eastAsia="Times New Roman" w:hAnsi="Times New Roman" w:cs="Times New Roman"/>
          <w:b/>
          <w:i/>
          <w:sz w:val="24"/>
        </w:rPr>
        <w:t>Klub Seniora</w:t>
      </w:r>
    </w:p>
    <w:p w14:paraId="37EDCCCB" w14:textId="6F3BE088" w:rsidR="001D736A" w:rsidRPr="00C1369E" w:rsidRDefault="001D736A" w:rsidP="00D8276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Pod </w:t>
      </w:r>
      <w:r w:rsidR="009E5BA1">
        <w:rPr>
          <w:rFonts w:ascii="Times New Roman" w:eastAsia="Times New Roman" w:hAnsi="Times New Roman" w:cs="Times New Roman"/>
          <w:sz w:val="24"/>
        </w:rPr>
        <w:t xml:space="preserve">opieką GOPS funkcjonuje </w:t>
      </w:r>
      <w:r w:rsidRPr="001D736A">
        <w:rPr>
          <w:rFonts w:ascii="Times New Roman" w:eastAsia="Times New Roman" w:hAnsi="Times New Roman" w:cs="Times New Roman"/>
          <w:sz w:val="24"/>
        </w:rPr>
        <w:t>Klub Seniora „Sercem Młodzi” z Dygowa</w:t>
      </w:r>
      <w:r w:rsidR="009E5BA1">
        <w:rPr>
          <w:rFonts w:ascii="Times New Roman" w:eastAsia="Times New Roman" w:hAnsi="Times New Roman" w:cs="Times New Roman"/>
          <w:sz w:val="24"/>
        </w:rPr>
        <w:t xml:space="preserve">, </w:t>
      </w:r>
      <w:r w:rsidRPr="001D736A">
        <w:rPr>
          <w:rFonts w:ascii="Times New Roman" w:eastAsia="Times New Roman" w:hAnsi="Times New Roman" w:cs="Times New Roman"/>
          <w:sz w:val="24"/>
        </w:rPr>
        <w:t>swoją działalność rozpoczął w październiku 2014 roku. Na dzień dzisiejszy klub liczy 64 seniorów z gminy Dygowo. Spotkania z seniorami odbywają się w każdy poniedziałek w godzinach popołudniowych. Klubowicze mają możliwość uczestnictwa w różnego rodzaju prelekcjach, warsztatach, wykładach, szkoleniach jak i również zabawach. W klubie prężnie działa także „Jesienny Kabarecik” or</w:t>
      </w:r>
      <w:r w:rsidR="009E5BA1">
        <w:rPr>
          <w:rFonts w:ascii="Times New Roman" w:eastAsia="Times New Roman" w:hAnsi="Times New Roman" w:cs="Times New Roman"/>
          <w:sz w:val="24"/>
        </w:rPr>
        <w:t>az zespół taneczny, który reprezentuje</w:t>
      </w:r>
      <w:r w:rsidRPr="001D736A">
        <w:rPr>
          <w:rFonts w:ascii="Times New Roman" w:eastAsia="Times New Roman" w:hAnsi="Times New Roman" w:cs="Times New Roman"/>
          <w:sz w:val="24"/>
        </w:rPr>
        <w:t xml:space="preserve"> klub na różnych uroczystościach i </w:t>
      </w:r>
      <w:r w:rsidR="009E5BA1">
        <w:rPr>
          <w:rFonts w:ascii="Times New Roman" w:eastAsia="Times New Roman" w:hAnsi="Times New Roman" w:cs="Times New Roman"/>
          <w:sz w:val="24"/>
        </w:rPr>
        <w:t xml:space="preserve">spotkaniach okolicznościowych. </w:t>
      </w:r>
      <w:r w:rsidRPr="001D736A">
        <w:rPr>
          <w:rFonts w:ascii="Times New Roman" w:eastAsia="Times New Roman" w:hAnsi="Times New Roman" w:cs="Times New Roman"/>
          <w:sz w:val="24"/>
        </w:rPr>
        <w:t>Dodatkowym atu</w:t>
      </w:r>
      <w:r w:rsidR="009E5BA1">
        <w:rPr>
          <w:rFonts w:ascii="Times New Roman" w:eastAsia="Times New Roman" w:hAnsi="Times New Roman" w:cs="Times New Roman"/>
          <w:sz w:val="24"/>
        </w:rPr>
        <w:t xml:space="preserve">tem klubu, integrującym </w:t>
      </w:r>
      <w:r w:rsidRPr="001D736A">
        <w:rPr>
          <w:rFonts w:ascii="Times New Roman" w:eastAsia="Times New Roman" w:hAnsi="Times New Roman" w:cs="Times New Roman"/>
          <w:sz w:val="24"/>
        </w:rPr>
        <w:t>seniorów, są ich wspólne wyjazdy na wycieczk</w:t>
      </w:r>
      <w:r w:rsidR="009E5BA1">
        <w:rPr>
          <w:rFonts w:ascii="Times New Roman" w:eastAsia="Times New Roman" w:hAnsi="Times New Roman" w:cs="Times New Roman"/>
          <w:sz w:val="24"/>
        </w:rPr>
        <w:t>i po okolicy i</w:t>
      </w:r>
      <w:r w:rsidRPr="001D736A">
        <w:rPr>
          <w:rFonts w:ascii="Times New Roman" w:eastAsia="Times New Roman" w:hAnsi="Times New Roman" w:cs="Times New Roman"/>
          <w:sz w:val="24"/>
        </w:rPr>
        <w:t xml:space="preserve"> kraju.</w:t>
      </w:r>
    </w:p>
    <w:p w14:paraId="15358D9C" w14:textId="77777777" w:rsidR="00D82761" w:rsidRDefault="00D82761" w:rsidP="00D82761">
      <w:pPr>
        <w:spacing w:after="0" w:line="240" w:lineRule="auto"/>
        <w:jc w:val="both"/>
        <w:rPr>
          <w:rFonts w:ascii="Times New Roman" w:eastAsia="Times New Roman" w:hAnsi="Times New Roman" w:cs="Times New Roman"/>
          <w:b/>
        </w:rPr>
      </w:pPr>
    </w:p>
    <w:p w14:paraId="2E63BE05" w14:textId="28094C78" w:rsidR="00B422DC" w:rsidRPr="00C1369E" w:rsidRDefault="009161D1" w:rsidP="00D8276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Rozdział </w:t>
      </w:r>
      <w:r w:rsidR="00B422DC" w:rsidRPr="00C1369E">
        <w:rPr>
          <w:rFonts w:ascii="Times New Roman" w:eastAsia="Times New Roman" w:hAnsi="Times New Roman" w:cs="Times New Roman"/>
          <w:b/>
          <w:sz w:val="28"/>
        </w:rPr>
        <w:t>VIII Bezpieczeństwo w gminie</w:t>
      </w:r>
    </w:p>
    <w:p w14:paraId="437D9577" w14:textId="77777777" w:rsidR="00B422DC" w:rsidRPr="00C1369E" w:rsidRDefault="00B422DC" w:rsidP="00D82761">
      <w:pPr>
        <w:spacing w:after="0" w:line="240" w:lineRule="auto"/>
        <w:jc w:val="both"/>
        <w:rPr>
          <w:rFonts w:ascii="Times New Roman" w:eastAsia="Times New Roman" w:hAnsi="Times New Roman" w:cs="Times New Roman"/>
          <w:b/>
          <w:sz w:val="28"/>
        </w:rPr>
      </w:pPr>
    </w:p>
    <w:p w14:paraId="43DBD34B" w14:textId="77777777" w:rsidR="00FC4243" w:rsidRDefault="00FC4243" w:rsidP="00D82761">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1. OSP</w:t>
      </w:r>
    </w:p>
    <w:p w14:paraId="74D6578C" w14:textId="77777777" w:rsidR="003F79DA" w:rsidRPr="00C1369E" w:rsidRDefault="003F79DA" w:rsidP="00D82761">
      <w:pPr>
        <w:spacing w:after="0" w:line="240" w:lineRule="auto"/>
        <w:jc w:val="both"/>
        <w:rPr>
          <w:rFonts w:ascii="Times New Roman" w:eastAsia="Times New Roman" w:hAnsi="Times New Roman" w:cs="Times New Roman"/>
          <w:b/>
          <w:i/>
          <w:sz w:val="24"/>
        </w:rPr>
      </w:pPr>
    </w:p>
    <w:p w14:paraId="40CCDF29" w14:textId="428666B3" w:rsidR="000242AD" w:rsidRDefault="000242AD" w:rsidP="00D8276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 terenie gminy działa czynnie 5 jednostek Ochotniczych Straży Pożarnych, poniższa tabela obrazuje podejmowane przez nich działania w 2020r.</w:t>
      </w:r>
    </w:p>
    <w:p w14:paraId="0349FE4F" w14:textId="77777777" w:rsidR="00FC4243" w:rsidRPr="00C1369E" w:rsidRDefault="00FC4243" w:rsidP="00FC4243">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545"/>
        <w:gridCol w:w="1869"/>
        <w:gridCol w:w="1667"/>
        <w:gridCol w:w="929"/>
        <w:gridCol w:w="1094"/>
        <w:gridCol w:w="1438"/>
        <w:gridCol w:w="166"/>
        <w:gridCol w:w="1246"/>
      </w:tblGrid>
      <w:tr w:rsidR="00FC4243" w:rsidRPr="00C1369E" w14:paraId="293EE7C3" w14:textId="77777777" w:rsidTr="00A359AE">
        <w:trPr>
          <w:trHeight w:val="1"/>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DD4AC" w14:textId="77777777" w:rsidR="00FC4243" w:rsidRPr="00C1369E" w:rsidRDefault="00FC4243" w:rsidP="00A359AE">
            <w:pPr>
              <w:spacing w:after="0" w:line="240" w:lineRule="auto"/>
              <w:jc w:val="center"/>
              <w:rPr>
                <w:lang w:eastAsia="en-US"/>
              </w:rPr>
            </w:pPr>
            <w:r w:rsidRPr="00C1369E">
              <w:rPr>
                <w:rFonts w:ascii="Times New Roman" w:eastAsia="Times New Roman" w:hAnsi="Times New Roman" w:cs="Times New Roman"/>
                <w:sz w:val="24"/>
                <w:lang w:eastAsia="en-US"/>
              </w:rPr>
              <w:t>Lp.</w:t>
            </w:r>
          </w:p>
        </w:tc>
        <w:tc>
          <w:tcPr>
            <w:tcW w:w="18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C49843" w14:textId="77777777" w:rsidR="00FC4243" w:rsidRPr="00C1369E" w:rsidRDefault="00FC4243" w:rsidP="00A359AE">
            <w:pPr>
              <w:spacing w:after="0" w:line="240" w:lineRule="auto"/>
              <w:jc w:val="center"/>
              <w:rPr>
                <w:lang w:eastAsia="en-US"/>
              </w:rPr>
            </w:pPr>
            <w:r w:rsidRPr="00C1369E">
              <w:rPr>
                <w:rFonts w:ascii="Times New Roman" w:eastAsia="Times New Roman" w:hAnsi="Times New Roman" w:cs="Times New Roman"/>
                <w:sz w:val="24"/>
                <w:lang w:eastAsia="en-US"/>
              </w:rPr>
              <w:t>Jednostka OSP</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221A6" w14:textId="77777777" w:rsidR="00FC4243" w:rsidRPr="00C1369E" w:rsidRDefault="00FC4243" w:rsidP="00A359AE">
            <w:pPr>
              <w:spacing w:after="0" w:line="240" w:lineRule="auto"/>
              <w:jc w:val="center"/>
              <w:rPr>
                <w:rFonts w:ascii="Times New Roman" w:eastAsia="Times New Roman" w:hAnsi="Times New Roman" w:cs="Times New Roman"/>
                <w:sz w:val="24"/>
                <w:lang w:eastAsia="en-US"/>
              </w:rPr>
            </w:pPr>
            <w:r w:rsidRPr="00C1369E">
              <w:rPr>
                <w:rFonts w:ascii="Times New Roman" w:eastAsia="Times New Roman" w:hAnsi="Times New Roman" w:cs="Times New Roman"/>
                <w:sz w:val="24"/>
                <w:lang w:eastAsia="en-US"/>
              </w:rPr>
              <w:t>Liczba uprawnionych</w:t>
            </w:r>
          </w:p>
          <w:p w14:paraId="06A1B8F2" w14:textId="77777777" w:rsidR="00FC4243" w:rsidRPr="00C1369E" w:rsidRDefault="00FC4243" w:rsidP="00A359AE">
            <w:pPr>
              <w:spacing w:after="0" w:line="240" w:lineRule="auto"/>
              <w:jc w:val="center"/>
              <w:rPr>
                <w:rFonts w:ascii="Times New Roman" w:eastAsia="Times New Roman" w:hAnsi="Times New Roman" w:cs="Times New Roman"/>
                <w:sz w:val="24"/>
                <w:lang w:eastAsia="en-US"/>
              </w:rPr>
            </w:pPr>
            <w:r w:rsidRPr="00C1369E">
              <w:rPr>
                <w:rFonts w:ascii="Times New Roman" w:eastAsia="Times New Roman" w:hAnsi="Times New Roman" w:cs="Times New Roman"/>
                <w:sz w:val="24"/>
                <w:lang w:eastAsia="en-US"/>
              </w:rPr>
              <w:t>strażaków do</w:t>
            </w:r>
          </w:p>
          <w:p w14:paraId="0540D503" w14:textId="77777777" w:rsidR="00FC4243" w:rsidRPr="00C1369E" w:rsidRDefault="00FC4243" w:rsidP="00A359AE">
            <w:pPr>
              <w:spacing w:after="0" w:line="240" w:lineRule="auto"/>
              <w:jc w:val="center"/>
              <w:rPr>
                <w:lang w:eastAsia="en-US"/>
              </w:rPr>
            </w:pPr>
            <w:r w:rsidRPr="00C1369E">
              <w:rPr>
                <w:rFonts w:ascii="Times New Roman" w:eastAsia="Times New Roman" w:hAnsi="Times New Roman" w:cs="Times New Roman"/>
                <w:sz w:val="24"/>
                <w:lang w:eastAsia="en-US"/>
              </w:rPr>
              <w:t>wyjazdów</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8974D" w14:textId="651133A0" w:rsidR="00FC4243" w:rsidRPr="00C1369E" w:rsidRDefault="00514B9C" w:rsidP="00A359AE">
            <w:pPr>
              <w:spacing w:after="0" w:line="240" w:lineRule="auto"/>
              <w:jc w:val="center"/>
              <w:rPr>
                <w:lang w:eastAsia="en-US"/>
              </w:rPr>
            </w:pPr>
            <w:r>
              <w:rPr>
                <w:rFonts w:ascii="Times New Roman" w:eastAsia="Times New Roman" w:hAnsi="Times New Roman" w:cs="Times New Roman"/>
                <w:sz w:val="24"/>
                <w:lang w:eastAsia="en-US"/>
              </w:rPr>
              <w:t>Liczba wyjazdów</w:t>
            </w:r>
            <w:r>
              <w:rPr>
                <w:rFonts w:ascii="Times New Roman" w:eastAsia="Times New Roman" w:hAnsi="Times New Roman" w:cs="Times New Roman"/>
                <w:sz w:val="24"/>
                <w:lang w:eastAsia="en-US"/>
              </w:rPr>
              <w:br/>
              <w:t xml:space="preserve"> 2020</w:t>
            </w:r>
            <w:r w:rsidR="00FC4243" w:rsidRPr="00C1369E">
              <w:rPr>
                <w:rFonts w:ascii="Times New Roman" w:eastAsia="Times New Roman" w:hAnsi="Times New Roman" w:cs="Times New Roman"/>
                <w:sz w:val="24"/>
                <w:lang w:eastAsia="en-US"/>
              </w:rPr>
              <w:t xml:space="preserve"> rok</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13C30" w14:textId="77777777" w:rsidR="00FC4243" w:rsidRPr="00C1369E" w:rsidRDefault="00FC4243" w:rsidP="00A359AE">
            <w:pPr>
              <w:spacing w:after="0" w:line="240" w:lineRule="auto"/>
              <w:jc w:val="center"/>
              <w:rPr>
                <w:lang w:eastAsia="en-US"/>
              </w:rPr>
            </w:pPr>
            <w:r w:rsidRPr="00C1369E">
              <w:rPr>
                <w:rFonts w:ascii="Times New Roman" w:eastAsia="Times New Roman" w:hAnsi="Times New Roman" w:cs="Times New Roman"/>
                <w:sz w:val="24"/>
                <w:lang w:eastAsia="en-US"/>
              </w:rPr>
              <w:t>Krajowy System Ratowniczo Gaśniczy</w:t>
            </w:r>
          </w:p>
        </w:tc>
      </w:tr>
      <w:tr w:rsidR="00FC4243" w:rsidRPr="00C1369E" w14:paraId="7B65388B" w14:textId="77777777" w:rsidTr="00A359AE">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DF403" w14:textId="77777777" w:rsidR="00FC4243" w:rsidRPr="00C1369E" w:rsidRDefault="00FC4243" w:rsidP="00A359AE">
            <w:pPr>
              <w:spacing w:after="0"/>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6FE90" w14:textId="77777777" w:rsidR="00FC4243" w:rsidRPr="00C1369E" w:rsidRDefault="00FC4243" w:rsidP="00A359AE">
            <w:pPr>
              <w:spacing w:after="0"/>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B0D4AB" w14:textId="77777777" w:rsidR="00FC4243" w:rsidRPr="00C1369E" w:rsidRDefault="00FC4243" w:rsidP="00A359AE">
            <w:pPr>
              <w:spacing w:after="0"/>
              <w:rPr>
                <w:lang w:eastAsia="en-US"/>
              </w:rPr>
            </w:pP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DB95B6" w14:textId="77777777" w:rsidR="00FC4243" w:rsidRPr="00C1369E" w:rsidRDefault="00FC4243" w:rsidP="00A359AE">
            <w:pPr>
              <w:spacing w:after="0" w:line="240" w:lineRule="auto"/>
              <w:jc w:val="center"/>
              <w:rPr>
                <w:lang w:eastAsia="en-US"/>
              </w:rPr>
            </w:pPr>
            <w:r w:rsidRPr="00C1369E">
              <w:rPr>
                <w:rFonts w:ascii="Times New Roman" w:eastAsia="Times New Roman" w:hAnsi="Times New Roman" w:cs="Times New Roman"/>
                <w:sz w:val="24"/>
                <w:lang w:eastAsia="en-US"/>
              </w:rPr>
              <w:t>Na terenie gminy</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0B4F0B" w14:textId="77777777" w:rsidR="00FC4243" w:rsidRPr="00C1369E" w:rsidRDefault="00FC4243" w:rsidP="00A359AE">
            <w:pPr>
              <w:spacing w:after="0" w:line="240" w:lineRule="auto"/>
              <w:jc w:val="center"/>
              <w:rPr>
                <w:lang w:eastAsia="en-US"/>
              </w:rPr>
            </w:pPr>
            <w:r w:rsidRPr="00C1369E">
              <w:rPr>
                <w:rFonts w:ascii="Times New Roman" w:eastAsia="Times New Roman" w:hAnsi="Times New Roman" w:cs="Times New Roman"/>
                <w:sz w:val="24"/>
                <w:lang w:eastAsia="en-US"/>
              </w:rPr>
              <w:t>Poza terenem gminy</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4306F" w14:textId="77777777" w:rsidR="00FC4243" w:rsidRPr="00C1369E" w:rsidRDefault="00FC4243" w:rsidP="00A359AE">
            <w:pPr>
              <w:spacing w:after="0" w:line="240" w:lineRule="auto"/>
              <w:rPr>
                <w:lang w:eastAsia="en-US"/>
              </w:rPr>
            </w:pPr>
            <w:r w:rsidRPr="00C1369E">
              <w:rPr>
                <w:rFonts w:ascii="Times New Roman" w:eastAsia="Times New Roman" w:hAnsi="Times New Roman" w:cs="Times New Roman"/>
                <w:sz w:val="24"/>
                <w:lang w:eastAsia="en-US"/>
              </w:rPr>
              <w:t>Razem:</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23118E" w14:textId="77777777" w:rsidR="00FC4243" w:rsidRPr="00C1369E" w:rsidRDefault="00FC4243" w:rsidP="00A359AE">
            <w:pPr>
              <w:spacing w:after="0" w:line="240" w:lineRule="auto"/>
              <w:rPr>
                <w:rFonts w:ascii="Calibri" w:eastAsia="Calibri" w:hAnsi="Calibri" w:cs="Calibri"/>
                <w:lang w:eastAsia="en-US"/>
              </w:rPr>
            </w:pPr>
          </w:p>
        </w:tc>
      </w:tr>
      <w:tr w:rsidR="000242AD" w:rsidRPr="00C1369E" w14:paraId="6E6BB539" w14:textId="77777777" w:rsidTr="00A359AE">
        <w:trPr>
          <w:trHeight w:val="1"/>
        </w:trPr>
        <w:tc>
          <w:tcPr>
            <w:tcW w:w="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372308"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1.</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7D188"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OSP DYGOWO</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E3056" w14:textId="4B068A3D"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20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D13C98" w14:textId="65EB06E1"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hAnsi="Times New Roman" w:cs="Times New Roman"/>
                <w:color w:val="000000" w:themeColor="text1"/>
                <w:sz w:val="24"/>
                <w:szCs w:val="24"/>
                <w:lang w:eastAsia="en-US"/>
              </w:rPr>
              <w:t>73</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0E5587" w14:textId="6B047A58"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hAnsi="Times New Roman" w:cs="Times New Roman"/>
                <w:color w:val="000000" w:themeColor="text1"/>
                <w:sz w:val="24"/>
                <w:szCs w:val="24"/>
                <w:lang w:eastAsia="en-US"/>
              </w:rPr>
              <w:t>11</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412BB" w14:textId="2F80B86D"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84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7F5EFB" w14:textId="61E86FE8"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Tak</w:t>
            </w:r>
          </w:p>
        </w:tc>
      </w:tr>
      <w:tr w:rsidR="000242AD" w:rsidRPr="00C1369E" w14:paraId="38E29641" w14:textId="77777777" w:rsidTr="00A359AE">
        <w:trPr>
          <w:trHeight w:val="1"/>
        </w:trPr>
        <w:tc>
          <w:tcPr>
            <w:tcW w:w="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43715"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2.</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91DF58"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OSP WRZOSOWO</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20E14" w14:textId="592CADF2"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1</w:t>
            </w:r>
            <w:r>
              <w:rPr>
                <w:rFonts w:ascii="Times New Roman" w:eastAsia="Times New Roman" w:hAnsi="Times New Roman" w:cs="Times New Roman"/>
                <w:color w:val="000000" w:themeColor="text1"/>
                <w:sz w:val="24"/>
                <w:lang w:eastAsia="en-US"/>
              </w:rPr>
              <w:t>5</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5310AD" w14:textId="5D496BAD"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27</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B3769E" w14:textId="016D60CE"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1</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A66F7" w14:textId="6D625AE0"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28</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CC3DD" w14:textId="07360E00"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Tak</w:t>
            </w:r>
          </w:p>
        </w:tc>
      </w:tr>
      <w:tr w:rsidR="000242AD" w:rsidRPr="00C1369E" w14:paraId="5407266A" w14:textId="77777777" w:rsidTr="00A359AE">
        <w:trPr>
          <w:trHeight w:val="1"/>
        </w:trPr>
        <w:tc>
          <w:tcPr>
            <w:tcW w:w="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B1275"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3.</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EFF0FD"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OSP CZERNIN</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FCF5A0" w14:textId="53EA2C71"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1</w:t>
            </w:r>
            <w:r>
              <w:rPr>
                <w:rFonts w:ascii="Times New Roman" w:eastAsia="Times New Roman" w:hAnsi="Times New Roman" w:cs="Times New Roman"/>
                <w:color w:val="000000" w:themeColor="text1"/>
                <w:sz w:val="24"/>
                <w:lang w:eastAsia="en-US"/>
              </w:rPr>
              <w:t>5</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7BB30" w14:textId="7AF4E5E4"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25</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8505E4" w14:textId="2EF3E4C2"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1</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FD36C" w14:textId="3714844D"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26</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9E96AB" w14:textId="736BEB2B"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Nie</w:t>
            </w:r>
          </w:p>
        </w:tc>
      </w:tr>
      <w:tr w:rsidR="000242AD" w:rsidRPr="00C1369E" w14:paraId="72367DB6" w14:textId="77777777" w:rsidTr="00A359AE">
        <w:trPr>
          <w:trHeight w:val="1"/>
        </w:trPr>
        <w:tc>
          <w:tcPr>
            <w:tcW w:w="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999EF"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lastRenderedPageBreak/>
              <w:t>4.</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32F1A"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OSP STOJKOWO</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E2EB03" w14:textId="7609174A"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10</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EA184" w14:textId="10C33A0D"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12</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70D1C" w14:textId="30024D39"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2</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EC1F0" w14:textId="7413904C"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14</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12FB11" w14:textId="17B09584"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Nie</w:t>
            </w:r>
          </w:p>
        </w:tc>
      </w:tr>
      <w:tr w:rsidR="000242AD" w:rsidRPr="00C1369E" w14:paraId="7CB770F7" w14:textId="77777777" w:rsidTr="00A359AE">
        <w:trPr>
          <w:trHeight w:val="1"/>
        </w:trPr>
        <w:tc>
          <w:tcPr>
            <w:tcW w:w="5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819459"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5.</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24DD19" w14:textId="77777777" w:rsidR="000242AD" w:rsidRPr="00C1369E" w:rsidRDefault="000242AD" w:rsidP="000242AD">
            <w:pPr>
              <w:spacing w:after="0" w:line="240" w:lineRule="auto"/>
              <w:rPr>
                <w:lang w:eastAsia="en-US"/>
              </w:rPr>
            </w:pPr>
            <w:r w:rsidRPr="00C1369E">
              <w:rPr>
                <w:rFonts w:ascii="Times New Roman" w:eastAsia="Times New Roman" w:hAnsi="Times New Roman" w:cs="Times New Roman"/>
                <w:sz w:val="24"/>
                <w:lang w:eastAsia="en-US"/>
              </w:rPr>
              <w:t>OSP PIOTROWICE</w:t>
            </w:r>
          </w:p>
        </w:tc>
        <w:tc>
          <w:tcPr>
            <w:tcW w:w="16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42B57D" w14:textId="6ACF19C3"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8</w:t>
            </w:r>
          </w:p>
        </w:tc>
        <w:tc>
          <w:tcPr>
            <w:tcW w:w="9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95919" w14:textId="21BAC97E"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1</w:t>
            </w:r>
          </w:p>
        </w:tc>
        <w:tc>
          <w:tcPr>
            <w:tcW w:w="1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1BE203" w14:textId="03520608"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eastAsia="Times New Roman" w:hAnsi="Times New Roman" w:cs="Times New Roman"/>
                <w:color w:val="000000" w:themeColor="text1"/>
                <w:sz w:val="24"/>
                <w:szCs w:val="24"/>
                <w:lang w:eastAsia="en-US"/>
              </w:rPr>
              <w:t>0</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BA3CF8" w14:textId="236E61C9" w:rsidR="000242AD" w:rsidRPr="00C1369E" w:rsidRDefault="000242AD" w:rsidP="000242AD">
            <w:pPr>
              <w:spacing w:after="0" w:line="240" w:lineRule="auto"/>
              <w:jc w:val="center"/>
              <w:rPr>
                <w:rFonts w:ascii="Times New Roman" w:hAnsi="Times New Roman" w:cs="Times New Roman"/>
                <w:sz w:val="24"/>
                <w:szCs w:val="24"/>
                <w:lang w:eastAsia="en-US"/>
              </w:rPr>
            </w:pPr>
            <w:r w:rsidRPr="00E62746">
              <w:rPr>
                <w:rFonts w:ascii="Times New Roman" w:hAnsi="Times New Roman" w:cs="Times New Roman"/>
                <w:color w:val="000000" w:themeColor="text1"/>
                <w:sz w:val="24"/>
                <w:szCs w:val="24"/>
                <w:lang w:eastAsia="en-US"/>
              </w:rPr>
              <w:t>1</w:t>
            </w:r>
          </w:p>
        </w:tc>
        <w:tc>
          <w:tcPr>
            <w:tcW w:w="1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1D28E" w14:textId="07151F4A" w:rsidR="000242AD" w:rsidRPr="00C1369E" w:rsidRDefault="000242AD" w:rsidP="000242AD">
            <w:pPr>
              <w:spacing w:after="0" w:line="240" w:lineRule="auto"/>
              <w:jc w:val="center"/>
              <w:rPr>
                <w:lang w:eastAsia="en-US"/>
              </w:rPr>
            </w:pPr>
            <w:r w:rsidRPr="00E62746">
              <w:rPr>
                <w:rFonts w:ascii="Times New Roman" w:eastAsia="Times New Roman" w:hAnsi="Times New Roman" w:cs="Times New Roman"/>
                <w:color w:val="000000" w:themeColor="text1"/>
                <w:sz w:val="24"/>
                <w:lang w:eastAsia="en-US"/>
              </w:rPr>
              <w:t xml:space="preserve">Nie </w:t>
            </w:r>
          </w:p>
        </w:tc>
      </w:tr>
    </w:tbl>
    <w:p w14:paraId="680D28BC" w14:textId="77777777" w:rsidR="004770A3" w:rsidRPr="00C1369E" w:rsidRDefault="004770A3" w:rsidP="00B422DC">
      <w:pPr>
        <w:spacing w:after="0" w:line="240" w:lineRule="auto"/>
        <w:jc w:val="both"/>
        <w:rPr>
          <w:rFonts w:ascii="Times New Roman" w:eastAsia="Times New Roman" w:hAnsi="Times New Roman" w:cs="Times New Roman"/>
          <w:b/>
          <w:i/>
          <w:sz w:val="24"/>
        </w:rPr>
      </w:pPr>
    </w:p>
    <w:p w14:paraId="3F510D53" w14:textId="77777777" w:rsidR="003F79DA" w:rsidRPr="002A1389" w:rsidRDefault="003F79DA" w:rsidP="003F79DA">
      <w:pPr>
        <w:pStyle w:val="Akapitzlist"/>
        <w:numPr>
          <w:ilvl w:val="0"/>
          <w:numId w:val="52"/>
        </w:numPr>
        <w:spacing w:line="276" w:lineRule="auto"/>
        <w:ind w:left="284" w:right="120"/>
        <w:jc w:val="both"/>
        <w:rPr>
          <w:sz w:val="24"/>
          <w:szCs w:val="24"/>
        </w:rPr>
      </w:pPr>
      <w:r w:rsidRPr="002A1389">
        <w:rPr>
          <w:rFonts w:ascii="Times New Roman" w:hAnsi="Times New Roman" w:cs="Times New Roman"/>
          <w:sz w:val="24"/>
          <w:szCs w:val="24"/>
        </w:rPr>
        <w:t xml:space="preserve">w dniu </w:t>
      </w:r>
      <w:r w:rsidRPr="002A1389">
        <w:rPr>
          <w:rFonts w:ascii="Times New Roman" w:hAnsi="Times New Roman" w:cs="Times New Roman"/>
          <w:bCs/>
          <w:sz w:val="24"/>
          <w:szCs w:val="24"/>
        </w:rPr>
        <w:t xml:space="preserve"> </w:t>
      </w:r>
      <w:r w:rsidRPr="002A1389">
        <w:rPr>
          <w:rFonts w:ascii="Times New Roman" w:hAnsi="Times New Roman" w:cs="Times New Roman"/>
          <w:sz w:val="24"/>
          <w:szCs w:val="24"/>
        </w:rPr>
        <w:t xml:space="preserve">13.03.2020r. od godz. 8.00 </w:t>
      </w:r>
      <w:r w:rsidRPr="002A1389">
        <w:rPr>
          <w:rFonts w:ascii="Times New Roman" w:hAnsi="Times New Roman" w:cs="Times New Roman"/>
          <w:bCs/>
          <w:sz w:val="24"/>
        </w:rPr>
        <w:t xml:space="preserve">Wójt Gminy </w:t>
      </w:r>
      <w:r w:rsidRPr="002A1389">
        <w:rPr>
          <w:rFonts w:ascii="Times New Roman" w:hAnsi="Times New Roman" w:cs="Times New Roman"/>
          <w:bCs/>
          <w:sz w:val="24"/>
          <w:szCs w:val="24"/>
        </w:rPr>
        <w:t xml:space="preserve">Dygowo, </w:t>
      </w:r>
      <w:r w:rsidRPr="002A1389">
        <w:rPr>
          <w:rFonts w:ascii="Times New Roman" w:hAnsi="Times New Roman" w:cs="Times New Roman"/>
          <w:sz w:val="24"/>
          <w:szCs w:val="24"/>
        </w:rPr>
        <w:t xml:space="preserve"> zgodnie z pismem Wojewody Zachodniopomorskiego uruchomił 24 godziny Stały Dyżur Wójta Gminy, którego celem </w:t>
      </w:r>
      <w:r>
        <w:rPr>
          <w:rFonts w:ascii="Times New Roman" w:hAnsi="Times New Roman" w:cs="Times New Roman"/>
          <w:sz w:val="24"/>
          <w:szCs w:val="24"/>
        </w:rPr>
        <w:t xml:space="preserve">było </w:t>
      </w:r>
      <w:r w:rsidRPr="002A1389">
        <w:rPr>
          <w:rFonts w:ascii="Times New Roman" w:hAnsi="Times New Roman" w:cs="Times New Roman"/>
          <w:sz w:val="24"/>
          <w:szCs w:val="24"/>
        </w:rPr>
        <w:t xml:space="preserve"> zapewnienie ciągłości przekazywania decyzji upoważnionych organów uprawnionych do uruchamiania realizacji zadań związanych</w:t>
      </w:r>
      <w:r w:rsidRPr="002A1389">
        <w:rPr>
          <w:rFonts w:ascii="Times New Roman" w:hAnsi="Times New Roman" w:cs="Times New Roman"/>
          <w:sz w:val="24"/>
          <w:szCs w:val="24"/>
        </w:rPr>
        <w:br/>
        <w:t xml:space="preserve">z podwyższaniem gotowości obronnej państwa, przekazywanie zadań wynikających z planu operacyjnego oraz zadań z zakresu zarządzania kryzysowego i obrony cywilnej. </w:t>
      </w:r>
    </w:p>
    <w:p w14:paraId="2379058A" w14:textId="77777777" w:rsidR="003F79DA" w:rsidRPr="002A1389" w:rsidRDefault="003F79DA" w:rsidP="003F79DA">
      <w:pPr>
        <w:pStyle w:val="Standard"/>
        <w:numPr>
          <w:ilvl w:val="0"/>
          <w:numId w:val="52"/>
        </w:numPr>
        <w:spacing w:line="276" w:lineRule="auto"/>
        <w:ind w:left="-142" w:right="120" w:firstLine="142"/>
        <w:jc w:val="both"/>
        <w:rPr>
          <w:sz w:val="24"/>
          <w:szCs w:val="24"/>
        </w:rPr>
      </w:pPr>
      <w:r w:rsidRPr="002A1389">
        <w:rPr>
          <w:sz w:val="24"/>
          <w:szCs w:val="24"/>
        </w:rPr>
        <w:t>Zgodnie z wytycznymi wojewody, samorządy zostały zobowiązane do wyznaczenia i przygotowania miejsc zbiorowej kwarantanny. Gmina Dygowo wskazała takie miejsce w świetlicy we Wrzosowie. Z środków własnych zostało zakupione wyposażenie w postaci 10 łóżek polowych i 10 zestawów kołdra plus poduszka.</w:t>
      </w:r>
      <w:r>
        <w:rPr>
          <w:sz w:val="24"/>
          <w:szCs w:val="24"/>
        </w:rPr>
        <w:t xml:space="preserve"> </w:t>
      </w:r>
      <w:r w:rsidRPr="002A1389">
        <w:rPr>
          <w:sz w:val="24"/>
          <w:szCs w:val="24"/>
        </w:rPr>
        <w:t>Dodatkowego wsparcia udzieliła firma IKEA.  Potentat branży meblarskiej i wyposażenia wnętrz sam zapytał  Urząd Gminy w Dygowie czy ten ma jakieś potrzeby związane z przygotowaniem miejsc do kwarantanny. Gmina zapotrzebowała, 15 zestawów : łóżka, pościel, koce i ręczniki. Przed samymi świętami firma kurierska dostarczyła wszystko bezpośrednio do Wrzosowa.</w:t>
      </w:r>
    </w:p>
    <w:p w14:paraId="0935028D" w14:textId="77777777" w:rsidR="009161D1" w:rsidRPr="003F79DA" w:rsidRDefault="009161D1" w:rsidP="00B422DC">
      <w:pPr>
        <w:spacing w:after="0" w:line="240" w:lineRule="auto"/>
        <w:jc w:val="both"/>
        <w:rPr>
          <w:rFonts w:ascii="Times New Roman" w:eastAsia="Times New Roman" w:hAnsi="Times New Roman" w:cs="Times New Roman"/>
          <w:sz w:val="24"/>
        </w:rPr>
      </w:pPr>
    </w:p>
    <w:p w14:paraId="2475BCB4" w14:textId="77777777" w:rsidR="00B422DC" w:rsidRPr="00C1369E" w:rsidRDefault="00B422DC" w:rsidP="00B422DC">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2. Policja</w:t>
      </w:r>
    </w:p>
    <w:p w14:paraId="45497508" w14:textId="69613A6C" w:rsidR="000242AD" w:rsidRDefault="000242AD" w:rsidP="000242AD">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Na terenie gminy Dygowo znajduje się Posterunek Policji, który usytuowany jest</w:t>
      </w:r>
      <w:r w:rsidR="00D82761">
        <w:rPr>
          <w:rFonts w:ascii="Times New Roman" w:eastAsia="Times New Roman" w:hAnsi="Times New Roman" w:cs="Times New Roman"/>
          <w:sz w:val="24"/>
        </w:rPr>
        <w:br/>
      </w:r>
      <w:r>
        <w:rPr>
          <w:rFonts w:ascii="Times New Roman" w:eastAsia="Times New Roman" w:hAnsi="Times New Roman" w:cs="Times New Roman"/>
          <w:sz w:val="24"/>
        </w:rPr>
        <w:t>w miejscowości Dygowo ul. Kołobrzeska 24, w którym służbę pełni czterech funkcjonariuszy. Funkcjonariusze Ci sprawują kontrole nad ładem i porządkiem publicznym na terenie naszej gminy.</w:t>
      </w:r>
    </w:p>
    <w:p w14:paraId="2E1B953D" w14:textId="520B427C" w:rsidR="000242AD" w:rsidRDefault="000242AD" w:rsidP="000242AD">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Poszczególni policjanci mają przydzielone obszary działania tzw. rejony służbowe, które nadzorują.</w:t>
      </w:r>
    </w:p>
    <w:p w14:paraId="73391D20" w14:textId="77777777" w:rsidR="000242AD" w:rsidRDefault="000242AD" w:rsidP="000242AD">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 2020 roku na terenie Gminy Dygowo zostało przeprowadzonych 907 interwencji Policji, w tym 810 interwencji porządkowych oraz 97 interwencji domowych w wyniku czego wylegitymowana łącznie 1270 osób.</w:t>
      </w:r>
    </w:p>
    <w:p w14:paraId="711F37E7" w14:textId="77777777" w:rsidR="000242AD" w:rsidRDefault="000242AD" w:rsidP="000242A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W związku z popełnianymi wykroczeniami funkcjonariusze nałożyli 51 mandatów karnych kredytowanych oraz wystosowali 72 pouczenia.</w:t>
      </w:r>
    </w:p>
    <w:p w14:paraId="55B08CAE" w14:textId="77777777" w:rsidR="000242AD" w:rsidRDefault="000242AD" w:rsidP="000242AD">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 opisywanym okresie, na gorącym uczynku zostało zatrzymanych 10 sprawców czynów zabronionych oraz 5 osób poszukiwanych.</w:t>
      </w:r>
    </w:p>
    <w:p w14:paraId="7111E179" w14:textId="77777777" w:rsidR="000242AD" w:rsidRDefault="000242AD" w:rsidP="000242A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Wdrożono 7 procedur Niebieskiej Karty.</w:t>
      </w:r>
    </w:p>
    <w:p w14:paraId="5603DF3C" w14:textId="77777777" w:rsidR="000242AD" w:rsidRDefault="000242AD" w:rsidP="000242AD">
      <w:pPr>
        <w:spacing w:after="0" w:line="276"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Funkcjonariusz z Wydziału Dochodzeniowo-śledczego Posterunku Policji w Dygowie przeprowadził 45 postępowań przygotowawczych oraz 34 postępowania sprawdzające.</w:t>
      </w:r>
    </w:p>
    <w:p w14:paraId="757D72F4" w14:textId="77777777" w:rsidR="000242AD" w:rsidRDefault="000242AD" w:rsidP="000242AD">
      <w:pPr>
        <w:spacing w:after="0" w:line="276" w:lineRule="auto"/>
        <w:ind w:firstLine="708"/>
        <w:jc w:val="both"/>
        <w:rPr>
          <w:rFonts w:ascii="Times New Roman" w:eastAsia="Times New Roman" w:hAnsi="Times New Roman" w:cs="Times New Roman"/>
          <w:sz w:val="24"/>
        </w:rPr>
      </w:pPr>
    </w:p>
    <w:p w14:paraId="6D97D96F" w14:textId="77777777" w:rsidR="000242AD" w:rsidRDefault="000242AD" w:rsidP="00D82761">
      <w:pPr>
        <w:spacing w:after="0" w:line="276" w:lineRule="auto"/>
        <w:jc w:val="both"/>
        <w:rPr>
          <w:rFonts w:ascii="Times New Roman" w:eastAsia="Times New Roman" w:hAnsi="Times New Roman" w:cs="Times New Roman"/>
          <w:sz w:val="24"/>
        </w:rPr>
      </w:pPr>
    </w:p>
    <w:p w14:paraId="1418F347" w14:textId="77777777" w:rsidR="002B56A5" w:rsidRDefault="002B56A5" w:rsidP="00D82761">
      <w:pPr>
        <w:spacing w:after="0" w:line="276" w:lineRule="auto"/>
        <w:jc w:val="both"/>
        <w:rPr>
          <w:rFonts w:ascii="Times New Roman" w:eastAsia="Times New Roman" w:hAnsi="Times New Roman" w:cs="Times New Roman"/>
          <w:sz w:val="24"/>
        </w:rPr>
      </w:pPr>
    </w:p>
    <w:p w14:paraId="1C39B87F" w14:textId="77777777" w:rsidR="002B56A5" w:rsidRDefault="002B56A5" w:rsidP="00D82761">
      <w:pPr>
        <w:spacing w:after="0" w:line="276" w:lineRule="auto"/>
        <w:jc w:val="both"/>
        <w:rPr>
          <w:rFonts w:ascii="Times New Roman" w:eastAsia="Times New Roman" w:hAnsi="Times New Roman" w:cs="Times New Roman"/>
          <w:sz w:val="24"/>
        </w:rPr>
      </w:pPr>
    </w:p>
    <w:p w14:paraId="6D67A179" w14:textId="77777777" w:rsidR="002B56A5" w:rsidRDefault="002B56A5" w:rsidP="00D82761">
      <w:pPr>
        <w:spacing w:after="0" w:line="276" w:lineRule="auto"/>
        <w:jc w:val="both"/>
        <w:rPr>
          <w:rFonts w:ascii="Times New Roman" w:eastAsia="Times New Roman" w:hAnsi="Times New Roman" w:cs="Times New Roman"/>
          <w:sz w:val="24"/>
        </w:rPr>
      </w:pPr>
    </w:p>
    <w:p w14:paraId="62260520" w14:textId="18294A3C" w:rsidR="0026683F" w:rsidRPr="00D82761" w:rsidRDefault="009161D1" w:rsidP="00D82761">
      <w:pPr>
        <w:spacing w:after="0" w:line="276" w:lineRule="auto"/>
        <w:ind w:left="397" w:hanging="397"/>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Rozdział </w:t>
      </w:r>
      <w:r w:rsidR="0026683F" w:rsidRPr="00D82761">
        <w:rPr>
          <w:rFonts w:ascii="Times New Roman" w:eastAsia="Times New Roman" w:hAnsi="Times New Roman" w:cs="Times New Roman"/>
          <w:b/>
          <w:sz w:val="28"/>
        </w:rPr>
        <w:t>I</w:t>
      </w:r>
      <w:r>
        <w:rPr>
          <w:rFonts w:ascii="Times New Roman" w:eastAsia="Times New Roman" w:hAnsi="Times New Roman" w:cs="Times New Roman"/>
          <w:b/>
          <w:sz w:val="28"/>
        </w:rPr>
        <w:t>X</w:t>
      </w:r>
      <w:r w:rsidR="0026683F" w:rsidRPr="00D82761">
        <w:rPr>
          <w:rFonts w:ascii="Times New Roman" w:eastAsia="Times New Roman" w:hAnsi="Times New Roman" w:cs="Times New Roman"/>
          <w:b/>
          <w:sz w:val="28"/>
        </w:rPr>
        <w:t xml:space="preserve"> Infrastruktura, gospodarka komunalna, planowanie przestrzenne,</w:t>
      </w:r>
      <w:r w:rsidR="00D82761" w:rsidRPr="00D82761">
        <w:rPr>
          <w:rFonts w:ascii="Times New Roman" w:eastAsia="Times New Roman" w:hAnsi="Times New Roman" w:cs="Times New Roman"/>
          <w:b/>
          <w:sz w:val="28"/>
        </w:rPr>
        <w:t xml:space="preserve"> </w:t>
      </w:r>
      <w:r w:rsidR="0026683F" w:rsidRPr="00D82761">
        <w:rPr>
          <w:rFonts w:ascii="Times New Roman" w:eastAsia="Times New Roman" w:hAnsi="Times New Roman" w:cs="Times New Roman"/>
          <w:b/>
          <w:sz w:val="28"/>
        </w:rPr>
        <w:t>inwestycje</w:t>
      </w:r>
    </w:p>
    <w:p w14:paraId="679F7B55" w14:textId="77777777" w:rsidR="0026683F" w:rsidRPr="00D82761" w:rsidRDefault="0026683F" w:rsidP="00D82761">
      <w:pPr>
        <w:spacing w:after="0" w:line="240" w:lineRule="auto"/>
        <w:jc w:val="both"/>
        <w:rPr>
          <w:rFonts w:ascii="Times New Roman" w:eastAsia="Times New Roman" w:hAnsi="Times New Roman" w:cs="Times New Roman"/>
          <w:b/>
          <w:i/>
          <w:sz w:val="24"/>
        </w:rPr>
      </w:pPr>
      <w:r w:rsidRPr="00D82761">
        <w:rPr>
          <w:rFonts w:ascii="Times New Roman" w:eastAsia="Times New Roman" w:hAnsi="Times New Roman" w:cs="Times New Roman"/>
          <w:b/>
          <w:i/>
          <w:sz w:val="24"/>
        </w:rPr>
        <w:t>1. Infrastruktura</w:t>
      </w:r>
    </w:p>
    <w:p w14:paraId="170B6693" w14:textId="37BE8D13" w:rsidR="00A703DE" w:rsidRPr="00D54D6D" w:rsidRDefault="0026683F" w:rsidP="00D54D6D">
      <w:pPr>
        <w:pStyle w:val="Akapitzlist"/>
        <w:numPr>
          <w:ilvl w:val="0"/>
          <w:numId w:val="16"/>
        </w:num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u w:val="single"/>
        </w:rPr>
        <w:t>Zaopatrzenie w wodę</w:t>
      </w:r>
      <w:r w:rsidRPr="00D82761">
        <w:rPr>
          <w:rFonts w:ascii="Times New Roman" w:eastAsia="Times New Roman" w:hAnsi="Times New Roman" w:cs="Times New Roman"/>
          <w:sz w:val="24"/>
        </w:rPr>
        <w:t xml:space="preserve"> mieszkańców Gminy Dygowo wykonuje Spółka „Miejskie Wodociągi i Kanalizacja” Sp. z o. o. w Kołobrzegu, przedsiębiorstwo użyteczności publicznej branży wodociągowo-kanalizacyjnej Spółka prawa handlowego.</w:t>
      </w:r>
      <w:r w:rsidR="00A703DE" w:rsidRPr="00D82761">
        <w:rPr>
          <w:rFonts w:ascii="Times New Roman" w:eastAsia="Times New Roman" w:hAnsi="Times New Roman" w:cs="Times New Roman"/>
          <w:sz w:val="24"/>
        </w:rPr>
        <w:t xml:space="preserve"> </w:t>
      </w:r>
      <w:r w:rsidRPr="00D82761">
        <w:rPr>
          <w:rFonts w:ascii="Times New Roman" w:eastAsia="Times New Roman" w:hAnsi="Times New Roman" w:cs="Times New Roman"/>
          <w:sz w:val="24"/>
        </w:rPr>
        <w:t xml:space="preserve">Na terenie gminy Dygowo wybudowanych jest </w:t>
      </w:r>
      <w:r w:rsidR="00A703DE" w:rsidRPr="00D82761">
        <w:rPr>
          <w:rFonts w:ascii="Times New Roman" w:eastAsia="Times New Roman" w:hAnsi="Times New Roman" w:cs="Times New Roman"/>
          <w:sz w:val="24"/>
        </w:rPr>
        <w:t>106,7</w:t>
      </w:r>
      <w:r w:rsidRPr="00D82761">
        <w:rPr>
          <w:rFonts w:ascii="Times New Roman" w:eastAsia="Times New Roman" w:hAnsi="Times New Roman" w:cs="Times New Roman"/>
          <w:sz w:val="24"/>
        </w:rPr>
        <w:t xml:space="preserve"> km wodocią</w:t>
      </w:r>
      <w:r w:rsidR="00A703DE" w:rsidRPr="00D82761">
        <w:rPr>
          <w:rFonts w:ascii="Times New Roman" w:eastAsia="Times New Roman" w:hAnsi="Times New Roman" w:cs="Times New Roman"/>
          <w:sz w:val="24"/>
        </w:rPr>
        <w:t>gu, do którego są przyłączone 991</w:t>
      </w:r>
      <w:r w:rsidRPr="00D82761">
        <w:rPr>
          <w:rFonts w:ascii="Times New Roman" w:eastAsia="Times New Roman" w:hAnsi="Times New Roman" w:cs="Times New Roman"/>
          <w:sz w:val="24"/>
        </w:rPr>
        <w:t xml:space="preserve"> obiekty. Zużycie wody w gminie w skali roku wynosi 1</w:t>
      </w:r>
      <w:r w:rsidR="00A703DE" w:rsidRPr="00D82761">
        <w:rPr>
          <w:rFonts w:ascii="Times New Roman" w:eastAsia="Times New Roman" w:hAnsi="Times New Roman" w:cs="Times New Roman"/>
          <w:sz w:val="24"/>
        </w:rPr>
        <w:t>65</w:t>
      </w:r>
      <w:r w:rsidRPr="00D82761">
        <w:rPr>
          <w:rFonts w:ascii="Times New Roman" w:eastAsia="Times New Roman" w:hAnsi="Times New Roman" w:cs="Times New Roman"/>
          <w:sz w:val="24"/>
        </w:rPr>
        <w:t xml:space="preserve"> </w:t>
      </w:r>
      <w:r w:rsidR="00A703DE" w:rsidRPr="00D82761">
        <w:rPr>
          <w:rFonts w:ascii="Times New Roman" w:eastAsia="Times New Roman" w:hAnsi="Times New Roman" w:cs="Times New Roman"/>
          <w:sz w:val="24"/>
        </w:rPr>
        <w:t>579</w:t>
      </w:r>
      <w:r w:rsidRPr="00D82761">
        <w:rPr>
          <w:rFonts w:ascii="Times New Roman" w:eastAsia="Times New Roman" w:hAnsi="Times New Roman" w:cs="Times New Roman"/>
          <w:sz w:val="24"/>
        </w:rPr>
        <w:t xml:space="preserve"> m3, co</w:t>
      </w:r>
      <w:r w:rsidR="00D82761">
        <w:rPr>
          <w:rFonts w:ascii="Times New Roman" w:eastAsia="Times New Roman" w:hAnsi="Times New Roman" w:cs="Times New Roman"/>
          <w:sz w:val="24"/>
        </w:rPr>
        <w:br/>
      </w:r>
      <w:r w:rsidRPr="00D82761">
        <w:rPr>
          <w:rFonts w:ascii="Times New Roman" w:eastAsia="Times New Roman" w:hAnsi="Times New Roman" w:cs="Times New Roman"/>
          <w:sz w:val="24"/>
        </w:rPr>
        <w:t>w odniesien</w:t>
      </w:r>
      <w:r w:rsidR="00A703DE" w:rsidRPr="00D82761">
        <w:rPr>
          <w:rFonts w:ascii="Times New Roman" w:eastAsia="Times New Roman" w:hAnsi="Times New Roman" w:cs="Times New Roman"/>
          <w:sz w:val="24"/>
        </w:rPr>
        <w:t>iu do jednego mieszkańca daje 31</w:t>
      </w:r>
      <w:r w:rsidRPr="00D82761">
        <w:rPr>
          <w:rFonts w:ascii="Times New Roman" w:eastAsia="Times New Roman" w:hAnsi="Times New Roman" w:cs="Times New Roman"/>
          <w:sz w:val="24"/>
        </w:rPr>
        <w:t xml:space="preserve"> m</w:t>
      </w:r>
      <w:r w:rsidR="00A703DE" w:rsidRPr="00D82761">
        <w:rPr>
          <w:rFonts w:ascii="Times New Roman" w:eastAsia="Times New Roman" w:hAnsi="Times New Roman" w:cs="Times New Roman"/>
          <w:sz w:val="24"/>
          <w:vertAlign w:val="superscript"/>
        </w:rPr>
        <w:t>3</w:t>
      </w:r>
      <w:r w:rsidRPr="00D82761">
        <w:rPr>
          <w:rFonts w:ascii="Times New Roman" w:eastAsia="Times New Roman" w:hAnsi="Times New Roman" w:cs="Times New Roman"/>
          <w:sz w:val="24"/>
        </w:rPr>
        <w:t>/r.</w:t>
      </w:r>
      <w:r w:rsidRPr="00D82761">
        <w:rPr>
          <w:rFonts w:ascii="Times New Roman" w:eastAsia="Times New Roman" w:hAnsi="Times New Roman" w:cs="Times New Roman"/>
          <w:b/>
          <w:sz w:val="24"/>
        </w:rPr>
        <w:t xml:space="preserve"> </w:t>
      </w:r>
      <w:r w:rsidRPr="00D82761">
        <w:rPr>
          <w:rFonts w:ascii="Times New Roman" w:eastAsia="Times New Roman" w:hAnsi="Times New Roman" w:cs="Times New Roman"/>
          <w:sz w:val="24"/>
        </w:rPr>
        <w:t>Gmina Dygowo zasilana jest</w:t>
      </w:r>
      <w:r w:rsidR="00D54D6D">
        <w:rPr>
          <w:rFonts w:ascii="Times New Roman" w:eastAsia="Times New Roman" w:hAnsi="Times New Roman" w:cs="Times New Roman"/>
          <w:sz w:val="24"/>
        </w:rPr>
        <w:br/>
      </w:r>
      <w:r w:rsidRPr="00D82761">
        <w:rPr>
          <w:rFonts w:ascii="Times New Roman" w:eastAsia="Times New Roman" w:hAnsi="Times New Roman" w:cs="Times New Roman"/>
          <w:sz w:val="24"/>
        </w:rPr>
        <w:t>w wodę z ujęcia wody Bogucino, Skoczów i Włościbórz, którymi zarządza spółka MWIK Kołobrzeg. Wyniki jakości wody przydatnej do spożycia są publikowane</w:t>
      </w:r>
      <w:r w:rsidR="00D54D6D">
        <w:rPr>
          <w:rFonts w:ascii="Times New Roman" w:eastAsia="Times New Roman" w:hAnsi="Times New Roman" w:cs="Times New Roman"/>
          <w:sz w:val="24"/>
        </w:rPr>
        <w:br/>
      </w:r>
      <w:r w:rsidRPr="00D82761">
        <w:rPr>
          <w:rFonts w:ascii="Times New Roman" w:eastAsia="Times New Roman" w:hAnsi="Times New Roman" w:cs="Times New Roman"/>
          <w:sz w:val="24"/>
        </w:rPr>
        <w:t>na stronie bip.mwik.kolobrzeg.pl</w:t>
      </w:r>
    </w:p>
    <w:p w14:paraId="22284E34" w14:textId="77777777" w:rsidR="0026683F" w:rsidRPr="00D82761" w:rsidRDefault="0026683F" w:rsidP="00D82761">
      <w:pPr>
        <w:pStyle w:val="Akapitzlist"/>
        <w:numPr>
          <w:ilvl w:val="0"/>
          <w:numId w:val="16"/>
        </w:num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u w:val="single"/>
        </w:rPr>
        <w:t>Kanalizacja:</w:t>
      </w:r>
      <w:r w:rsidRPr="00D82761">
        <w:rPr>
          <w:rFonts w:ascii="Times New Roman" w:eastAsia="Times New Roman" w:hAnsi="Times New Roman" w:cs="Times New Roman"/>
          <w:sz w:val="24"/>
        </w:rPr>
        <w:t xml:space="preserve"> Gmina Dygowo jest skanalizowana w 96%.</w:t>
      </w:r>
    </w:p>
    <w:p w14:paraId="6161D605" w14:textId="5264826E" w:rsidR="0026683F" w:rsidRPr="00D54D6D" w:rsidRDefault="0026683F" w:rsidP="00D82761">
      <w:pPr>
        <w:pStyle w:val="Akapitzlist"/>
        <w:numPr>
          <w:ilvl w:val="0"/>
          <w:numId w:val="16"/>
        </w:num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u w:val="single"/>
        </w:rPr>
        <w:t>Zaopatrzenie w gaz:</w:t>
      </w:r>
      <w:r w:rsidRPr="00D82761">
        <w:rPr>
          <w:rFonts w:ascii="Times New Roman" w:eastAsia="Times New Roman" w:hAnsi="Times New Roman" w:cs="Times New Roman"/>
          <w:sz w:val="24"/>
        </w:rPr>
        <w:t xml:space="preserve"> sieć gazowa w gminie Dygowo ma długość 133 202 m z czego</w:t>
      </w:r>
      <w:r w:rsidR="00D54D6D">
        <w:rPr>
          <w:rFonts w:ascii="Times New Roman" w:eastAsia="Times New Roman" w:hAnsi="Times New Roman" w:cs="Times New Roman"/>
          <w:sz w:val="24"/>
        </w:rPr>
        <w:br/>
      </w:r>
      <w:r w:rsidRPr="00D54D6D">
        <w:rPr>
          <w:rFonts w:ascii="Times New Roman" w:eastAsia="Times New Roman" w:hAnsi="Times New Roman" w:cs="Times New Roman"/>
          <w:sz w:val="24"/>
        </w:rPr>
        <w:t>18 059 m to sieć przesyłowa, a 115 143 m to sieć rozdzielcza, 29,6 % ludności korzysta z istniejącej w gminie sieci gazowej.</w:t>
      </w:r>
    </w:p>
    <w:p w14:paraId="015C740F" w14:textId="3238BE70" w:rsidR="0026683F" w:rsidRDefault="0026683F" w:rsidP="00D82761">
      <w:pPr>
        <w:pStyle w:val="Akapitzlist"/>
        <w:numPr>
          <w:ilvl w:val="0"/>
          <w:numId w:val="19"/>
        </w:num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u w:val="single"/>
        </w:rPr>
        <w:t>Zaopatrzenie w energię elektryczną</w:t>
      </w:r>
      <w:r w:rsidRPr="00D82761">
        <w:rPr>
          <w:rFonts w:ascii="Times New Roman" w:eastAsia="Times New Roman" w:hAnsi="Times New Roman" w:cs="Times New Roman"/>
          <w:sz w:val="24"/>
        </w:rPr>
        <w:t xml:space="preserve"> zapewniają sieci elektroenergetyczne średniego napięcia 15 </w:t>
      </w:r>
      <w:proofErr w:type="spellStart"/>
      <w:r w:rsidRPr="00D82761">
        <w:rPr>
          <w:rFonts w:ascii="Times New Roman" w:eastAsia="Times New Roman" w:hAnsi="Times New Roman" w:cs="Times New Roman"/>
          <w:sz w:val="24"/>
        </w:rPr>
        <w:t>kV</w:t>
      </w:r>
      <w:proofErr w:type="spellEnd"/>
      <w:r w:rsidRPr="00D82761">
        <w:rPr>
          <w:rFonts w:ascii="Times New Roman" w:eastAsia="Times New Roman" w:hAnsi="Times New Roman" w:cs="Times New Roman"/>
          <w:sz w:val="24"/>
        </w:rPr>
        <w:t xml:space="preserve"> wyprowadzone z G.P.Z. 110/15 </w:t>
      </w:r>
      <w:proofErr w:type="spellStart"/>
      <w:r w:rsidRPr="00D82761">
        <w:rPr>
          <w:rFonts w:ascii="Times New Roman" w:eastAsia="Times New Roman" w:hAnsi="Times New Roman" w:cs="Times New Roman"/>
          <w:sz w:val="24"/>
        </w:rPr>
        <w:t>kV</w:t>
      </w:r>
      <w:proofErr w:type="spellEnd"/>
      <w:r w:rsidRPr="00D82761">
        <w:rPr>
          <w:rFonts w:ascii="Times New Roman" w:eastAsia="Times New Roman" w:hAnsi="Times New Roman" w:cs="Times New Roman"/>
          <w:sz w:val="24"/>
        </w:rPr>
        <w:t xml:space="preserve"> w Kołobrzegu, Gościnie</w:t>
      </w:r>
      <w:r w:rsidR="00D54D6D">
        <w:rPr>
          <w:rFonts w:ascii="Times New Roman" w:eastAsia="Times New Roman" w:hAnsi="Times New Roman" w:cs="Times New Roman"/>
          <w:sz w:val="24"/>
        </w:rPr>
        <w:br/>
      </w:r>
      <w:r w:rsidRPr="00D82761">
        <w:rPr>
          <w:rFonts w:ascii="Times New Roman" w:eastAsia="Times New Roman" w:hAnsi="Times New Roman" w:cs="Times New Roman"/>
          <w:sz w:val="24"/>
        </w:rPr>
        <w:t>i Białogardzie.</w:t>
      </w:r>
    </w:p>
    <w:p w14:paraId="5CBA9488" w14:textId="77777777" w:rsidR="00C84382" w:rsidRDefault="00C84382" w:rsidP="00C84382">
      <w:pPr>
        <w:spacing w:after="0" w:line="240" w:lineRule="auto"/>
        <w:jc w:val="both"/>
        <w:rPr>
          <w:rFonts w:ascii="Times New Roman" w:eastAsia="Times New Roman" w:hAnsi="Times New Roman" w:cs="Times New Roman"/>
          <w:sz w:val="24"/>
        </w:rPr>
      </w:pPr>
    </w:p>
    <w:p w14:paraId="73AE874C" w14:textId="77777777" w:rsidR="00C84382" w:rsidRPr="00C84382" w:rsidRDefault="00C84382" w:rsidP="00C84382">
      <w:pPr>
        <w:spacing w:after="0" w:line="240" w:lineRule="auto"/>
        <w:jc w:val="both"/>
        <w:rPr>
          <w:rFonts w:ascii="Times New Roman" w:eastAsia="Times New Roman" w:hAnsi="Times New Roman" w:cs="Times New Roman"/>
          <w:sz w:val="24"/>
        </w:rPr>
      </w:pPr>
    </w:p>
    <w:p w14:paraId="734BBAC3" w14:textId="77777777" w:rsidR="0018463E" w:rsidRPr="0018463E" w:rsidRDefault="0018463E" w:rsidP="0018463E">
      <w:pPr>
        <w:pStyle w:val="Akapitzlist"/>
        <w:numPr>
          <w:ilvl w:val="0"/>
          <w:numId w:val="19"/>
        </w:numPr>
        <w:spacing w:after="0" w:line="240" w:lineRule="auto"/>
        <w:rPr>
          <w:rFonts w:ascii="Times New Roman" w:eastAsia="Times New Roman" w:hAnsi="Times New Roman" w:cs="Times New Roman"/>
          <w:sz w:val="24"/>
        </w:rPr>
      </w:pPr>
      <w:r w:rsidRPr="0018463E">
        <w:rPr>
          <w:rFonts w:ascii="Times New Roman" w:eastAsia="Times New Roman" w:hAnsi="Times New Roman" w:cs="Times New Roman"/>
          <w:sz w:val="24"/>
          <w:u w:val="single"/>
        </w:rPr>
        <w:t>Grunty gminne</w:t>
      </w:r>
      <w:r w:rsidRPr="0018463E">
        <w:rPr>
          <w:rFonts w:ascii="Times New Roman" w:eastAsia="Times New Roman" w:hAnsi="Times New Roman" w:cs="Times New Roman"/>
          <w:sz w:val="24"/>
        </w:rPr>
        <w:t xml:space="preserve"> - ogółem </w:t>
      </w:r>
      <w:r w:rsidRPr="0018463E">
        <w:rPr>
          <w:rFonts w:ascii="Times New Roman" w:hAnsi="Times New Roman" w:cs="Times New Roman"/>
          <w:sz w:val="24"/>
          <w:szCs w:val="24"/>
        </w:rPr>
        <w:t>272.9245 ha</w:t>
      </w:r>
      <w:r w:rsidRPr="0018463E">
        <w:rPr>
          <w:rFonts w:ascii="Times New Roman" w:eastAsia="Times New Roman" w:hAnsi="Times New Roman" w:cs="Times New Roman"/>
          <w:sz w:val="24"/>
        </w:rPr>
        <w:t xml:space="preserve"> ,</w:t>
      </w:r>
      <w:r w:rsidRPr="0018463E">
        <w:rPr>
          <w:rFonts w:ascii="Times New Roman" w:eastAsia="Times New Roman" w:hAnsi="Times New Roman" w:cs="Times New Roman"/>
          <w:b/>
          <w:sz w:val="24"/>
        </w:rPr>
        <w:t xml:space="preserve">  </w:t>
      </w:r>
    </w:p>
    <w:p w14:paraId="3B48CB91" w14:textId="77777777" w:rsidR="0018463E" w:rsidRPr="00AB2E48" w:rsidRDefault="0018463E" w:rsidP="0018463E">
      <w:pPr>
        <w:spacing w:after="0" w:line="240" w:lineRule="auto"/>
        <w:rPr>
          <w:rFonts w:ascii="Times New Roman" w:eastAsia="Times New Roman" w:hAnsi="Times New Roman" w:cs="Times New Roman"/>
          <w:color w:val="FF0000"/>
          <w:sz w:val="24"/>
        </w:rPr>
      </w:pPr>
      <w:r w:rsidRPr="00AB2E48">
        <w:rPr>
          <w:rFonts w:ascii="Times New Roman" w:eastAsia="Times New Roman" w:hAnsi="Times New Roman" w:cs="Times New Roman"/>
          <w:color w:val="FF0000"/>
          <w:sz w:val="24"/>
        </w:rPr>
        <w:t xml:space="preserve">            </w:t>
      </w:r>
      <w:r w:rsidRPr="00FD26E8">
        <w:rPr>
          <w:rFonts w:ascii="Times New Roman" w:eastAsia="Times New Roman" w:hAnsi="Times New Roman" w:cs="Times New Roman"/>
          <w:sz w:val="24"/>
        </w:rPr>
        <w:t>Sposób użytkowania</w:t>
      </w:r>
      <w:r w:rsidRPr="00AB2E48">
        <w:rPr>
          <w:rFonts w:ascii="Times New Roman" w:eastAsia="Times New Roman" w:hAnsi="Times New Roman" w:cs="Times New Roman"/>
          <w:color w:val="FF0000"/>
          <w:sz w:val="24"/>
        </w:rPr>
        <w:t>:</w:t>
      </w:r>
    </w:p>
    <w:p w14:paraId="72B655E9"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 xml:space="preserve">Działki pod drogami, ulicami – 185,3869 ha  </w:t>
      </w:r>
    </w:p>
    <w:p w14:paraId="580ABC7C"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 xml:space="preserve">Działki w wieczystym użytkowaniu – 2,2333 ha  </w:t>
      </w:r>
    </w:p>
    <w:p w14:paraId="2EEDD02B"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Grunty orne, sady, łąki, pastwiska i rowy – 15,9023 ha</w:t>
      </w:r>
    </w:p>
    <w:p w14:paraId="7457C368"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 xml:space="preserve">Lasy oraz grunty zakrzaczone i zadrzewione – 4,9400 ha </w:t>
      </w:r>
    </w:p>
    <w:p w14:paraId="65F0590D"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 xml:space="preserve">Tereny mieszkaniowe i inne tereny zabudowane </w:t>
      </w:r>
      <w:r>
        <w:rPr>
          <w:rFonts w:ascii="Times New Roman" w:hAnsi="Times New Roman" w:cs="Times New Roman"/>
          <w:sz w:val="24"/>
          <w:szCs w:val="24"/>
        </w:rPr>
        <w:t>–16,7657</w:t>
      </w:r>
      <w:r w:rsidRPr="00FE5D5C">
        <w:rPr>
          <w:rFonts w:ascii="Times New Roman" w:hAnsi="Times New Roman" w:cs="Times New Roman"/>
          <w:sz w:val="24"/>
          <w:szCs w:val="24"/>
        </w:rPr>
        <w:t xml:space="preserve"> ha</w:t>
      </w:r>
    </w:p>
    <w:p w14:paraId="509533B2"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Zurbanizowane tereny niezabudowane –  9,7059 ha</w:t>
      </w:r>
    </w:p>
    <w:p w14:paraId="06ED03B1"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Tereny przemysłowe – 1,1400 ha</w:t>
      </w:r>
    </w:p>
    <w:p w14:paraId="4DB3507A" w14:textId="77777777" w:rsidR="0018463E" w:rsidRPr="00FE5D5C" w:rsidRDefault="0018463E" w:rsidP="0018463E">
      <w:pPr>
        <w:pStyle w:val="Akapitzlist"/>
        <w:numPr>
          <w:ilvl w:val="0"/>
          <w:numId w:val="20"/>
        </w:numPr>
        <w:spacing w:after="0" w:line="259" w:lineRule="auto"/>
        <w:rPr>
          <w:rFonts w:ascii="Times New Roman" w:hAnsi="Times New Roman" w:cs="Times New Roman"/>
          <w:sz w:val="24"/>
          <w:szCs w:val="24"/>
        </w:rPr>
      </w:pPr>
      <w:r w:rsidRPr="00FE5D5C">
        <w:rPr>
          <w:rFonts w:ascii="Times New Roman" w:hAnsi="Times New Roman" w:cs="Times New Roman"/>
          <w:sz w:val="24"/>
          <w:szCs w:val="24"/>
        </w:rPr>
        <w:t>Pozostałe grunty –         5,3734 ha</w:t>
      </w:r>
    </w:p>
    <w:p w14:paraId="7323347B" w14:textId="77777777" w:rsidR="0018463E" w:rsidRDefault="0018463E" w:rsidP="0018463E">
      <w:pPr>
        <w:pStyle w:val="Akapitzlist"/>
        <w:spacing w:after="0" w:line="276" w:lineRule="auto"/>
        <w:rPr>
          <w:rFonts w:ascii="Times New Roman" w:eastAsia="Times New Roman" w:hAnsi="Times New Roman" w:cs="Times New Roman"/>
          <w:sz w:val="24"/>
          <w:u w:val="single"/>
        </w:rPr>
      </w:pPr>
    </w:p>
    <w:p w14:paraId="0C699EF1" w14:textId="77777777" w:rsidR="00AB2E48" w:rsidRPr="00D54D6D" w:rsidRDefault="00AB2E48" w:rsidP="00D82761">
      <w:pPr>
        <w:pStyle w:val="Akapitzlist"/>
        <w:numPr>
          <w:ilvl w:val="0"/>
          <w:numId w:val="20"/>
        </w:numPr>
        <w:spacing w:after="0" w:line="276" w:lineRule="auto"/>
        <w:jc w:val="both"/>
        <w:rPr>
          <w:rFonts w:ascii="Times New Roman" w:eastAsia="Times New Roman" w:hAnsi="Times New Roman" w:cs="Times New Roman"/>
          <w:sz w:val="24"/>
          <w:u w:val="single"/>
        </w:rPr>
      </w:pPr>
      <w:r w:rsidRPr="00D54D6D">
        <w:rPr>
          <w:rFonts w:ascii="Times New Roman" w:eastAsia="Times New Roman" w:hAnsi="Times New Roman" w:cs="Times New Roman"/>
          <w:sz w:val="24"/>
          <w:u w:val="single"/>
        </w:rPr>
        <w:t>Drogi</w:t>
      </w:r>
    </w:p>
    <w:p w14:paraId="4B032D23" w14:textId="77777777" w:rsidR="00AB2E48" w:rsidRPr="00D82761" w:rsidRDefault="00AB2E48" w:rsidP="00D82761">
      <w:p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rPr>
        <w:t xml:space="preserve">            1) Długość dróg gminnych - </w:t>
      </w:r>
      <w:r w:rsidRPr="00D82761">
        <w:rPr>
          <w:rFonts w:ascii="Times New Roman" w:eastAsia="Times New Roman" w:hAnsi="Times New Roman" w:cs="Times New Roman"/>
          <w:sz w:val="24"/>
        </w:rPr>
        <w:t>210.428 m</w:t>
      </w:r>
    </w:p>
    <w:p w14:paraId="53E76A49" w14:textId="77777777" w:rsidR="00AB2E48" w:rsidRPr="00D82761" w:rsidRDefault="00AB2E48" w:rsidP="00D82761">
      <w:p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           2) Długość dróg gminnych utwardzonych - 15.761 m. Procentowy udział nawierzchni </w:t>
      </w:r>
    </w:p>
    <w:p w14:paraId="6FE552CD" w14:textId="77777777" w:rsidR="00AB2E48" w:rsidRPr="00D82761" w:rsidRDefault="00AB2E48" w:rsidP="00D82761">
      <w:p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               asfaltowych/utwardzonych 7,49 %</w:t>
      </w:r>
    </w:p>
    <w:p w14:paraId="4BA66BF9" w14:textId="45EEAAED" w:rsidR="00AB2E48" w:rsidRPr="00D82761" w:rsidRDefault="00AB2E48" w:rsidP="00D82761">
      <w:p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           3) Odsetek dróg gminnych, które podniosły swój standard w 2020 roku:</w:t>
      </w:r>
    </w:p>
    <w:p w14:paraId="4A88FFB4" w14:textId="77777777" w:rsidR="00AB2E48" w:rsidRPr="00D82761" w:rsidRDefault="00AB2E48" w:rsidP="00D82761">
      <w:p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                - nawierzchnia szutrowa 486 m</w:t>
      </w:r>
    </w:p>
    <w:p w14:paraId="04C68AD7" w14:textId="77777777" w:rsidR="00AB2E48" w:rsidRPr="00D82761" w:rsidRDefault="00AB2E48" w:rsidP="00D82761">
      <w:pPr>
        <w:spacing w:after="0" w:line="240" w:lineRule="auto"/>
        <w:jc w:val="both"/>
        <w:rPr>
          <w:rFonts w:ascii="Times New Roman" w:eastAsia="Times New Roman" w:hAnsi="Times New Roman" w:cs="Times New Roman"/>
          <w:sz w:val="24"/>
        </w:rPr>
      </w:pPr>
      <w:r w:rsidRPr="00D82761">
        <w:rPr>
          <w:rFonts w:ascii="Times New Roman" w:eastAsia="Times New Roman" w:hAnsi="Times New Roman" w:cs="Times New Roman"/>
          <w:sz w:val="24"/>
        </w:rPr>
        <w:tab/>
        <w:t xml:space="preserve">    - nawierzchnia asfaltowa 568 m</w:t>
      </w:r>
    </w:p>
    <w:p w14:paraId="3E5B6C69" w14:textId="77777777" w:rsidR="0026683F" w:rsidRPr="00D82761" w:rsidRDefault="0026683F" w:rsidP="00D82761">
      <w:pPr>
        <w:spacing w:after="0" w:line="240" w:lineRule="auto"/>
        <w:jc w:val="both"/>
        <w:rPr>
          <w:rFonts w:ascii="Times New Roman" w:eastAsia="Times New Roman" w:hAnsi="Times New Roman" w:cs="Times New Roman"/>
          <w:sz w:val="24"/>
        </w:rPr>
      </w:pPr>
    </w:p>
    <w:p w14:paraId="545AD13C" w14:textId="77777777" w:rsidR="0026683F" w:rsidRDefault="0026683F" w:rsidP="00D82761">
      <w:pPr>
        <w:spacing w:after="0" w:line="240" w:lineRule="auto"/>
        <w:jc w:val="both"/>
        <w:rPr>
          <w:rFonts w:ascii="Times New Roman" w:eastAsia="Times New Roman" w:hAnsi="Times New Roman" w:cs="Times New Roman"/>
          <w:b/>
          <w:i/>
          <w:sz w:val="24"/>
          <w:szCs w:val="24"/>
        </w:rPr>
      </w:pPr>
      <w:r w:rsidRPr="00D82761">
        <w:rPr>
          <w:rFonts w:ascii="Times New Roman" w:eastAsia="Times New Roman" w:hAnsi="Times New Roman" w:cs="Times New Roman"/>
          <w:b/>
          <w:i/>
          <w:sz w:val="24"/>
          <w:szCs w:val="24"/>
        </w:rPr>
        <w:t>2. Planowanie przestrzenne</w:t>
      </w:r>
    </w:p>
    <w:p w14:paraId="7448C7ED" w14:textId="77777777" w:rsidR="00C84382" w:rsidRPr="00D82761" w:rsidRDefault="00C84382" w:rsidP="00D82761">
      <w:pPr>
        <w:spacing w:after="0" w:line="240" w:lineRule="auto"/>
        <w:jc w:val="both"/>
        <w:rPr>
          <w:rFonts w:ascii="Times New Roman" w:eastAsia="Times New Roman" w:hAnsi="Times New Roman" w:cs="Times New Roman"/>
          <w:b/>
          <w:i/>
          <w:sz w:val="24"/>
          <w:szCs w:val="24"/>
        </w:rPr>
      </w:pPr>
    </w:p>
    <w:p w14:paraId="666E54D3" w14:textId="2424129C" w:rsidR="0026683F" w:rsidRPr="00D82761" w:rsidRDefault="0026683F" w:rsidP="00D54D6D">
      <w:pPr>
        <w:spacing w:after="0" w:line="240" w:lineRule="auto"/>
        <w:ind w:left="357" w:hanging="284"/>
        <w:jc w:val="both"/>
        <w:rPr>
          <w:rFonts w:ascii="Times New Roman" w:eastAsia="Times New Roman" w:hAnsi="Times New Roman" w:cs="Times New Roman"/>
          <w:sz w:val="24"/>
        </w:rPr>
      </w:pPr>
      <w:r w:rsidRPr="00D82761">
        <w:rPr>
          <w:rFonts w:ascii="Times New Roman" w:eastAsia="Times New Roman" w:hAnsi="Times New Roman" w:cs="Times New Roman"/>
          <w:sz w:val="24"/>
        </w:rPr>
        <w:t>1. Obszar gminy objęty obowiązującym miejscowym planem zagospodarowania</w:t>
      </w:r>
      <w:r w:rsidR="00D54D6D">
        <w:rPr>
          <w:rFonts w:ascii="Times New Roman" w:eastAsia="Times New Roman" w:hAnsi="Times New Roman" w:cs="Times New Roman"/>
          <w:sz w:val="24"/>
        </w:rPr>
        <w:t xml:space="preserve"> </w:t>
      </w:r>
      <w:r w:rsidRPr="00D82761">
        <w:rPr>
          <w:rFonts w:ascii="Times New Roman" w:eastAsia="Times New Roman" w:hAnsi="Times New Roman" w:cs="Times New Roman"/>
          <w:sz w:val="24"/>
        </w:rPr>
        <w:t>przestrzennego (odsetek procentowy gruntów objętych planem) - 24,35%</w:t>
      </w:r>
    </w:p>
    <w:p w14:paraId="45B86BAB" w14:textId="2FA2174C" w:rsidR="00065095" w:rsidRPr="00D82761" w:rsidRDefault="0026683F" w:rsidP="00D54D6D">
      <w:pPr>
        <w:spacing w:after="0" w:line="240" w:lineRule="auto"/>
        <w:ind w:left="357" w:hanging="227"/>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2. </w:t>
      </w:r>
      <w:r w:rsidR="00065095" w:rsidRPr="00D82761">
        <w:rPr>
          <w:rFonts w:ascii="Times New Roman" w:eastAsia="Times New Roman" w:hAnsi="Times New Roman" w:cs="Times New Roman"/>
          <w:sz w:val="24"/>
        </w:rPr>
        <w:t>Liczba wydanych decyzji o warunkach zabudowy dla nieruchomości</w:t>
      </w:r>
      <w:r w:rsidR="00D54D6D">
        <w:rPr>
          <w:rFonts w:ascii="Times New Roman" w:eastAsia="Times New Roman" w:hAnsi="Times New Roman" w:cs="Times New Roman"/>
          <w:sz w:val="24"/>
        </w:rPr>
        <w:t xml:space="preserve"> </w:t>
      </w:r>
      <w:r w:rsidR="00065095" w:rsidRPr="00D82761">
        <w:rPr>
          <w:rFonts w:ascii="Times New Roman" w:eastAsia="Times New Roman" w:hAnsi="Times New Roman" w:cs="Times New Roman"/>
          <w:sz w:val="24"/>
        </w:rPr>
        <w:t>nieobjętych planem miejscowym- w 2020 r. wydano 25 decyzji o warunkach zabudowy.</w:t>
      </w:r>
    </w:p>
    <w:p w14:paraId="4C6AC84F" w14:textId="45530926" w:rsidR="0026683F" w:rsidRDefault="0026683F" w:rsidP="00D54D6D">
      <w:pPr>
        <w:spacing w:after="0" w:line="240" w:lineRule="auto"/>
        <w:ind w:left="357"/>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                </w:t>
      </w:r>
    </w:p>
    <w:p w14:paraId="4C9D06C0" w14:textId="77777777" w:rsidR="0018463E" w:rsidRPr="00D82761" w:rsidRDefault="0018463E" w:rsidP="00D82761">
      <w:pPr>
        <w:spacing w:after="0" w:line="240" w:lineRule="auto"/>
        <w:jc w:val="both"/>
        <w:rPr>
          <w:rFonts w:ascii="Times New Roman" w:eastAsia="Times New Roman" w:hAnsi="Times New Roman" w:cs="Times New Roman"/>
          <w:sz w:val="24"/>
        </w:rPr>
      </w:pPr>
    </w:p>
    <w:p w14:paraId="379369D9" w14:textId="77777777" w:rsidR="0026683F" w:rsidRPr="00D82761" w:rsidRDefault="0026683F" w:rsidP="00D82761">
      <w:pPr>
        <w:spacing w:after="0" w:line="240" w:lineRule="auto"/>
        <w:jc w:val="both"/>
        <w:rPr>
          <w:rFonts w:ascii="Times New Roman" w:eastAsia="Times New Roman" w:hAnsi="Times New Roman" w:cs="Times New Roman"/>
          <w:b/>
          <w:i/>
          <w:sz w:val="24"/>
          <w:szCs w:val="24"/>
        </w:rPr>
      </w:pPr>
      <w:r w:rsidRPr="00D82761">
        <w:rPr>
          <w:rFonts w:ascii="Times New Roman" w:eastAsia="Times New Roman" w:hAnsi="Times New Roman" w:cs="Times New Roman"/>
          <w:b/>
          <w:i/>
          <w:sz w:val="24"/>
          <w:szCs w:val="24"/>
        </w:rPr>
        <w:t>3. Cmentarze</w:t>
      </w:r>
    </w:p>
    <w:p w14:paraId="2D5079EF" w14:textId="3E2F4D4B" w:rsidR="0026683F" w:rsidRPr="00D82761" w:rsidRDefault="0026683F" w:rsidP="00D54D6D">
      <w:pPr>
        <w:spacing w:after="0" w:line="240" w:lineRule="auto"/>
        <w:ind w:left="357"/>
        <w:jc w:val="both"/>
        <w:rPr>
          <w:rFonts w:ascii="Times New Roman" w:eastAsia="Times New Roman" w:hAnsi="Times New Roman" w:cs="Times New Roman"/>
          <w:sz w:val="24"/>
          <w:u w:val="single"/>
        </w:rPr>
      </w:pPr>
      <w:r w:rsidRPr="00D82761">
        <w:rPr>
          <w:rFonts w:ascii="Times New Roman" w:eastAsia="Times New Roman" w:hAnsi="Times New Roman" w:cs="Times New Roman"/>
          <w:sz w:val="24"/>
          <w:u w:val="single"/>
        </w:rPr>
        <w:t>1. Cmentarze czynne;</w:t>
      </w:r>
    </w:p>
    <w:p w14:paraId="09A1739B" w14:textId="038D1B0B" w:rsidR="0026683F" w:rsidRPr="00D82761" w:rsidRDefault="0026683F" w:rsidP="00D54D6D">
      <w:pPr>
        <w:tabs>
          <w:tab w:val="left" w:pos="142"/>
        </w:tabs>
        <w:spacing w:after="0" w:line="240" w:lineRule="auto"/>
        <w:ind w:left="567"/>
        <w:jc w:val="both"/>
        <w:rPr>
          <w:rFonts w:ascii="Times New Roman" w:eastAsia="Times New Roman" w:hAnsi="Times New Roman" w:cs="Times New Roman"/>
          <w:sz w:val="24"/>
        </w:rPr>
      </w:pPr>
      <w:r w:rsidRPr="00D82761">
        <w:rPr>
          <w:rFonts w:ascii="Times New Roman" w:eastAsia="Times New Roman" w:hAnsi="Times New Roman" w:cs="Times New Roman"/>
          <w:sz w:val="24"/>
        </w:rPr>
        <w:t xml:space="preserve">Na terenie gminy funkcjonują 4 cmentarze komunalne w: Dygowie, Wrzosowie, Czerninie i Łykowie, które zabezpieczają obecne potrzeby. Nie przewiduje się lokalizacji nowych cmentarzy raczej powiększenie istniejących. </w:t>
      </w:r>
    </w:p>
    <w:p w14:paraId="60C1AD51" w14:textId="77777777" w:rsidR="00AB2E48" w:rsidRPr="00D82761" w:rsidRDefault="00AB2E48" w:rsidP="00D54D6D">
      <w:pPr>
        <w:tabs>
          <w:tab w:val="left" w:pos="142"/>
        </w:tabs>
        <w:spacing w:after="0" w:line="240" w:lineRule="auto"/>
        <w:ind w:left="567"/>
        <w:jc w:val="both"/>
        <w:rPr>
          <w:rFonts w:ascii="Times New Roman" w:eastAsia="Times New Roman" w:hAnsi="Times New Roman" w:cs="Times New Roman"/>
          <w:sz w:val="24"/>
        </w:rPr>
      </w:pPr>
    </w:p>
    <w:p w14:paraId="11DCA44E" w14:textId="731678E1" w:rsidR="0026683F" w:rsidRPr="00D82761" w:rsidRDefault="0026683F" w:rsidP="00D54D6D">
      <w:pPr>
        <w:tabs>
          <w:tab w:val="left" w:pos="142"/>
        </w:tabs>
        <w:spacing w:after="0" w:line="276" w:lineRule="auto"/>
        <w:ind w:left="357"/>
        <w:jc w:val="both"/>
        <w:rPr>
          <w:rFonts w:ascii="Times New Roman" w:eastAsia="Times New Roman" w:hAnsi="Times New Roman" w:cs="Times New Roman"/>
          <w:sz w:val="24"/>
          <w:u w:val="single"/>
        </w:rPr>
      </w:pPr>
      <w:r w:rsidRPr="00D82761">
        <w:rPr>
          <w:rFonts w:ascii="Times New Roman" w:eastAsia="Times New Roman" w:hAnsi="Times New Roman" w:cs="Times New Roman"/>
          <w:sz w:val="24"/>
          <w:u w:val="single"/>
        </w:rPr>
        <w:t>2.Cmentarze nieczynne;</w:t>
      </w:r>
    </w:p>
    <w:p w14:paraId="00DC6DD1" w14:textId="3C8345B8" w:rsidR="0026683F" w:rsidRDefault="0026683F" w:rsidP="00D54D6D">
      <w:pPr>
        <w:tabs>
          <w:tab w:val="left" w:pos="142"/>
        </w:tabs>
        <w:spacing w:after="0" w:line="240" w:lineRule="auto"/>
        <w:ind w:left="567"/>
        <w:jc w:val="both"/>
        <w:rPr>
          <w:rFonts w:ascii="Times New Roman" w:eastAsia="Times New Roman" w:hAnsi="Times New Roman" w:cs="Times New Roman"/>
          <w:sz w:val="24"/>
        </w:rPr>
      </w:pPr>
      <w:r w:rsidRPr="00D82761">
        <w:rPr>
          <w:rFonts w:ascii="Times New Roman" w:eastAsia="Times New Roman" w:hAnsi="Times New Roman" w:cs="Times New Roman"/>
          <w:sz w:val="24"/>
        </w:rPr>
        <w:t>Założenia cmentarne sprzed 1945 r. występują w kilkunastu miejscowościach gminy. Stan zachowania jest różny. Pozostałości po dawnych cmentarzach, na których</w:t>
      </w:r>
      <w:r w:rsidR="00D54D6D">
        <w:rPr>
          <w:rFonts w:ascii="Times New Roman" w:eastAsia="Times New Roman" w:hAnsi="Times New Roman" w:cs="Times New Roman"/>
          <w:sz w:val="24"/>
        </w:rPr>
        <w:t xml:space="preserve"> </w:t>
      </w:r>
      <w:r w:rsidRPr="00D82761">
        <w:rPr>
          <w:rFonts w:ascii="Times New Roman" w:eastAsia="Times New Roman" w:hAnsi="Times New Roman" w:cs="Times New Roman"/>
          <w:sz w:val="24"/>
        </w:rPr>
        <w:t>zaniechano grzebania zwłok co najmniej przed 1945 r. są często trudne do zlokalizowania w terenie. Na terenie starego cmentarza w Bardach i przy kościele parafialnym</w:t>
      </w:r>
      <w:r w:rsidR="00D54D6D">
        <w:rPr>
          <w:rFonts w:ascii="Times New Roman" w:eastAsia="Times New Roman" w:hAnsi="Times New Roman" w:cs="Times New Roman"/>
          <w:sz w:val="24"/>
        </w:rPr>
        <w:br/>
      </w:r>
      <w:r w:rsidRPr="00D82761">
        <w:rPr>
          <w:rFonts w:ascii="Times New Roman" w:eastAsia="Times New Roman" w:hAnsi="Times New Roman" w:cs="Times New Roman"/>
          <w:sz w:val="24"/>
        </w:rPr>
        <w:t>w Dygowie zebrano</w:t>
      </w:r>
      <w:r w:rsidR="00095517" w:rsidRPr="00D82761">
        <w:rPr>
          <w:rFonts w:ascii="Times New Roman" w:eastAsia="Times New Roman" w:hAnsi="Times New Roman" w:cs="Times New Roman"/>
          <w:sz w:val="24"/>
        </w:rPr>
        <w:t>,</w:t>
      </w:r>
      <w:r w:rsidRPr="00D82761">
        <w:rPr>
          <w:rFonts w:ascii="Times New Roman" w:eastAsia="Times New Roman" w:hAnsi="Times New Roman" w:cs="Times New Roman"/>
          <w:sz w:val="24"/>
        </w:rPr>
        <w:t xml:space="preserve"> w 2 lapidariach</w:t>
      </w:r>
      <w:r w:rsidR="00095517" w:rsidRPr="00D82761">
        <w:rPr>
          <w:rFonts w:ascii="Times New Roman" w:eastAsia="Times New Roman" w:hAnsi="Times New Roman" w:cs="Times New Roman"/>
          <w:sz w:val="24"/>
        </w:rPr>
        <w:t>,</w:t>
      </w:r>
      <w:r w:rsidRPr="00D82761">
        <w:rPr>
          <w:rFonts w:ascii="Times New Roman" w:eastAsia="Times New Roman" w:hAnsi="Times New Roman" w:cs="Times New Roman"/>
          <w:sz w:val="24"/>
        </w:rPr>
        <w:t xml:space="preserve"> najlepiej zachowane krzyże i nagrobki, odnalezione na starych założeniach cmentarnych. Szczegółowe dane dotyczące tych obiektów dostępne w dokumentacji w Urzędzie Gminy Dygowo.</w:t>
      </w:r>
    </w:p>
    <w:p w14:paraId="76EBC4A3" w14:textId="77777777" w:rsidR="00C84382" w:rsidRDefault="00C84382" w:rsidP="00D54D6D">
      <w:pPr>
        <w:tabs>
          <w:tab w:val="left" w:pos="142"/>
        </w:tabs>
        <w:spacing w:after="0" w:line="240" w:lineRule="auto"/>
        <w:ind w:left="567"/>
        <w:jc w:val="both"/>
        <w:rPr>
          <w:rFonts w:ascii="Times New Roman" w:eastAsia="Times New Roman" w:hAnsi="Times New Roman" w:cs="Times New Roman"/>
          <w:sz w:val="24"/>
        </w:rPr>
      </w:pPr>
    </w:p>
    <w:p w14:paraId="3DB93A3B" w14:textId="77777777" w:rsidR="0026683F" w:rsidRPr="00D82761" w:rsidRDefault="0026683F" w:rsidP="00D82761">
      <w:pPr>
        <w:spacing w:after="0" w:line="276" w:lineRule="auto"/>
        <w:jc w:val="both"/>
        <w:rPr>
          <w:rFonts w:ascii="Times New Roman" w:eastAsia="Times New Roman" w:hAnsi="Times New Roman" w:cs="Times New Roman"/>
          <w:b/>
          <w:i/>
          <w:sz w:val="24"/>
          <w:szCs w:val="24"/>
        </w:rPr>
      </w:pPr>
      <w:r w:rsidRPr="00D82761">
        <w:rPr>
          <w:rFonts w:ascii="Times New Roman" w:eastAsia="Times New Roman" w:hAnsi="Times New Roman" w:cs="Times New Roman"/>
          <w:b/>
          <w:i/>
          <w:sz w:val="24"/>
          <w:szCs w:val="24"/>
        </w:rPr>
        <w:t>4. Inwestycje</w:t>
      </w:r>
    </w:p>
    <w:p w14:paraId="366E0F14" w14:textId="77777777" w:rsidR="00E8226D" w:rsidRPr="00D82761" w:rsidRDefault="00E8226D" w:rsidP="00D82761">
      <w:pPr>
        <w:spacing w:after="0" w:line="240" w:lineRule="auto"/>
        <w:jc w:val="both"/>
        <w:rPr>
          <w:rFonts w:ascii="Times New Roman" w:eastAsia="Times New Roman" w:hAnsi="Times New Roman" w:cs="Times New Roman"/>
          <w:sz w:val="24"/>
          <w:u w:val="single"/>
        </w:rPr>
      </w:pPr>
      <w:r w:rsidRPr="00D82761">
        <w:rPr>
          <w:rFonts w:ascii="Times New Roman" w:eastAsia="Times New Roman" w:hAnsi="Times New Roman" w:cs="Times New Roman"/>
          <w:sz w:val="24"/>
          <w:u w:val="single"/>
        </w:rPr>
        <w:t>W 2020 r. Gmina Dygowo zrealizowała następujące inwestycje:</w:t>
      </w:r>
    </w:p>
    <w:p w14:paraId="374536AD" w14:textId="77777777" w:rsidR="00E8226D" w:rsidRPr="00D82761" w:rsidRDefault="00E8226D" w:rsidP="00D82761">
      <w:pPr>
        <w:spacing w:after="0" w:line="240" w:lineRule="auto"/>
        <w:jc w:val="both"/>
        <w:rPr>
          <w:rFonts w:ascii="Times New Roman" w:eastAsia="Times New Roman" w:hAnsi="Times New Roman" w:cs="Times New Roman"/>
          <w:sz w:val="24"/>
        </w:rPr>
      </w:pPr>
    </w:p>
    <w:p w14:paraId="754F5E77" w14:textId="77777777" w:rsidR="00E8226D" w:rsidRPr="00F3026F" w:rsidRDefault="00E8226D" w:rsidP="00D82761">
      <w:pPr>
        <w:pStyle w:val="Akapitzlist"/>
        <w:numPr>
          <w:ilvl w:val="0"/>
          <w:numId w:val="44"/>
        </w:numPr>
        <w:spacing w:line="259" w:lineRule="auto"/>
        <w:jc w:val="both"/>
        <w:rPr>
          <w:rFonts w:ascii="Times New Roman" w:hAnsi="Times New Roman" w:cs="Times New Roman"/>
          <w:b/>
          <w:i/>
          <w:iCs/>
          <w:sz w:val="24"/>
        </w:rPr>
      </w:pPr>
      <w:r w:rsidRPr="00F3026F">
        <w:rPr>
          <w:rFonts w:ascii="Times New Roman" w:hAnsi="Times New Roman" w:cs="Times New Roman"/>
          <w:b/>
          <w:i/>
          <w:iCs/>
          <w:sz w:val="24"/>
        </w:rPr>
        <w:t>Przebudowa drogi gminnej nr 890000Z- ulicy Diamentowe w Dygowie.</w:t>
      </w:r>
    </w:p>
    <w:p w14:paraId="00E7F059" w14:textId="7216DEE6" w:rsidR="00E8226D" w:rsidRPr="00D82761" w:rsidRDefault="00E8226D" w:rsidP="00D82761">
      <w:pPr>
        <w:suppressAutoHyphens/>
        <w:spacing w:after="0" w:line="276" w:lineRule="auto"/>
        <w:jc w:val="both"/>
        <w:textAlignment w:val="baseline"/>
        <w:rPr>
          <w:rFonts w:ascii="Times New Roman" w:hAnsi="Times New Roman" w:cs="Times New Roman"/>
          <w:b/>
          <w:bCs/>
          <w:sz w:val="24"/>
          <w:szCs w:val="24"/>
        </w:rPr>
      </w:pPr>
      <w:r w:rsidRPr="00D82761">
        <w:rPr>
          <w:rFonts w:ascii="Times New Roman" w:hAnsi="Times New Roman" w:cs="Times New Roman"/>
          <w:sz w:val="24"/>
        </w:rPr>
        <w:t>Inwestycja zrealizowana. Wydatkowano kwotę 2.072.185,41 zł. Inwestycja dofinansowana</w:t>
      </w:r>
      <w:r w:rsidR="00D54D6D">
        <w:rPr>
          <w:rFonts w:ascii="Times New Roman" w:hAnsi="Times New Roman" w:cs="Times New Roman"/>
          <w:sz w:val="24"/>
        </w:rPr>
        <w:br/>
      </w:r>
      <w:r w:rsidRPr="00D82761">
        <w:rPr>
          <w:rFonts w:ascii="Times New Roman" w:hAnsi="Times New Roman" w:cs="Times New Roman"/>
          <w:sz w:val="24"/>
        </w:rPr>
        <w:t>ze środków z Funduszu Dróg Samorządowych, w wysokości 50% wydatków kwalifikowanych, tj. w kwocie 859.299,50 zł, na podstawie umowy nr 32/2019/E/18.</w:t>
      </w:r>
    </w:p>
    <w:p w14:paraId="52B89214" w14:textId="5E29D4F1" w:rsidR="00E8226D" w:rsidRDefault="00E8226D" w:rsidP="00D82761">
      <w:pPr>
        <w:framePr w:hSpace="141" w:wrap="around" w:vAnchor="text" w:hAnchor="margin" w:y="-32"/>
        <w:snapToGrid w:val="0"/>
        <w:spacing w:after="0"/>
        <w:jc w:val="both"/>
        <w:rPr>
          <w:rStyle w:val="Domylnaczcionkaakapitu1"/>
          <w:rFonts w:ascii="Times New Roman" w:hAnsi="Times New Roman" w:cs="Times New Roman"/>
          <w:sz w:val="24"/>
          <w:szCs w:val="24"/>
        </w:rPr>
      </w:pPr>
      <w:r w:rsidRPr="00D82761">
        <w:rPr>
          <w:rStyle w:val="Domylnaczcionkaakapitu1"/>
          <w:rFonts w:ascii="Times New Roman" w:hAnsi="Times New Roman" w:cs="Times New Roman"/>
          <w:sz w:val="24"/>
          <w:szCs w:val="24"/>
        </w:rPr>
        <w:t xml:space="preserve">Parametry przebudowanej drogi: </w:t>
      </w:r>
    </w:p>
    <w:p w14:paraId="05DAFACB" w14:textId="77777777" w:rsidR="00F3026F" w:rsidRPr="00F3026F" w:rsidRDefault="00F3026F" w:rsidP="00D82761">
      <w:pPr>
        <w:framePr w:hSpace="141" w:wrap="around" w:vAnchor="text" w:hAnchor="margin" w:y="-32"/>
        <w:snapToGrid w:val="0"/>
        <w:spacing w:after="0"/>
        <w:jc w:val="both"/>
        <w:rPr>
          <w:rStyle w:val="Domylnaczcionkaakapitu1"/>
          <w:rFonts w:ascii="Times New Roman" w:hAnsi="Times New Roman" w:cs="Times New Roman"/>
          <w:sz w:val="24"/>
          <w:szCs w:val="24"/>
        </w:rPr>
      </w:pPr>
    </w:p>
    <w:p w14:paraId="0DC8F41E"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Style w:val="Domylnaczcionkaakapitu1"/>
          <w:rFonts w:ascii="Times New Roman" w:hAnsi="Times New Roman" w:cs="Times New Roman"/>
          <w:sz w:val="16"/>
          <w:szCs w:val="20"/>
        </w:rPr>
        <w:t xml:space="preserve"> </w:t>
      </w:r>
      <w:r w:rsidRPr="00D82761">
        <w:rPr>
          <w:rFonts w:ascii="Times New Roman" w:hAnsi="Times New Roman" w:cs="Times New Roman"/>
          <w:sz w:val="24"/>
          <w:szCs w:val="24"/>
        </w:rPr>
        <w:t>- roboty przygotowawcze – 225 m</w:t>
      </w:r>
    </w:p>
    <w:p w14:paraId="7149D71F"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elementy odwodnienia – 794 m</w:t>
      </w:r>
    </w:p>
    <w:p w14:paraId="38CEB141"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vertAlign w:val="superscript"/>
        </w:rPr>
      </w:pPr>
      <w:r w:rsidRPr="00D82761">
        <w:rPr>
          <w:rFonts w:ascii="Times New Roman" w:hAnsi="Times New Roman" w:cs="Times New Roman"/>
          <w:sz w:val="24"/>
          <w:szCs w:val="24"/>
        </w:rPr>
        <w:t>- roboty ziemne - 6175 m</w:t>
      </w:r>
      <w:r w:rsidRPr="00D82761">
        <w:rPr>
          <w:rFonts w:ascii="Times New Roman" w:hAnsi="Times New Roman" w:cs="Times New Roman"/>
          <w:sz w:val="24"/>
          <w:szCs w:val="24"/>
          <w:vertAlign w:val="superscript"/>
        </w:rPr>
        <w:t>2</w:t>
      </w:r>
    </w:p>
    <w:p w14:paraId="6C72E127"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krawężniki i obrzeża betonowe – 5606m</w:t>
      </w:r>
    </w:p>
    <w:p w14:paraId="0E348D82"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vertAlign w:val="superscript"/>
        </w:rPr>
      </w:pPr>
      <w:r w:rsidRPr="00D82761">
        <w:rPr>
          <w:rFonts w:ascii="Times New Roman" w:hAnsi="Times New Roman" w:cs="Times New Roman"/>
          <w:sz w:val="24"/>
          <w:szCs w:val="24"/>
        </w:rPr>
        <w:t>- nawierzchnia z asfaltobetonu – 3124 m</w:t>
      </w:r>
      <w:r w:rsidRPr="00D82761">
        <w:rPr>
          <w:rFonts w:ascii="Times New Roman" w:hAnsi="Times New Roman" w:cs="Times New Roman"/>
          <w:sz w:val="24"/>
          <w:szCs w:val="24"/>
          <w:vertAlign w:val="superscript"/>
        </w:rPr>
        <w:t>2</w:t>
      </w:r>
    </w:p>
    <w:p w14:paraId="11255CEA"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vertAlign w:val="superscript"/>
        </w:rPr>
      </w:pPr>
      <w:r w:rsidRPr="00D82761">
        <w:rPr>
          <w:rFonts w:ascii="Times New Roman" w:hAnsi="Times New Roman" w:cs="Times New Roman"/>
          <w:sz w:val="24"/>
          <w:szCs w:val="24"/>
        </w:rPr>
        <w:t>- nawierzchnia z kostki betonowej- 1931 m</w:t>
      </w:r>
      <w:r w:rsidRPr="00D82761">
        <w:rPr>
          <w:rFonts w:ascii="Times New Roman" w:hAnsi="Times New Roman" w:cs="Times New Roman"/>
          <w:sz w:val="24"/>
          <w:szCs w:val="24"/>
          <w:vertAlign w:val="superscript"/>
        </w:rPr>
        <w:t>2</w:t>
      </w:r>
    </w:p>
    <w:p w14:paraId="616A48AF"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vertAlign w:val="superscript"/>
        </w:rPr>
      </w:pPr>
      <w:r w:rsidRPr="00D82761">
        <w:rPr>
          <w:rFonts w:ascii="Times New Roman" w:hAnsi="Times New Roman" w:cs="Times New Roman"/>
          <w:sz w:val="24"/>
          <w:szCs w:val="24"/>
        </w:rPr>
        <w:t>- chodniki – 1120 m</w:t>
      </w:r>
      <w:r w:rsidRPr="00D82761">
        <w:rPr>
          <w:rFonts w:ascii="Times New Roman" w:hAnsi="Times New Roman" w:cs="Times New Roman"/>
          <w:sz w:val="24"/>
          <w:szCs w:val="24"/>
          <w:vertAlign w:val="superscript"/>
        </w:rPr>
        <w:t>2</w:t>
      </w:r>
    </w:p>
    <w:p w14:paraId="45734CF2"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regulacja urządzeń – 25 sztuk</w:t>
      </w:r>
    </w:p>
    <w:p w14:paraId="735BC4EA"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ułożenie kanału technicznego – 500m</w:t>
      </w:r>
    </w:p>
    <w:p w14:paraId="229E3F85"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oznakowanie – 35 sztuk</w:t>
      </w:r>
    </w:p>
    <w:p w14:paraId="2BF78432"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vertAlign w:val="superscript"/>
        </w:rPr>
      </w:pPr>
      <w:r w:rsidRPr="00D82761">
        <w:rPr>
          <w:rFonts w:ascii="Times New Roman" w:hAnsi="Times New Roman" w:cs="Times New Roman"/>
          <w:sz w:val="24"/>
          <w:szCs w:val="24"/>
        </w:rPr>
        <w:t>- roboty wykończeniowe- mała architektura – 2075m</w:t>
      </w:r>
      <w:r w:rsidRPr="00D82761">
        <w:rPr>
          <w:rFonts w:ascii="Times New Roman" w:hAnsi="Times New Roman" w:cs="Times New Roman"/>
          <w:sz w:val="24"/>
          <w:szCs w:val="24"/>
          <w:vertAlign w:val="superscript"/>
        </w:rPr>
        <w:t>2</w:t>
      </w:r>
    </w:p>
    <w:p w14:paraId="51973274"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sieć wodociągowa – 373,3 m</w:t>
      </w:r>
    </w:p>
    <w:p w14:paraId="30776023" w14:textId="77777777" w:rsidR="00E8226D" w:rsidRPr="00D82761" w:rsidRDefault="00E8226D" w:rsidP="00F3026F">
      <w:pPr>
        <w:pStyle w:val="Akapitzlist"/>
        <w:tabs>
          <w:tab w:val="left" w:pos="360"/>
        </w:tabs>
        <w:spacing w:after="0" w:line="276" w:lineRule="auto"/>
        <w:ind w:left="357"/>
        <w:jc w:val="both"/>
        <w:rPr>
          <w:rFonts w:ascii="Times New Roman" w:hAnsi="Times New Roman" w:cs="Times New Roman"/>
          <w:sz w:val="24"/>
          <w:szCs w:val="24"/>
        </w:rPr>
      </w:pPr>
      <w:r w:rsidRPr="00D82761">
        <w:rPr>
          <w:rFonts w:ascii="Times New Roman" w:hAnsi="Times New Roman" w:cs="Times New Roman"/>
          <w:sz w:val="24"/>
          <w:szCs w:val="24"/>
        </w:rPr>
        <w:t>- sieć kanalizacyjna – 152 m</w:t>
      </w:r>
    </w:p>
    <w:p w14:paraId="6EAFE9F1" w14:textId="77777777" w:rsidR="00E8226D" w:rsidRPr="00D82761" w:rsidRDefault="00E8226D" w:rsidP="00F3026F">
      <w:pPr>
        <w:pStyle w:val="Akapitzlist"/>
        <w:tabs>
          <w:tab w:val="left" w:pos="360"/>
        </w:tabs>
        <w:spacing w:after="0" w:line="276" w:lineRule="auto"/>
        <w:ind w:left="357"/>
        <w:jc w:val="both"/>
        <w:rPr>
          <w:rStyle w:val="Domylnaczcionkaakapitu1"/>
          <w:rFonts w:ascii="Times New Roman" w:hAnsi="Times New Roman" w:cs="Times New Roman"/>
          <w:sz w:val="24"/>
          <w:szCs w:val="24"/>
        </w:rPr>
      </w:pPr>
      <w:r w:rsidRPr="00D82761">
        <w:rPr>
          <w:rFonts w:ascii="Times New Roman" w:hAnsi="Times New Roman" w:cs="Times New Roman"/>
          <w:sz w:val="24"/>
          <w:szCs w:val="24"/>
        </w:rPr>
        <w:t>- oświetlenie uliczne – 3492m</w:t>
      </w:r>
    </w:p>
    <w:p w14:paraId="6DAEAA79" w14:textId="4990C04B" w:rsidR="00E8226D" w:rsidRPr="00F3026F" w:rsidRDefault="00E8226D" w:rsidP="00D82761">
      <w:pPr>
        <w:pStyle w:val="Normalny1"/>
        <w:widowControl/>
        <w:numPr>
          <w:ilvl w:val="0"/>
          <w:numId w:val="44"/>
        </w:numPr>
        <w:suppressAutoHyphens w:val="0"/>
        <w:autoSpaceDE w:val="0"/>
        <w:spacing w:after="0" w:line="100" w:lineRule="atLeast"/>
        <w:jc w:val="both"/>
        <w:textAlignment w:val="auto"/>
        <w:rPr>
          <w:rStyle w:val="Domylnaczcionkaakapitu1"/>
          <w:rFonts w:ascii="Times New Roman" w:hAnsi="Times New Roman" w:cs="Times New Roman"/>
          <w:b/>
          <w:bCs/>
          <w:i/>
          <w:iCs/>
          <w:sz w:val="24"/>
          <w:szCs w:val="24"/>
        </w:rPr>
      </w:pPr>
      <w:r w:rsidRPr="00F3026F">
        <w:rPr>
          <w:rStyle w:val="Domylnaczcionkaakapitu1"/>
          <w:rFonts w:ascii="Times New Roman" w:hAnsi="Times New Roman" w:cs="Times New Roman"/>
          <w:b/>
          <w:bCs/>
          <w:i/>
          <w:iCs/>
          <w:sz w:val="24"/>
          <w:szCs w:val="24"/>
        </w:rPr>
        <w:t>Budowa stanicy kajakowej na rzece Parsęta dz. nr 92/4 obręb Miechęcino</w:t>
      </w:r>
    </w:p>
    <w:p w14:paraId="60CEE1C3" w14:textId="50E3C2EE" w:rsidR="00E8226D" w:rsidRPr="00E8226D" w:rsidRDefault="00E8226D" w:rsidP="00E8226D">
      <w:pPr>
        <w:jc w:val="both"/>
        <w:rPr>
          <w:rFonts w:ascii="Times New Roman" w:hAnsi="Times New Roman" w:cs="Times New Roman"/>
          <w:sz w:val="24"/>
        </w:rPr>
      </w:pPr>
      <w:r w:rsidRPr="00E8226D">
        <w:rPr>
          <w:rFonts w:ascii="Times New Roman" w:hAnsi="Times New Roman" w:cs="Times New Roman"/>
          <w:sz w:val="24"/>
        </w:rPr>
        <w:t xml:space="preserve">Inwestycja rozpoczęta. W 2020 roku nie wydatkowano środków z budżetu gminy. Inwestycja realizowana na podstawie porozumienia dotyczącego wspólnej realizacji  </w:t>
      </w:r>
      <w:r w:rsidRPr="00E8226D">
        <w:rPr>
          <w:rFonts w:ascii="Times New Roman" w:hAnsi="Times New Roman" w:cs="Times New Roman"/>
          <w:sz w:val="24"/>
          <w:szCs w:val="24"/>
        </w:rPr>
        <w:t>projektu</w:t>
      </w:r>
      <w:r w:rsidR="00F3026F">
        <w:rPr>
          <w:rFonts w:ascii="Times New Roman" w:hAnsi="Times New Roman" w:cs="Times New Roman"/>
          <w:sz w:val="24"/>
          <w:szCs w:val="24"/>
        </w:rPr>
        <w:br/>
      </w:r>
      <w:r w:rsidRPr="00E8226D">
        <w:rPr>
          <w:rFonts w:ascii="Times New Roman" w:hAnsi="Times New Roman" w:cs="Times New Roman"/>
          <w:sz w:val="24"/>
          <w:szCs w:val="24"/>
        </w:rPr>
        <w:t xml:space="preserve">nr RPZP.04.09.00-32-6003/18 pn. „Rozwój infrastruktury kajakowej na terenie Dorzecza Parsęty” </w:t>
      </w:r>
      <w:r w:rsidRPr="00E8226D">
        <w:rPr>
          <w:rFonts w:ascii="Times New Roman" w:hAnsi="Times New Roman" w:cs="Times New Roman"/>
          <w:sz w:val="24"/>
        </w:rPr>
        <w:t xml:space="preserve">w ramach Regionalnego Programu Operacyjnego Województwa Zachodniopomorskiego 2014-2020, oś priorytetowa 4  Naturalne otoczenie człowieka, </w:t>
      </w:r>
      <w:r w:rsidRPr="00E8226D">
        <w:rPr>
          <w:rFonts w:ascii="Times New Roman" w:hAnsi="Times New Roman" w:cs="Times New Roman"/>
          <w:sz w:val="24"/>
        </w:rPr>
        <w:lastRenderedPageBreak/>
        <w:t xml:space="preserve">działanie 4.9. Rozwój zasobów endogenicznych. Dofinansowanie w wysokości 85 % całkowitych wydatków kwalifikowanych. 2. </w:t>
      </w:r>
    </w:p>
    <w:p w14:paraId="7BB7CEC7" w14:textId="187A0955" w:rsidR="00E8226D" w:rsidRPr="00E8226D" w:rsidRDefault="00E8226D" w:rsidP="00E8226D">
      <w:pPr>
        <w:jc w:val="both"/>
        <w:rPr>
          <w:rFonts w:ascii="Times New Roman" w:hAnsi="Times New Roman" w:cs="Times New Roman"/>
          <w:sz w:val="24"/>
        </w:rPr>
      </w:pPr>
      <w:r w:rsidRPr="00E8226D">
        <w:rPr>
          <w:rFonts w:ascii="Times New Roman" w:hAnsi="Times New Roman" w:cs="Times New Roman"/>
          <w:sz w:val="24"/>
        </w:rPr>
        <w:t>Zakres przedmiotu zamówienia obejmuje zaprojektowanie i budowę przystani kajakowej</w:t>
      </w:r>
      <w:r w:rsidR="00F3026F">
        <w:rPr>
          <w:rFonts w:ascii="Times New Roman" w:hAnsi="Times New Roman" w:cs="Times New Roman"/>
          <w:sz w:val="24"/>
        </w:rPr>
        <w:br/>
      </w:r>
      <w:r w:rsidRPr="00E8226D">
        <w:rPr>
          <w:rFonts w:ascii="Times New Roman" w:hAnsi="Times New Roman" w:cs="Times New Roman"/>
          <w:sz w:val="24"/>
        </w:rPr>
        <w:t>w Miechęcinie, w szczególności, opracowanie i uzgodnienie dokumentacji projektowej, Specyfikacji Technicznych Wykonania i Odbioru Robót Budowlanych oraz uzyskanie niezbędnych opinii, uzgodnień, warunków technicznych, zgód i decyzji, w szczególności pozwolenia na budowę lub zgłoszenia zamiaru wykonania robót budowlanych oraz wykonanie przystani kajakowej w Miechęcinie zgodnie z programem funkcjonalno- użytkowym.</w:t>
      </w:r>
    </w:p>
    <w:p w14:paraId="5584996F" w14:textId="356661A7" w:rsidR="00E8226D" w:rsidRPr="00F3026F" w:rsidRDefault="00E8226D" w:rsidP="00F3026F">
      <w:pPr>
        <w:pStyle w:val="Akapitzlist"/>
        <w:numPr>
          <w:ilvl w:val="0"/>
          <w:numId w:val="44"/>
        </w:numPr>
        <w:spacing w:line="259" w:lineRule="auto"/>
        <w:jc w:val="both"/>
        <w:rPr>
          <w:rFonts w:ascii="Times New Roman" w:hAnsi="Times New Roman" w:cs="Times New Roman"/>
          <w:b/>
          <w:i/>
          <w:iCs/>
          <w:sz w:val="24"/>
        </w:rPr>
      </w:pPr>
      <w:r w:rsidRPr="00F3026F">
        <w:rPr>
          <w:rFonts w:ascii="Times New Roman" w:hAnsi="Times New Roman" w:cs="Times New Roman"/>
          <w:b/>
          <w:i/>
          <w:iCs/>
          <w:sz w:val="24"/>
        </w:rPr>
        <w:t>Dokumentacja projektowa przebudowy dróg gminnych na terenie gminy Dygowo (ul. Wesoła, Ogrodowa, Wrzosowo)</w:t>
      </w:r>
    </w:p>
    <w:p w14:paraId="5AFF1BF4" w14:textId="1CC4D3C7" w:rsidR="00E8226D" w:rsidRPr="00E8226D" w:rsidRDefault="00E8226D" w:rsidP="00E8226D">
      <w:pPr>
        <w:widowControl w:val="0"/>
        <w:suppressAutoHyphens/>
        <w:spacing w:after="0" w:line="240" w:lineRule="auto"/>
        <w:ind w:left="360"/>
        <w:jc w:val="both"/>
        <w:rPr>
          <w:rFonts w:ascii="Times New Roman" w:eastAsia="Times New Roman" w:hAnsi="Times New Roman" w:cs="Times New Roman"/>
          <w:szCs w:val="24"/>
        </w:rPr>
      </w:pPr>
      <w:r w:rsidRPr="00E8226D">
        <w:rPr>
          <w:rFonts w:ascii="Times New Roman" w:hAnsi="Times New Roman" w:cs="Times New Roman"/>
          <w:sz w:val="24"/>
        </w:rPr>
        <w:t xml:space="preserve">Inwestycja zrealizowana. Wydatkowano kwotę 12.800,00 zł. W ramach zadania zlecono opracowanie dokumentacji projektowej przebudowy dróg gminnych. </w:t>
      </w:r>
      <w:r w:rsidRPr="00E8226D">
        <w:rPr>
          <w:rFonts w:ascii="Times New Roman" w:eastAsia="Times New Roman" w:hAnsi="Times New Roman" w:cs="Times New Roman"/>
          <w:szCs w:val="24"/>
        </w:rPr>
        <w:t>Założenia projektowe- przebudowa dróg gminnych na nawierzchnię z płyt betonowych pełnych, na poniższych odcinkach dróg:</w:t>
      </w:r>
    </w:p>
    <w:p w14:paraId="07E0374F" w14:textId="77777777" w:rsidR="00E8226D" w:rsidRPr="00E8226D" w:rsidRDefault="00E8226D" w:rsidP="00E8226D">
      <w:pPr>
        <w:pStyle w:val="Akapitzlist"/>
        <w:widowControl w:val="0"/>
        <w:numPr>
          <w:ilvl w:val="1"/>
          <w:numId w:val="45"/>
        </w:numPr>
        <w:suppressAutoHyphens/>
        <w:spacing w:after="0" w:line="240" w:lineRule="auto"/>
        <w:jc w:val="both"/>
        <w:rPr>
          <w:rFonts w:ascii="Times New Roman" w:eastAsia="Times New Roman" w:hAnsi="Times New Roman" w:cs="Times New Roman"/>
          <w:szCs w:val="24"/>
        </w:rPr>
      </w:pPr>
      <w:r w:rsidRPr="00E8226D">
        <w:rPr>
          <w:rFonts w:ascii="Times New Roman" w:eastAsia="Times New Roman" w:hAnsi="Times New Roman" w:cs="Times New Roman"/>
          <w:szCs w:val="24"/>
        </w:rPr>
        <w:t>Droga gminna nr 890034Z, zlokalizowana na działce nr  346 obręb Dygowo, miejscowość Pyszka, na długości 180 m</w:t>
      </w:r>
    </w:p>
    <w:p w14:paraId="3FB6991B" w14:textId="77777777" w:rsidR="00E8226D" w:rsidRPr="00E8226D" w:rsidRDefault="00E8226D" w:rsidP="00E8226D">
      <w:pPr>
        <w:pStyle w:val="Akapitzlist"/>
        <w:widowControl w:val="0"/>
        <w:numPr>
          <w:ilvl w:val="1"/>
          <w:numId w:val="45"/>
        </w:numPr>
        <w:suppressAutoHyphens/>
        <w:spacing w:after="0" w:line="240" w:lineRule="auto"/>
        <w:jc w:val="both"/>
        <w:rPr>
          <w:rFonts w:ascii="Times New Roman" w:eastAsia="Times New Roman" w:hAnsi="Times New Roman" w:cs="Times New Roman"/>
          <w:szCs w:val="24"/>
        </w:rPr>
      </w:pPr>
      <w:r w:rsidRPr="00E8226D">
        <w:rPr>
          <w:rFonts w:ascii="Times New Roman" w:eastAsia="Times New Roman" w:hAnsi="Times New Roman" w:cs="Times New Roman"/>
          <w:szCs w:val="24"/>
        </w:rPr>
        <w:t>Droga gminna nr 887661Z, zlokalizowana na działkach nr 13, 7/10, 7/19 obręb Wrzosowo, na długości 260 m</w:t>
      </w:r>
    </w:p>
    <w:p w14:paraId="5B1C7E9E" w14:textId="77777777" w:rsidR="00E8226D" w:rsidRPr="00E8226D" w:rsidRDefault="00E8226D" w:rsidP="00E8226D">
      <w:pPr>
        <w:pStyle w:val="Akapitzlist"/>
        <w:widowControl w:val="0"/>
        <w:numPr>
          <w:ilvl w:val="1"/>
          <w:numId w:val="45"/>
        </w:numPr>
        <w:suppressAutoHyphens/>
        <w:spacing w:after="0" w:line="240" w:lineRule="auto"/>
        <w:jc w:val="both"/>
        <w:rPr>
          <w:rFonts w:ascii="Times New Roman" w:eastAsia="Times New Roman" w:hAnsi="Times New Roman" w:cs="Times New Roman"/>
          <w:szCs w:val="24"/>
        </w:rPr>
      </w:pPr>
      <w:r w:rsidRPr="00E8226D">
        <w:rPr>
          <w:rFonts w:ascii="Times New Roman" w:eastAsia="Times New Roman" w:hAnsi="Times New Roman" w:cs="Times New Roman"/>
          <w:szCs w:val="24"/>
        </w:rPr>
        <w:t xml:space="preserve">Droga gminna nr 890003Z, zlokalizowana na działkach nr 256/4, 257 obręb Dygowo (ulica Wesoła), na długości 300 </w:t>
      </w:r>
      <w:proofErr w:type="spellStart"/>
      <w:r w:rsidRPr="00E8226D">
        <w:rPr>
          <w:rFonts w:ascii="Times New Roman" w:eastAsia="Times New Roman" w:hAnsi="Times New Roman" w:cs="Times New Roman"/>
          <w:szCs w:val="24"/>
        </w:rPr>
        <w:t>mb</w:t>
      </w:r>
      <w:proofErr w:type="spellEnd"/>
    </w:p>
    <w:p w14:paraId="6F325D1F" w14:textId="77777777" w:rsidR="00E8226D" w:rsidRPr="00E8226D" w:rsidRDefault="00E8226D" w:rsidP="00E8226D">
      <w:pPr>
        <w:pStyle w:val="Akapitzlist"/>
        <w:widowControl w:val="0"/>
        <w:numPr>
          <w:ilvl w:val="1"/>
          <w:numId w:val="45"/>
        </w:numPr>
        <w:suppressAutoHyphens/>
        <w:spacing w:after="0" w:line="240" w:lineRule="auto"/>
        <w:jc w:val="both"/>
        <w:rPr>
          <w:rFonts w:ascii="Times New Roman" w:eastAsia="Times New Roman" w:hAnsi="Times New Roman" w:cs="Times New Roman"/>
          <w:szCs w:val="24"/>
        </w:rPr>
      </w:pPr>
      <w:r w:rsidRPr="00E8226D">
        <w:rPr>
          <w:rFonts w:ascii="Times New Roman" w:eastAsia="Times New Roman" w:hAnsi="Times New Roman" w:cs="Times New Roman"/>
          <w:szCs w:val="24"/>
        </w:rPr>
        <w:t xml:space="preserve">Droga gminna 887566Z, zlokalizowana na działce 128 obręb Dębogard, </w:t>
      </w:r>
      <w:r w:rsidRPr="00E8226D">
        <w:rPr>
          <w:rFonts w:ascii="Times New Roman" w:eastAsia="Times New Roman" w:hAnsi="Times New Roman" w:cs="Times New Roman"/>
          <w:szCs w:val="24"/>
        </w:rPr>
        <w:br/>
        <w:t xml:space="preserve">na długości 180 </w:t>
      </w:r>
      <w:proofErr w:type="spellStart"/>
      <w:r w:rsidRPr="00E8226D">
        <w:rPr>
          <w:rFonts w:ascii="Times New Roman" w:eastAsia="Times New Roman" w:hAnsi="Times New Roman" w:cs="Times New Roman"/>
          <w:szCs w:val="24"/>
        </w:rPr>
        <w:t>mb</w:t>
      </w:r>
      <w:proofErr w:type="spellEnd"/>
    </w:p>
    <w:p w14:paraId="7A2B5369" w14:textId="39771764" w:rsidR="00E8226D" w:rsidRDefault="00E8226D" w:rsidP="00E8226D">
      <w:pPr>
        <w:pStyle w:val="Akapitzlist"/>
        <w:widowControl w:val="0"/>
        <w:numPr>
          <w:ilvl w:val="1"/>
          <w:numId w:val="45"/>
        </w:numPr>
        <w:suppressAutoHyphens/>
        <w:spacing w:after="0" w:line="240" w:lineRule="auto"/>
        <w:jc w:val="both"/>
        <w:rPr>
          <w:rFonts w:ascii="Times New Roman" w:eastAsia="Times New Roman" w:hAnsi="Times New Roman" w:cs="Times New Roman"/>
          <w:szCs w:val="24"/>
        </w:rPr>
      </w:pPr>
      <w:r w:rsidRPr="00E8226D">
        <w:rPr>
          <w:rFonts w:ascii="Times New Roman" w:eastAsia="Times New Roman" w:hAnsi="Times New Roman" w:cs="Times New Roman"/>
          <w:szCs w:val="24"/>
        </w:rPr>
        <w:t xml:space="preserve">Droga gminna 890019Z, zlokalizowana na działce nr 427 obręb Dygowo </w:t>
      </w:r>
      <w:r w:rsidRPr="00E8226D">
        <w:rPr>
          <w:rFonts w:ascii="Times New Roman" w:eastAsia="Times New Roman" w:hAnsi="Times New Roman" w:cs="Times New Roman"/>
          <w:szCs w:val="24"/>
        </w:rPr>
        <w:br/>
        <w:t xml:space="preserve">(ulica Ogrodowa), na długości 270 </w:t>
      </w:r>
      <w:proofErr w:type="spellStart"/>
      <w:r w:rsidRPr="00E8226D">
        <w:rPr>
          <w:rFonts w:ascii="Times New Roman" w:eastAsia="Times New Roman" w:hAnsi="Times New Roman" w:cs="Times New Roman"/>
          <w:szCs w:val="24"/>
        </w:rPr>
        <w:t>mb</w:t>
      </w:r>
      <w:proofErr w:type="spellEnd"/>
    </w:p>
    <w:p w14:paraId="28C9373D" w14:textId="77777777" w:rsidR="00F3026F" w:rsidRPr="00E8226D" w:rsidRDefault="00F3026F" w:rsidP="00F3026F">
      <w:pPr>
        <w:pStyle w:val="Akapitzlist"/>
        <w:widowControl w:val="0"/>
        <w:suppressAutoHyphens/>
        <w:spacing w:after="0" w:line="240" w:lineRule="auto"/>
        <w:ind w:left="1440"/>
        <w:jc w:val="both"/>
        <w:rPr>
          <w:rFonts w:ascii="Times New Roman" w:eastAsia="Times New Roman" w:hAnsi="Times New Roman" w:cs="Times New Roman"/>
          <w:szCs w:val="24"/>
        </w:rPr>
      </w:pPr>
    </w:p>
    <w:p w14:paraId="6B2BEBBD" w14:textId="77777777" w:rsidR="00E8226D" w:rsidRPr="00F3026F" w:rsidRDefault="00E8226D" w:rsidP="00E8226D">
      <w:pPr>
        <w:pStyle w:val="Akapitzlist"/>
        <w:numPr>
          <w:ilvl w:val="0"/>
          <w:numId w:val="44"/>
        </w:numPr>
        <w:spacing w:line="259" w:lineRule="auto"/>
        <w:jc w:val="both"/>
        <w:rPr>
          <w:rFonts w:ascii="Times New Roman" w:hAnsi="Times New Roman" w:cs="Times New Roman"/>
          <w:b/>
          <w:i/>
          <w:iCs/>
          <w:sz w:val="24"/>
        </w:rPr>
      </w:pPr>
      <w:r w:rsidRPr="00F3026F">
        <w:rPr>
          <w:rFonts w:ascii="Times New Roman" w:hAnsi="Times New Roman" w:cs="Times New Roman"/>
          <w:b/>
          <w:i/>
          <w:iCs/>
          <w:sz w:val="24"/>
        </w:rPr>
        <w:t>Przebudowa części drogi gminnej w m. Dygowo ul. Kołobrzeska poprzez utwardzenie kruszywem łamanym</w:t>
      </w:r>
    </w:p>
    <w:p w14:paraId="0EFF9099"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Inwestycja zrealizowana. Wydatkowano kwotę 60.000,00 zł. Przebudowa części drogi gminnej w miejscowości Dygowo- ulica Kołobrzeska poprzez utwardzenie kruszywem łamanym”, wykonana została poniższym zakresie:</w:t>
      </w:r>
    </w:p>
    <w:p w14:paraId="7D5AF673"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Korytowanie- usunięcie warstwy humusu gr. 10 cm, na powierzchni 1944 m2</w:t>
      </w:r>
    </w:p>
    <w:p w14:paraId="25AD94D0"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Wyrównanie profilu drogi- 1944 m2</w:t>
      </w:r>
    </w:p>
    <w:p w14:paraId="0F32ACEF"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Ułożenie z zagęszczeniem kruszywa gr. min 10 cm tj. gruzu budowlanego na pow. 1944 m2</w:t>
      </w:r>
    </w:p>
    <w:p w14:paraId="2620F73C" w14:textId="4F7567C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Ułożenie z zagęszczeniem kruszywa gr. min 5 cm tj. kruszywa łamanego frakcji</w:t>
      </w:r>
      <w:r w:rsidR="00F3026F">
        <w:rPr>
          <w:rFonts w:ascii="Times New Roman" w:hAnsi="Times New Roman" w:cs="Times New Roman"/>
          <w:sz w:val="24"/>
        </w:rPr>
        <w:br/>
      </w:r>
      <w:r w:rsidRPr="00E8226D">
        <w:rPr>
          <w:rFonts w:ascii="Times New Roman" w:hAnsi="Times New Roman" w:cs="Times New Roman"/>
          <w:sz w:val="24"/>
        </w:rPr>
        <w:t>0-31,5 mm na pow.</w:t>
      </w:r>
    </w:p>
    <w:p w14:paraId="59B98B4B" w14:textId="77777777" w:rsidR="00E8226D" w:rsidRPr="008D101C" w:rsidRDefault="00E8226D" w:rsidP="00E8226D">
      <w:pPr>
        <w:pStyle w:val="Akapitzlist"/>
        <w:jc w:val="both"/>
        <w:rPr>
          <w:rFonts w:ascii="Times New Roman" w:hAnsi="Times New Roman" w:cs="Times New Roman"/>
          <w:color w:val="5B9BD5" w:themeColor="accent1"/>
          <w:sz w:val="24"/>
        </w:rPr>
      </w:pPr>
    </w:p>
    <w:p w14:paraId="3E219590" w14:textId="77777777" w:rsidR="00E8226D" w:rsidRPr="00F3026F" w:rsidRDefault="00E8226D" w:rsidP="00E8226D">
      <w:pPr>
        <w:pStyle w:val="Akapitzlist"/>
        <w:numPr>
          <w:ilvl w:val="0"/>
          <w:numId w:val="44"/>
        </w:numPr>
        <w:spacing w:line="259" w:lineRule="auto"/>
        <w:jc w:val="both"/>
        <w:rPr>
          <w:rFonts w:ascii="Times New Roman" w:hAnsi="Times New Roman" w:cs="Times New Roman"/>
          <w:b/>
          <w:i/>
          <w:iCs/>
          <w:sz w:val="24"/>
        </w:rPr>
      </w:pPr>
      <w:r w:rsidRPr="00F3026F">
        <w:rPr>
          <w:rFonts w:ascii="Times New Roman" w:hAnsi="Times New Roman" w:cs="Times New Roman"/>
          <w:b/>
          <w:i/>
          <w:iCs/>
          <w:sz w:val="24"/>
        </w:rPr>
        <w:t>Stworzenie miejsc rekreacji i sportu- budowa siłowni zewnętrznej w m. Gąskowo</w:t>
      </w:r>
    </w:p>
    <w:p w14:paraId="29737C92" w14:textId="605391F4"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Inwestycja zrealizowana. Wydatkowano kwotę 13.551,60 zł. Inwestycja dofinansowana w kwocie 10.000,00 zł na podstawie umowy o dofinansowanie</w:t>
      </w:r>
      <w:r w:rsidR="00F3026F">
        <w:rPr>
          <w:rFonts w:ascii="Times New Roman" w:hAnsi="Times New Roman" w:cs="Times New Roman"/>
          <w:sz w:val="24"/>
        </w:rPr>
        <w:br/>
      </w:r>
      <w:r w:rsidRPr="00E8226D">
        <w:rPr>
          <w:rFonts w:ascii="Times New Roman" w:hAnsi="Times New Roman" w:cs="Times New Roman"/>
          <w:sz w:val="24"/>
        </w:rPr>
        <w:t>nr 200/</w:t>
      </w:r>
      <w:proofErr w:type="spellStart"/>
      <w:r w:rsidRPr="00E8226D">
        <w:rPr>
          <w:rFonts w:ascii="Times New Roman" w:hAnsi="Times New Roman" w:cs="Times New Roman"/>
          <w:sz w:val="24"/>
        </w:rPr>
        <w:t>WRiR</w:t>
      </w:r>
      <w:proofErr w:type="spellEnd"/>
      <w:r w:rsidRPr="00E8226D">
        <w:rPr>
          <w:rFonts w:ascii="Times New Roman" w:hAnsi="Times New Roman" w:cs="Times New Roman"/>
          <w:sz w:val="24"/>
        </w:rPr>
        <w:t>-IV/06/20 z dnia 27 lipca 2020 roku w ramach Konkursu Marszałka Województwa Zachodniopomorskiego „Granty Sołeckie 2020”. W ramach realizacji inwestycji zamontowano urządzenia do ćwiczeń na świeżym powietrzu na działce</w:t>
      </w:r>
      <w:r w:rsidR="00F3026F">
        <w:rPr>
          <w:rFonts w:ascii="Times New Roman" w:hAnsi="Times New Roman" w:cs="Times New Roman"/>
          <w:sz w:val="24"/>
        </w:rPr>
        <w:br/>
      </w:r>
      <w:r w:rsidRPr="00E8226D">
        <w:rPr>
          <w:rFonts w:ascii="Times New Roman" w:hAnsi="Times New Roman" w:cs="Times New Roman"/>
          <w:sz w:val="24"/>
        </w:rPr>
        <w:t>nr 26 w Gąskowie:</w:t>
      </w:r>
    </w:p>
    <w:p w14:paraId="4E7EBCE9"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urządzenie do ćwiczeń wioślarz wolnostojący</w:t>
      </w:r>
    </w:p>
    <w:p w14:paraId="6F22289C"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urządzenie do ćwiczeń orbitrek wolnostojący</w:t>
      </w:r>
    </w:p>
    <w:p w14:paraId="0C7CCD14"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urządzenie do ćwiczeń wyciskacz siedzący i podciąg nóg</w:t>
      </w:r>
    </w:p>
    <w:p w14:paraId="2AD43B07" w14:textId="011331B5" w:rsidR="00E8226D" w:rsidRDefault="00E8226D" w:rsidP="00E8226D">
      <w:pPr>
        <w:pStyle w:val="Akapitzlist"/>
        <w:jc w:val="both"/>
        <w:rPr>
          <w:rFonts w:ascii="Times New Roman" w:hAnsi="Times New Roman" w:cs="Times New Roman"/>
          <w:color w:val="5B9BD5" w:themeColor="accent1"/>
          <w:sz w:val="24"/>
        </w:rPr>
      </w:pPr>
    </w:p>
    <w:p w14:paraId="669B7B6F" w14:textId="77777777" w:rsidR="00F3026F" w:rsidRPr="008D101C" w:rsidRDefault="00F3026F" w:rsidP="00E8226D">
      <w:pPr>
        <w:pStyle w:val="Akapitzlist"/>
        <w:jc w:val="both"/>
        <w:rPr>
          <w:rFonts w:ascii="Times New Roman" w:hAnsi="Times New Roman" w:cs="Times New Roman"/>
          <w:color w:val="5B9BD5" w:themeColor="accent1"/>
          <w:sz w:val="24"/>
        </w:rPr>
      </w:pPr>
    </w:p>
    <w:p w14:paraId="2AE94F50" w14:textId="77777777" w:rsidR="00E8226D" w:rsidRPr="00F3026F" w:rsidRDefault="00E8226D" w:rsidP="00E8226D">
      <w:pPr>
        <w:pStyle w:val="Akapitzlist"/>
        <w:numPr>
          <w:ilvl w:val="0"/>
          <w:numId w:val="44"/>
        </w:numPr>
        <w:spacing w:line="259" w:lineRule="auto"/>
        <w:jc w:val="both"/>
        <w:rPr>
          <w:rFonts w:ascii="Times New Roman" w:hAnsi="Times New Roman" w:cs="Times New Roman"/>
          <w:b/>
          <w:i/>
          <w:iCs/>
          <w:sz w:val="24"/>
        </w:rPr>
      </w:pPr>
      <w:r w:rsidRPr="00F3026F">
        <w:rPr>
          <w:rFonts w:ascii="Times New Roman" w:hAnsi="Times New Roman" w:cs="Times New Roman"/>
          <w:b/>
          <w:i/>
          <w:iCs/>
          <w:sz w:val="24"/>
        </w:rPr>
        <w:t>Stworzenie miejsc rekreacji i sportu- budowa siłowni zewnętrznej w m. Świelubie</w:t>
      </w:r>
    </w:p>
    <w:p w14:paraId="53948CBF" w14:textId="75C8A845"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Inwestycja zrealizowana. Wydatkowano kwotę 13.551,60 zł. Inwestycja dofinansowana w kwocie 10.000,00 zł na podstawie umowy o dofinansowanie</w:t>
      </w:r>
      <w:r w:rsidR="00F3026F">
        <w:rPr>
          <w:rFonts w:ascii="Times New Roman" w:hAnsi="Times New Roman" w:cs="Times New Roman"/>
          <w:sz w:val="24"/>
        </w:rPr>
        <w:br/>
      </w:r>
      <w:r w:rsidRPr="00E8226D">
        <w:rPr>
          <w:rFonts w:ascii="Times New Roman" w:hAnsi="Times New Roman" w:cs="Times New Roman"/>
          <w:sz w:val="24"/>
        </w:rPr>
        <w:t>nr 196/</w:t>
      </w:r>
      <w:proofErr w:type="spellStart"/>
      <w:r w:rsidRPr="00E8226D">
        <w:rPr>
          <w:rFonts w:ascii="Times New Roman" w:hAnsi="Times New Roman" w:cs="Times New Roman"/>
          <w:sz w:val="24"/>
        </w:rPr>
        <w:t>WRiR</w:t>
      </w:r>
      <w:proofErr w:type="spellEnd"/>
      <w:r w:rsidRPr="00E8226D">
        <w:rPr>
          <w:rFonts w:ascii="Times New Roman" w:hAnsi="Times New Roman" w:cs="Times New Roman"/>
          <w:sz w:val="24"/>
        </w:rPr>
        <w:t>-IV/06/20 z dnia 27 lipca 2020 roku w ramach Konkursu Marszałka Województwa Zachodniopomorskiego „Granty Sołeckie 2020”. W ramach realizacji inwestycji zamontowano urządzenia do ćwiczeń na świeżym powietrzu na działce nr 79 w Świelubiu:</w:t>
      </w:r>
    </w:p>
    <w:p w14:paraId="04E86FAE"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urządzenie do ćwiczeń wioślarz wolnostojący</w:t>
      </w:r>
    </w:p>
    <w:p w14:paraId="64111617"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urządzenie do ćwiczeń orbitrek wolnostojący</w:t>
      </w:r>
    </w:p>
    <w:p w14:paraId="7E894CD0" w14:textId="77777777" w:rsidR="00E8226D" w:rsidRPr="00E8226D" w:rsidRDefault="00E8226D" w:rsidP="00E8226D">
      <w:pPr>
        <w:pStyle w:val="Akapitzlist"/>
        <w:jc w:val="both"/>
        <w:rPr>
          <w:rFonts w:ascii="Times New Roman" w:hAnsi="Times New Roman" w:cs="Times New Roman"/>
          <w:sz w:val="24"/>
        </w:rPr>
      </w:pPr>
      <w:r w:rsidRPr="00E8226D">
        <w:rPr>
          <w:rFonts w:ascii="Times New Roman" w:hAnsi="Times New Roman" w:cs="Times New Roman"/>
          <w:sz w:val="24"/>
        </w:rPr>
        <w:t>- urządzenie do ćwiczeń wyciskacz siedzący i podciąg nóg</w:t>
      </w:r>
    </w:p>
    <w:p w14:paraId="4A67713A" w14:textId="77777777" w:rsidR="0026683F" w:rsidRPr="00C1369E" w:rsidRDefault="0026683F" w:rsidP="00F3026F">
      <w:pPr>
        <w:spacing w:after="0" w:line="240" w:lineRule="auto"/>
        <w:jc w:val="both"/>
        <w:rPr>
          <w:rFonts w:ascii="Times New Roman" w:eastAsia="Times New Roman" w:hAnsi="Times New Roman" w:cs="Times New Roman"/>
          <w:sz w:val="24"/>
        </w:rPr>
      </w:pPr>
    </w:p>
    <w:p w14:paraId="7D6FA638" w14:textId="5F1886F6" w:rsidR="0026683F" w:rsidRPr="000836A1" w:rsidRDefault="0026683F" w:rsidP="000836A1">
      <w:pPr>
        <w:spacing w:after="200" w:line="276" w:lineRule="auto"/>
        <w:jc w:val="both"/>
        <w:rPr>
          <w:rFonts w:ascii="Times New Roman" w:eastAsia="Times New Roman" w:hAnsi="Times New Roman" w:cs="Times New Roman"/>
          <w:sz w:val="24"/>
        </w:rPr>
      </w:pPr>
      <w:r w:rsidRPr="000836A1">
        <w:rPr>
          <w:rFonts w:ascii="Times New Roman" w:eastAsia="Times New Roman" w:hAnsi="Times New Roman" w:cs="Times New Roman"/>
          <w:sz w:val="24"/>
        </w:rPr>
        <w:t xml:space="preserve">Szereg drobnych prac remontowych oraz wszelkie prace porządkowe Gmina wykonuje poprzez 4 zatrudnionych pracowników gospodarczych. Do zakresu zadań tych pracowników należą m.in.: naprawy i remonty w budynkach gminnych oraz dbałość o obiekty plenerowe m.in.: przystanki autobusowe, miejsca spotkań, siłownie  zewnętrzne, boiska gminne, tablice ogłoszeń; utrzymanie </w:t>
      </w:r>
      <w:r w:rsidR="00633AB4" w:rsidRPr="000836A1">
        <w:rPr>
          <w:rFonts w:ascii="Times New Roman" w:eastAsia="Times New Roman" w:hAnsi="Times New Roman" w:cs="Times New Roman"/>
          <w:sz w:val="24"/>
        </w:rPr>
        <w:t>terenów zielonych i cmentarzy. Zakup</w:t>
      </w:r>
      <w:r w:rsidRPr="000836A1">
        <w:rPr>
          <w:rFonts w:ascii="Times New Roman" w:eastAsia="Times New Roman" w:hAnsi="Times New Roman" w:cs="Times New Roman"/>
          <w:sz w:val="24"/>
        </w:rPr>
        <w:t xml:space="preserve"> materiałów i narzędzi niezbędnych do wykonywania prac, nadzór nad stanem technicznym samochodu służbowego, maszyn</w:t>
      </w:r>
      <w:r w:rsidR="00F3026F">
        <w:rPr>
          <w:rFonts w:ascii="Times New Roman" w:eastAsia="Times New Roman" w:hAnsi="Times New Roman" w:cs="Times New Roman"/>
          <w:sz w:val="24"/>
        </w:rPr>
        <w:br/>
      </w:r>
      <w:r w:rsidRPr="000836A1">
        <w:rPr>
          <w:rFonts w:ascii="Times New Roman" w:eastAsia="Times New Roman" w:hAnsi="Times New Roman" w:cs="Times New Roman"/>
          <w:sz w:val="24"/>
        </w:rPr>
        <w:t>i urządz</w:t>
      </w:r>
      <w:r w:rsidR="000836A1" w:rsidRPr="000836A1">
        <w:rPr>
          <w:rFonts w:ascii="Times New Roman" w:eastAsia="Times New Roman" w:hAnsi="Times New Roman" w:cs="Times New Roman"/>
          <w:sz w:val="24"/>
        </w:rPr>
        <w:t>eń będących w dyspozycji. W 2020</w:t>
      </w:r>
      <w:r w:rsidRPr="000836A1">
        <w:rPr>
          <w:rFonts w:ascii="Times New Roman" w:eastAsia="Times New Roman" w:hAnsi="Times New Roman" w:cs="Times New Roman"/>
          <w:sz w:val="24"/>
        </w:rPr>
        <w:t xml:space="preserve"> r. w okresie letni</w:t>
      </w:r>
      <w:r w:rsidR="000836A1" w:rsidRPr="000836A1">
        <w:rPr>
          <w:rFonts w:ascii="Times New Roman" w:eastAsia="Times New Roman" w:hAnsi="Times New Roman" w:cs="Times New Roman"/>
          <w:sz w:val="24"/>
        </w:rPr>
        <w:t>m</w:t>
      </w:r>
      <w:r w:rsidRPr="000836A1">
        <w:rPr>
          <w:rFonts w:ascii="Times New Roman" w:eastAsia="Times New Roman" w:hAnsi="Times New Roman" w:cs="Times New Roman"/>
          <w:sz w:val="24"/>
        </w:rPr>
        <w:t xml:space="preserve"> zatrudniano dodatkowo</w:t>
      </w:r>
      <w:r w:rsidR="00F3026F">
        <w:rPr>
          <w:rFonts w:ascii="Times New Roman" w:eastAsia="Times New Roman" w:hAnsi="Times New Roman" w:cs="Times New Roman"/>
          <w:sz w:val="24"/>
        </w:rPr>
        <w:br/>
      </w:r>
      <w:r w:rsidR="000836A1" w:rsidRPr="000836A1">
        <w:rPr>
          <w:rFonts w:ascii="Times New Roman" w:eastAsia="Times New Roman" w:hAnsi="Times New Roman" w:cs="Times New Roman"/>
          <w:sz w:val="24"/>
        </w:rPr>
        <w:t xml:space="preserve">1 pracownika do prac </w:t>
      </w:r>
      <w:r w:rsidRPr="000836A1">
        <w:rPr>
          <w:rFonts w:ascii="Times New Roman" w:eastAsia="Times New Roman" w:hAnsi="Times New Roman" w:cs="Times New Roman"/>
          <w:sz w:val="24"/>
        </w:rPr>
        <w:t xml:space="preserve"> porządkowych</w:t>
      </w:r>
      <w:r w:rsidR="000836A1" w:rsidRPr="000836A1">
        <w:rPr>
          <w:rFonts w:ascii="Times New Roman" w:eastAsia="Times New Roman" w:hAnsi="Times New Roman" w:cs="Times New Roman"/>
          <w:sz w:val="24"/>
        </w:rPr>
        <w:t xml:space="preserve"> na terenie gminy</w:t>
      </w:r>
      <w:r w:rsidRPr="000836A1">
        <w:rPr>
          <w:rFonts w:ascii="Times New Roman" w:eastAsia="Times New Roman" w:hAnsi="Times New Roman" w:cs="Times New Roman"/>
          <w:sz w:val="24"/>
        </w:rPr>
        <w:t>.</w:t>
      </w:r>
    </w:p>
    <w:p w14:paraId="76BB9D0F" w14:textId="77777777" w:rsidR="00B422DC" w:rsidRDefault="00B422DC" w:rsidP="00F3026F">
      <w:pPr>
        <w:spacing w:after="0" w:line="240" w:lineRule="auto"/>
        <w:jc w:val="both"/>
        <w:rPr>
          <w:rFonts w:ascii="Times New Roman" w:eastAsia="Times New Roman" w:hAnsi="Times New Roman" w:cs="Times New Roman"/>
          <w:b/>
          <w:i/>
          <w:sz w:val="24"/>
          <w:szCs w:val="24"/>
        </w:rPr>
      </w:pPr>
      <w:r w:rsidRPr="00C1369E">
        <w:rPr>
          <w:rFonts w:ascii="Times New Roman" w:eastAsia="Times New Roman" w:hAnsi="Times New Roman" w:cs="Times New Roman"/>
          <w:b/>
          <w:i/>
          <w:sz w:val="24"/>
        </w:rPr>
        <w:t xml:space="preserve">5. </w:t>
      </w:r>
      <w:r w:rsidRPr="00C1369E">
        <w:rPr>
          <w:rFonts w:ascii="Times New Roman" w:eastAsia="Times New Roman" w:hAnsi="Times New Roman" w:cs="Times New Roman"/>
          <w:b/>
          <w:i/>
          <w:sz w:val="24"/>
          <w:szCs w:val="24"/>
        </w:rPr>
        <w:t>Gospodarka odpadami</w:t>
      </w:r>
    </w:p>
    <w:p w14:paraId="27AE7E7C" w14:textId="77777777" w:rsidR="009D03E7" w:rsidRPr="00C1369E" w:rsidRDefault="009D03E7" w:rsidP="00F3026F">
      <w:pPr>
        <w:spacing w:after="0" w:line="240" w:lineRule="auto"/>
        <w:jc w:val="both"/>
        <w:rPr>
          <w:rFonts w:ascii="Times New Roman" w:eastAsia="Times New Roman" w:hAnsi="Times New Roman" w:cs="Times New Roman"/>
          <w:i/>
          <w:sz w:val="24"/>
        </w:rPr>
      </w:pPr>
    </w:p>
    <w:p w14:paraId="0D712F4F" w14:textId="77777777" w:rsidR="009D03E7" w:rsidRPr="0072610F" w:rsidRDefault="009D03E7" w:rsidP="00F3026F">
      <w:pPr>
        <w:spacing w:after="0" w:line="240" w:lineRule="auto"/>
        <w:jc w:val="both"/>
        <w:rPr>
          <w:rFonts w:ascii="Times New Roman" w:eastAsia="Times New Roman" w:hAnsi="Times New Roman" w:cs="Times New Roman"/>
          <w:i/>
          <w:sz w:val="24"/>
          <w:u w:val="single"/>
        </w:rPr>
      </w:pPr>
      <w:r w:rsidRPr="0072610F">
        <w:rPr>
          <w:rFonts w:ascii="Times New Roman" w:eastAsia="Times New Roman" w:hAnsi="Times New Roman" w:cs="Times New Roman"/>
          <w:sz w:val="24"/>
          <w:u w:val="single"/>
        </w:rPr>
        <w:t>Liczba mieszkańców:</w:t>
      </w:r>
    </w:p>
    <w:p w14:paraId="4A30A32B" w14:textId="77777777" w:rsidR="009D03E7" w:rsidRPr="0072610F" w:rsidRDefault="009D03E7" w:rsidP="00F3026F">
      <w:pPr>
        <w:numPr>
          <w:ilvl w:val="0"/>
          <w:numId w:val="21"/>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Liczba właścicieli/użytkowników nieruchomości, którzy złożyli deklaracje na odbiór odpadów komunalnych – 1414.</w:t>
      </w:r>
    </w:p>
    <w:p w14:paraId="46F08EAC" w14:textId="77777777" w:rsidR="009D03E7" w:rsidRPr="0072610F" w:rsidRDefault="009D03E7" w:rsidP="00F3026F">
      <w:pPr>
        <w:numPr>
          <w:ilvl w:val="0"/>
          <w:numId w:val="22"/>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Liczba osób wg złożonych deklaracji – 4363, w tym:</w:t>
      </w:r>
    </w:p>
    <w:p w14:paraId="159E4576" w14:textId="77777777" w:rsidR="009D03E7" w:rsidRPr="0072610F" w:rsidRDefault="009D03E7" w:rsidP="00F3026F">
      <w:pPr>
        <w:numPr>
          <w:ilvl w:val="0"/>
          <w:numId w:val="23"/>
        </w:numPr>
        <w:spacing w:after="0" w:line="240" w:lineRule="auto"/>
        <w:ind w:left="792" w:hanging="432"/>
        <w:jc w:val="both"/>
        <w:rPr>
          <w:rFonts w:ascii="Times New Roman" w:eastAsia="Times New Roman" w:hAnsi="Times New Roman" w:cs="Times New Roman"/>
          <w:sz w:val="24"/>
        </w:rPr>
      </w:pPr>
      <w:r w:rsidRPr="0072610F">
        <w:rPr>
          <w:rFonts w:ascii="Times New Roman" w:eastAsia="Times New Roman" w:hAnsi="Times New Roman" w:cs="Times New Roman"/>
          <w:sz w:val="24"/>
        </w:rPr>
        <w:t>liczba osób z zadeklarowaną zbiórką selektywną – 4353,</w:t>
      </w:r>
    </w:p>
    <w:p w14:paraId="73DB85B3" w14:textId="77777777" w:rsidR="009D03E7" w:rsidRPr="0072610F" w:rsidRDefault="009D03E7" w:rsidP="00F3026F">
      <w:pPr>
        <w:numPr>
          <w:ilvl w:val="0"/>
          <w:numId w:val="23"/>
        </w:numPr>
        <w:spacing w:after="0" w:line="240" w:lineRule="auto"/>
        <w:ind w:left="792" w:hanging="432"/>
        <w:jc w:val="both"/>
        <w:rPr>
          <w:rFonts w:ascii="Times New Roman" w:eastAsia="Times New Roman" w:hAnsi="Times New Roman" w:cs="Times New Roman"/>
          <w:sz w:val="24"/>
        </w:rPr>
      </w:pPr>
      <w:r w:rsidRPr="0072610F">
        <w:rPr>
          <w:rFonts w:ascii="Times New Roman" w:eastAsia="Times New Roman" w:hAnsi="Times New Roman" w:cs="Times New Roman"/>
          <w:sz w:val="24"/>
        </w:rPr>
        <w:t>liczba osób z zadeklarowaną zbiórką nieselektywną – 10.</w:t>
      </w:r>
    </w:p>
    <w:p w14:paraId="341C3EF5" w14:textId="47A508F5" w:rsidR="004868FD" w:rsidRPr="0072610F" w:rsidRDefault="009D03E7" w:rsidP="00F3026F">
      <w:pPr>
        <w:numPr>
          <w:ilvl w:val="0"/>
          <w:numId w:val="23"/>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Na terenie gminy Dygowo nie ma „dzikich wysypisk” odpadów</w:t>
      </w:r>
      <w:r w:rsidR="004868FD" w:rsidRPr="0072610F">
        <w:rPr>
          <w:rFonts w:ascii="Times New Roman" w:eastAsia="Times New Roman" w:hAnsi="Times New Roman" w:cs="Times New Roman"/>
          <w:sz w:val="24"/>
        </w:rPr>
        <w:t>.</w:t>
      </w:r>
    </w:p>
    <w:p w14:paraId="21556C42" w14:textId="77777777" w:rsidR="009D03E7" w:rsidRPr="0072610F" w:rsidRDefault="009D03E7" w:rsidP="00F3026F">
      <w:pPr>
        <w:spacing w:after="0" w:line="240" w:lineRule="auto"/>
        <w:ind w:left="360"/>
        <w:jc w:val="both"/>
        <w:rPr>
          <w:rFonts w:ascii="Times New Roman" w:eastAsia="Times New Roman" w:hAnsi="Times New Roman" w:cs="Times New Roman"/>
          <w:sz w:val="24"/>
        </w:rPr>
      </w:pPr>
    </w:p>
    <w:p w14:paraId="3AA7FFB1" w14:textId="45BD085C" w:rsidR="004868FD" w:rsidRPr="00C1369E" w:rsidRDefault="004868FD" w:rsidP="00F3026F">
      <w:pPr>
        <w:spacing w:after="0" w:line="240" w:lineRule="auto"/>
        <w:jc w:val="both"/>
        <w:rPr>
          <w:rFonts w:ascii="Times New Roman" w:eastAsia="Times New Roman" w:hAnsi="Times New Roman" w:cs="Times New Roman"/>
          <w:sz w:val="24"/>
          <w:u w:val="single"/>
        </w:rPr>
      </w:pPr>
      <w:r w:rsidRPr="00C1369E">
        <w:rPr>
          <w:rFonts w:ascii="Times New Roman" w:eastAsia="Times New Roman" w:hAnsi="Times New Roman" w:cs="Times New Roman"/>
          <w:sz w:val="24"/>
          <w:u w:val="single"/>
        </w:rPr>
        <w:t>Koszty związane z odbiorem, odzyskie</w:t>
      </w:r>
      <w:r w:rsidR="00B2466B" w:rsidRPr="00C1369E">
        <w:rPr>
          <w:rFonts w:ascii="Times New Roman" w:eastAsia="Times New Roman" w:hAnsi="Times New Roman" w:cs="Times New Roman"/>
          <w:sz w:val="24"/>
          <w:u w:val="single"/>
        </w:rPr>
        <w:t>m, recyklingiem i unieszkodliwia</w:t>
      </w:r>
      <w:r w:rsidRPr="00C1369E">
        <w:rPr>
          <w:rFonts w:ascii="Times New Roman" w:eastAsia="Times New Roman" w:hAnsi="Times New Roman" w:cs="Times New Roman"/>
          <w:sz w:val="24"/>
          <w:u w:val="single"/>
        </w:rPr>
        <w:t>niem odpadów komunalnych:</w:t>
      </w:r>
    </w:p>
    <w:p w14:paraId="7A72175E" w14:textId="4AFE75C4"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Usługę odbioru odpadów w 2020 r. wykonywała Miejski Zakład Zieleni, Dróg i Ochrony Środowiska Sp. z o.o. w Kołobrzegu.</w:t>
      </w:r>
    </w:p>
    <w:p w14:paraId="05F77D91" w14:textId="77777777"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Koszty związane z odebraniem, odzyskaniem, recyklingiem, unieszkodliwianiem odpadów w związku z umową Nr 61/2019 z firmą Miejski Zakład Zieleni, Dróg i Ochrony Środowiska Sp. z o.o. w Kołobrzegu, wyniosły – 574 110,46 zł;</w:t>
      </w:r>
    </w:p>
    <w:p w14:paraId="0298E671" w14:textId="77777777"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Koszty związane z odzyskaniem, recyklingiem, unieszkodliwianiem odpadów w związku z umową Nr 121/2014 z firmą Miejski Zakład Zieleni, Dróg i Ochrony Środowiska Sp. z o.o. w Kołobrzegu, wyniosły – 518 411,02 zł;</w:t>
      </w:r>
    </w:p>
    <w:p w14:paraId="3ECD2A75" w14:textId="77777777"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Koszty administracyjne (wynagrodzenie pracownika, materiały biurowe, usługi pocztowe, szkolenia itp.) 57 336,54 zł;</w:t>
      </w:r>
    </w:p>
    <w:p w14:paraId="5FE2A731" w14:textId="77777777"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t>Wpływy do budżetu gminy związane z opłatami za odpady komunalne – 933 838,07 zł;</w:t>
      </w:r>
    </w:p>
    <w:p w14:paraId="1534E7BB" w14:textId="77777777"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bookmarkStart w:id="2" w:name="_Hlk68862142"/>
      <w:r w:rsidRPr="0072610F">
        <w:rPr>
          <w:rFonts w:ascii="Times New Roman" w:eastAsia="Times New Roman" w:hAnsi="Times New Roman" w:cs="Times New Roman"/>
          <w:sz w:val="24"/>
        </w:rPr>
        <w:t>Liczba właścicieli/użytkowników nieruchomości zalegających w opłacie za gospodarowanie odpadami komunalnymi – 334, na kwotę 197.260,54 zł;</w:t>
      </w:r>
    </w:p>
    <w:bookmarkEnd w:id="2"/>
    <w:p w14:paraId="29AABE1D" w14:textId="77777777" w:rsidR="009D03E7" w:rsidRPr="0072610F" w:rsidRDefault="009D03E7" w:rsidP="00F3026F">
      <w:pPr>
        <w:numPr>
          <w:ilvl w:val="0"/>
          <w:numId w:val="24"/>
        </w:numPr>
        <w:spacing w:after="0" w:line="240" w:lineRule="auto"/>
        <w:ind w:left="360" w:hanging="360"/>
        <w:jc w:val="both"/>
        <w:rPr>
          <w:rFonts w:ascii="Times New Roman" w:eastAsia="Times New Roman" w:hAnsi="Times New Roman" w:cs="Times New Roman"/>
          <w:sz w:val="24"/>
        </w:rPr>
      </w:pPr>
      <w:r w:rsidRPr="0072610F">
        <w:rPr>
          <w:rFonts w:ascii="Times New Roman" w:eastAsia="Times New Roman" w:hAnsi="Times New Roman" w:cs="Times New Roman"/>
          <w:sz w:val="24"/>
        </w:rPr>
        <w:lastRenderedPageBreak/>
        <w:t>Stawki opłat za gospodarowanie odpadami komunalnymi w roku 2020 na terenie gminy Dygowo wynosiły:</w:t>
      </w:r>
    </w:p>
    <w:p w14:paraId="164C1576" w14:textId="77777777" w:rsidR="009D03E7" w:rsidRPr="0072610F" w:rsidRDefault="009D03E7" w:rsidP="00F3026F">
      <w:pPr>
        <w:numPr>
          <w:ilvl w:val="0"/>
          <w:numId w:val="24"/>
        </w:numPr>
        <w:spacing w:after="0" w:line="240" w:lineRule="auto"/>
        <w:ind w:left="792" w:hanging="432"/>
        <w:jc w:val="both"/>
        <w:rPr>
          <w:rFonts w:ascii="Times New Roman" w:eastAsia="Times New Roman" w:hAnsi="Times New Roman" w:cs="Times New Roman"/>
          <w:sz w:val="24"/>
        </w:rPr>
      </w:pPr>
      <w:r w:rsidRPr="0072610F">
        <w:rPr>
          <w:rFonts w:ascii="Times New Roman" w:eastAsia="Times New Roman" w:hAnsi="Times New Roman" w:cs="Times New Roman"/>
          <w:sz w:val="24"/>
        </w:rPr>
        <w:t>18 zł od osoby zamieszkałej- odpady segregowane</w:t>
      </w:r>
    </w:p>
    <w:p w14:paraId="7FE008CF" w14:textId="469E8E53" w:rsidR="009D03E7" w:rsidRPr="0072610F" w:rsidRDefault="009D03E7" w:rsidP="009D03E7">
      <w:pPr>
        <w:numPr>
          <w:ilvl w:val="0"/>
          <w:numId w:val="24"/>
        </w:numPr>
        <w:spacing w:after="0" w:line="240" w:lineRule="auto"/>
        <w:ind w:left="792" w:hanging="432"/>
        <w:jc w:val="both"/>
        <w:rPr>
          <w:rFonts w:ascii="Times New Roman" w:eastAsia="Times New Roman" w:hAnsi="Times New Roman" w:cs="Times New Roman"/>
          <w:sz w:val="24"/>
        </w:rPr>
      </w:pPr>
      <w:r w:rsidRPr="0072610F">
        <w:rPr>
          <w:rFonts w:ascii="Times New Roman" w:eastAsia="Times New Roman" w:hAnsi="Times New Roman" w:cs="Times New Roman"/>
          <w:sz w:val="24"/>
        </w:rPr>
        <w:t>3</w:t>
      </w:r>
      <w:r w:rsidR="00F3026F">
        <w:rPr>
          <w:rFonts w:ascii="Times New Roman" w:eastAsia="Times New Roman" w:hAnsi="Times New Roman" w:cs="Times New Roman"/>
          <w:sz w:val="24"/>
        </w:rPr>
        <w:t>6</w:t>
      </w:r>
      <w:r w:rsidRPr="0072610F">
        <w:rPr>
          <w:rFonts w:ascii="Times New Roman" w:eastAsia="Times New Roman" w:hAnsi="Times New Roman" w:cs="Times New Roman"/>
          <w:sz w:val="24"/>
        </w:rPr>
        <w:t xml:space="preserve"> zł od osoby zamieszkałej - odpady zmieszane (niesegregowane).</w:t>
      </w:r>
    </w:p>
    <w:p w14:paraId="50B3455E" w14:textId="77777777" w:rsidR="009D03E7" w:rsidRPr="0072610F" w:rsidRDefault="009D03E7" w:rsidP="009D03E7">
      <w:pPr>
        <w:spacing w:after="0" w:line="240" w:lineRule="auto"/>
        <w:ind w:left="792"/>
        <w:jc w:val="both"/>
        <w:rPr>
          <w:rFonts w:ascii="Times New Roman" w:eastAsia="Times New Roman" w:hAnsi="Times New Roman" w:cs="Times New Roman"/>
          <w:sz w:val="24"/>
        </w:rPr>
      </w:pPr>
    </w:p>
    <w:p w14:paraId="11466326" w14:textId="77777777" w:rsidR="004868FD" w:rsidRPr="00C1369E" w:rsidRDefault="004868FD" w:rsidP="004868FD">
      <w:pPr>
        <w:spacing w:after="0" w:line="360" w:lineRule="auto"/>
        <w:jc w:val="both"/>
        <w:rPr>
          <w:rFonts w:ascii="Times New Roman" w:eastAsia="Times New Roman" w:hAnsi="Times New Roman" w:cs="Times New Roman"/>
          <w:i/>
          <w:sz w:val="24"/>
          <w:u w:val="single"/>
        </w:rPr>
      </w:pPr>
      <w:r w:rsidRPr="00C1369E">
        <w:rPr>
          <w:rFonts w:ascii="Times New Roman" w:eastAsia="Times New Roman" w:hAnsi="Times New Roman" w:cs="Times New Roman"/>
          <w:sz w:val="24"/>
          <w:u w:val="single"/>
        </w:rPr>
        <w:t>Ilość odpadów komunalnych wytwarzanych na terenie gminy Dygowo</w:t>
      </w:r>
    </w:p>
    <w:tbl>
      <w:tblPr>
        <w:tblW w:w="0" w:type="auto"/>
        <w:tblInd w:w="279" w:type="dxa"/>
        <w:tblCellMar>
          <w:left w:w="10" w:type="dxa"/>
          <w:right w:w="10" w:type="dxa"/>
        </w:tblCellMar>
        <w:tblLook w:val="04A0" w:firstRow="1" w:lastRow="0" w:firstColumn="1" w:lastColumn="0" w:noHBand="0" w:noVBand="1"/>
      </w:tblPr>
      <w:tblGrid>
        <w:gridCol w:w="1128"/>
        <w:gridCol w:w="1716"/>
        <w:gridCol w:w="4147"/>
        <w:gridCol w:w="1792"/>
      </w:tblGrid>
      <w:tr w:rsidR="009D03E7" w14:paraId="5E24F2A9"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552AE672"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b/>
                <w:i/>
                <w:color w:val="000000"/>
                <w:sz w:val="24"/>
                <w:lang w:eastAsia="en-US"/>
              </w:rPr>
              <w:t>L.p.</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9D787E4"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b/>
                <w:i/>
                <w:color w:val="000000"/>
                <w:sz w:val="24"/>
                <w:lang w:eastAsia="en-US"/>
              </w:rPr>
              <w:t>Kod odpadu</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C8525ED"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b/>
                <w:i/>
                <w:color w:val="000000"/>
                <w:sz w:val="24"/>
                <w:lang w:eastAsia="en-US"/>
              </w:rPr>
              <w:t>Rodzaj odebranych odpadów</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B0C9E61"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b/>
                <w:i/>
                <w:color w:val="000000"/>
                <w:sz w:val="24"/>
                <w:lang w:eastAsia="en-US"/>
              </w:rPr>
              <w:t>Masa (Mg)</w:t>
            </w:r>
          </w:p>
        </w:tc>
      </w:tr>
      <w:tr w:rsidR="009D03E7" w14:paraId="4BA18855"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4A7E2E50" w14:textId="49F91538" w:rsidR="009D03E7" w:rsidRPr="009D03E7" w:rsidRDefault="009D03E7" w:rsidP="009D03E7">
            <w:pPr>
              <w:suppressLineNumbers/>
              <w:suppressAutoHyphens/>
              <w:spacing w:after="0" w:line="240" w:lineRule="auto"/>
              <w:ind w:left="720"/>
              <w:rPr>
                <w:rFonts w:ascii="Times New Roman" w:hAnsi="Times New Roman" w:cs="Times New Roman"/>
                <w:sz w:val="24"/>
                <w:szCs w:val="24"/>
                <w:lang w:eastAsia="en-US"/>
              </w:rPr>
            </w:pPr>
            <w:r w:rsidRPr="009D03E7">
              <w:rPr>
                <w:rFonts w:ascii="Times New Roman" w:hAnsi="Times New Roman" w:cs="Times New Roman"/>
                <w:sz w:val="24"/>
                <w:szCs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5C382A2" w14:textId="19EF65EB" w:rsidR="009D03E7" w:rsidRDefault="009D03E7" w:rsidP="009D03E7">
            <w:pPr>
              <w:suppressLineNumbers/>
              <w:suppressAutoHyphens/>
              <w:spacing w:after="0" w:line="240" w:lineRule="auto"/>
              <w:jc w:val="center"/>
              <w:rPr>
                <w:lang w:eastAsia="en-US"/>
              </w:rPr>
            </w:pPr>
            <w:r>
              <w:rPr>
                <w:rFonts w:ascii="Times New Roman" w:eastAsia="Times New Roman" w:hAnsi="Times New Roman" w:cs="Times New Roman"/>
                <w:color w:val="000000"/>
                <w:sz w:val="24"/>
                <w:lang w:eastAsia="en-US"/>
              </w:rPr>
              <w:t>15 01 01</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18777D4F" w14:textId="77777777" w:rsidR="009D03E7" w:rsidRDefault="009D03E7" w:rsidP="00882755">
            <w:pPr>
              <w:spacing w:after="0" w:line="240" w:lineRule="auto"/>
              <w:jc w:val="both"/>
              <w:rPr>
                <w:lang w:eastAsia="en-US"/>
              </w:rPr>
            </w:pPr>
            <w:r>
              <w:rPr>
                <w:rFonts w:ascii="Times New Roman" w:eastAsia="Times New Roman" w:hAnsi="Times New Roman" w:cs="Times New Roman"/>
                <w:sz w:val="24"/>
                <w:lang w:eastAsia="en-US"/>
              </w:rPr>
              <w:t>Opakowania z papieru i tektury</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B0F0E3A" w14:textId="77777777" w:rsidR="009D03E7" w:rsidRPr="009D03E7" w:rsidRDefault="009D03E7" w:rsidP="009D03E7">
            <w:pPr>
              <w:suppressLineNumbers/>
              <w:suppressAutoHyphens/>
              <w:spacing w:after="0" w:line="240" w:lineRule="auto"/>
              <w:jc w:val="center"/>
              <w:rPr>
                <w:lang w:eastAsia="en-US"/>
              </w:rPr>
            </w:pPr>
            <w:r w:rsidRPr="009D03E7">
              <w:rPr>
                <w:rFonts w:ascii="Times New Roman" w:eastAsia="Times New Roman" w:hAnsi="Times New Roman" w:cs="Times New Roman"/>
                <w:sz w:val="24"/>
                <w:lang w:eastAsia="en-US"/>
              </w:rPr>
              <w:t>53,60</w:t>
            </w:r>
          </w:p>
        </w:tc>
      </w:tr>
      <w:tr w:rsidR="009D03E7" w14:paraId="58814F66"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0EF806BD" w14:textId="73AFE7CC" w:rsidR="009D03E7" w:rsidRPr="009D03E7" w:rsidRDefault="009D03E7" w:rsidP="009D03E7">
            <w:pPr>
              <w:suppressLineNumbers/>
              <w:suppressAutoHyphens/>
              <w:spacing w:after="0" w:line="240" w:lineRule="auto"/>
              <w:ind w:left="720"/>
              <w:rPr>
                <w:rFonts w:ascii="Times New Roman" w:hAnsi="Times New Roman" w:cs="Times New Roman"/>
                <w:sz w:val="24"/>
                <w:szCs w:val="24"/>
                <w:lang w:eastAsia="en-US"/>
              </w:rPr>
            </w:pPr>
            <w:r w:rsidRPr="009D03E7">
              <w:rPr>
                <w:rFonts w:ascii="Times New Roman" w:hAnsi="Times New Roman" w:cs="Times New Roman"/>
                <w:sz w:val="24"/>
                <w:szCs w:val="24"/>
                <w:lang w:eastAsia="en-US"/>
              </w:rPr>
              <w:t>2.</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5C273CAD" w14:textId="1025A19F" w:rsidR="009D03E7" w:rsidRDefault="009D03E7" w:rsidP="009D03E7">
            <w:pPr>
              <w:suppressLineNumbers/>
              <w:suppressAutoHyphens/>
              <w:spacing w:after="0" w:line="240" w:lineRule="auto"/>
              <w:jc w:val="center"/>
              <w:rPr>
                <w:lang w:eastAsia="en-US"/>
              </w:rPr>
            </w:pPr>
            <w:r>
              <w:rPr>
                <w:rFonts w:ascii="Times New Roman" w:eastAsia="Times New Roman" w:hAnsi="Times New Roman" w:cs="Times New Roman"/>
                <w:color w:val="000000"/>
                <w:sz w:val="24"/>
                <w:lang w:eastAsia="en-US"/>
              </w:rPr>
              <w:t>15 01 02</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84FA5A4"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color w:val="000000"/>
                <w:sz w:val="24"/>
                <w:lang w:eastAsia="en-US"/>
              </w:rPr>
              <w:t xml:space="preserve">Opakowania z tworzyw sztucznych </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52927AE4" w14:textId="77777777" w:rsidR="009D03E7" w:rsidRPr="009D03E7" w:rsidRDefault="009D03E7" w:rsidP="009D03E7">
            <w:pPr>
              <w:suppressLineNumbers/>
              <w:suppressAutoHyphens/>
              <w:spacing w:after="0" w:line="240" w:lineRule="auto"/>
              <w:jc w:val="center"/>
              <w:rPr>
                <w:lang w:eastAsia="en-US"/>
              </w:rPr>
            </w:pPr>
            <w:r w:rsidRPr="009D03E7">
              <w:rPr>
                <w:rFonts w:ascii="Times New Roman" w:eastAsia="Times New Roman" w:hAnsi="Times New Roman" w:cs="Times New Roman"/>
                <w:sz w:val="24"/>
                <w:lang w:eastAsia="en-US"/>
              </w:rPr>
              <w:t>163,48</w:t>
            </w:r>
          </w:p>
        </w:tc>
      </w:tr>
      <w:tr w:rsidR="009D03E7" w:rsidRPr="0087424A" w14:paraId="2D396B64"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73CFDC56" w14:textId="3E5C70E0" w:rsidR="009D03E7" w:rsidRPr="009D03E7" w:rsidRDefault="009D03E7" w:rsidP="009D03E7">
            <w:pPr>
              <w:suppressLineNumbers/>
              <w:suppressAutoHyphens/>
              <w:spacing w:after="0" w:line="240" w:lineRule="auto"/>
              <w:ind w:left="720"/>
              <w:rPr>
                <w:rFonts w:ascii="Times New Roman" w:hAnsi="Times New Roman" w:cs="Times New Roman"/>
                <w:sz w:val="24"/>
                <w:szCs w:val="24"/>
                <w:lang w:eastAsia="en-US"/>
              </w:rPr>
            </w:pPr>
            <w:r w:rsidRPr="009D03E7">
              <w:rPr>
                <w:rFonts w:ascii="Times New Roman" w:hAnsi="Times New Roman" w:cs="Times New Roman"/>
                <w:sz w:val="24"/>
                <w:szCs w:val="24"/>
                <w:lang w:eastAsia="en-US"/>
              </w:rPr>
              <w:t>3.</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844B8BF" w14:textId="77777777" w:rsidR="009D03E7" w:rsidRDefault="009D03E7" w:rsidP="009D03E7">
            <w:pPr>
              <w:suppressLineNumbers/>
              <w:suppressAutoHyphens/>
              <w:spacing w:after="0" w:line="240" w:lineRule="auto"/>
              <w:jc w:val="center"/>
              <w:rPr>
                <w:lang w:eastAsia="en-US"/>
              </w:rPr>
            </w:pPr>
            <w:r>
              <w:rPr>
                <w:rFonts w:ascii="Times New Roman" w:eastAsia="Times New Roman" w:hAnsi="Times New Roman" w:cs="Times New Roman"/>
                <w:color w:val="000000"/>
                <w:sz w:val="24"/>
                <w:lang w:eastAsia="en-US"/>
              </w:rPr>
              <w:t>15 01 07</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4F702145"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color w:val="000000"/>
                <w:sz w:val="24"/>
                <w:lang w:eastAsia="en-US"/>
              </w:rPr>
              <w:t>Opakowania ze szkła</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1BB94283" w14:textId="77777777" w:rsidR="009D03E7" w:rsidRPr="009D03E7" w:rsidRDefault="009D03E7" w:rsidP="009D03E7">
            <w:pPr>
              <w:suppressLineNumbers/>
              <w:suppressAutoHyphens/>
              <w:spacing w:after="0" w:line="240" w:lineRule="auto"/>
              <w:jc w:val="center"/>
              <w:rPr>
                <w:rFonts w:ascii="Times New Roman" w:hAnsi="Times New Roman" w:cs="Times New Roman"/>
                <w:sz w:val="24"/>
                <w:szCs w:val="24"/>
                <w:lang w:eastAsia="en-US"/>
              </w:rPr>
            </w:pPr>
            <w:r w:rsidRPr="009D03E7">
              <w:rPr>
                <w:rFonts w:ascii="Times New Roman" w:hAnsi="Times New Roman" w:cs="Times New Roman"/>
                <w:sz w:val="24"/>
                <w:szCs w:val="24"/>
                <w:lang w:eastAsia="en-US"/>
              </w:rPr>
              <w:t>127,68</w:t>
            </w:r>
          </w:p>
        </w:tc>
      </w:tr>
      <w:tr w:rsidR="009D03E7" w:rsidRPr="0087424A" w14:paraId="47076E61"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0ED99FF7" w14:textId="7B630D46" w:rsidR="009D03E7" w:rsidRPr="009D03E7" w:rsidRDefault="009D03E7" w:rsidP="009D03E7">
            <w:pPr>
              <w:suppressLineNumbers/>
              <w:suppressAutoHyphens/>
              <w:spacing w:after="0" w:line="240" w:lineRule="auto"/>
              <w:ind w:left="720"/>
              <w:rPr>
                <w:rFonts w:ascii="Times New Roman" w:eastAsia="Times New Roman" w:hAnsi="Times New Roman" w:cs="Times New Roman"/>
                <w:color w:val="000000"/>
                <w:sz w:val="24"/>
                <w:szCs w:val="24"/>
                <w:lang w:eastAsia="en-US"/>
              </w:rPr>
            </w:pPr>
            <w:r w:rsidRPr="009D03E7">
              <w:rPr>
                <w:rFonts w:ascii="Times New Roman" w:eastAsia="Times New Roman" w:hAnsi="Times New Roman" w:cs="Times New Roman"/>
                <w:color w:val="000000"/>
                <w:sz w:val="24"/>
                <w:szCs w:val="24"/>
                <w:lang w:eastAsia="en-US"/>
              </w:rPr>
              <w:t>4.</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4DDA88E4" w14:textId="77777777" w:rsidR="009D03E7" w:rsidRDefault="009D03E7" w:rsidP="009D03E7">
            <w:pPr>
              <w:suppressLineNumbers/>
              <w:suppressAutoHyphens/>
              <w:spacing w:after="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16 01 03</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53C27B94" w14:textId="77777777" w:rsidR="009D03E7" w:rsidRDefault="009D03E7" w:rsidP="00882755">
            <w:pPr>
              <w:suppressLineNumbers/>
              <w:suppressAutoHyphens/>
              <w:spacing w:after="0" w:line="240" w:lineRule="auto"/>
              <w:jc w:val="both"/>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Zużyte opony</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670BB40E" w14:textId="77777777" w:rsidR="009D03E7" w:rsidRPr="009D03E7" w:rsidRDefault="009D03E7" w:rsidP="009D03E7">
            <w:pPr>
              <w:suppressLineNumbers/>
              <w:suppressAutoHyphens/>
              <w:spacing w:after="0" w:line="240" w:lineRule="auto"/>
              <w:jc w:val="center"/>
              <w:rPr>
                <w:rFonts w:ascii="Times New Roman" w:hAnsi="Times New Roman" w:cs="Times New Roman"/>
                <w:lang w:eastAsia="en-US"/>
              </w:rPr>
            </w:pPr>
            <w:r w:rsidRPr="009D03E7">
              <w:rPr>
                <w:rFonts w:ascii="Times New Roman" w:eastAsia="Times New Roman" w:hAnsi="Times New Roman" w:cs="Times New Roman"/>
                <w:lang w:eastAsia="en-US"/>
              </w:rPr>
              <w:t>4,3600</w:t>
            </w:r>
          </w:p>
        </w:tc>
      </w:tr>
      <w:tr w:rsidR="009D03E7" w:rsidRPr="0087424A" w14:paraId="4D8DC06D"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03224B4B" w14:textId="220136B6" w:rsidR="009D03E7" w:rsidRPr="009D03E7" w:rsidRDefault="009D03E7" w:rsidP="009D03E7">
            <w:pPr>
              <w:suppressLineNumbers/>
              <w:suppressAutoHyphens/>
              <w:spacing w:after="0" w:line="240" w:lineRule="auto"/>
              <w:ind w:left="720"/>
              <w:rPr>
                <w:rFonts w:ascii="Times New Roman" w:eastAsia="Times New Roman" w:hAnsi="Times New Roman" w:cs="Times New Roman"/>
                <w:color w:val="000000"/>
                <w:sz w:val="24"/>
                <w:szCs w:val="24"/>
                <w:lang w:eastAsia="en-US"/>
              </w:rPr>
            </w:pPr>
            <w:r w:rsidRPr="009D03E7">
              <w:rPr>
                <w:rFonts w:ascii="Times New Roman" w:eastAsia="Times New Roman" w:hAnsi="Times New Roman" w:cs="Times New Roman"/>
                <w:color w:val="000000"/>
                <w:sz w:val="24"/>
                <w:szCs w:val="24"/>
                <w:lang w:eastAsia="en-US"/>
              </w:rPr>
              <w:t>5.</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55AF3DBC" w14:textId="77777777" w:rsidR="009D03E7" w:rsidRDefault="009D03E7" w:rsidP="009D03E7">
            <w:pPr>
              <w:suppressLineNumbers/>
              <w:suppressAutoHyphens/>
              <w:spacing w:after="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17 09 04</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3EE025B3" w14:textId="77777777" w:rsidR="009D03E7" w:rsidRDefault="009D03E7" w:rsidP="00882755">
            <w:pPr>
              <w:suppressLineNumbers/>
              <w:suppressAutoHyphens/>
              <w:spacing w:after="0" w:line="240" w:lineRule="auto"/>
              <w:jc w:val="both"/>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Zmieszane odpady z budowy, remontów i demontażu inne niż wymienione w 17 09 01, 17 09 02 i 17 09 03</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38130AAF" w14:textId="77777777" w:rsidR="009D03E7" w:rsidRPr="009D03E7" w:rsidRDefault="009D03E7" w:rsidP="009D03E7">
            <w:pPr>
              <w:suppressLineNumbers/>
              <w:suppressAutoHyphens/>
              <w:spacing w:after="0" w:line="240" w:lineRule="auto"/>
              <w:jc w:val="center"/>
              <w:rPr>
                <w:rFonts w:ascii="Times New Roman" w:hAnsi="Times New Roman" w:cs="Times New Roman"/>
                <w:lang w:eastAsia="en-US"/>
              </w:rPr>
            </w:pPr>
            <w:r w:rsidRPr="009D03E7">
              <w:rPr>
                <w:rFonts w:ascii="Times New Roman" w:hAnsi="Times New Roman" w:cs="Times New Roman"/>
                <w:lang w:eastAsia="en-US"/>
              </w:rPr>
              <w:t>26,84</w:t>
            </w:r>
          </w:p>
        </w:tc>
      </w:tr>
      <w:tr w:rsidR="009D03E7" w:rsidRPr="0087424A" w14:paraId="058B2B8A"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521C022B" w14:textId="239C9665" w:rsidR="009D03E7" w:rsidRPr="009D03E7" w:rsidRDefault="009D03E7" w:rsidP="009D03E7">
            <w:pPr>
              <w:suppressLineNumbers/>
              <w:suppressAutoHyphens/>
              <w:spacing w:after="0" w:line="240" w:lineRule="auto"/>
              <w:ind w:left="720"/>
              <w:rPr>
                <w:rFonts w:ascii="Times New Roman" w:eastAsia="Times New Roman" w:hAnsi="Times New Roman" w:cs="Times New Roman"/>
                <w:color w:val="000000"/>
                <w:sz w:val="24"/>
                <w:szCs w:val="24"/>
                <w:lang w:eastAsia="en-US"/>
              </w:rPr>
            </w:pPr>
            <w:r w:rsidRPr="009D03E7">
              <w:rPr>
                <w:rFonts w:ascii="Times New Roman" w:eastAsia="Times New Roman" w:hAnsi="Times New Roman" w:cs="Times New Roman"/>
                <w:color w:val="000000"/>
                <w:sz w:val="24"/>
                <w:szCs w:val="24"/>
                <w:lang w:eastAsia="en-US"/>
              </w:rPr>
              <w:t>6.</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178C0D08" w14:textId="77777777" w:rsidR="009D03E7" w:rsidRDefault="009D03E7" w:rsidP="009D03E7">
            <w:pPr>
              <w:suppressLineNumbers/>
              <w:suppressAutoHyphens/>
              <w:spacing w:after="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20 01 11</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72DCA479" w14:textId="77777777" w:rsidR="009D03E7" w:rsidRDefault="009D03E7" w:rsidP="00882755">
            <w:pPr>
              <w:suppressLineNumbers/>
              <w:suppressAutoHyphens/>
              <w:spacing w:after="0" w:line="240" w:lineRule="auto"/>
              <w:jc w:val="both"/>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Tekstylia</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159EBB7B" w14:textId="77777777" w:rsidR="009D03E7" w:rsidRPr="009D03E7" w:rsidRDefault="009D03E7" w:rsidP="009D03E7">
            <w:pPr>
              <w:suppressLineNumbers/>
              <w:suppressAutoHyphens/>
              <w:spacing w:after="0" w:line="240" w:lineRule="auto"/>
              <w:jc w:val="center"/>
              <w:rPr>
                <w:rFonts w:ascii="Times New Roman" w:hAnsi="Times New Roman" w:cs="Times New Roman"/>
                <w:lang w:eastAsia="en-US"/>
              </w:rPr>
            </w:pPr>
            <w:r w:rsidRPr="009D03E7">
              <w:rPr>
                <w:rFonts w:ascii="Times New Roman" w:hAnsi="Times New Roman" w:cs="Times New Roman"/>
                <w:lang w:eastAsia="en-US"/>
              </w:rPr>
              <w:t>0,80</w:t>
            </w:r>
          </w:p>
        </w:tc>
      </w:tr>
      <w:tr w:rsidR="009D03E7" w14:paraId="3F2EF307"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4711F60B" w14:textId="494275F6" w:rsidR="009D03E7" w:rsidRPr="009D03E7" w:rsidRDefault="009D03E7" w:rsidP="009D03E7">
            <w:pPr>
              <w:suppressLineNumbers/>
              <w:suppressAutoHyphens/>
              <w:spacing w:after="0" w:line="240" w:lineRule="auto"/>
              <w:ind w:left="720"/>
              <w:rPr>
                <w:rFonts w:ascii="Times New Roman" w:eastAsia="Calibri" w:hAnsi="Times New Roman" w:cs="Times New Roman"/>
                <w:sz w:val="24"/>
                <w:szCs w:val="24"/>
                <w:lang w:eastAsia="en-US"/>
              </w:rPr>
            </w:pPr>
            <w:r w:rsidRPr="009D03E7">
              <w:rPr>
                <w:rFonts w:ascii="Times New Roman" w:eastAsia="Calibri" w:hAnsi="Times New Roman" w:cs="Times New Roman"/>
                <w:sz w:val="24"/>
                <w:szCs w:val="24"/>
                <w:lang w:eastAsia="en-US"/>
              </w:rPr>
              <w:t>7.</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1718E495" w14:textId="77777777" w:rsidR="009D03E7" w:rsidRDefault="009D03E7" w:rsidP="009D03E7">
            <w:pPr>
              <w:suppressLineNumbers/>
              <w:suppressAutoHyphens/>
              <w:spacing w:after="0" w:line="240" w:lineRule="auto"/>
              <w:jc w:val="center"/>
              <w:rPr>
                <w:lang w:eastAsia="en-US"/>
              </w:rPr>
            </w:pPr>
            <w:r>
              <w:rPr>
                <w:rFonts w:ascii="Times New Roman" w:eastAsia="Times New Roman" w:hAnsi="Times New Roman" w:cs="Times New Roman"/>
                <w:color w:val="000000"/>
                <w:sz w:val="24"/>
                <w:lang w:eastAsia="en-US"/>
              </w:rPr>
              <w:t>20 01 35*</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105E0C7" w14:textId="77777777" w:rsidR="009D03E7" w:rsidRPr="00CA0A91" w:rsidRDefault="009D03E7" w:rsidP="00882755">
            <w:pPr>
              <w:suppressLineNumbers/>
              <w:suppressAutoHyphens/>
              <w:spacing w:after="0" w:line="240" w:lineRule="auto"/>
              <w:jc w:val="both"/>
              <w:rPr>
                <w:rFonts w:ascii="Times New Roman" w:hAnsi="Times New Roman" w:cs="Times New Roman"/>
                <w:lang w:eastAsia="en-US"/>
              </w:rPr>
            </w:pPr>
            <w:r w:rsidRPr="00CA0A91">
              <w:rPr>
                <w:rFonts w:ascii="Times New Roman" w:hAnsi="Times New Roman" w:cs="Times New Roman"/>
                <w:lang w:eastAsia="en-US"/>
              </w:rPr>
              <w:t>Zużyte urządzenia elektryczne i elektroniczne inne niż wymienione w 20 01 21 i 20 01 23 zawierające niebezpieczne składniki5)</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498CF20F" w14:textId="77777777" w:rsidR="009D03E7" w:rsidRPr="009D03E7" w:rsidRDefault="009D03E7" w:rsidP="009D03E7">
            <w:pPr>
              <w:suppressLineNumbers/>
              <w:suppressAutoHyphens/>
              <w:spacing w:after="0" w:line="240" w:lineRule="auto"/>
              <w:jc w:val="center"/>
              <w:rPr>
                <w:rFonts w:ascii="Times New Roman" w:hAnsi="Times New Roman" w:cs="Times New Roman"/>
                <w:lang w:eastAsia="en-US"/>
              </w:rPr>
            </w:pPr>
            <w:r w:rsidRPr="009D03E7">
              <w:rPr>
                <w:rFonts w:ascii="Times New Roman" w:hAnsi="Times New Roman" w:cs="Times New Roman"/>
                <w:lang w:eastAsia="en-US"/>
              </w:rPr>
              <w:t>4,4350</w:t>
            </w:r>
          </w:p>
        </w:tc>
      </w:tr>
      <w:tr w:rsidR="009D03E7" w14:paraId="09E9A1D2"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072E3B9F" w14:textId="15B42CF8" w:rsidR="009D03E7" w:rsidRPr="009D03E7" w:rsidRDefault="009D03E7" w:rsidP="009D03E7">
            <w:pPr>
              <w:suppressLineNumbers/>
              <w:suppressAutoHyphens/>
              <w:spacing w:after="0" w:line="240" w:lineRule="auto"/>
              <w:ind w:left="720"/>
              <w:rPr>
                <w:rFonts w:ascii="Times New Roman" w:eastAsia="Calibri" w:hAnsi="Times New Roman" w:cs="Times New Roman"/>
                <w:sz w:val="24"/>
                <w:szCs w:val="24"/>
                <w:lang w:eastAsia="en-US"/>
              </w:rPr>
            </w:pPr>
            <w:r w:rsidRPr="009D03E7">
              <w:rPr>
                <w:rFonts w:ascii="Times New Roman" w:eastAsia="Calibri" w:hAnsi="Times New Roman" w:cs="Times New Roman"/>
                <w:sz w:val="24"/>
                <w:szCs w:val="24"/>
                <w:lang w:eastAsia="en-US"/>
              </w:rPr>
              <w:t>8.</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13B201B4" w14:textId="77777777" w:rsidR="009D03E7" w:rsidRDefault="009D03E7" w:rsidP="009D03E7">
            <w:pPr>
              <w:suppressLineNumbers/>
              <w:suppressAutoHyphens/>
              <w:spacing w:after="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20 01 36</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2EF8200C" w14:textId="77777777" w:rsidR="009D03E7" w:rsidRPr="00CA0A91" w:rsidRDefault="009D03E7" w:rsidP="00882755">
            <w:pPr>
              <w:suppressLineNumbers/>
              <w:suppressAutoHyphens/>
              <w:spacing w:after="0" w:line="240" w:lineRule="auto"/>
              <w:jc w:val="both"/>
              <w:rPr>
                <w:rFonts w:ascii="Times New Roman" w:eastAsia="Times New Roman" w:hAnsi="Times New Roman" w:cs="Times New Roman"/>
                <w:color w:val="000000"/>
                <w:lang w:eastAsia="en-US"/>
              </w:rPr>
            </w:pPr>
            <w:r w:rsidRPr="00CA0A91">
              <w:rPr>
                <w:rFonts w:ascii="Times New Roman" w:eastAsia="Times New Roman" w:hAnsi="Times New Roman" w:cs="Times New Roman"/>
                <w:color w:val="000000"/>
                <w:lang w:eastAsia="en-US"/>
              </w:rPr>
              <w:t>Zużyte urządzenia elektryczne i elektroniczne inne niż wymienione w 20 01 21, 20 01 23 i 20 01 35</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7FF23509" w14:textId="77777777" w:rsidR="009D03E7" w:rsidRPr="009D03E7" w:rsidRDefault="009D03E7" w:rsidP="009D03E7">
            <w:pPr>
              <w:suppressLineNumbers/>
              <w:suppressAutoHyphens/>
              <w:spacing w:after="0" w:line="240" w:lineRule="auto"/>
              <w:jc w:val="center"/>
              <w:rPr>
                <w:rFonts w:ascii="Times New Roman" w:hAnsi="Times New Roman" w:cs="Times New Roman"/>
                <w:lang w:eastAsia="en-US"/>
              </w:rPr>
            </w:pPr>
            <w:r w:rsidRPr="009D03E7">
              <w:rPr>
                <w:rFonts w:ascii="Times New Roman" w:hAnsi="Times New Roman" w:cs="Times New Roman"/>
                <w:lang w:eastAsia="en-US"/>
              </w:rPr>
              <w:t>4,6960</w:t>
            </w:r>
          </w:p>
        </w:tc>
      </w:tr>
      <w:tr w:rsidR="009D03E7" w14:paraId="0D15473A"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62F19907" w14:textId="3C2DEE53" w:rsidR="009D03E7" w:rsidRPr="009D03E7" w:rsidRDefault="009D03E7" w:rsidP="009D03E7">
            <w:pPr>
              <w:suppressLineNumbers/>
              <w:suppressAutoHyphens/>
              <w:spacing w:after="0" w:line="240" w:lineRule="auto"/>
              <w:ind w:left="720"/>
              <w:rPr>
                <w:rFonts w:ascii="Times New Roman" w:hAnsi="Times New Roman" w:cs="Times New Roman"/>
                <w:sz w:val="24"/>
                <w:szCs w:val="24"/>
                <w:lang w:eastAsia="en-US"/>
              </w:rPr>
            </w:pPr>
            <w:r w:rsidRPr="009D03E7">
              <w:rPr>
                <w:rFonts w:ascii="Times New Roman" w:hAnsi="Times New Roman" w:cs="Times New Roman"/>
                <w:sz w:val="24"/>
                <w:szCs w:val="24"/>
                <w:lang w:eastAsia="en-US"/>
              </w:rPr>
              <w:t>9.</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9889408" w14:textId="77777777" w:rsidR="009D03E7" w:rsidRDefault="009D03E7" w:rsidP="009D03E7">
            <w:pPr>
              <w:spacing w:after="0" w:line="240" w:lineRule="auto"/>
              <w:jc w:val="center"/>
              <w:rPr>
                <w:lang w:eastAsia="en-US"/>
              </w:rPr>
            </w:pPr>
            <w:r>
              <w:rPr>
                <w:rFonts w:ascii="Times New Roman" w:eastAsia="Times New Roman" w:hAnsi="Times New Roman" w:cs="Times New Roman"/>
                <w:sz w:val="24"/>
                <w:lang w:eastAsia="en-US"/>
              </w:rPr>
              <w:t>20 02 01</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7A3E5BA" w14:textId="77777777" w:rsidR="009D03E7" w:rsidRDefault="009D03E7" w:rsidP="00882755">
            <w:pPr>
              <w:spacing w:after="0" w:line="240" w:lineRule="auto"/>
              <w:jc w:val="both"/>
              <w:rPr>
                <w:lang w:eastAsia="en-US"/>
              </w:rPr>
            </w:pPr>
            <w:r>
              <w:rPr>
                <w:rFonts w:ascii="Times New Roman" w:eastAsia="Times New Roman" w:hAnsi="Times New Roman" w:cs="Times New Roman"/>
                <w:sz w:val="24"/>
                <w:lang w:eastAsia="en-US"/>
              </w:rPr>
              <w:t>Odpady ulegające  biodegradacji</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25B0DCD9" w14:textId="77777777" w:rsidR="009D03E7" w:rsidRPr="009D03E7" w:rsidRDefault="009D03E7" w:rsidP="009D03E7">
            <w:pPr>
              <w:suppressLineNumbers/>
              <w:suppressAutoHyphens/>
              <w:spacing w:after="0" w:line="240" w:lineRule="auto"/>
              <w:jc w:val="center"/>
              <w:rPr>
                <w:rFonts w:ascii="Times New Roman" w:hAnsi="Times New Roman" w:cs="Times New Roman"/>
                <w:sz w:val="24"/>
                <w:szCs w:val="24"/>
                <w:lang w:eastAsia="en-US"/>
              </w:rPr>
            </w:pPr>
            <w:r w:rsidRPr="009D03E7">
              <w:rPr>
                <w:rFonts w:ascii="Times New Roman" w:hAnsi="Times New Roman" w:cs="Times New Roman"/>
                <w:sz w:val="24"/>
                <w:szCs w:val="24"/>
                <w:lang w:eastAsia="en-US"/>
              </w:rPr>
              <w:t>372,90</w:t>
            </w:r>
          </w:p>
        </w:tc>
      </w:tr>
      <w:tr w:rsidR="009D03E7" w14:paraId="0770608C"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045A401C" w14:textId="491CC3E3" w:rsidR="009D03E7" w:rsidRPr="009D03E7" w:rsidRDefault="009D03E7" w:rsidP="009D03E7">
            <w:pPr>
              <w:suppressLineNumbers/>
              <w:suppressAutoHyphens/>
              <w:spacing w:after="0" w:line="240" w:lineRule="auto"/>
              <w:ind w:left="720"/>
              <w:rPr>
                <w:rFonts w:ascii="Times New Roman" w:hAnsi="Times New Roman" w:cs="Times New Roman"/>
                <w:sz w:val="24"/>
                <w:szCs w:val="24"/>
                <w:lang w:eastAsia="en-US"/>
              </w:rPr>
            </w:pPr>
            <w:r w:rsidRPr="009D03E7">
              <w:rPr>
                <w:rFonts w:ascii="Times New Roman" w:hAnsi="Times New Roman" w:cs="Times New Roman"/>
                <w:sz w:val="24"/>
                <w:szCs w:val="24"/>
                <w:lang w:eastAsia="en-US"/>
              </w:rPr>
              <w:t>10.</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155A22F4" w14:textId="77777777" w:rsidR="009D03E7" w:rsidRDefault="009D03E7" w:rsidP="009D03E7">
            <w:pPr>
              <w:spacing w:after="0" w:line="240" w:lineRule="auto"/>
              <w:jc w:val="center"/>
              <w:rPr>
                <w:lang w:eastAsia="en-US"/>
              </w:rPr>
            </w:pPr>
            <w:r>
              <w:rPr>
                <w:rFonts w:ascii="Times New Roman" w:eastAsia="Times New Roman" w:hAnsi="Times New Roman" w:cs="Times New Roman"/>
                <w:sz w:val="24"/>
                <w:lang w:eastAsia="en-US"/>
              </w:rPr>
              <w:t>20 03 01</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DFBA7A2" w14:textId="77777777" w:rsidR="009D03E7" w:rsidRDefault="009D03E7" w:rsidP="00882755">
            <w:pPr>
              <w:spacing w:after="0" w:line="240" w:lineRule="auto"/>
              <w:jc w:val="both"/>
              <w:rPr>
                <w:lang w:eastAsia="en-US"/>
              </w:rPr>
            </w:pPr>
            <w:r>
              <w:rPr>
                <w:rFonts w:ascii="Times New Roman" w:eastAsia="Times New Roman" w:hAnsi="Times New Roman" w:cs="Times New Roman"/>
                <w:sz w:val="24"/>
                <w:lang w:eastAsia="en-US"/>
              </w:rPr>
              <w:t>Niesegregowane (zmieszane) odpady komunalne</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7A5AC625" w14:textId="77777777" w:rsidR="009D03E7" w:rsidRPr="009D03E7" w:rsidRDefault="009D03E7" w:rsidP="009D03E7">
            <w:pPr>
              <w:suppressLineNumbers/>
              <w:suppressAutoHyphens/>
              <w:spacing w:after="0" w:line="240" w:lineRule="auto"/>
              <w:jc w:val="center"/>
              <w:rPr>
                <w:rFonts w:ascii="Times New Roman" w:hAnsi="Times New Roman" w:cs="Times New Roman"/>
                <w:sz w:val="24"/>
                <w:szCs w:val="24"/>
                <w:lang w:eastAsia="en-US"/>
              </w:rPr>
            </w:pPr>
            <w:r w:rsidRPr="009D03E7">
              <w:rPr>
                <w:rFonts w:ascii="Times New Roman" w:hAnsi="Times New Roman" w:cs="Times New Roman"/>
                <w:sz w:val="24"/>
                <w:szCs w:val="24"/>
                <w:lang w:eastAsia="en-US"/>
              </w:rPr>
              <w:t>881,22</w:t>
            </w:r>
          </w:p>
        </w:tc>
      </w:tr>
      <w:tr w:rsidR="009D03E7" w14:paraId="0BB304E3"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7D348BEF" w14:textId="6F93BE38" w:rsidR="009D03E7" w:rsidRPr="009D03E7" w:rsidRDefault="009D03E7" w:rsidP="009D03E7">
            <w:pPr>
              <w:suppressLineNumbers/>
              <w:suppressAutoHyphens/>
              <w:spacing w:after="0" w:line="240" w:lineRule="auto"/>
              <w:ind w:left="720"/>
              <w:rPr>
                <w:rFonts w:ascii="Times New Roman" w:hAnsi="Times New Roman" w:cs="Times New Roman"/>
                <w:sz w:val="24"/>
                <w:szCs w:val="24"/>
                <w:lang w:eastAsia="en-US"/>
              </w:rPr>
            </w:pPr>
            <w:r w:rsidRPr="009D03E7">
              <w:rPr>
                <w:rFonts w:ascii="Times New Roman" w:hAnsi="Times New Roman" w:cs="Times New Roman"/>
                <w:sz w:val="24"/>
                <w:szCs w:val="24"/>
                <w:lang w:eastAsia="en-US"/>
              </w:rPr>
              <w:t>11.</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3E94F0D" w14:textId="77777777" w:rsidR="009D03E7" w:rsidRDefault="009D03E7" w:rsidP="009D03E7">
            <w:pPr>
              <w:suppressLineNumbers/>
              <w:suppressAutoHyphens/>
              <w:spacing w:after="0" w:line="240" w:lineRule="auto"/>
              <w:jc w:val="center"/>
              <w:rPr>
                <w:lang w:eastAsia="en-US"/>
              </w:rPr>
            </w:pPr>
            <w:r>
              <w:rPr>
                <w:rFonts w:ascii="Times New Roman" w:eastAsia="Times New Roman" w:hAnsi="Times New Roman" w:cs="Times New Roman"/>
                <w:color w:val="000000"/>
                <w:sz w:val="24"/>
                <w:lang w:eastAsia="en-US"/>
              </w:rPr>
              <w:t>20 03 07</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88A900D" w14:textId="77777777" w:rsidR="009D03E7" w:rsidRDefault="009D03E7" w:rsidP="00882755">
            <w:pPr>
              <w:suppressLineNumbers/>
              <w:suppressAutoHyphens/>
              <w:spacing w:after="0" w:line="240" w:lineRule="auto"/>
              <w:jc w:val="both"/>
              <w:rPr>
                <w:lang w:eastAsia="en-US"/>
              </w:rPr>
            </w:pPr>
            <w:r>
              <w:rPr>
                <w:rFonts w:ascii="Times New Roman" w:eastAsia="Times New Roman" w:hAnsi="Times New Roman" w:cs="Times New Roman"/>
                <w:color w:val="000000"/>
                <w:sz w:val="24"/>
                <w:lang w:eastAsia="en-US"/>
              </w:rPr>
              <w:t>Odpady wielkogabarytowe</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46C4EC88" w14:textId="77777777" w:rsidR="009D03E7" w:rsidRPr="009D03E7" w:rsidRDefault="009D03E7" w:rsidP="009D03E7">
            <w:pPr>
              <w:suppressLineNumbers/>
              <w:suppressAutoHyphens/>
              <w:spacing w:after="0" w:line="240" w:lineRule="auto"/>
              <w:jc w:val="center"/>
              <w:rPr>
                <w:lang w:eastAsia="en-US"/>
              </w:rPr>
            </w:pPr>
            <w:r w:rsidRPr="009D03E7">
              <w:rPr>
                <w:rFonts w:ascii="Times New Roman" w:eastAsia="Times New Roman" w:hAnsi="Times New Roman" w:cs="Times New Roman"/>
                <w:sz w:val="24"/>
                <w:lang w:eastAsia="en-US"/>
              </w:rPr>
              <w:t>18,78</w:t>
            </w:r>
          </w:p>
        </w:tc>
      </w:tr>
      <w:tr w:rsidR="009D03E7" w14:paraId="12691958" w14:textId="77777777" w:rsidTr="009D03E7">
        <w:tc>
          <w:tcPr>
            <w:tcW w:w="904"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6DCF2605" w14:textId="11F5539F" w:rsidR="009D03E7" w:rsidRPr="009D03E7" w:rsidRDefault="009D03E7" w:rsidP="009D03E7">
            <w:pPr>
              <w:suppressLineNumbers/>
              <w:suppressAutoHyphens/>
              <w:spacing w:after="0" w:line="240" w:lineRule="auto"/>
              <w:ind w:left="720"/>
              <w:rPr>
                <w:rFonts w:ascii="Times New Roman" w:eastAsia="Times New Roman" w:hAnsi="Times New Roman" w:cs="Times New Roman"/>
                <w:color w:val="000000"/>
                <w:sz w:val="24"/>
                <w:szCs w:val="24"/>
                <w:lang w:eastAsia="en-US"/>
              </w:rPr>
            </w:pPr>
            <w:r w:rsidRPr="009D03E7">
              <w:rPr>
                <w:rFonts w:ascii="Times New Roman" w:eastAsia="Times New Roman" w:hAnsi="Times New Roman" w:cs="Times New Roman"/>
                <w:color w:val="000000"/>
                <w:sz w:val="24"/>
                <w:szCs w:val="24"/>
                <w:lang w:eastAsia="en-US"/>
              </w:rPr>
              <w:t>12.</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3EF27871" w14:textId="77777777" w:rsidR="009D03E7" w:rsidRDefault="009D03E7" w:rsidP="009D03E7">
            <w:pPr>
              <w:suppressLineNumbers/>
              <w:suppressAutoHyphens/>
              <w:spacing w:after="0" w:line="240" w:lineRule="auto"/>
              <w:jc w:val="center"/>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20 03 99</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77034CCE" w14:textId="77777777" w:rsidR="009D03E7" w:rsidRDefault="009D03E7" w:rsidP="00882755">
            <w:pPr>
              <w:suppressLineNumbers/>
              <w:suppressAutoHyphens/>
              <w:spacing w:after="0" w:line="240" w:lineRule="auto"/>
              <w:jc w:val="both"/>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Odpady komunalne niewymienione w innych podgrupach</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54A67F29" w14:textId="77777777" w:rsidR="009D03E7" w:rsidRPr="009D03E7" w:rsidRDefault="009D03E7" w:rsidP="009D03E7">
            <w:pPr>
              <w:suppressLineNumbers/>
              <w:suppressAutoHyphens/>
              <w:spacing w:after="0" w:line="240" w:lineRule="auto"/>
              <w:jc w:val="center"/>
              <w:rPr>
                <w:rFonts w:ascii="Times New Roman" w:eastAsia="Times New Roman" w:hAnsi="Times New Roman" w:cs="Times New Roman"/>
                <w:sz w:val="24"/>
                <w:lang w:eastAsia="en-US"/>
              </w:rPr>
            </w:pPr>
            <w:r w:rsidRPr="009D03E7">
              <w:rPr>
                <w:rFonts w:ascii="Times New Roman" w:eastAsia="Times New Roman" w:hAnsi="Times New Roman" w:cs="Times New Roman"/>
                <w:sz w:val="24"/>
                <w:lang w:eastAsia="en-US"/>
              </w:rPr>
              <w:t>5,84</w:t>
            </w:r>
          </w:p>
        </w:tc>
      </w:tr>
    </w:tbl>
    <w:p w14:paraId="1E9DA514" w14:textId="77777777" w:rsidR="004868FD" w:rsidRDefault="004868FD" w:rsidP="004868FD">
      <w:pPr>
        <w:spacing w:after="0" w:line="360" w:lineRule="auto"/>
        <w:jc w:val="both"/>
        <w:rPr>
          <w:rFonts w:ascii="Times New Roman" w:eastAsia="Times New Roman" w:hAnsi="Times New Roman" w:cs="Times New Roman"/>
          <w:b/>
          <w:sz w:val="24"/>
        </w:rPr>
      </w:pPr>
    </w:p>
    <w:p w14:paraId="0311A183" w14:textId="77777777" w:rsidR="009161D1" w:rsidRPr="00C1369E" w:rsidRDefault="009161D1" w:rsidP="004868FD">
      <w:pPr>
        <w:spacing w:after="0" w:line="360" w:lineRule="auto"/>
        <w:jc w:val="both"/>
        <w:rPr>
          <w:rFonts w:ascii="Times New Roman" w:eastAsia="Times New Roman" w:hAnsi="Times New Roman" w:cs="Times New Roman"/>
          <w:b/>
          <w:sz w:val="24"/>
        </w:rPr>
      </w:pPr>
    </w:p>
    <w:p w14:paraId="0735E245" w14:textId="4BC6DA72" w:rsidR="004868FD" w:rsidRPr="00C1369E" w:rsidRDefault="00792EBD" w:rsidP="00F3026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 terenie gminy Dygowo, w miejscowości Dygowo przy ul. Kolejowej 31</w:t>
      </w:r>
      <w:r w:rsidR="00BF443A">
        <w:rPr>
          <w:rFonts w:ascii="Times New Roman" w:eastAsia="Times New Roman" w:hAnsi="Times New Roman" w:cs="Times New Roman"/>
          <w:sz w:val="24"/>
        </w:rPr>
        <w:t xml:space="preserve"> funkcjonował</w:t>
      </w:r>
      <w:r>
        <w:rPr>
          <w:rFonts w:ascii="Times New Roman" w:eastAsia="Times New Roman" w:hAnsi="Times New Roman" w:cs="Times New Roman"/>
          <w:sz w:val="24"/>
        </w:rPr>
        <w:t xml:space="preserve"> Punkt Selektywnego Zbiórki</w:t>
      </w:r>
      <w:r w:rsidR="004868FD" w:rsidRPr="00C1369E">
        <w:rPr>
          <w:rFonts w:ascii="Times New Roman" w:eastAsia="Times New Roman" w:hAnsi="Times New Roman" w:cs="Times New Roman"/>
          <w:sz w:val="24"/>
        </w:rPr>
        <w:t xml:space="preserve"> Odpadów Komunalnych.</w:t>
      </w:r>
    </w:p>
    <w:p w14:paraId="393612DC" w14:textId="26B72E84" w:rsidR="004868FD" w:rsidRPr="00C1369E" w:rsidRDefault="00BF443A" w:rsidP="00F3026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Mieszkańcy mogli z niego korzystać </w:t>
      </w:r>
      <w:r w:rsidR="004868FD" w:rsidRPr="00C1369E">
        <w:rPr>
          <w:rFonts w:ascii="Times New Roman" w:hAnsi="Times New Roman" w:cs="Times New Roman"/>
          <w:sz w:val="24"/>
          <w:szCs w:val="24"/>
        </w:rPr>
        <w:t>w każdy</w:t>
      </w:r>
      <w:r>
        <w:rPr>
          <w:rFonts w:ascii="Times New Roman" w:hAnsi="Times New Roman" w:cs="Times New Roman"/>
          <w:sz w:val="24"/>
          <w:szCs w:val="24"/>
        </w:rPr>
        <w:t xml:space="preserve"> sobotę  w godzinach 8:00 – 15</w:t>
      </w:r>
      <w:r w:rsidR="004868FD" w:rsidRPr="00C1369E">
        <w:rPr>
          <w:rFonts w:ascii="Times New Roman" w:hAnsi="Times New Roman" w:cs="Times New Roman"/>
          <w:sz w:val="24"/>
          <w:szCs w:val="24"/>
        </w:rPr>
        <w:t>:</w:t>
      </w:r>
      <w:r>
        <w:rPr>
          <w:rFonts w:ascii="Times New Roman" w:hAnsi="Times New Roman" w:cs="Times New Roman"/>
          <w:sz w:val="24"/>
          <w:szCs w:val="24"/>
        </w:rPr>
        <w:t>00,</w:t>
      </w:r>
      <w:r w:rsidR="004868FD" w:rsidRPr="00C1369E">
        <w:rPr>
          <w:rFonts w:ascii="Times New Roman" w:hAnsi="Times New Roman" w:cs="Times New Roman"/>
          <w:sz w:val="24"/>
          <w:szCs w:val="24"/>
        </w:rPr>
        <w:t xml:space="preserve"> oprócz dni ustawowo wolnych od pracy.</w:t>
      </w:r>
    </w:p>
    <w:p w14:paraId="7146854E" w14:textId="77777777" w:rsidR="00BF443A" w:rsidRPr="00BF443A" w:rsidRDefault="00BF443A" w:rsidP="00F3026F">
      <w:pPr>
        <w:spacing w:after="0" w:line="276" w:lineRule="auto"/>
        <w:jc w:val="both"/>
        <w:rPr>
          <w:rFonts w:ascii="Times New Roman" w:hAnsi="Times New Roman" w:cs="Times New Roman"/>
          <w:sz w:val="24"/>
          <w:szCs w:val="24"/>
        </w:rPr>
      </w:pPr>
      <w:r w:rsidRPr="00BF443A">
        <w:rPr>
          <w:rFonts w:ascii="Times New Roman" w:hAnsi="Times New Roman" w:cs="Times New Roman"/>
          <w:sz w:val="24"/>
          <w:szCs w:val="24"/>
        </w:rPr>
        <w:t>W Punkcie Selektywnego Zbierania Odpadów Komunalnych przyjmowane były w ramach wnoszonej do gminy opłaty za gospodarowanie odpadami komunalnymi, odpady pochodzące z gospodarstw domowych, znajdujących się na terenie gminy Dygowo takie jak:</w:t>
      </w:r>
    </w:p>
    <w:p w14:paraId="3975061C" w14:textId="77777777" w:rsidR="00BF443A" w:rsidRPr="00BF443A" w:rsidRDefault="00BF443A" w:rsidP="00F3026F">
      <w:pPr>
        <w:pStyle w:val="Standard"/>
        <w:widowControl w:val="0"/>
        <w:numPr>
          <w:ilvl w:val="0"/>
          <w:numId w:val="46"/>
        </w:numPr>
        <w:spacing w:line="276" w:lineRule="auto"/>
        <w:jc w:val="both"/>
        <w:textAlignment w:val="baseline"/>
        <w:rPr>
          <w:sz w:val="24"/>
          <w:szCs w:val="24"/>
        </w:rPr>
      </w:pPr>
      <w:r w:rsidRPr="00BF443A">
        <w:rPr>
          <w:sz w:val="24"/>
          <w:szCs w:val="24"/>
        </w:rPr>
        <w:t>odpady niebezpieczne:</w:t>
      </w:r>
    </w:p>
    <w:p w14:paraId="597834EA" w14:textId="77777777" w:rsidR="00BF443A" w:rsidRPr="00BF443A" w:rsidRDefault="00BF443A" w:rsidP="00F3026F">
      <w:pPr>
        <w:pStyle w:val="Standard"/>
        <w:widowControl w:val="0"/>
        <w:numPr>
          <w:ilvl w:val="1"/>
          <w:numId w:val="49"/>
        </w:numPr>
        <w:spacing w:line="276" w:lineRule="auto"/>
        <w:jc w:val="both"/>
        <w:textAlignment w:val="baseline"/>
        <w:rPr>
          <w:sz w:val="24"/>
          <w:szCs w:val="24"/>
        </w:rPr>
      </w:pPr>
      <w:r w:rsidRPr="00BF443A">
        <w:rPr>
          <w:sz w:val="24"/>
          <w:szCs w:val="24"/>
        </w:rPr>
        <w:t>chemikalia (m. in. pozostałości/resztki farb, lakierów, klejów, żywic, środków do konserwacji i ochrony drewna oraz puste opakowania po nich; rozpuszczalniki, środki czyszczące specjalnego użycia, substancje do wybielania plam i opakowania po nich) w ilości nieograniczonej;</w:t>
      </w:r>
    </w:p>
    <w:p w14:paraId="7392DF8E" w14:textId="77777777" w:rsidR="00BF443A" w:rsidRPr="00BF443A" w:rsidRDefault="00BF443A" w:rsidP="00F3026F">
      <w:pPr>
        <w:pStyle w:val="Standard"/>
        <w:widowControl w:val="0"/>
        <w:numPr>
          <w:ilvl w:val="1"/>
          <w:numId w:val="49"/>
        </w:numPr>
        <w:spacing w:line="276" w:lineRule="auto"/>
        <w:jc w:val="both"/>
        <w:textAlignment w:val="baseline"/>
        <w:rPr>
          <w:sz w:val="24"/>
          <w:szCs w:val="24"/>
        </w:rPr>
      </w:pPr>
      <w:r w:rsidRPr="00BF443A">
        <w:rPr>
          <w:sz w:val="24"/>
          <w:szCs w:val="24"/>
        </w:rPr>
        <w:t>zużyte baterie i akumulatory w ilości nieograniczonej;</w:t>
      </w:r>
    </w:p>
    <w:p w14:paraId="64972FAA" w14:textId="77777777" w:rsidR="00BF443A" w:rsidRPr="00BF443A" w:rsidRDefault="00BF443A" w:rsidP="00F3026F">
      <w:pPr>
        <w:pStyle w:val="Standard"/>
        <w:widowControl w:val="0"/>
        <w:numPr>
          <w:ilvl w:val="1"/>
          <w:numId w:val="49"/>
        </w:numPr>
        <w:spacing w:line="276" w:lineRule="auto"/>
        <w:jc w:val="both"/>
        <w:textAlignment w:val="baseline"/>
        <w:rPr>
          <w:sz w:val="24"/>
          <w:szCs w:val="24"/>
        </w:rPr>
      </w:pPr>
      <w:r w:rsidRPr="00BF443A">
        <w:rPr>
          <w:sz w:val="24"/>
          <w:szCs w:val="24"/>
        </w:rPr>
        <w:t>zużyte świetlówki, lampy żarowe, halogenowe w ilości nieograniczonej;</w:t>
      </w:r>
    </w:p>
    <w:p w14:paraId="170C67F3" w14:textId="77777777" w:rsidR="00BF443A" w:rsidRPr="00BF443A" w:rsidRDefault="00BF443A" w:rsidP="00F3026F">
      <w:pPr>
        <w:pStyle w:val="Standard"/>
        <w:widowControl w:val="0"/>
        <w:numPr>
          <w:ilvl w:val="1"/>
          <w:numId w:val="49"/>
        </w:numPr>
        <w:spacing w:line="276" w:lineRule="auto"/>
        <w:jc w:val="both"/>
        <w:textAlignment w:val="baseline"/>
        <w:rPr>
          <w:sz w:val="24"/>
          <w:szCs w:val="24"/>
        </w:rPr>
      </w:pPr>
      <w:r w:rsidRPr="00BF443A">
        <w:rPr>
          <w:sz w:val="24"/>
          <w:szCs w:val="24"/>
        </w:rPr>
        <w:t>zużyty sprzęt elektryczny i elektroniczny;</w:t>
      </w:r>
    </w:p>
    <w:p w14:paraId="51FC8AED" w14:textId="77777777" w:rsidR="00BF443A" w:rsidRPr="00BF443A" w:rsidRDefault="00BF443A" w:rsidP="00F3026F">
      <w:pPr>
        <w:pStyle w:val="Standard"/>
        <w:widowControl w:val="0"/>
        <w:numPr>
          <w:ilvl w:val="0"/>
          <w:numId w:val="46"/>
        </w:numPr>
        <w:spacing w:line="276" w:lineRule="auto"/>
        <w:jc w:val="both"/>
        <w:textAlignment w:val="baseline"/>
        <w:rPr>
          <w:sz w:val="24"/>
          <w:szCs w:val="24"/>
        </w:rPr>
      </w:pPr>
      <w:r w:rsidRPr="00BF443A">
        <w:rPr>
          <w:sz w:val="24"/>
          <w:szCs w:val="24"/>
        </w:rPr>
        <w:t>meble oraz inne odpady wielkogabarytowe w ilości 14 kg od osoby (zgłoszonej</w:t>
      </w:r>
      <w:r w:rsidRPr="00BF443A">
        <w:rPr>
          <w:sz w:val="24"/>
          <w:szCs w:val="24"/>
        </w:rPr>
        <w:br/>
        <w:t>w deklaracji) rocznie;</w:t>
      </w:r>
    </w:p>
    <w:p w14:paraId="606A8208" w14:textId="77777777" w:rsidR="00BF443A" w:rsidRPr="00BF443A" w:rsidRDefault="00BF443A" w:rsidP="00F3026F">
      <w:pPr>
        <w:pStyle w:val="Standard"/>
        <w:widowControl w:val="0"/>
        <w:numPr>
          <w:ilvl w:val="0"/>
          <w:numId w:val="46"/>
        </w:numPr>
        <w:spacing w:line="276" w:lineRule="auto"/>
        <w:jc w:val="both"/>
        <w:textAlignment w:val="baseline"/>
        <w:rPr>
          <w:strike/>
          <w:sz w:val="24"/>
          <w:szCs w:val="24"/>
        </w:rPr>
      </w:pPr>
      <w:r w:rsidRPr="00BF443A">
        <w:rPr>
          <w:sz w:val="24"/>
          <w:szCs w:val="24"/>
        </w:rPr>
        <w:lastRenderedPageBreak/>
        <w:t>zużyte opony w ilości 1 komplet w ramach zgłoszonej deklaracji rocznie;</w:t>
      </w:r>
    </w:p>
    <w:p w14:paraId="710B683C" w14:textId="77777777" w:rsidR="00BF443A" w:rsidRPr="00BF443A" w:rsidRDefault="00BF443A" w:rsidP="00F3026F">
      <w:pPr>
        <w:pStyle w:val="Standard"/>
        <w:widowControl w:val="0"/>
        <w:numPr>
          <w:ilvl w:val="0"/>
          <w:numId w:val="46"/>
        </w:numPr>
        <w:spacing w:line="276" w:lineRule="auto"/>
        <w:jc w:val="both"/>
        <w:textAlignment w:val="baseline"/>
        <w:rPr>
          <w:sz w:val="24"/>
          <w:szCs w:val="24"/>
        </w:rPr>
      </w:pPr>
      <w:r w:rsidRPr="00BF443A">
        <w:rPr>
          <w:sz w:val="24"/>
          <w:szCs w:val="24"/>
        </w:rPr>
        <w:t>odpady budowlane i rozbiórkowe w ilości 10 kg od osoby (zgłoszonej w deklaracji) rocznie.</w:t>
      </w:r>
    </w:p>
    <w:p w14:paraId="5DAAC540" w14:textId="77777777" w:rsidR="00BF443A" w:rsidRPr="00C1369E" w:rsidRDefault="00BF443A" w:rsidP="004868FD">
      <w:pPr>
        <w:pStyle w:val="Standard"/>
        <w:spacing w:line="276" w:lineRule="auto"/>
        <w:ind w:left="360"/>
        <w:jc w:val="both"/>
        <w:textAlignment w:val="baseline"/>
        <w:rPr>
          <w:sz w:val="24"/>
          <w:szCs w:val="24"/>
        </w:rPr>
      </w:pPr>
    </w:p>
    <w:p w14:paraId="1BC09CF0" w14:textId="77777777" w:rsidR="004868FD" w:rsidRPr="00C1369E" w:rsidRDefault="004868FD" w:rsidP="004868FD">
      <w:pPr>
        <w:spacing w:after="0" w:line="276" w:lineRule="auto"/>
        <w:ind w:left="360"/>
        <w:jc w:val="center"/>
        <w:rPr>
          <w:rFonts w:ascii="Times New Roman" w:hAnsi="Times New Roman" w:cs="Times New Roman"/>
          <w:b/>
          <w:bCs/>
          <w:sz w:val="24"/>
          <w:szCs w:val="24"/>
        </w:rPr>
      </w:pPr>
      <w:r w:rsidRPr="00C1369E">
        <w:rPr>
          <w:rFonts w:ascii="Times New Roman" w:hAnsi="Times New Roman" w:cs="Times New Roman"/>
          <w:b/>
          <w:bCs/>
          <w:sz w:val="24"/>
          <w:szCs w:val="24"/>
        </w:rPr>
        <w:t>Rodzaje i wysokość cen dodatkowych usług</w:t>
      </w:r>
    </w:p>
    <w:p w14:paraId="47515C6F" w14:textId="77777777" w:rsidR="004868FD" w:rsidRPr="00C1369E" w:rsidRDefault="004868FD" w:rsidP="004868FD">
      <w:pPr>
        <w:spacing w:after="0" w:line="276" w:lineRule="auto"/>
        <w:ind w:left="360"/>
        <w:jc w:val="center"/>
        <w:rPr>
          <w:rFonts w:ascii="Times New Roman" w:hAnsi="Times New Roman" w:cs="Times New Roman"/>
          <w:b/>
          <w:bCs/>
          <w:sz w:val="24"/>
          <w:szCs w:val="24"/>
        </w:rPr>
      </w:pPr>
    </w:p>
    <w:tbl>
      <w:tblPr>
        <w:tblStyle w:val="Tabela-Siatka"/>
        <w:tblpPr w:leftFromText="141" w:rightFromText="141" w:vertAnchor="text" w:horzAnchor="margin" w:tblpY="-60"/>
        <w:tblW w:w="9067" w:type="dxa"/>
        <w:tblInd w:w="0" w:type="dxa"/>
        <w:tblLook w:val="04A0" w:firstRow="1" w:lastRow="0" w:firstColumn="1" w:lastColumn="0" w:noHBand="0" w:noVBand="1"/>
      </w:tblPr>
      <w:tblGrid>
        <w:gridCol w:w="2007"/>
        <w:gridCol w:w="2950"/>
        <w:gridCol w:w="1701"/>
        <w:gridCol w:w="2409"/>
      </w:tblGrid>
      <w:tr w:rsidR="004868FD" w:rsidRPr="00C1369E" w14:paraId="2C3B3CE7" w14:textId="77777777" w:rsidTr="004868FD">
        <w:tc>
          <w:tcPr>
            <w:tcW w:w="4957" w:type="dxa"/>
            <w:gridSpan w:val="2"/>
          </w:tcPr>
          <w:p w14:paraId="1753DF79" w14:textId="77777777" w:rsidR="004868FD" w:rsidRPr="00C1369E" w:rsidRDefault="004868FD" w:rsidP="004868FD">
            <w:pPr>
              <w:spacing w:line="276" w:lineRule="auto"/>
              <w:jc w:val="center"/>
              <w:rPr>
                <w:rFonts w:ascii="Times New Roman" w:hAnsi="Times New Roman" w:cs="Times New Roman"/>
                <w:b/>
                <w:bCs/>
                <w:sz w:val="24"/>
                <w:szCs w:val="24"/>
              </w:rPr>
            </w:pPr>
            <w:r w:rsidRPr="00C1369E">
              <w:rPr>
                <w:rFonts w:ascii="Times New Roman" w:hAnsi="Times New Roman" w:cs="Times New Roman"/>
                <w:b/>
                <w:bCs/>
                <w:sz w:val="24"/>
                <w:szCs w:val="24"/>
              </w:rPr>
              <w:t>Rodzaj usługi</w:t>
            </w:r>
          </w:p>
        </w:tc>
        <w:tc>
          <w:tcPr>
            <w:tcW w:w="1701" w:type="dxa"/>
          </w:tcPr>
          <w:p w14:paraId="07B0F3EF" w14:textId="77777777" w:rsidR="004868FD" w:rsidRPr="00C1369E" w:rsidRDefault="004868FD" w:rsidP="004868FD">
            <w:pPr>
              <w:spacing w:line="276" w:lineRule="auto"/>
              <w:jc w:val="center"/>
              <w:rPr>
                <w:rFonts w:ascii="Times New Roman" w:hAnsi="Times New Roman" w:cs="Times New Roman"/>
                <w:b/>
                <w:bCs/>
                <w:sz w:val="24"/>
                <w:szCs w:val="24"/>
              </w:rPr>
            </w:pPr>
            <w:r w:rsidRPr="00C1369E">
              <w:rPr>
                <w:rFonts w:ascii="Times New Roman" w:hAnsi="Times New Roman" w:cs="Times New Roman"/>
                <w:b/>
                <w:bCs/>
                <w:sz w:val="24"/>
                <w:szCs w:val="24"/>
              </w:rPr>
              <w:t>Kod odpadu</w:t>
            </w:r>
          </w:p>
        </w:tc>
        <w:tc>
          <w:tcPr>
            <w:tcW w:w="2409" w:type="dxa"/>
          </w:tcPr>
          <w:p w14:paraId="2A8ADC89" w14:textId="77777777" w:rsidR="004868FD" w:rsidRPr="00C1369E" w:rsidRDefault="004868FD" w:rsidP="004868FD">
            <w:pPr>
              <w:spacing w:line="276" w:lineRule="auto"/>
              <w:jc w:val="center"/>
              <w:rPr>
                <w:rFonts w:ascii="Times New Roman" w:hAnsi="Times New Roman" w:cs="Times New Roman"/>
                <w:b/>
                <w:bCs/>
                <w:sz w:val="24"/>
                <w:szCs w:val="24"/>
              </w:rPr>
            </w:pPr>
            <w:r w:rsidRPr="00C1369E">
              <w:rPr>
                <w:rFonts w:ascii="Times New Roman" w:hAnsi="Times New Roman" w:cs="Times New Roman"/>
                <w:b/>
                <w:bCs/>
                <w:sz w:val="24"/>
                <w:szCs w:val="24"/>
              </w:rPr>
              <w:t>Cena usługi [zł/kg] brutto</w:t>
            </w:r>
          </w:p>
        </w:tc>
      </w:tr>
      <w:tr w:rsidR="004868FD" w:rsidRPr="00C1369E" w14:paraId="74629382" w14:textId="77777777" w:rsidTr="004868FD">
        <w:tc>
          <w:tcPr>
            <w:tcW w:w="4957" w:type="dxa"/>
            <w:gridSpan w:val="2"/>
            <w:vAlign w:val="center"/>
          </w:tcPr>
          <w:p w14:paraId="779C282E" w14:textId="628BC0D7" w:rsidR="004868FD" w:rsidRPr="00C1369E" w:rsidRDefault="00B2466B" w:rsidP="004868FD">
            <w:pPr>
              <w:spacing w:line="276" w:lineRule="auto"/>
              <w:jc w:val="center"/>
              <w:rPr>
                <w:rFonts w:ascii="Times New Roman" w:hAnsi="Times New Roman" w:cs="Times New Roman"/>
                <w:sz w:val="24"/>
                <w:szCs w:val="24"/>
              </w:rPr>
            </w:pPr>
            <w:r w:rsidRPr="00C1369E">
              <w:rPr>
                <w:rFonts w:ascii="Times New Roman" w:hAnsi="Times New Roman" w:cs="Times New Roman"/>
                <w:sz w:val="24"/>
                <w:szCs w:val="24"/>
              </w:rPr>
              <w:t>przyjęcie w PSZOK ponad limitowej</w:t>
            </w:r>
            <w:r w:rsidR="004868FD" w:rsidRPr="00C1369E">
              <w:rPr>
                <w:rFonts w:ascii="Times New Roman" w:hAnsi="Times New Roman" w:cs="Times New Roman"/>
                <w:sz w:val="24"/>
                <w:szCs w:val="24"/>
              </w:rPr>
              <w:t xml:space="preserve"> ilości zużytych opon</w:t>
            </w:r>
          </w:p>
        </w:tc>
        <w:tc>
          <w:tcPr>
            <w:tcW w:w="1701" w:type="dxa"/>
            <w:vAlign w:val="center"/>
          </w:tcPr>
          <w:p w14:paraId="3CBE6ABE"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16 01 03</w:t>
            </w:r>
          </w:p>
        </w:tc>
        <w:tc>
          <w:tcPr>
            <w:tcW w:w="2409" w:type="dxa"/>
            <w:vAlign w:val="center"/>
          </w:tcPr>
          <w:p w14:paraId="7011C294"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0,96 zł/kg</w:t>
            </w:r>
          </w:p>
        </w:tc>
      </w:tr>
      <w:tr w:rsidR="004868FD" w:rsidRPr="00C1369E" w14:paraId="74CD96B9" w14:textId="77777777" w:rsidTr="004868FD">
        <w:tc>
          <w:tcPr>
            <w:tcW w:w="4957" w:type="dxa"/>
            <w:gridSpan w:val="2"/>
            <w:vAlign w:val="center"/>
          </w:tcPr>
          <w:p w14:paraId="04C1EA3A" w14:textId="77777777" w:rsidR="004868FD" w:rsidRPr="00C1369E" w:rsidRDefault="004868FD" w:rsidP="004868FD">
            <w:pPr>
              <w:spacing w:line="276" w:lineRule="auto"/>
              <w:jc w:val="center"/>
              <w:rPr>
                <w:rFonts w:ascii="Times New Roman" w:hAnsi="Times New Roman" w:cs="Times New Roman"/>
                <w:sz w:val="24"/>
                <w:szCs w:val="24"/>
              </w:rPr>
            </w:pPr>
            <w:r w:rsidRPr="00C1369E">
              <w:rPr>
                <w:rFonts w:ascii="Times New Roman" w:hAnsi="Times New Roman" w:cs="Times New Roman"/>
                <w:sz w:val="24"/>
                <w:szCs w:val="24"/>
              </w:rPr>
              <w:t>przyjęcie w PSZOK ponad limitowej ilości odpadów wielkogabarytowych</w:t>
            </w:r>
          </w:p>
        </w:tc>
        <w:tc>
          <w:tcPr>
            <w:tcW w:w="1701" w:type="dxa"/>
            <w:vAlign w:val="center"/>
          </w:tcPr>
          <w:p w14:paraId="1E435A43"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20 03 07</w:t>
            </w:r>
          </w:p>
        </w:tc>
        <w:tc>
          <w:tcPr>
            <w:tcW w:w="2409" w:type="dxa"/>
            <w:vAlign w:val="center"/>
          </w:tcPr>
          <w:p w14:paraId="18EA6FBE"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0,77 zł/kg</w:t>
            </w:r>
          </w:p>
        </w:tc>
      </w:tr>
      <w:tr w:rsidR="004868FD" w:rsidRPr="00C1369E" w14:paraId="3E17C33E" w14:textId="77777777" w:rsidTr="004868FD">
        <w:tc>
          <w:tcPr>
            <w:tcW w:w="2007" w:type="dxa"/>
            <w:vMerge w:val="restart"/>
            <w:vAlign w:val="center"/>
          </w:tcPr>
          <w:p w14:paraId="0E1C3B16" w14:textId="77777777" w:rsidR="004868FD" w:rsidRPr="00C1369E" w:rsidRDefault="004868FD" w:rsidP="004868FD">
            <w:pPr>
              <w:spacing w:line="276" w:lineRule="auto"/>
              <w:jc w:val="center"/>
              <w:rPr>
                <w:rFonts w:ascii="Times New Roman" w:hAnsi="Times New Roman" w:cs="Times New Roman"/>
                <w:sz w:val="24"/>
                <w:szCs w:val="24"/>
              </w:rPr>
            </w:pPr>
            <w:r w:rsidRPr="00C1369E">
              <w:rPr>
                <w:rFonts w:ascii="Times New Roman" w:hAnsi="Times New Roman" w:cs="Times New Roman"/>
                <w:sz w:val="24"/>
                <w:szCs w:val="24"/>
              </w:rPr>
              <w:t>przyjęcie w PSZOK ponad limitowej ilości odpadów budowlanych i rozbiórkowych</w:t>
            </w:r>
          </w:p>
        </w:tc>
        <w:tc>
          <w:tcPr>
            <w:tcW w:w="2950" w:type="dxa"/>
            <w:vAlign w:val="center"/>
          </w:tcPr>
          <w:p w14:paraId="6C13627A" w14:textId="77777777" w:rsidR="004868FD" w:rsidRPr="00C1369E" w:rsidRDefault="004868FD" w:rsidP="004868FD">
            <w:pPr>
              <w:spacing w:line="276" w:lineRule="auto"/>
              <w:jc w:val="center"/>
              <w:rPr>
                <w:rFonts w:ascii="Times New Roman" w:hAnsi="Times New Roman" w:cs="Times New Roman"/>
                <w:sz w:val="24"/>
                <w:szCs w:val="24"/>
              </w:rPr>
            </w:pPr>
            <w:r w:rsidRPr="00C1369E">
              <w:rPr>
                <w:rFonts w:ascii="Times New Roman" w:hAnsi="Times New Roman" w:cs="Times New Roman"/>
                <w:sz w:val="24"/>
                <w:szCs w:val="24"/>
              </w:rPr>
              <w:t>Gruz ceglany</w:t>
            </w:r>
          </w:p>
        </w:tc>
        <w:tc>
          <w:tcPr>
            <w:tcW w:w="1701" w:type="dxa"/>
            <w:vAlign w:val="center"/>
          </w:tcPr>
          <w:p w14:paraId="3EB5D7F5"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17 01 02</w:t>
            </w:r>
          </w:p>
        </w:tc>
        <w:tc>
          <w:tcPr>
            <w:tcW w:w="2409" w:type="dxa"/>
            <w:vAlign w:val="center"/>
          </w:tcPr>
          <w:p w14:paraId="612AB2BC"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0,29 zł/kg</w:t>
            </w:r>
          </w:p>
        </w:tc>
      </w:tr>
      <w:tr w:rsidR="004868FD" w:rsidRPr="00C1369E" w14:paraId="774A5E8C" w14:textId="77777777" w:rsidTr="004868FD">
        <w:tc>
          <w:tcPr>
            <w:tcW w:w="2007" w:type="dxa"/>
            <w:vMerge/>
            <w:vAlign w:val="center"/>
          </w:tcPr>
          <w:p w14:paraId="30A9FF69" w14:textId="77777777" w:rsidR="004868FD" w:rsidRPr="00C1369E" w:rsidRDefault="004868FD" w:rsidP="004868FD">
            <w:pPr>
              <w:spacing w:line="276" w:lineRule="auto"/>
              <w:jc w:val="center"/>
              <w:rPr>
                <w:rFonts w:ascii="Times New Roman" w:hAnsi="Times New Roman" w:cs="Times New Roman"/>
                <w:sz w:val="24"/>
                <w:szCs w:val="24"/>
              </w:rPr>
            </w:pPr>
          </w:p>
        </w:tc>
        <w:tc>
          <w:tcPr>
            <w:tcW w:w="2950" w:type="dxa"/>
            <w:vAlign w:val="center"/>
          </w:tcPr>
          <w:p w14:paraId="04B8297A" w14:textId="77777777" w:rsidR="004868FD" w:rsidRPr="00C1369E" w:rsidRDefault="004868FD" w:rsidP="004868FD">
            <w:pPr>
              <w:spacing w:line="276" w:lineRule="auto"/>
              <w:jc w:val="center"/>
              <w:rPr>
                <w:rFonts w:ascii="Times New Roman" w:hAnsi="Times New Roman" w:cs="Times New Roman"/>
                <w:sz w:val="24"/>
                <w:szCs w:val="24"/>
              </w:rPr>
            </w:pPr>
            <w:r w:rsidRPr="00C1369E">
              <w:rPr>
                <w:rFonts w:ascii="Times New Roman" w:hAnsi="Times New Roman" w:cs="Times New Roman"/>
                <w:sz w:val="24"/>
                <w:szCs w:val="24"/>
              </w:rPr>
              <w:t>Zmieszane odpady z budowy, remontów i demontażu inne niż wymienione w 17 09 01, 17 09 02 i 17 09 03</w:t>
            </w:r>
          </w:p>
        </w:tc>
        <w:tc>
          <w:tcPr>
            <w:tcW w:w="1701" w:type="dxa"/>
            <w:vAlign w:val="center"/>
          </w:tcPr>
          <w:p w14:paraId="281BE7FE"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17 09 04</w:t>
            </w:r>
          </w:p>
        </w:tc>
        <w:tc>
          <w:tcPr>
            <w:tcW w:w="2409" w:type="dxa"/>
            <w:vAlign w:val="center"/>
          </w:tcPr>
          <w:p w14:paraId="519FB75D" w14:textId="77777777" w:rsidR="004868FD" w:rsidRPr="00C1369E" w:rsidRDefault="004868FD" w:rsidP="004868FD">
            <w:pPr>
              <w:spacing w:line="276" w:lineRule="auto"/>
              <w:jc w:val="right"/>
              <w:rPr>
                <w:rFonts w:ascii="Times New Roman" w:hAnsi="Times New Roman" w:cs="Times New Roman"/>
                <w:sz w:val="24"/>
                <w:szCs w:val="24"/>
              </w:rPr>
            </w:pPr>
            <w:r w:rsidRPr="00C1369E">
              <w:rPr>
                <w:rFonts w:ascii="Times New Roman" w:hAnsi="Times New Roman" w:cs="Times New Roman"/>
                <w:sz w:val="24"/>
                <w:szCs w:val="24"/>
              </w:rPr>
              <w:t>0,83 zł/kg</w:t>
            </w:r>
          </w:p>
        </w:tc>
      </w:tr>
    </w:tbl>
    <w:p w14:paraId="4FD87410" w14:textId="77777777" w:rsidR="009161D1" w:rsidRDefault="009161D1" w:rsidP="004868FD">
      <w:pPr>
        <w:spacing w:after="0" w:line="240" w:lineRule="auto"/>
        <w:jc w:val="both"/>
        <w:rPr>
          <w:rFonts w:ascii="Times New Roman" w:eastAsia="Times New Roman" w:hAnsi="Times New Roman" w:cs="Times New Roman"/>
          <w:sz w:val="24"/>
        </w:rPr>
      </w:pPr>
    </w:p>
    <w:p w14:paraId="3259ACAB" w14:textId="400E5553" w:rsidR="004868FD" w:rsidRPr="00BF443A" w:rsidRDefault="00BF443A" w:rsidP="004868FD">
      <w:pPr>
        <w:spacing w:after="0" w:line="240" w:lineRule="auto"/>
        <w:jc w:val="both"/>
        <w:rPr>
          <w:rFonts w:ascii="Times New Roman" w:eastAsia="Times New Roman" w:hAnsi="Times New Roman" w:cs="Times New Roman"/>
          <w:sz w:val="24"/>
        </w:rPr>
      </w:pPr>
      <w:r w:rsidRPr="00BF443A">
        <w:rPr>
          <w:rFonts w:ascii="Times New Roman" w:eastAsia="Times New Roman" w:hAnsi="Times New Roman" w:cs="Times New Roman"/>
          <w:sz w:val="24"/>
        </w:rPr>
        <w:t>W 2020 roku do Punktu Selektywnego Zbierania Odpadów Komunalnych, mieszkańcy oddali</w:t>
      </w:r>
    </w:p>
    <w:p w14:paraId="6E53E075" w14:textId="39F440A2" w:rsidR="00BF443A" w:rsidRPr="00BF443A" w:rsidRDefault="00BF443A" w:rsidP="004868FD">
      <w:pPr>
        <w:spacing w:after="0" w:line="240" w:lineRule="auto"/>
        <w:jc w:val="both"/>
        <w:rPr>
          <w:rFonts w:ascii="Times New Roman" w:eastAsia="Times New Roman" w:hAnsi="Times New Roman" w:cs="Times New Roman"/>
          <w:sz w:val="24"/>
        </w:rPr>
      </w:pPr>
      <w:r w:rsidRPr="00BF443A">
        <w:rPr>
          <w:rFonts w:ascii="Times New Roman" w:eastAsia="Times New Roman" w:hAnsi="Times New Roman" w:cs="Times New Roman"/>
          <w:sz w:val="24"/>
        </w:rPr>
        <w:t>następujące rodzaje i ilości odpadów komunalnych:</w:t>
      </w:r>
    </w:p>
    <w:p w14:paraId="22D6E8A2" w14:textId="77777777" w:rsidR="00BF443A" w:rsidRPr="00C1369E" w:rsidRDefault="00BF443A" w:rsidP="004868FD">
      <w:pPr>
        <w:spacing w:after="0" w:line="240" w:lineRule="auto"/>
        <w:jc w:val="both"/>
        <w:rPr>
          <w:rFonts w:ascii="Times New Roman" w:eastAsia="Times New Roman" w:hAnsi="Times New Roman" w:cs="Times New Roman"/>
          <w:sz w:val="24"/>
        </w:rPr>
      </w:pPr>
    </w:p>
    <w:tbl>
      <w:tblPr>
        <w:tblW w:w="0" w:type="auto"/>
        <w:tblInd w:w="55" w:type="dxa"/>
        <w:tblCellMar>
          <w:left w:w="10" w:type="dxa"/>
          <w:right w:w="10" w:type="dxa"/>
        </w:tblCellMar>
        <w:tblLook w:val="04A0" w:firstRow="1" w:lastRow="0" w:firstColumn="1" w:lastColumn="0" w:noHBand="0" w:noVBand="1"/>
      </w:tblPr>
      <w:tblGrid>
        <w:gridCol w:w="1128"/>
        <w:gridCol w:w="1763"/>
        <w:gridCol w:w="4269"/>
        <w:gridCol w:w="1847"/>
      </w:tblGrid>
      <w:tr w:rsidR="004868FD" w:rsidRPr="00C1369E" w14:paraId="7805BD4A"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541F8F5" w14:textId="77777777" w:rsidR="004868FD" w:rsidRPr="00C1369E" w:rsidRDefault="004868FD" w:rsidP="004868FD">
            <w:pPr>
              <w:suppressLineNumbers/>
              <w:suppressAutoHyphens/>
              <w:spacing w:after="0" w:line="240" w:lineRule="auto"/>
              <w:jc w:val="both"/>
              <w:rPr>
                <w:lang w:eastAsia="en-US"/>
              </w:rPr>
            </w:pPr>
            <w:r w:rsidRPr="00C1369E">
              <w:rPr>
                <w:rFonts w:ascii="Times New Roman" w:eastAsia="Times New Roman" w:hAnsi="Times New Roman" w:cs="Times New Roman"/>
                <w:b/>
                <w:i/>
                <w:sz w:val="24"/>
                <w:lang w:eastAsia="en-US"/>
              </w:rPr>
              <w:t>L.p.</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EF8AADE" w14:textId="77777777" w:rsidR="004868FD" w:rsidRPr="00C1369E" w:rsidRDefault="004868FD" w:rsidP="004868FD">
            <w:pPr>
              <w:suppressLineNumbers/>
              <w:suppressAutoHyphens/>
              <w:spacing w:after="0" w:line="240" w:lineRule="auto"/>
              <w:jc w:val="both"/>
              <w:rPr>
                <w:lang w:eastAsia="en-US"/>
              </w:rPr>
            </w:pPr>
            <w:r w:rsidRPr="00C1369E">
              <w:rPr>
                <w:rFonts w:ascii="Times New Roman" w:eastAsia="Times New Roman" w:hAnsi="Times New Roman" w:cs="Times New Roman"/>
                <w:b/>
                <w:i/>
                <w:sz w:val="24"/>
                <w:lang w:eastAsia="en-US"/>
              </w:rPr>
              <w:t>Kod odpadu</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4BFD4A6" w14:textId="77777777" w:rsidR="004868FD" w:rsidRPr="00C1369E" w:rsidRDefault="004868FD" w:rsidP="004868FD">
            <w:pPr>
              <w:suppressLineNumbers/>
              <w:suppressAutoHyphens/>
              <w:spacing w:after="0" w:line="240" w:lineRule="auto"/>
              <w:jc w:val="both"/>
              <w:rPr>
                <w:lang w:eastAsia="en-US"/>
              </w:rPr>
            </w:pPr>
            <w:r w:rsidRPr="00C1369E">
              <w:rPr>
                <w:rFonts w:ascii="Times New Roman" w:eastAsia="Times New Roman" w:hAnsi="Times New Roman" w:cs="Times New Roman"/>
                <w:b/>
                <w:i/>
                <w:sz w:val="24"/>
                <w:lang w:eastAsia="en-US"/>
              </w:rPr>
              <w:t>Rodzaj odebranych odpadów</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2E4DC184" w14:textId="77777777" w:rsidR="004868FD" w:rsidRPr="00C1369E" w:rsidRDefault="004868FD" w:rsidP="004868FD">
            <w:pPr>
              <w:suppressLineNumbers/>
              <w:suppressAutoHyphens/>
              <w:spacing w:after="0" w:line="240" w:lineRule="auto"/>
              <w:jc w:val="both"/>
              <w:rPr>
                <w:lang w:eastAsia="en-US"/>
              </w:rPr>
            </w:pPr>
            <w:r w:rsidRPr="00C1369E">
              <w:rPr>
                <w:rFonts w:ascii="Times New Roman" w:eastAsia="Times New Roman" w:hAnsi="Times New Roman" w:cs="Times New Roman"/>
                <w:b/>
                <w:i/>
                <w:sz w:val="24"/>
                <w:lang w:eastAsia="en-US"/>
              </w:rPr>
              <w:t>Masa (Mg)</w:t>
            </w:r>
          </w:p>
        </w:tc>
      </w:tr>
      <w:tr w:rsidR="00BF443A" w:rsidRPr="00C1369E" w14:paraId="4A602838"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F3BC602" w14:textId="77777777" w:rsidR="00BF443A" w:rsidRPr="00C1369E" w:rsidRDefault="00BF443A" w:rsidP="00BF443A">
            <w:pPr>
              <w:suppressLineNumbers/>
              <w:suppressAutoHyphens/>
              <w:spacing w:after="0" w:line="240" w:lineRule="auto"/>
              <w:ind w:left="360"/>
              <w:jc w:val="both"/>
              <w:rPr>
                <w:lang w:eastAsia="en-US"/>
              </w:rPr>
            </w:pPr>
            <w:r w:rsidRPr="00C1369E">
              <w:rPr>
                <w:rFonts w:ascii="Times New Roman" w:eastAsia="Times New Roman" w:hAnsi="Times New Roman" w:cs="Times New Roman"/>
                <w:sz w:val="24"/>
                <w:lang w:eastAsia="en-US"/>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327F39A" w14:textId="134E9C66" w:rsidR="00BF443A" w:rsidRPr="00BF443A" w:rsidRDefault="00BF443A" w:rsidP="00BF443A">
            <w:pPr>
              <w:suppressLineNumbers/>
              <w:suppressAutoHyphens/>
              <w:spacing w:after="0" w:line="240" w:lineRule="auto"/>
              <w:jc w:val="both"/>
              <w:rPr>
                <w:lang w:eastAsia="en-US"/>
              </w:rPr>
            </w:pPr>
            <w:r w:rsidRPr="00BF443A">
              <w:rPr>
                <w:rFonts w:ascii="Times New Roman" w:eastAsia="Times New Roman" w:hAnsi="Times New Roman" w:cs="Times New Roman"/>
                <w:sz w:val="24"/>
                <w:lang w:eastAsia="en-US"/>
              </w:rPr>
              <w:t xml:space="preserve">16 01 03 </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2EB90941" w14:textId="3084477F" w:rsidR="00BF443A" w:rsidRPr="00BF443A" w:rsidRDefault="00BF443A" w:rsidP="00BF443A">
            <w:pPr>
              <w:spacing w:after="0" w:line="240" w:lineRule="auto"/>
              <w:rPr>
                <w:lang w:eastAsia="en-US"/>
              </w:rPr>
            </w:pPr>
            <w:r w:rsidRPr="00BF443A">
              <w:rPr>
                <w:rFonts w:ascii="Times New Roman" w:eastAsia="Times New Roman" w:hAnsi="Times New Roman" w:cs="Times New Roman"/>
                <w:sz w:val="24"/>
                <w:lang w:eastAsia="en-US"/>
              </w:rPr>
              <w:t>Zużyte opony</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BA4BFD6" w14:textId="666EB2CA" w:rsidR="00BF443A" w:rsidRPr="00BF443A" w:rsidRDefault="00BF443A" w:rsidP="00BF443A">
            <w:pPr>
              <w:suppressLineNumbers/>
              <w:suppressAutoHyphens/>
              <w:spacing w:after="0" w:line="240" w:lineRule="auto"/>
              <w:jc w:val="right"/>
              <w:rPr>
                <w:lang w:eastAsia="en-US"/>
              </w:rPr>
            </w:pPr>
            <w:r w:rsidRPr="00BF443A">
              <w:rPr>
                <w:rFonts w:ascii="Times New Roman" w:eastAsia="Times New Roman" w:hAnsi="Times New Roman" w:cs="Times New Roman"/>
                <w:sz w:val="24"/>
                <w:lang w:eastAsia="en-US"/>
              </w:rPr>
              <w:t>4,36</w:t>
            </w:r>
          </w:p>
        </w:tc>
      </w:tr>
      <w:tr w:rsidR="00BF443A" w:rsidRPr="00C1369E" w14:paraId="63FA50D9"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5F3BE03" w14:textId="77777777" w:rsidR="00BF443A" w:rsidRPr="00C1369E" w:rsidRDefault="00BF443A" w:rsidP="00BF443A">
            <w:pPr>
              <w:suppressLineNumbers/>
              <w:suppressAutoHyphens/>
              <w:spacing w:after="0" w:line="240" w:lineRule="auto"/>
              <w:ind w:left="360"/>
              <w:jc w:val="both"/>
              <w:rPr>
                <w:lang w:eastAsia="en-US"/>
              </w:rPr>
            </w:pPr>
            <w:r w:rsidRPr="00C1369E">
              <w:rPr>
                <w:rFonts w:ascii="Times New Roman" w:eastAsia="Times New Roman" w:hAnsi="Times New Roman" w:cs="Times New Roman"/>
                <w:sz w:val="24"/>
                <w:lang w:eastAsia="en-US"/>
              </w:rPr>
              <w:t>2.</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52CD78D7" w14:textId="573CC3E4" w:rsidR="00BF443A" w:rsidRPr="00BF443A" w:rsidRDefault="00BF443A" w:rsidP="00BF443A">
            <w:pPr>
              <w:suppressLineNumbers/>
              <w:suppressAutoHyphens/>
              <w:spacing w:after="0" w:line="240" w:lineRule="auto"/>
              <w:jc w:val="both"/>
              <w:rPr>
                <w:lang w:eastAsia="en-US"/>
              </w:rPr>
            </w:pPr>
            <w:r w:rsidRPr="00BF443A">
              <w:rPr>
                <w:rFonts w:ascii="Times New Roman" w:eastAsia="Times New Roman" w:hAnsi="Times New Roman" w:cs="Times New Roman"/>
                <w:sz w:val="24"/>
                <w:lang w:eastAsia="en-US"/>
              </w:rPr>
              <w:t>17 09 04</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2FA1C4B2" w14:textId="50591FF2" w:rsidR="00BF443A" w:rsidRPr="00BF443A" w:rsidRDefault="00BF443A" w:rsidP="00BF443A">
            <w:pPr>
              <w:suppressLineNumbers/>
              <w:suppressAutoHyphens/>
              <w:spacing w:after="0" w:line="240" w:lineRule="auto"/>
              <w:rPr>
                <w:lang w:eastAsia="en-US"/>
              </w:rPr>
            </w:pPr>
            <w:r w:rsidRPr="00BF443A">
              <w:rPr>
                <w:rFonts w:ascii="Times New Roman" w:eastAsia="Times New Roman" w:hAnsi="Times New Roman" w:cs="Times New Roman"/>
                <w:sz w:val="24"/>
                <w:lang w:eastAsia="en-US"/>
              </w:rPr>
              <w:t>Zmieszane odpady z budowy, remontów</w:t>
            </w:r>
            <w:r w:rsidRPr="00BF443A">
              <w:rPr>
                <w:rFonts w:ascii="Times New Roman" w:eastAsia="Times New Roman" w:hAnsi="Times New Roman" w:cs="Times New Roman"/>
                <w:sz w:val="24"/>
                <w:lang w:eastAsia="en-US"/>
              </w:rPr>
              <w:br/>
              <w:t>i demontażu inne niż wymienione</w:t>
            </w:r>
            <w:r w:rsidRPr="00BF443A">
              <w:rPr>
                <w:rFonts w:ascii="Times New Roman" w:eastAsia="Times New Roman" w:hAnsi="Times New Roman" w:cs="Times New Roman"/>
                <w:sz w:val="24"/>
                <w:lang w:eastAsia="en-US"/>
              </w:rPr>
              <w:br/>
              <w:t>w 17 09 01, 17 09 02 i 17 09 03</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C03AC6A" w14:textId="4776B171" w:rsidR="00BF443A" w:rsidRPr="00BF443A" w:rsidRDefault="00BF443A" w:rsidP="00BF443A">
            <w:pPr>
              <w:suppressLineNumbers/>
              <w:suppressAutoHyphens/>
              <w:spacing w:after="0" w:line="240" w:lineRule="auto"/>
              <w:jc w:val="right"/>
              <w:rPr>
                <w:lang w:eastAsia="en-US"/>
              </w:rPr>
            </w:pPr>
            <w:r w:rsidRPr="00BF443A">
              <w:rPr>
                <w:rFonts w:ascii="Times New Roman" w:hAnsi="Times New Roman" w:cs="Times New Roman"/>
                <w:sz w:val="24"/>
                <w:szCs w:val="24"/>
                <w:lang w:eastAsia="en-US"/>
              </w:rPr>
              <w:t>9,78</w:t>
            </w:r>
          </w:p>
        </w:tc>
      </w:tr>
      <w:tr w:rsidR="00BF443A" w:rsidRPr="00C1369E" w14:paraId="1AC2A08C"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14FC75DE" w14:textId="1EFF5840" w:rsidR="00BF443A" w:rsidRPr="00C1369E" w:rsidRDefault="00BF443A" w:rsidP="00BF443A">
            <w:pPr>
              <w:suppressLineNumbers/>
              <w:suppressAutoHyphens/>
              <w:spacing w:after="0" w:line="240" w:lineRule="auto"/>
              <w:ind w:left="360"/>
              <w:jc w:val="both"/>
              <w:rPr>
                <w:lang w:eastAsia="en-US"/>
              </w:rPr>
            </w:pPr>
            <w:r>
              <w:rPr>
                <w:rFonts w:ascii="Times New Roman" w:eastAsia="Times New Roman" w:hAnsi="Times New Roman" w:cs="Times New Roman"/>
                <w:sz w:val="24"/>
                <w:lang w:eastAsia="en-US"/>
              </w:rPr>
              <w:t>3</w:t>
            </w:r>
            <w:r w:rsidRPr="00C1369E">
              <w:rPr>
                <w:rFonts w:ascii="Times New Roman" w:eastAsia="Times New Roman" w:hAnsi="Times New Roman" w:cs="Times New Roman"/>
                <w:sz w:val="24"/>
                <w:lang w:eastAsia="en-US"/>
              </w:rPr>
              <w:t>.</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44281BE" w14:textId="2E60488D" w:rsidR="00BF443A" w:rsidRPr="00BF443A" w:rsidRDefault="00BF443A" w:rsidP="00BF443A">
            <w:pPr>
              <w:suppressLineNumbers/>
              <w:suppressAutoHyphens/>
              <w:spacing w:after="0" w:line="240" w:lineRule="auto"/>
              <w:jc w:val="both"/>
              <w:rPr>
                <w:lang w:eastAsia="en-US"/>
              </w:rPr>
            </w:pPr>
            <w:r w:rsidRPr="00BF443A">
              <w:rPr>
                <w:rFonts w:ascii="Times New Roman" w:eastAsia="Times New Roman" w:hAnsi="Times New Roman" w:cs="Times New Roman"/>
                <w:sz w:val="24"/>
                <w:lang w:eastAsia="en-US"/>
              </w:rPr>
              <w:t>20 01 11</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7678236C" w14:textId="360889E7" w:rsidR="00BF443A" w:rsidRPr="00BF443A" w:rsidRDefault="00BF443A" w:rsidP="00BF443A">
            <w:pPr>
              <w:suppressLineNumbers/>
              <w:suppressAutoHyphens/>
              <w:spacing w:after="0" w:line="240" w:lineRule="auto"/>
              <w:rPr>
                <w:lang w:eastAsia="en-US"/>
              </w:rPr>
            </w:pPr>
            <w:r w:rsidRPr="00BF443A">
              <w:rPr>
                <w:rFonts w:ascii="Times New Roman" w:eastAsia="Times New Roman" w:hAnsi="Times New Roman" w:cs="Times New Roman"/>
                <w:sz w:val="24"/>
                <w:lang w:eastAsia="en-US"/>
              </w:rPr>
              <w:t>Tekstylia</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79F3D86C" w14:textId="768BFFEC" w:rsidR="00BF443A" w:rsidRPr="00BF443A" w:rsidRDefault="00BF443A" w:rsidP="00BF443A">
            <w:pPr>
              <w:suppressLineNumbers/>
              <w:suppressAutoHyphens/>
              <w:spacing w:after="0" w:line="240" w:lineRule="auto"/>
              <w:jc w:val="right"/>
              <w:rPr>
                <w:rFonts w:ascii="Times New Roman" w:hAnsi="Times New Roman" w:cs="Times New Roman"/>
                <w:sz w:val="24"/>
                <w:szCs w:val="24"/>
                <w:lang w:eastAsia="en-US"/>
              </w:rPr>
            </w:pPr>
            <w:r w:rsidRPr="00BF443A">
              <w:rPr>
                <w:rFonts w:ascii="Times New Roman" w:hAnsi="Times New Roman" w:cs="Times New Roman"/>
                <w:sz w:val="24"/>
                <w:szCs w:val="24"/>
                <w:lang w:eastAsia="en-US"/>
              </w:rPr>
              <w:t>0,44</w:t>
            </w:r>
          </w:p>
        </w:tc>
      </w:tr>
      <w:tr w:rsidR="00BF443A" w:rsidRPr="00C1369E" w14:paraId="568803AB"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3795D155" w14:textId="44E964E5" w:rsidR="00BF443A" w:rsidRPr="00C1369E" w:rsidRDefault="00BF443A" w:rsidP="00BF443A">
            <w:pPr>
              <w:suppressLineNumbers/>
              <w:suppressAutoHyphens/>
              <w:spacing w:after="0" w:line="240" w:lineRule="auto"/>
              <w:ind w:left="360"/>
              <w:jc w:val="both"/>
              <w:rPr>
                <w:rFonts w:ascii="Calibri" w:eastAsia="Calibri" w:hAnsi="Calibri" w:cs="Calibri"/>
                <w:lang w:eastAsia="en-US"/>
              </w:rPr>
            </w:pPr>
            <w:r>
              <w:rPr>
                <w:rFonts w:ascii="Calibri" w:eastAsia="Calibri" w:hAnsi="Calibri" w:cs="Calibri"/>
                <w:lang w:eastAsia="en-US"/>
              </w:rPr>
              <w:t xml:space="preserve">4. </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98C85BF" w14:textId="5A48CE44" w:rsidR="00BF443A" w:rsidRPr="00BF443A" w:rsidRDefault="00BF443A" w:rsidP="00BF443A">
            <w:pPr>
              <w:suppressLineNumbers/>
              <w:suppressAutoHyphens/>
              <w:spacing w:after="0" w:line="240" w:lineRule="auto"/>
              <w:jc w:val="both"/>
              <w:rPr>
                <w:lang w:eastAsia="en-US"/>
              </w:rPr>
            </w:pPr>
            <w:r w:rsidRPr="00BF443A">
              <w:rPr>
                <w:rFonts w:ascii="Times New Roman" w:eastAsia="Times New Roman" w:hAnsi="Times New Roman" w:cs="Times New Roman"/>
                <w:sz w:val="24"/>
                <w:lang w:eastAsia="en-US"/>
              </w:rPr>
              <w:t>20 01 35*</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6EF39805" w14:textId="332AC6F2" w:rsidR="00BF443A" w:rsidRPr="00BF443A" w:rsidRDefault="00BF443A" w:rsidP="00BF443A">
            <w:pPr>
              <w:suppressLineNumbers/>
              <w:suppressAutoHyphens/>
              <w:spacing w:after="0" w:line="240" w:lineRule="auto"/>
              <w:rPr>
                <w:lang w:eastAsia="en-US"/>
              </w:rPr>
            </w:pPr>
            <w:r w:rsidRPr="00BF443A">
              <w:rPr>
                <w:rFonts w:ascii="Times New Roman" w:eastAsia="Times New Roman" w:hAnsi="Times New Roman" w:cs="Times New Roman"/>
                <w:sz w:val="24"/>
                <w:lang w:eastAsia="en-US"/>
              </w:rPr>
              <w:t>Zużyte urządzenia elektryczne</w:t>
            </w:r>
            <w:r w:rsidRPr="00BF443A">
              <w:rPr>
                <w:rFonts w:ascii="Times New Roman" w:eastAsia="Times New Roman" w:hAnsi="Times New Roman" w:cs="Times New Roman"/>
                <w:sz w:val="24"/>
                <w:lang w:eastAsia="en-US"/>
              </w:rPr>
              <w:br/>
              <w:t>i elektroniczne inne niż wymienione</w:t>
            </w:r>
            <w:r w:rsidRPr="00BF443A">
              <w:rPr>
                <w:rFonts w:ascii="Times New Roman" w:eastAsia="Times New Roman" w:hAnsi="Times New Roman" w:cs="Times New Roman"/>
                <w:sz w:val="24"/>
                <w:lang w:eastAsia="en-US"/>
              </w:rPr>
              <w:br/>
              <w:t>w 20 01 21 i 20 01 23 zawierające niebezpieczne składniki</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121BFB65" w14:textId="3EF65519" w:rsidR="00BF443A" w:rsidRPr="00BF443A" w:rsidRDefault="00BF443A" w:rsidP="00BF443A">
            <w:pPr>
              <w:suppressLineNumbers/>
              <w:suppressAutoHyphens/>
              <w:spacing w:after="0" w:line="240" w:lineRule="auto"/>
              <w:jc w:val="right"/>
              <w:rPr>
                <w:rFonts w:ascii="Times New Roman" w:hAnsi="Times New Roman" w:cs="Times New Roman"/>
                <w:sz w:val="24"/>
                <w:szCs w:val="24"/>
                <w:lang w:eastAsia="en-US"/>
              </w:rPr>
            </w:pPr>
            <w:r w:rsidRPr="00BF443A">
              <w:rPr>
                <w:rFonts w:ascii="Times New Roman" w:hAnsi="Times New Roman" w:cs="Times New Roman"/>
                <w:sz w:val="24"/>
                <w:szCs w:val="24"/>
                <w:lang w:eastAsia="en-US"/>
              </w:rPr>
              <w:t>4,435</w:t>
            </w:r>
          </w:p>
        </w:tc>
      </w:tr>
      <w:tr w:rsidR="00BF443A" w:rsidRPr="00C1369E" w14:paraId="235117B0"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B0196E1" w14:textId="77777777" w:rsidR="00BF443A" w:rsidRPr="00C1369E" w:rsidRDefault="00BF443A" w:rsidP="00BF443A">
            <w:pPr>
              <w:suppressLineNumbers/>
              <w:suppressAutoHyphens/>
              <w:spacing w:after="0" w:line="240" w:lineRule="auto"/>
              <w:ind w:left="360"/>
              <w:jc w:val="both"/>
              <w:rPr>
                <w:lang w:eastAsia="en-US"/>
              </w:rPr>
            </w:pPr>
            <w:r w:rsidRPr="00C1369E">
              <w:rPr>
                <w:rFonts w:ascii="Times New Roman" w:eastAsia="Times New Roman" w:hAnsi="Times New Roman" w:cs="Times New Roman"/>
                <w:sz w:val="24"/>
                <w:lang w:eastAsia="en-US"/>
              </w:rPr>
              <w:t>5.</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470614D2" w14:textId="2DB872F0" w:rsidR="00BF443A" w:rsidRPr="00BF443A" w:rsidRDefault="00BF443A" w:rsidP="00BF443A">
            <w:pPr>
              <w:spacing w:after="0" w:line="240" w:lineRule="auto"/>
              <w:jc w:val="both"/>
              <w:rPr>
                <w:lang w:eastAsia="en-US"/>
              </w:rPr>
            </w:pPr>
            <w:r w:rsidRPr="00BF443A">
              <w:rPr>
                <w:rFonts w:ascii="Times New Roman" w:eastAsia="Times New Roman" w:hAnsi="Times New Roman" w:cs="Times New Roman"/>
                <w:sz w:val="24"/>
                <w:lang w:eastAsia="en-US"/>
              </w:rPr>
              <w:t>20 01 36</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4F59A962" w14:textId="58BA6502" w:rsidR="00BF443A" w:rsidRPr="00BF443A" w:rsidRDefault="00BF443A" w:rsidP="00BF443A">
            <w:pPr>
              <w:spacing w:after="0" w:line="240" w:lineRule="auto"/>
              <w:rPr>
                <w:lang w:eastAsia="en-US"/>
              </w:rPr>
            </w:pPr>
            <w:r w:rsidRPr="00BF443A">
              <w:rPr>
                <w:rFonts w:ascii="Times New Roman" w:eastAsia="Times New Roman" w:hAnsi="Times New Roman" w:cs="Times New Roman"/>
                <w:sz w:val="24"/>
                <w:lang w:eastAsia="en-US"/>
              </w:rPr>
              <w:t>Zużyte urządzenia elektryczne i elektroniczne inne niż wymienione</w:t>
            </w:r>
            <w:r w:rsidRPr="00BF443A">
              <w:rPr>
                <w:rFonts w:ascii="Times New Roman" w:eastAsia="Times New Roman" w:hAnsi="Times New Roman" w:cs="Times New Roman"/>
                <w:sz w:val="24"/>
                <w:lang w:eastAsia="en-US"/>
              </w:rPr>
              <w:br/>
              <w:t>w 20 01 21, 20 01 23 i 20 01 35</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3DC4006D" w14:textId="08CD356E" w:rsidR="00BF443A" w:rsidRPr="00BF443A" w:rsidRDefault="00BF443A" w:rsidP="00BF443A">
            <w:pPr>
              <w:suppressLineNumbers/>
              <w:suppressAutoHyphens/>
              <w:spacing w:after="0" w:line="240" w:lineRule="auto"/>
              <w:jc w:val="right"/>
              <w:rPr>
                <w:rFonts w:ascii="Times New Roman" w:hAnsi="Times New Roman" w:cs="Times New Roman"/>
                <w:sz w:val="24"/>
                <w:szCs w:val="24"/>
                <w:lang w:eastAsia="en-US"/>
              </w:rPr>
            </w:pPr>
            <w:r w:rsidRPr="00BF443A">
              <w:rPr>
                <w:rFonts w:ascii="Times New Roman" w:eastAsia="Times New Roman" w:hAnsi="Times New Roman" w:cs="Times New Roman"/>
                <w:sz w:val="24"/>
                <w:lang w:eastAsia="en-US"/>
              </w:rPr>
              <w:t>4,696</w:t>
            </w:r>
          </w:p>
        </w:tc>
      </w:tr>
      <w:tr w:rsidR="00BF443A" w:rsidRPr="00C1369E" w14:paraId="35DA465A" w14:textId="77777777" w:rsidTr="004868FD">
        <w:tc>
          <w:tcPr>
            <w:tcW w:w="1128"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7906765A" w14:textId="77777777" w:rsidR="00BF443A" w:rsidRPr="00C1369E" w:rsidRDefault="00BF443A" w:rsidP="00BF443A">
            <w:pPr>
              <w:suppressLineNumbers/>
              <w:suppressAutoHyphens/>
              <w:spacing w:after="0" w:line="240" w:lineRule="auto"/>
              <w:ind w:left="360"/>
              <w:jc w:val="both"/>
              <w:rPr>
                <w:lang w:eastAsia="en-US"/>
              </w:rPr>
            </w:pPr>
            <w:r w:rsidRPr="00C1369E">
              <w:rPr>
                <w:rFonts w:ascii="Times New Roman" w:eastAsia="Times New Roman" w:hAnsi="Times New Roman" w:cs="Times New Roman"/>
                <w:sz w:val="24"/>
                <w:lang w:eastAsia="en-US"/>
              </w:rPr>
              <w:t>6.</w:t>
            </w:r>
          </w:p>
        </w:tc>
        <w:tc>
          <w:tcPr>
            <w:tcW w:w="1763"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07F75C7A" w14:textId="40F3BEB2" w:rsidR="00BF443A" w:rsidRPr="00BF443A" w:rsidRDefault="00BF443A" w:rsidP="00BF443A">
            <w:pPr>
              <w:spacing w:after="0" w:line="240" w:lineRule="auto"/>
              <w:jc w:val="both"/>
              <w:rPr>
                <w:lang w:eastAsia="en-US"/>
              </w:rPr>
            </w:pPr>
            <w:r w:rsidRPr="00BF443A">
              <w:rPr>
                <w:rFonts w:ascii="Times New Roman" w:eastAsia="Times New Roman" w:hAnsi="Times New Roman" w:cs="Times New Roman"/>
                <w:sz w:val="24"/>
                <w:lang w:eastAsia="en-US"/>
              </w:rPr>
              <w:t xml:space="preserve">20 03 07 </w:t>
            </w:r>
          </w:p>
        </w:tc>
        <w:tc>
          <w:tcPr>
            <w:tcW w:w="4269"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hideMark/>
          </w:tcPr>
          <w:p w14:paraId="37A35883" w14:textId="0884FF61" w:rsidR="00BF443A" w:rsidRPr="00BF443A" w:rsidRDefault="00BF443A" w:rsidP="00BF443A">
            <w:pPr>
              <w:spacing w:after="0" w:line="240" w:lineRule="auto"/>
              <w:rPr>
                <w:lang w:eastAsia="en-US"/>
              </w:rPr>
            </w:pPr>
            <w:r w:rsidRPr="00BF443A">
              <w:rPr>
                <w:rFonts w:ascii="Times New Roman" w:eastAsia="Times New Roman" w:hAnsi="Times New Roman" w:cs="Times New Roman"/>
                <w:sz w:val="24"/>
                <w:lang w:eastAsia="en-US"/>
              </w:rPr>
              <w:t>Odpady wielkogabarytowe</w:t>
            </w:r>
          </w:p>
        </w:tc>
        <w:tc>
          <w:tcPr>
            <w:tcW w:w="1847" w:type="dxa"/>
            <w:tcBorders>
              <w:top w:val="single" w:sz="4" w:space="0" w:color="000000"/>
              <w:left w:val="single" w:sz="4" w:space="0" w:color="000000"/>
              <w:bottom w:val="single" w:sz="4" w:space="0" w:color="000000"/>
              <w:right w:val="single" w:sz="4" w:space="0" w:color="000000"/>
            </w:tcBorders>
            <w:tcMar>
              <w:top w:w="0" w:type="dxa"/>
              <w:left w:w="54" w:type="dxa"/>
              <w:bottom w:w="0" w:type="dxa"/>
              <w:right w:w="54" w:type="dxa"/>
            </w:tcMar>
          </w:tcPr>
          <w:p w14:paraId="1087692B" w14:textId="2050E4E8" w:rsidR="00BF443A" w:rsidRPr="00BF443A" w:rsidRDefault="00BF443A" w:rsidP="00BF443A">
            <w:pPr>
              <w:suppressLineNumbers/>
              <w:suppressAutoHyphens/>
              <w:spacing w:after="0" w:line="240" w:lineRule="auto"/>
              <w:jc w:val="right"/>
              <w:rPr>
                <w:rFonts w:ascii="Times New Roman" w:hAnsi="Times New Roman" w:cs="Times New Roman"/>
                <w:sz w:val="24"/>
                <w:szCs w:val="24"/>
                <w:lang w:eastAsia="en-US"/>
              </w:rPr>
            </w:pPr>
            <w:r w:rsidRPr="00BF443A">
              <w:rPr>
                <w:rFonts w:ascii="Times New Roman" w:eastAsia="Times New Roman" w:hAnsi="Times New Roman" w:cs="Times New Roman"/>
                <w:sz w:val="24"/>
                <w:lang w:eastAsia="en-US"/>
              </w:rPr>
              <w:t>11,46</w:t>
            </w:r>
          </w:p>
        </w:tc>
      </w:tr>
    </w:tbl>
    <w:p w14:paraId="2EBA2940" w14:textId="77777777" w:rsidR="004868FD" w:rsidRPr="00C1369E" w:rsidRDefault="004868FD" w:rsidP="004868FD">
      <w:pPr>
        <w:spacing w:after="0" w:line="240" w:lineRule="auto"/>
        <w:jc w:val="both"/>
        <w:rPr>
          <w:rFonts w:ascii="Times New Roman" w:eastAsia="Times New Roman" w:hAnsi="Times New Roman" w:cs="Times New Roman"/>
          <w:sz w:val="24"/>
        </w:rPr>
      </w:pPr>
    </w:p>
    <w:p w14:paraId="7D24D0C4" w14:textId="77777777" w:rsidR="00B422DC" w:rsidRPr="00C1369E" w:rsidRDefault="00B422DC" w:rsidP="00B422DC">
      <w:pPr>
        <w:spacing w:after="0" w:line="240" w:lineRule="auto"/>
        <w:jc w:val="both"/>
        <w:rPr>
          <w:rFonts w:ascii="Times New Roman" w:eastAsia="Times New Roman" w:hAnsi="Times New Roman" w:cs="Times New Roman"/>
          <w:i/>
          <w:sz w:val="24"/>
        </w:rPr>
      </w:pPr>
    </w:p>
    <w:p w14:paraId="0869F867" w14:textId="77777777" w:rsidR="00B422DC" w:rsidRPr="00C1369E" w:rsidRDefault="00B422DC" w:rsidP="00F3026F">
      <w:pPr>
        <w:spacing w:after="0" w:line="240" w:lineRule="auto"/>
        <w:jc w:val="both"/>
        <w:rPr>
          <w:rFonts w:ascii="Times New Roman" w:eastAsia="Times New Roman" w:hAnsi="Times New Roman" w:cs="Times New Roman"/>
          <w:b/>
          <w:i/>
          <w:sz w:val="24"/>
          <w:szCs w:val="24"/>
        </w:rPr>
      </w:pPr>
      <w:r w:rsidRPr="00C1369E">
        <w:rPr>
          <w:rFonts w:ascii="Times New Roman" w:eastAsia="Times New Roman" w:hAnsi="Times New Roman" w:cs="Times New Roman"/>
          <w:b/>
          <w:i/>
          <w:sz w:val="24"/>
          <w:szCs w:val="24"/>
        </w:rPr>
        <w:t>6. Przedsiębiorcy</w:t>
      </w:r>
    </w:p>
    <w:p w14:paraId="1CF8EBAE" w14:textId="00EC3230" w:rsidR="00CF606E" w:rsidRDefault="00CF606E" w:rsidP="00F3026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 2020 r. na terenie gminy Dygowo było zarejestrowanych 230 aktywnych podmiotów gospodarczych i 4 spółki, 23 podmioty miały zawieszoną działalność gospodarczą.</w:t>
      </w:r>
    </w:p>
    <w:p w14:paraId="14763F64" w14:textId="004E1789" w:rsidR="00CF606E" w:rsidRDefault="00CF606E" w:rsidP="00F3026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 2020 r. zarejestrowano w gminie, w CEIDG, 19 nowych przedsiębiorców. Najczęściej przedmiotem działalności tychże przedsiębiorstw były: wykonywanie pozostałych robót budowlanych wykończeniowych, sprzedaż detaliczna.</w:t>
      </w:r>
    </w:p>
    <w:p w14:paraId="176A9641" w14:textId="4EE989CF" w:rsidR="00CF606E" w:rsidRDefault="00CF606E" w:rsidP="00F3026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 2020 r. wyrejestrowano 13 przedsiębiorców. Najczęściej przedmiotem działalności wyrejestrowanych podmiotów było: transport drogowy towarów, sprzedaż detaliczna, tynkowanie.</w:t>
      </w:r>
    </w:p>
    <w:p w14:paraId="68915632" w14:textId="77777777" w:rsidR="007B5EA7" w:rsidRDefault="007B5EA7" w:rsidP="00F3026F">
      <w:pPr>
        <w:spacing w:after="0" w:line="240" w:lineRule="auto"/>
        <w:jc w:val="both"/>
        <w:rPr>
          <w:rFonts w:ascii="Times New Roman" w:eastAsia="Times New Roman" w:hAnsi="Times New Roman" w:cs="Times New Roman"/>
          <w:sz w:val="24"/>
        </w:rPr>
      </w:pPr>
    </w:p>
    <w:p w14:paraId="1DD4DF2A" w14:textId="77777777" w:rsidR="00B422DC" w:rsidRPr="00C1369E" w:rsidRDefault="00B422DC" w:rsidP="00F3026F">
      <w:pPr>
        <w:spacing w:after="0" w:line="276" w:lineRule="auto"/>
        <w:jc w:val="both"/>
        <w:rPr>
          <w:rFonts w:ascii="Times New Roman" w:eastAsia="Times New Roman" w:hAnsi="Times New Roman" w:cs="Times New Roman"/>
          <w:b/>
          <w:i/>
          <w:sz w:val="24"/>
          <w:szCs w:val="24"/>
        </w:rPr>
      </w:pPr>
      <w:r w:rsidRPr="00C1369E">
        <w:rPr>
          <w:rFonts w:ascii="Times New Roman" w:eastAsia="Times New Roman" w:hAnsi="Times New Roman" w:cs="Times New Roman"/>
          <w:b/>
          <w:i/>
          <w:sz w:val="24"/>
          <w:szCs w:val="24"/>
        </w:rPr>
        <w:t>7.Transport</w:t>
      </w:r>
    </w:p>
    <w:p w14:paraId="0A820C61" w14:textId="41E8C757" w:rsidR="00B422DC" w:rsidRPr="00C1369E" w:rsidRDefault="00B422DC" w:rsidP="00F3026F">
      <w:pPr>
        <w:spacing w:after="0" w:line="240" w:lineRule="auto"/>
        <w:jc w:val="both"/>
        <w:rPr>
          <w:rFonts w:ascii="Times New Roman" w:eastAsia="Times New Roman" w:hAnsi="Times New Roman" w:cs="Times New Roman"/>
        </w:rPr>
      </w:pPr>
      <w:r w:rsidRPr="00C1369E">
        <w:rPr>
          <w:rFonts w:ascii="Times New Roman" w:eastAsia="Times New Roman" w:hAnsi="Times New Roman" w:cs="Times New Roman"/>
        </w:rPr>
        <w:t>Gmina nie posiada transportu zbiorowego zarządzanego przez gminę. Z uwa</w:t>
      </w:r>
      <w:r w:rsidR="00882F34" w:rsidRPr="00C1369E">
        <w:rPr>
          <w:rFonts w:ascii="Times New Roman" w:eastAsia="Times New Roman" w:hAnsi="Times New Roman" w:cs="Times New Roman"/>
        </w:rPr>
        <w:t>gi na brak transportu</w:t>
      </w:r>
      <w:r w:rsidR="00F3026F">
        <w:rPr>
          <w:rFonts w:ascii="Times New Roman" w:eastAsia="Times New Roman" w:hAnsi="Times New Roman" w:cs="Times New Roman"/>
        </w:rPr>
        <w:br/>
      </w:r>
      <w:r w:rsidR="00882F34" w:rsidRPr="00C1369E">
        <w:rPr>
          <w:rFonts w:ascii="Times New Roman" w:eastAsia="Times New Roman" w:hAnsi="Times New Roman" w:cs="Times New Roman"/>
        </w:rPr>
        <w:t>do Pustar</w:t>
      </w:r>
      <w:r w:rsidRPr="00C1369E">
        <w:rPr>
          <w:rFonts w:ascii="Times New Roman" w:eastAsia="Times New Roman" w:hAnsi="Times New Roman" w:cs="Times New Roman"/>
        </w:rPr>
        <w:t xml:space="preserve"> Gmina Dygowo podpisała umowę z Miastem Kołobrzeg na przedłużenie do Pustar kursów komunikacji miejskiej, jeżdżących w kierunk</w:t>
      </w:r>
      <w:r w:rsidR="00473E98" w:rsidRPr="00C1369E">
        <w:rPr>
          <w:rFonts w:ascii="Times New Roman" w:eastAsia="Times New Roman" w:hAnsi="Times New Roman" w:cs="Times New Roman"/>
        </w:rPr>
        <w:t xml:space="preserve">u Bogucina. </w:t>
      </w:r>
      <w:r w:rsidRPr="00C1369E">
        <w:rPr>
          <w:rFonts w:ascii="Times New Roman" w:eastAsia="Times New Roman" w:hAnsi="Times New Roman" w:cs="Times New Roman"/>
        </w:rPr>
        <w:t>Gmina wydatkow</w:t>
      </w:r>
      <w:r w:rsidR="00B22419">
        <w:rPr>
          <w:rFonts w:ascii="Times New Roman" w:eastAsia="Times New Roman" w:hAnsi="Times New Roman" w:cs="Times New Roman"/>
        </w:rPr>
        <w:t>ała na ten cel kwotę 69.272,00</w:t>
      </w:r>
      <w:r w:rsidRPr="00C1369E">
        <w:rPr>
          <w:rFonts w:ascii="Times New Roman" w:eastAsia="Times New Roman" w:hAnsi="Times New Roman" w:cs="Times New Roman"/>
        </w:rPr>
        <w:t xml:space="preserve"> zł.</w:t>
      </w:r>
    </w:p>
    <w:p w14:paraId="3A21889B" w14:textId="77777777" w:rsidR="00B422DC" w:rsidRPr="00C1369E" w:rsidRDefault="00B422DC" w:rsidP="00F3026F">
      <w:pPr>
        <w:spacing w:after="0" w:line="240" w:lineRule="auto"/>
        <w:jc w:val="both"/>
        <w:rPr>
          <w:rFonts w:ascii="Times New Roman" w:eastAsia="Times New Roman" w:hAnsi="Times New Roman" w:cs="Times New Roman"/>
          <w:sz w:val="24"/>
        </w:rPr>
      </w:pPr>
    </w:p>
    <w:p w14:paraId="338271F5" w14:textId="77777777" w:rsidR="00B422DC" w:rsidRPr="00C1369E" w:rsidRDefault="00B422DC" w:rsidP="00F3026F">
      <w:pPr>
        <w:spacing w:after="0" w:line="240" w:lineRule="auto"/>
        <w:jc w:val="both"/>
        <w:rPr>
          <w:rFonts w:ascii="Times New Roman" w:eastAsia="Times New Roman" w:hAnsi="Times New Roman" w:cs="Times New Roman"/>
          <w:sz w:val="24"/>
        </w:rPr>
      </w:pPr>
    </w:p>
    <w:p w14:paraId="2E5AA111" w14:textId="6BB53383" w:rsidR="00B422DC" w:rsidRPr="00C1369E" w:rsidRDefault="009161D1" w:rsidP="00F3026F">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Rozdział X</w:t>
      </w:r>
      <w:r w:rsidR="00B422DC" w:rsidRPr="00C1369E">
        <w:rPr>
          <w:rFonts w:ascii="Times New Roman" w:eastAsia="Times New Roman" w:hAnsi="Times New Roman" w:cs="Times New Roman"/>
          <w:b/>
          <w:sz w:val="28"/>
        </w:rPr>
        <w:t xml:space="preserve"> Rada Gminy Dygowo</w:t>
      </w:r>
    </w:p>
    <w:p w14:paraId="03879D2A" w14:textId="77777777" w:rsidR="00473E98" w:rsidRPr="00C1369E" w:rsidRDefault="00473E98" w:rsidP="00F3026F">
      <w:pPr>
        <w:spacing w:after="0" w:line="240" w:lineRule="auto"/>
        <w:jc w:val="both"/>
        <w:rPr>
          <w:rFonts w:ascii="Times New Roman" w:eastAsia="Times New Roman" w:hAnsi="Times New Roman" w:cs="Times New Roman"/>
          <w:b/>
          <w:sz w:val="28"/>
        </w:rPr>
      </w:pPr>
    </w:p>
    <w:p w14:paraId="65E1D394" w14:textId="77777777" w:rsidR="004868FD" w:rsidRPr="00C1369E" w:rsidRDefault="004868FD" w:rsidP="00F3026F">
      <w:pPr>
        <w:spacing w:after="0" w:line="240"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1. Posiedzenia Sesji Rady Gminy Dygowo</w:t>
      </w:r>
    </w:p>
    <w:p w14:paraId="3A0DB938" w14:textId="658AE7E1" w:rsidR="000836A1" w:rsidRPr="000836A1" w:rsidRDefault="000836A1" w:rsidP="00F3026F">
      <w:pPr>
        <w:numPr>
          <w:ilvl w:val="0"/>
          <w:numId w:val="34"/>
        </w:numPr>
        <w:spacing w:after="0" w:line="254" w:lineRule="auto"/>
        <w:ind w:left="720" w:hanging="360"/>
        <w:jc w:val="both"/>
        <w:rPr>
          <w:rFonts w:ascii="Times New Roman" w:eastAsia="Times New Roman" w:hAnsi="Times New Roman" w:cs="Times New Roman"/>
          <w:sz w:val="24"/>
        </w:rPr>
      </w:pPr>
      <w:r w:rsidRPr="000836A1">
        <w:rPr>
          <w:rFonts w:ascii="Times New Roman" w:eastAsia="Times New Roman" w:hAnsi="Times New Roman" w:cs="Times New Roman"/>
          <w:sz w:val="24"/>
        </w:rPr>
        <w:t>W 2020 roku odbyło się 5 Sesji Rady Gminy Dygowo. Radni zwołani zostali 5 razy</w:t>
      </w:r>
      <w:r w:rsidR="00F3026F">
        <w:rPr>
          <w:rFonts w:ascii="Times New Roman" w:eastAsia="Times New Roman" w:hAnsi="Times New Roman" w:cs="Times New Roman"/>
          <w:sz w:val="24"/>
        </w:rPr>
        <w:br/>
      </w:r>
      <w:r w:rsidRPr="000836A1">
        <w:rPr>
          <w:rFonts w:ascii="Times New Roman" w:eastAsia="Times New Roman" w:hAnsi="Times New Roman" w:cs="Times New Roman"/>
          <w:sz w:val="24"/>
        </w:rPr>
        <w:t>w trybie zwykłym.</w:t>
      </w:r>
    </w:p>
    <w:p w14:paraId="3B877D99" w14:textId="77777777" w:rsidR="000836A1" w:rsidRPr="000836A1" w:rsidRDefault="000836A1" w:rsidP="00F3026F">
      <w:pPr>
        <w:numPr>
          <w:ilvl w:val="0"/>
          <w:numId w:val="34"/>
        </w:numPr>
        <w:spacing w:after="0" w:line="254" w:lineRule="auto"/>
        <w:ind w:left="720" w:hanging="360"/>
        <w:jc w:val="both"/>
        <w:rPr>
          <w:rFonts w:ascii="Times New Roman" w:eastAsia="Times New Roman" w:hAnsi="Times New Roman" w:cs="Times New Roman"/>
          <w:sz w:val="24"/>
        </w:rPr>
      </w:pPr>
      <w:r w:rsidRPr="000836A1">
        <w:rPr>
          <w:rFonts w:ascii="Times New Roman" w:eastAsia="Times New Roman" w:hAnsi="Times New Roman" w:cs="Times New Roman"/>
          <w:sz w:val="24"/>
        </w:rPr>
        <w:t>W ciągu 2020 roku zostało podjętych 61 uchwał.</w:t>
      </w:r>
    </w:p>
    <w:p w14:paraId="57EA31C5" w14:textId="77777777" w:rsidR="000836A1" w:rsidRDefault="000836A1" w:rsidP="00F3026F">
      <w:pPr>
        <w:numPr>
          <w:ilvl w:val="0"/>
          <w:numId w:val="34"/>
        </w:numPr>
        <w:spacing w:after="0" w:line="254" w:lineRule="auto"/>
        <w:ind w:left="720" w:hanging="360"/>
        <w:jc w:val="both"/>
        <w:rPr>
          <w:rFonts w:ascii="Times New Roman" w:eastAsia="Times New Roman" w:hAnsi="Times New Roman" w:cs="Times New Roman"/>
          <w:sz w:val="24"/>
        </w:rPr>
      </w:pPr>
      <w:r w:rsidRPr="000836A1">
        <w:rPr>
          <w:rFonts w:ascii="Times New Roman" w:eastAsia="Times New Roman" w:hAnsi="Times New Roman" w:cs="Times New Roman"/>
          <w:sz w:val="24"/>
        </w:rPr>
        <w:t>Frekwencja radnych na sesjach wyniosła – 88 %</w:t>
      </w:r>
    </w:p>
    <w:p w14:paraId="21860B6C" w14:textId="77777777" w:rsidR="009161D1" w:rsidRDefault="009161D1" w:rsidP="009161D1">
      <w:pPr>
        <w:spacing w:after="0" w:line="254" w:lineRule="auto"/>
        <w:jc w:val="both"/>
        <w:rPr>
          <w:rFonts w:ascii="Times New Roman" w:eastAsia="Times New Roman" w:hAnsi="Times New Roman" w:cs="Times New Roman"/>
          <w:sz w:val="24"/>
        </w:rPr>
      </w:pPr>
    </w:p>
    <w:p w14:paraId="1D27F2F4" w14:textId="77777777" w:rsidR="004868FD" w:rsidRPr="00C1369E" w:rsidRDefault="004868FD" w:rsidP="00F3026F">
      <w:pPr>
        <w:spacing w:after="0"/>
        <w:ind w:left="720"/>
        <w:jc w:val="both"/>
        <w:rPr>
          <w:rFonts w:ascii="Times New Roman" w:eastAsia="Times New Roman" w:hAnsi="Times New Roman" w:cs="Times New Roman"/>
          <w:sz w:val="24"/>
        </w:rPr>
      </w:pPr>
    </w:p>
    <w:p w14:paraId="20A0390F" w14:textId="37F6315C" w:rsidR="004868FD" w:rsidRPr="00C1369E" w:rsidRDefault="004868FD" w:rsidP="00F3026F">
      <w:pPr>
        <w:spacing w:after="0" w:line="276"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2. Wykonanie uchwał Rady Gminy podjętych w 20</w:t>
      </w:r>
      <w:r w:rsidR="000836A1">
        <w:rPr>
          <w:rFonts w:ascii="Times New Roman" w:eastAsia="Times New Roman" w:hAnsi="Times New Roman" w:cs="Times New Roman"/>
          <w:b/>
          <w:i/>
          <w:sz w:val="24"/>
        </w:rPr>
        <w:t>20</w:t>
      </w:r>
      <w:r w:rsidRPr="00C1369E">
        <w:rPr>
          <w:rFonts w:ascii="Times New Roman" w:eastAsia="Times New Roman" w:hAnsi="Times New Roman" w:cs="Times New Roman"/>
          <w:b/>
          <w:i/>
          <w:sz w:val="24"/>
        </w:rPr>
        <w:t xml:space="preserve"> r.</w:t>
      </w:r>
    </w:p>
    <w:p w14:paraId="3DB9B3B0" w14:textId="77777777" w:rsidR="004868FD" w:rsidRPr="00C1369E" w:rsidRDefault="004868FD" w:rsidP="004868FD">
      <w:pPr>
        <w:spacing w:line="276" w:lineRule="auto"/>
        <w:ind w:left="720"/>
        <w:contextualSpacing/>
        <w:rPr>
          <w:rFonts w:eastAsiaTheme="minorHAnsi"/>
          <w:b/>
          <w:sz w:val="24"/>
          <w:lang w:eastAsia="en-US"/>
        </w:rPr>
      </w:pPr>
    </w:p>
    <w:tbl>
      <w:tblPr>
        <w:tblW w:w="9918" w:type="dxa"/>
        <w:tblLook w:val="04A0" w:firstRow="1" w:lastRow="0" w:firstColumn="1" w:lastColumn="0" w:noHBand="0" w:noVBand="1"/>
      </w:tblPr>
      <w:tblGrid>
        <w:gridCol w:w="880"/>
        <w:gridCol w:w="3935"/>
        <w:gridCol w:w="5103"/>
      </w:tblGrid>
      <w:tr w:rsidR="00EF5EE7" w:rsidRPr="00EF5EE7" w14:paraId="11F37BDA" w14:textId="77777777" w:rsidTr="007567CB">
        <w:trPr>
          <w:trHeight w:val="66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C66BE9" w14:textId="77777777" w:rsidR="00EF5EE7" w:rsidRPr="00EF5EE7" w:rsidRDefault="00EF5EE7" w:rsidP="00EF5EE7">
            <w:pPr>
              <w:spacing w:line="276" w:lineRule="auto"/>
              <w:jc w:val="center"/>
              <w:rPr>
                <w:rFonts w:ascii="Times New Roman" w:hAnsi="Times New Roman" w:cs="Times New Roman"/>
                <w:sz w:val="24"/>
                <w:szCs w:val="24"/>
                <w:lang w:eastAsia="en-US"/>
              </w:rPr>
            </w:pPr>
            <w:r w:rsidRPr="00EF5EE7">
              <w:rPr>
                <w:rFonts w:ascii="Times New Roman" w:hAnsi="Times New Roman" w:cs="Times New Roman"/>
                <w:sz w:val="24"/>
                <w:szCs w:val="24"/>
                <w:lang w:eastAsia="en-US"/>
              </w:rPr>
              <w:t>Lp.</w:t>
            </w:r>
          </w:p>
        </w:tc>
        <w:tc>
          <w:tcPr>
            <w:tcW w:w="3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6C3C7" w14:textId="4D060C6B" w:rsidR="00EF5EE7" w:rsidRPr="00EF5EE7" w:rsidRDefault="00EF5EE7" w:rsidP="00EF5EE7">
            <w:pPr>
              <w:spacing w:line="276" w:lineRule="auto"/>
              <w:jc w:val="center"/>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(numer/data podjęcia/przedmiot</w:t>
            </w:r>
            <w:r>
              <w:rPr>
                <w:rFonts w:ascii="Times New Roman" w:hAnsi="Times New Roman" w:cs="Times New Roman"/>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18622" w14:textId="7904ED07" w:rsidR="00EF5EE7" w:rsidRPr="00EF5EE7" w:rsidRDefault="00EF5EE7" w:rsidP="00EF5EE7">
            <w:pPr>
              <w:spacing w:line="276" w:lineRule="auto"/>
              <w:jc w:val="center"/>
              <w:rPr>
                <w:rFonts w:ascii="Times New Roman" w:hAnsi="Times New Roman" w:cs="Times New Roman"/>
                <w:sz w:val="24"/>
                <w:szCs w:val="24"/>
                <w:lang w:eastAsia="en-US"/>
              </w:rPr>
            </w:pPr>
            <w:r w:rsidRPr="00EF5EE7">
              <w:rPr>
                <w:rFonts w:ascii="Times New Roman" w:hAnsi="Times New Roman" w:cs="Times New Roman"/>
                <w:sz w:val="24"/>
                <w:szCs w:val="24"/>
                <w:lang w:eastAsia="en-US"/>
              </w:rPr>
              <w:t>Informacja o wykonaniu</w:t>
            </w:r>
          </w:p>
        </w:tc>
      </w:tr>
      <w:tr w:rsidR="00EF5EE7" w:rsidRPr="00EF5EE7" w14:paraId="3E2BB497"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44E32832"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vAlign w:val="center"/>
          </w:tcPr>
          <w:p w14:paraId="5989E360" w14:textId="77777777" w:rsidR="00EF5EE7" w:rsidRPr="00EF5EE7" w:rsidRDefault="00EF5EE7" w:rsidP="007567CB">
            <w:pPr>
              <w:spacing w:after="0" w:line="240" w:lineRule="auto"/>
              <w:rPr>
                <w:rFonts w:ascii="Times New Roman" w:hAnsi="Times New Roman" w:cs="Times New Roman"/>
                <w:b/>
                <w:bCs/>
                <w:sz w:val="24"/>
                <w:szCs w:val="24"/>
                <w:lang w:eastAsia="en-US"/>
              </w:rPr>
            </w:pPr>
            <w:r w:rsidRPr="00EF5EE7">
              <w:rPr>
                <w:rFonts w:ascii="Times New Roman" w:hAnsi="Times New Roman" w:cs="Times New Roman"/>
                <w:b/>
                <w:bCs/>
                <w:sz w:val="24"/>
                <w:szCs w:val="24"/>
                <w:lang w:eastAsia="en-US"/>
              </w:rPr>
              <w:t>UCHWAŁA Nr XV/101/2020</w:t>
            </w:r>
          </w:p>
          <w:p w14:paraId="19E4B238" w14:textId="77777777" w:rsidR="00EF5EE7" w:rsidRPr="00EF5EE7" w:rsidRDefault="00EF5EE7" w:rsidP="007567CB">
            <w:pPr>
              <w:spacing w:after="0" w:line="240" w:lineRule="auto"/>
              <w:rPr>
                <w:rFonts w:ascii="Times New Roman" w:hAnsi="Times New Roman" w:cs="Times New Roman"/>
                <w:b/>
                <w:bCs/>
                <w:sz w:val="24"/>
                <w:szCs w:val="24"/>
                <w:lang w:eastAsia="en-US"/>
              </w:rPr>
            </w:pPr>
            <w:r w:rsidRPr="00EF5EE7">
              <w:rPr>
                <w:rFonts w:ascii="Times New Roman" w:hAnsi="Times New Roman" w:cs="Times New Roman"/>
                <w:b/>
                <w:bCs/>
                <w:sz w:val="24"/>
                <w:szCs w:val="24"/>
                <w:lang w:eastAsia="en-US"/>
              </w:rPr>
              <w:t>RADY GMINY DYGOWO</w:t>
            </w:r>
          </w:p>
          <w:p w14:paraId="7595C7BC" w14:textId="77777777" w:rsidR="00EF5EE7" w:rsidRPr="00EF5EE7" w:rsidRDefault="00EF5EE7" w:rsidP="007567CB">
            <w:pPr>
              <w:spacing w:after="0" w:line="240" w:lineRule="auto"/>
              <w:rPr>
                <w:rFonts w:ascii="Times New Roman" w:hAnsi="Times New Roman" w:cs="Times New Roman"/>
                <w:b/>
                <w:bCs/>
                <w:sz w:val="24"/>
                <w:szCs w:val="24"/>
                <w:lang w:eastAsia="en-US"/>
              </w:rPr>
            </w:pPr>
            <w:r w:rsidRPr="00EF5EE7">
              <w:rPr>
                <w:rFonts w:ascii="Times New Roman" w:hAnsi="Times New Roman" w:cs="Times New Roman"/>
                <w:b/>
                <w:bCs/>
                <w:sz w:val="24"/>
                <w:szCs w:val="24"/>
                <w:lang w:eastAsia="en-US"/>
              </w:rPr>
              <w:t>z dnia 31 stycznia 2020 roku</w:t>
            </w:r>
          </w:p>
          <w:p w14:paraId="0E1C7CBF" w14:textId="77777777" w:rsidR="00EF5EE7" w:rsidRPr="00EF5EE7" w:rsidRDefault="00EF5EE7" w:rsidP="007567CB">
            <w:pPr>
              <w:spacing w:after="0" w:line="240" w:lineRule="auto"/>
              <w:rPr>
                <w:rFonts w:ascii="Times New Roman" w:hAnsi="Times New Roman" w:cs="Times New Roman"/>
                <w:sz w:val="24"/>
                <w:szCs w:val="24"/>
                <w:lang w:eastAsia="en-US"/>
              </w:rPr>
            </w:pPr>
            <w:r w:rsidRPr="00EF5EE7">
              <w:rPr>
                <w:rFonts w:ascii="Times New Roman" w:hAnsi="Times New Roman" w:cs="Times New Roman"/>
                <w:sz w:val="24"/>
                <w:szCs w:val="24"/>
                <w:lang w:eastAsia="en-US"/>
              </w:rPr>
              <w:t>w sprawie zmian w budżecie Gminy Dygowo na 2020 rok</w:t>
            </w:r>
          </w:p>
        </w:tc>
        <w:tc>
          <w:tcPr>
            <w:tcW w:w="5103" w:type="dxa"/>
            <w:tcBorders>
              <w:top w:val="single" w:sz="4" w:space="0" w:color="auto"/>
              <w:left w:val="single" w:sz="4" w:space="0" w:color="auto"/>
              <w:bottom w:val="single" w:sz="4" w:space="0" w:color="auto"/>
              <w:right w:val="single" w:sz="4" w:space="0" w:color="auto"/>
            </w:tcBorders>
            <w:hideMark/>
          </w:tcPr>
          <w:p w14:paraId="75EA7231"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21EF7D41"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2DBBE930"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1CED923C" w14:textId="77777777" w:rsidR="00EF5EE7" w:rsidRPr="00EF5EE7" w:rsidRDefault="00EF5EE7" w:rsidP="007567CB">
            <w:pPr>
              <w:tabs>
                <w:tab w:val="left" w:pos="4820"/>
              </w:tabs>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XV/102/20</w:t>
            </w:r>
          </w:p>
          <w:p w14:paraId="610FB953" w14:textId="77777777" w:rsidR="00EF5EE7" w:rsidRPr="00EF5EE7" w:rsidRDefault="00EF5EE7" w:rsidP="007567CB">
            <w:pPr>
              <w:tabs>
                <w:tab w:val="left" w:pos="4820"/>
              </w:tabs>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33458177" w14:textId="77777777" w:rsidR="00EF5EE7" w:rsidRPr="00EF5EE7" w:rsidRDefault="00EF5EE7" w:rsidP="007567CB">
            <w:pPr>
              <w:tabs>
                <w:tab w:val="left" w:pos="4820"/>
              </w:tabs>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31 stycznia 2020 roku</w:t>
            </w:r>
          </w:p>
          <w:p w14:paraId="0C8483AE" w14:textId="77777777" w:rsidR="00EF5EE7" w:rsidRPr="00EF5EE7" w:rsidRDefault="00EF5EE7" w:rsidP="007567CB">
            <w:pPr>
              <w:tabs>
                <w:tab w:val="left" w:pos="4820"/>
              </w:tabs>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t>w sprawie uchwalenia planu pracy Rady Gminy Dygowo na rok 2020</w:t>
            </w:r>
          </w:p>
        </w:tc>
        <w:tc>
          <w:tcPr>
            <w:tcW w:w="5103" w:type="dxa"/>
            <w:tcBorders>
              <w:top w:val="single" w:sz="4" w:space="0" w:color="auto"/>
              <w:left w:val="single" w:sz="4" w:space="0" w:color="auto"/>
              <w:bottom w:val="single" w:sz="4" w:space="0" w:color="auto"/>
              <w:right w:val="single" w:sz="4" w:space="0" w:color="auto"/>
            </w:tcBorders>
            <w:hideMark/>
          </w:tcPr>
          <w:p w14:paraId="52BC6EB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zatwierdzenia planu pracy Rady Gminy na rok 2020, plan zawiera terminy oraz tematy sesji.</w:t>
            </w:r>
          </w:p>
        </w:tc>
      </w:tr>
      <w:tr w:rsidR="00EF5EE7" w:rsidRPr="00EF5EE7" w14:paraId="272FC806"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BA4F13D"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vAlign w:val="center"/>
            <w:hideMark/>
          </w:tcPr>
          <w:p w14:paraId="01C7AE12" w14:textId="77777777" w:rsidR="00EF5EE7" w:rsidRPr="00EF5EE7" w:rsidRDefault="00EF5EE7" w:rsidP="007567CB">
            <w:pPr>
              <w:pStyle w:val="Nagwek3"/>
              <w:tabs>
                <w:tab w:val="left" w:pos="2170"/>
              </w:tabs>
              <w:spacing w:before="0" w:after="0"/>
              <w:rPr>
                <w:rFonts w:cs="Times New Roman"/>
                <w:iCs/>
                <w:sz w:val="24"/>
                <w:szCs w:val="24"/>
                <w:lang w:eastAsia="en-US"/>
              </w:rPr>
            </w:pPr>
            <w:r w:rsidRPr="00EF5EE7">
              <w:rPr>
                <w:rFonts w:cs="Times New Roman"/>
                <w:iCs/>
                <w:sz w:val="24"/>
                <w:szCs w:val="24"/>
                <w:lang w:eastAsia="en-US"/>
              </w:rPr>
              <w:t>UCHWAŁA Nr XV/103/20</w:t>
            </w:r>
          </w:p>
          <w:p w14:paraId="646D9438" w14:textId="77777777" w:rsidR="00EF5EE7" w:rsidRPr="00EF5EE7" w:rsidRDefault="00EF5EE7" w:rsidP="007567CB">
            <w:pPr>
              <w:pStyle w:val="Nagwek3"/>
              <w:tabs>
                <w:tab w:val="left" w:pos="2170"/>
              </w:tabs>
              <w:spacing w:before="0" w:after="0"/>
              <w:rPr>
                <w:rFonts w:cs="Times New Roman"/>
                <w:iCs/>
                <w:sz w:val="24"/>
                <w:szCs w:val="24"/>
                <w:lang w:eastAsia="en-US"/>
              </w:rPr>
            </w:pPr>
            <w:r w:rsidRPr="00EF5EE7">
              <w:rPr>
                <w:rFonts w:cs="Times New Roman"/>
                <w:iCs/>
                <w:sz w:val="24"/>
                <w:szCs w:val="24"/>
                <w:lang w:eastAsia="en-US"/>
              </w:rPr>
              <w:t>RADY GMINY DYGOWO</w:t>
            </w:r>
          </w:p>
          <w:p w14:paraId="5ADC2493" w14:textId="77777777" w:rsidR="00EF5EE7" w:rsidRPr="00EF5EE7" w:rsidRDefault="00EF5EE7" w:rsidP="007567CB">
            <w:pPr>
              <w:pStyle w:val="Nagwek3"/>
              <w:tabs>
                <w:tab w:val="left" w:pos="2170"/>
              </w:tabs>
              <w:spacing w:before="0" w:after="0"/>
              <w:rPr>
                <w:rFonts w:cs="Times New Roman"/>
                <w:iCs/>
                <w:sz w:val="24"/>
                <w:szCs w:val="24"/>
                <w:lang w:eastAsia="en-US"/>
              </w:rPr>
            </w:pPr>
            <w:r w:rsidRPr="00EF5EE7">
              <w:rPr>
                <w:rFonts w:cs="Times New Roman"/>
                <w:iCs/>
                <w:sz w:val="24"/>
                <w:szCs w:val="24"/>
                <w:lang w:eastAsia="en-US"/>
              </w:rPr>
              <w:t>z dnia 31 stycznia 2020 roku</w:t>
            </w:r>
          </w:p>
          <w:p w14:paraId="4A741263" w14:textId="77777777" w:rsidR="00EF5EE7" w:rsidRPr="00EF5EE7" w:rsidRDefault="00EF5EE7" w:rsidP="007567CB">
            <w:pPr>
              <w:pStyle w:val="Nagwek3"/>
              <w:tabs>
                <w:tab w:val="left" w:pos="2170"/>
              </w:tabs>
              <w:spacing w:before="0" w:after="0"/>
              <w:rPr>
                <w:rFonts w:cs="Times New Roman"/>
                <w:iCs/>
                <w:sz w:val="24"/>
                <w:szCs w:val="24"/>
                <w:lang w:eastAsia="en-US"/>
              </w:rPr>
            </w:pPr>
            <w:r w:rsidRPr="00EF5EE7">
              <w:rPr>
                <w:rFonts w:cs="Times New Roman"/>
                <w:b w:val="0"/>
                <w:bCs w:val="0"/>
                <w:iCs/>
                <w:sz w:val="24"/>
                <w:szCs w:val="24"/>
                <w:lang w:eastAsia="en-US"/>
              </w:rPr>
              <w:t>w sprawie zatwierdzenia planu pracy Komisji Rewizyjnej Rady Gminy Dygowo na rok 2020</w:t>
            </w:r>
          </w:p>
        </w:tc>
        <w:tc>
          <w:tcPr>
            <w:tcW w:w="5103" w:type="dxa"/>
            <w:tcBorders>
              <w:top w:val="single" w:sz="4" w:space="0" w:color="auto"/>
              <w:left w:val="single" w:sz="4" w:space="0" w:color="auto"/>
              <w:bottom w:val="single" w:sz="4" w:space="0" w:color="auto"/>
              <w:right w:val="single" w:sz="4" w:space="0" w:color="auto"/>
            </w:tcBorders>
            <w:hideMark/>
          </w:tcPr>
          <w:p w14:paraId="61F24AE3"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zatwierdzenia planu pracy Komisji Rewizyjnej na rok 2020.</w:t>
            </w:r>
          </w:p>
        </w:tc>
      </w:tr>
      <w:tr w:rsidR="00EF5EE7" w:rsidRPr="00EF5EE7" w14:paraId="2581A746"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F1954AF"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vAlign w:val="center"/>
            <w:hideMark/>
          </w:tcPr>
          <w:p w14:paraId="39D2BADB" w14:textId="77777777" w:rsidR="00EF5EE7" w:rsidRPr="00EF5EE7" w:rsidRDefault="00EF5EE7" w:rsidP="007567CB">
            <w:pPr>
              <w:pStyle w:val="Standard"/>
              <w:rPr>
                <w:b/>
                <w:bCs/>
                <w:iCs/>
                <w:sz w:val="24"/>
                <w:szCs w:val="24"/>
                <w:lang w:eastAsia="en-US"/>
              </w:rPr>
            </w:pPr>
            <w:r w:rsidRPr="00EF5EE7">
              <w:rPr>
                <w:b/>
                <w:bCs/>
                <w:iCs/>
                <w:sz w:val="24"/>
                <w:szCs w:val="24"/>
                <w:lang w:eastAsia="en-US"/>
              </w:rPr>
              <w:t>UCHWAŁA Nr XV/104/20</w:t>
            </w:r>
          </w:p>
          <w:p w14:paraId="64573202" w14:textId="77777777" w:rsidR="00EF5EE7" w:rsidRPr="00EF5EE7" w:rsidRDefault="00EF5EE7" w:rsidP="007567CB">
            <w:pPr>
              <w:pStyle w:val="Standard"/>
              <w:rPr>
                <w:b/>
                <w:bCs/>
                <w:iCs/>
                <w:sz w:val="24"/>
                <w:szCs w:val="24"/>
                <w:lang w:eastAsia="en-US"/>
              </w:rPr>
            </w:pPr>
            <w:r w:rsidRPr="00EF5EE7">
              <w:rPr>
                <w:b/>
                <w:bCs/>
                <w:iCs/>
                <w:sz w:val="24"/>
                <w:szCs w:val="24"/>
                <w:lang w:eastAsia="en-US"/>
              </w:rPr>
              <w:t>RADY GMINY DYGOWO</w:t>
            </w:r>
          </w:p>
          <w:p w14:paraId="00265763" w14:textId="77777777" w:rsidR="00EF5EE7" w:rsidRPr="00EF5EE7" w:rsidRDefault="00EF5EE7" w:rsidP="007567CB">
            <w:pPr>
              <w:pStyle w:val="Standard"/>
              <w:rPr>
                <w:b/>
                <w:bCs/>
                <w:iCs/>
                <w:sz w:val="24"/>
                <w:szCs w:val="24"/>
                <w:lang w:eastAsia="en-US"/>
              </w:rPr>
            </w:pPr>
            <w:r w:rsidRPr="00EF5EE7">
              <w:rPr>
                <w:b/>
                <w:bCs/>
                <w:iCs/>
                <w:sz w:val="24"/>
                <w:szCs w:val="24"/>
                <w:lang w:eastAsia="en-US"/>
              </w:rPr>
              <w:t>z dnia 31 stycznia 2020 roku</w:t>
            </w:r>
          </w:p>
          <w:p w14:paraId="59F33094" w14:textId="77777777" w:rsidR="00EF5EE7" w:rsidRPr="00EF5EE7" w:rsidRDefault="00EF5EE7" w:rsidP="007567CB">
            <w:pPr>
              <w:pStyle w:val="Standard"/>
              <w:rPr>
                <w:iCs/>
                <w:sz w:val="24"/>
                <w:szCs w:val="24"/>
                <w:lang w:eastAsia="en-US"/>
              </w:rPr>
            </w:pPr>
            <w:r w:rsidRPr="00EF5EE7">
              <w:rPr>
                <w:iCs/>
                <w:sz w:val="24"/>
                <w:szCs w:val="24"/>
                <w:lang w:eastAsia="en-US"/>
              </w:rPr>
              <w:t>w sprawie zatwierdzenia planów pracy komisji stałych Rady Gminy Dygowo na rok 2020</w:t>
            </w:r>
          </w:p>
        </w:tc>
        <w:tc>
          <w:tcPr>
            <w:tcW w:w="5103" w:type="dxa"/>
            <w:tcBorders>
              <w:top w:val="single" w:sz="4" w:space="0" w:color="auto"/>
              <w:left w:val="single" w:sz="4" w:space="0" w:color="auto"/>
              <w:bottom w:val="single" w:sz="4" w:space="0" w:color="auto"/>
              <w:right w:val="single" w:sz="4" w:space="0" w:color="auto"/>
            </w:tcBorders>
            <w:hideMark/>
          </w:tcPr>
          <w:p w14:paraId="619B7FC6"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zatwierdzenia planów pracy Komisji Stałych na rok 2020.</w:t>
            </w:r>
          </w:p>
        </w:tc>
      </w:tr>
      <w:tr w:rsidR="00EF5EE7" w:rsidRPr="00EF5EE7" w14:paraId="098F257A"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9FAE1D2"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vAlign w:val="center"/>
            <w:hideMark/>
          </w:tcPr>
          <w:p w14:paraId="28B63ABD" w14:textId="77777777" w:rsidR="00EF5EE7" w:rsidRPr="00EF5EE7" w:rsidRDefault="00EF5EE7" w:rsidP="007567CB">
            <w:pPr>
              <w:pStyle w:val="Standard"/>
              <w:rPr>
                <w:b/>
                <w:bCs/>
                <w:iCs/>
                <w:sz w:val="24"/>
                <w:szCs w:val="24"/>
                <w:lang w:eastAsia="en-US"/>
              </w:rPr>
            </w:pPr>
            <w:r w:rsidRPr="00EF5EE7">
              <w:rPr>
                <w:b/>
                <w:bCs/>
                <w:iCs/>
                <w:sz w:val="24"/>
                <w:szCs w:val="24"/>
                <w:lang w:eastAsia="en-US"/>
              </w:rPr>
              <w:t>UCHWAŁA Nr XV/105/20</w:t>
            </w:r>
          </w:p>
          <w:p w14:paraId="71F82B77" w14:textId="77777777" w:rsidR="00EF5EE7" w:rsidRPr="00EF5EE7" w:rsidRDefault="00EF5EE7" w:rsidP="007567CB">
            <w:pPr>
              <w:pStyle w:val="Standard"/>
              <w:rPr>
                <w:b/>
                <w:bCs/>
                <w:iCs/>
                <w:sz w:val="24"/>
                <w:szCs w:val="24"/>
                <w:lang w:eastAsia="en-US"/>
              </w:rPr>
            </w:pPr>
            <w:r w:rsidRPr="00EF5EE7">
              <w:rPr>
                <w:b/>
                <w:bCs/>
                <w:iCs/>
                <w:sz w:val="24"/>
                <w:szCs w:val="24"/>
                <w:lang w:eastAsia="en-US"/>
              </w:rPr>
              <w:t>RADY GMINY DYGOWO</w:t>
            </w:r>
          </w:p>
          <w:p w14:paraId="58A86705" w14:textId="77777777" w:rsidR="00EF5EE7" w:rsidRPr="00EF5EE7" w:rsidRDefault="00EF5EE7" w:rsidP="007567CB">
            <w:pPr>
              <w:pStyle w:val="Standard"/>
              <w:rPr>
                <w:b/>
                <w:bCs/>
                <w:iCs/>
                <w:sz w:val="24"/>
                <w:szCs w:val="24"/>
                <w:lang w:eastAsia="en-US"/>
              </w:rPr>
            </w:pPr>
            <w:r w:rsidRPr="00EF5EE7">
              <w:rPr>
                <w:b/>
                <w:bCs/>
                <w:iCs/>
                <w:sz w:val="24"/>
                <w:szCs w:val="24"/>
                <w:lang w:eastAsia="en-US"/>
              </w:rPr>
              <w:lastRenderedPageBreak/>
              <w:t>z dnia 31 stycznia 2020 roku</w:t>
            </w:r>
          </w:p>
          <w:p w14:paraId="4F850F25" w14:textId="77777777" w:rsidR="00EF5EE7" w:rsidRPr="00EF5EE7" w:rsidRDefault="00EF5EE7" w:rsidP="007567CB">
            <w:pPr>
              <w:pStyle w:val="Standard"/>
              <w:rPr>
                <w:iCs/>
                <w:sz w:val="24"/>
                <w:szCs w:val="24"/>
                <w:lang w:eastAsia="en-US"/>
              </w:rPr>
            </w:pPr>
            <w:r w:rsidRPr="00EF5EE7">
              <w:rPr>
                <w:iCs/>
                <w:sz w:val="24"/>
                <w:szCs w:val="24"/>
                <w:lang w:eastAsia="en-US"/>
              </w:rPr>
              <w:t>w sprawie przyjęcia Programu Wspierania Rodziny w Gminie Dygowo na lata 2020-2022</w:t>
            </w:r>
          </w:p>
        </w:tc>
        <w:tc>
          <w:tcPr>
            <w:tcW w:w="5103" w:type="dxa"/>
            <w:tcBorders>
              <w:top w:val="single" w:sz="4" w:space="0" w:color="auto"/>
              <w:left w:val="single" w:sz="4" w:space="0" w:color="auto"/>
              <w:bottom w:val="single" w:sz="4" w:space="0" w:color="auto"/>
              <w:right w:val="single" w:sz="4" w:space="0" w:color="auto"/>
            </w:tcBorders>
            <w:hideMark/>
          </w:tcPr>
          <w:p w14:paraId="3EA2E099"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 xml:space="preserve">Uchwała zrealizowana. Dotyczy zatwierdzenia Programu określającego kierunki i zakres działań </w:t>
            </w:r>
            <w:r w:rsidRPr="00EF5EE7">
              <w:rPr>
                <w:rFonts w:ascii="Times New Roman" w:hAnsi="Times New Roman" w:cs="Times New Roman"/>
                <w:sz w:val="24"/>
                <w:szCs w:val="24"/>
                <w:lang w:eastAsia="en-US"/>
              </w:rPr>
              <w:lastRenderedPageBreak/>
              <w:t>jakie zostały zaplanowane do realizacji w latach 2020-2022.</w:t>
            </w:r>
          </w:p>
        </w:tc>
      </w:tr>
      <w:tr w:rsidR="00EF5EE7" w:rsidRPr="00EF5EE7" w14:paraId="097258C2" w14:textId="77777777" w:rsidTr="00F3026F">
        <w:tc>
          <w:tcPr>
            <w:tcW w:w="880" w:type="dxa"/>
            <w:tcBorders>
              <w:top w:val="single" w:sz="4" w:space="0" w:color="auto"/>
              <w:left w:val="single" w:sz="4" w:space="0" w:color="auto"/>
              <w:bottom w:val="single" w:sz="4" w:space="0" w:color="auto"/>
              <w:right w:val="single" w:sz="4" w:space="0" w:color="auto"/>
            </w:tcBorders>
            <w:vAlign w:val="center"/>
          </w:tcPr>
          <w:p w14:paraId="539D6F45"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59C27B83" w14:textId="77777777" w:rsidR="00EF5EE7" w:rsidRPr="00EF5EE7" w:rsidRDefault="00EF5EE7" w:rsidP="00F3026F">
            <w:pPr>
              <w:pStyle w:val="TableContents"/>
              <w:rPr>
                <w:rFonts w:ascii="Times New Roman" w:hAnsi="Times New Roman" w:cs="Times New Roman"/>
                <w:b/>
                <w:iCs/>
              </w:rPr>
            </w:pPr>
            <w:r w:rsidRPr="00EF5EE7">
              <w:rPr>
                <w:rFonts w:ascii="Times New Roman" w:hAnsi="Times New Roman" w:cs="Times New Roman"/>
                <w:b/>
                <w:iCs/>
              </w:rPr>
              <w:t>UCHWAŁA Nr XV/106/20</w:t>
            </w:r>
          </w:p>
          <w:p w14:paraId="15093B71" w14:textId="77777777" w:rsidR="00EF5EE7" w:rsidRPr="00EF5EE7" w:rsidRDefault="00EF5EE7" w:rsidP="00F3026F">
            <w:pPr>
              <w:pStyle w:val="TableContents"/>
              <w:rPr>
                <w:rFonts w:ascii="Times New Roman" w:hAnsi="Times New Roman" w:cs="Times New Roman"/>
                <w:b/>
                <w:iCs/>
              </w:rPr>
            </w:pPr>
            <w:r w:rsidRPr="00EF5EE7">
              <w:rPr>
                <w:rFonts w:ascii="Times New Roman" w:hAnsi="Times New Roman" w:cs="Times New Roman"/>
                <w:b/>
                <w:iCs/>
              </w:rPr>
              <w:t>RADY GMINY DYGOWO</w:t>
            </w:r>
          </w:p>
          <w:p w14:paraId="1E3A1247" w14:textId="77777777" w:rsidR="00EF5EE7" w:rsidRPr="00EF5EE7" w:rsidRDefault="00EF5EE7" w:rsidP="00F3026F">
            <w:pPr>
              <w:pStyle w:val="TableContents"/>
              <w:rPr>
                <w:rFonts w:ascii="Times New Roman" w:hAnsi="Times New Roman" w:cs="Times New Roman"/>
                <w:b/>
                <w:iCs/>
              </w:rPr>
            </w:pPr>
            <w:r w:rsidRPr="00EF5EE7">
              <w:rPr>
                <w:rFonts w:ascii="Times New Roman" w:hAnsi="Times New Roman" w:cs="Times New Roman"/>
                <w:b/>
                <w:iCs/>
              </w:rPr>
              <w:t>z dnia 31 stycznia 2020 roku</w:t>
            </w:r>
          </w:p>
          <w:p w14:paraId="34DBF86C" w14:textId="77777777" w:rsidR="00EF5EE7" w:rsidRPr="00EF5EE7" w:rsidRDefault="00EF5EE7" w:rsidP="00F3026F">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w sprawie wysokości opłat za zajęcie pasa drogowego</w:t>
            </w:r>
          </w:p>
        </w:tc>
        <w:tc>
          <w:tcPr>
            <w:tcW w:w="5103" w:type="dxa"/>
            <w:tcBorders>
              <w:top w:val="single" w:sz="4" w:space="0" w:color="auto"/>
              <w:left w:val="single" w:sz="4" w:space="0" w:color="auto"/>
              <w:bottom w:val="single" w:sz="4" w:space="0" w:color="auto"/>
              <w:right w:val="single" w:sz="4" w:space="0" w:color="auto"/>
            </w:tcBorders>
            <w:hideMark/>
          </w:tcPr>
          <w:p w14:paraId="75D61DC6"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wprowadzenia odrębnej górnej stawki opłat za zajęcie pasa drogowego dla obiektów i urządzeń infrastruktury telekomunikacyjnej, z uwagi na zmianę art. 40 ust. 8 ustawy z dnia 21.03.1985 roku o drogach publicznych, na podstawie którego Rada Gminy ustala stawki opłat za zajęcie pasa dróg, których zarządcą jest Wójt Gminy, wprowadzoną ustawą</w:t>
            </w:r>
            <w:r w:rsidRPr="00EF5EE7">
              <w:rPr>
                <w:rFonts w:ascii="Times New Roman" w:hAnsi="Times New Roman" w:cs="Times New Roman"/>
                <w:sz w:val="24"/>
                <w:szCs w:val="24"/>
                <w:lang w:eastAsia="en-US"/>
              </w:rPr>
              <w:br/>
              <w:t>z dnia 30.08.2019 r. o zmianie ustawy o wspieraniu rozwoju usług i sieci telekomunikacyjnych oraz niektórych innych ustaw (t. j.: Dz. U. z 2019 r. poz. 1815).</w:t>
            </w:r>
          </w:p>
          <w:p w14:paraId="32412D44" w14:textId="77777777" w:rsidR="00EF5EE7" w:rsidRPr="00EF5EE7" w:rsidRDefault="00EF5EE7" w:rsidP="007567CB">
            <w:pPr>
              <w:spacing w:after="0" w:line="240" w:lineRule="auto"/>
              <w:jc w:val="both"/>
              <w:rPr>
                <w:rFonts w:ascii="Times New Roman" w:hAnsi="Times New Roman" w:cs="Times New Roman"/>
                <w:sz w:val="24"/>
                <w:szCs w:val="24"/>
                <w:lang w:eastAsia="en-US"/>
              </w:rPr>
            </w:pPr>
          </w:p>
        </w:tc>
      </w:tr>
      <w:tr w:rsidR="00EF5EE7" w:rsidRPr="00EF5EE7" w14:paraId="11ECAA3D"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2C3AFCB"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83BC3C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XV/107/20</w:t>
            </w:r>
          </w:p>
          <w:p w14:paraId="17D1A81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12B720B"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31 stycznia 2020 roku</w:t>
            </w:r>
          </w:p>
          <w:p w14:paraId="5AC30675"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w sprawie przystąpienia do sporządzenia miejscowego planu zagospodarowania przestrzennego gminy Dygowo w części obrębów ewidencyjnych Dygowo</w:t>
            </w:r>
          </w:p>
          <w:p w14:paraId="06DB9704" w14:textId="77777777" w:rsidR="00EF5EE7" w:rsidRPr="00EF5EE7" w:rsidRDefault="00EF5EE7" w:rsidP="007567CB">
            <w:pPr>
              <w:pStyle w:val="TableContents"/>
              <w:spacing w:line="256" w:lineRule="auto"/>
              <w:rPr>
                <w:rFonts w:ascii="Times New Roman" w:hAnsi="Times New Roman" w:cs="Times New Roman"/>
              </w:rPr>
            </w:pPr>
            <w:r w:rsidRPr="00EF5EE7">
              <w:rPr>
                <w:rFonts w:ascii="Times New Roman" w:hAnsi="Times New Roman" w:cs="Times New Roman"/>
                <w:bCs/>
                <w:iCs/>
              </w:rPr>
              <w:t>i Piotrowice</w:t>
            </w:r>
          </w:p>
        </w:tc>
        <w:tc>
          <w:tcPr>
            <w:tcW w:w="5103" w:type="dxa"/>
            <w:tcBorders>
              <w:top w:val="single" w:sz="4" w:space="0" w:color="auto"/>
              <w:left w:val="single" w:sz="4" w:space="0" w:color="auto"/>
              <w:bottom w:val="single" w:sz="4" w:space="0" w:color="auto"/>
              <w:right w:val="single" w:sz="4" w:space="0" w:color="auto"/>
            </w:tcBorders>
            <w:hideMark/>
          </w:tcPr>
          <w:p w14:paraId="313D262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sporządzenia miejscowego planu zagospodarowania przestrzennego podyktowanego jest koniecznością ustalenia nowego przeznaczenia terenów, określenia sposobów ich zagospodarowania</w:t>
            </w:r>
            <w:r w:rsidRPr="00EF5EE7">
              <w:rPr>
                <w:rFonts w:ascii="Times New Roman" w:hAnsi="Times New Roman" w:cs="Times New Roman"/>
                <w:sz w:val="24"/>
                <w:szCs w:val="24"/>
                <w:lang w:eastAsia="en-US"/>
              </w:rPr>
              <w:br/>
              <w:t>i zabudowy, przy jednoczesnym pozostawieniu pozostałych terenów wsi w dotychczasowym użytkowaniu. Zmiany uzasadnione są rozwojem społeczno – ekonomicznym mieszkańców gminy</w:t>
            </w:r>
            <w:r w:rsidRPr="00EF5EE7">
              <w:rPr>
                <w:rFonts w:ascii="Times New Roman" w:hAnsi="Times New Roman" w:cs="Times New Roman"/>
                <w:sz w:val="24"/>
                <w:szCs w:val="24"/>
                <w:lang w:eastAsia="en-US"/>
              </w:rPr>
              <w:br/>
              <w:t>i zwiększaniem udziału społeczeństwa w rozwoju gminy.</w:t>
            </w:r>
          </w:p>
        </w:tc>
      </w:tr>
      <w:tr w:rsidR="00EF5EE7" w:rsidRPr="00EF5EE7" w14:paraId="6A3A25F4"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F4BAF5E"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55936E6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XV/108/20</w:t>
            </w:r>
          </w:p>
          <w:p w14:paraId="13FE792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247A6E9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31 stycznia 2020 roku</w:t>
            </w:r>
          </w:p>
          <w:p w14:paraId="07F14AC9" w14:textId="77777777" w:rsidR="00EF5EE7" w:rsidRPr="00EF5EE7" w:rsidRDefault="00EF5EE7" w:rsidP="007567CB">
            <w:pPr>
              <w:spacing w:after="0" w:line="240" w:lineRule="auto"/>
              <w:rPr>
                <w:rFonts w:ascii="Times New Roman" w:hAnsi="Times New Roman" w:cs="Times New Roman"/>
                <w:bCs/>
                <w:iCs/>
                <w:sz w:val="24"/>
                <w:szCs w:val="24"/>
                <w:lang w:eastAsia="en-US"/>
              </w:rPr>
            </w:pPr>
            <w:r w:rsidRPr="00EF5EE7">
              <w:rPr>
                <w:rFonts w:ascii="Times New Roman" w:hAnsi="Times New Roman" w:cs="Times New Roman"/>
                <w:bCs/>
                <w:iCs/>
              </w:rPr>
              <w:t>w sprawie przyjęcia „Programu opieki nad zwierzętami bezdomnymi oraz zapobiegania bezdomności zwierząt na terenie Gminy Dygowo na 2020 rok”</w:t>
            </w:r>
          </w:p>
        </w:tc>
        <w:tc>
          <w:tcPr>
            <w:tcW w:w="5103" w:type="dxa"/>
            <w:tcBorders>
              <w:top w:val="single" w:sz="4" w:space="0" w:color="auto"/>
              <w:left w:val="single" w:sz="4" w:space="0" w:color="auto"/>
              <w:bottom w:val="single" w:sz="4" w:space="0" w:color="auto"/>
              <w:right w:val="single" w:sz="4" w:space="0" w:color="auto"/>
            </w:tcBorders>
            <w:hideMark/>
          </w:tcPr>
          <w:p w14:paraId="4ECEAFC6"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ustawy o ochronie zwierząt. Zawiera zgodne z prawem, rozwiązania szczegółowe, mające zastosowanie na terenie Gminy Dygowo.</w:t>
            </w:r>
          </w:p>
        </w:tc>
      </w:tr>
      <w:tr w:rsidR="00EF5EE7" w:rsidRPr="00EF5EE7" w14:paraId="089FE309"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53CEF87A"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461F3D4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XVI/109/2020</w:t>
            </w:r>
          </w:p>
          <w:p w14:paraId="377FC32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3B6DDB7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00898EEC"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w sprawie zmian w budżecie Gminy Dygowo na 2020 rok</w:t>
            </w:r>
          </w:p>
        </w:tc>
        <w:tc>
          <w:tcPr>
            <w:tcW w:w="5103" w:type="dxa"/>
            <w:tcBorders>
              <w:top w:val="single" w:sz="4" w:space="0" w:color="auto"/>
              <w:left w:val="single" w:sz="4" w:space="0" w:color="auto"/>
              <w:bottom w:val="single" w:sz="4" w:space="0" w:color="auto"/>
              <w:right w:val="single" w:sz="4" w:space="0" w:color="auto"/>
            </w:tcBorders>
            <w:hideMark/>
          </w:tcPr>
          <w:p w14:paraId="383C9EAB"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3E41AB5E"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8D59833"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53CC4C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 xml:space="preserve">UCHWAŁA Nr XVI/110/20 </w:t>
            </w:r>
          </w:p>
          <w:p w14:paraId="7754ED1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10176D8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6DD2CC68"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niewyrażenia zgody na wyodrębnienie funduszu sołeckiego w budżecie gminy na 2021 rok</w:t>
            </w:r>
          </w:p>
        </w:tc>
        <w:tc>
          <w:tcPr>
            <w:tcW w:w="5103" w:type="dxa"/>
            <w:tcBorders>
              <w:top w:val="single" w:sz="4" w:space="0" w:color="auto"/>
              <w:left w:val="single" w:sz="4" w:space="0" w:color="auto"/>
              <w:bottom w:val="single" w:sz="4" w:space="0" w:color="auto"/>
              <w:right w:val="single" w:sz="4" w:space="0" w:color="auto"/>
            </w:tcBorders>
            <w:hideMark/>
          </w:tcPr>
          <w:p w14:paraId="4AF89A3B"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Rada Gminy Dygowo nie wyraziła zgody na wyodrębnienie z budżetu w roku 2021 środków na fundusz sołecki, bieżące potrzeby są realizowane ze środków budżetowych.</w:t>
            </w:r>
          </w:p>
        </w:tc>
      </w:tr>
      <w:tr w:rsidR="00EF5EE7" w:rsidRPr="00EF5EE7" w14:paraId="44087843"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857F822"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1D7190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XVI/111/20</w:t>
            </w:r>
          </w:p>
          <w:p w14:paraId="13E7F1F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4439809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6D062898"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 xml:space="preserve">w sprawie inkasa, wyznaczenia inkasentów oraz określenia wysokości </w:t>
            </w:r>
            <w:r w:rsidRPr="00EF5EE7">
              <w:rPr>
                <w:rFonts w:ascii="Times New Roman" w:hAnsi="Times New Roman" w:cs="Times New Roman"/>
                <w:bCs/>
                <w:iCs/>
              </w:rPr>
              <w:lastRenderedPageBreak/>
              <w:t>wynagrodzenia</w:t>
            </w:r>
          </w:p>
          <w:p w14:paraId="20503AF8"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za inkaso</w:t>
            </w:r>
          </w:p>
        </w:tc>
        <w:tc>
          <w:tcPr>
            <w:tcW w:w="5103" w:type="dxa"/>
            <w:tcBorders>
              <w:top w:val="single" w:sz="4" w:space="0" w:color="auto"/>
              <w:left w:val="single" w:sz="4" w:space="0" w:color="auto"/>
              <w:bottom w:val="single" w:sz="4" w:space="0" w:color="auto"/>
              <w:right w:val="single" w:sz="4" w:space="0" w:color="auto"/>
            </w:tcBorders>
            <w:hideMark/>
          </w:tcPr>
          <w:p w14:paraId="40F2F75D"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Uchwała zrealizowana. Dotyczy uchylenia uchwały Nr VII/52/19 z dnia 23 maja 2019 roku</w:t>
            </w:r>
            <w:r w:rsidRPr="00EF5EE7">
              <w:rPr>
                <w:rFonts w:ascii="Times New Roman" w:hAnsi="Times New Roman" w:cs="Times New Roman"/>
                <w:sz w:val="24"/>
                <w:szCs w:val="24"/>
                <w:lang w:eastAsia="en-US"/>
              </w:rPr>
              <w:br/>
              <w:t>w sprawie poboru podatków i opłat lokalnych</w:t>
            </w:r>
            <w:r w:rsidRPr="00EF5EE7">
              <w:rPr>
                <w:rFonts w:ascii="Times New Roman" w:hAnsi="Times New Roman" w:cs="Times New Roman"/>
                <w:sz w:val="24"/>
                <w:szCs w:val="24"/>
                <w:lang w:eastAsia="en-US"/>
              </w:rPr>
              <w:br/>
              <w:t>w drodze inkasa i określenia wysokości wynagrodzenia za inkaso następuje w związku</w:t>
            </w:r>
            <w:r w:rsidRPr="00EF5EE7">
              <w:rPr>
                <w:rFonts w:ascii="Times New Roman" w:hAnsi="Times New Roman" w:cs="Times New Roman"/>
                <w:sz w:val="24"/>
                <w:szCs w:val="24"/>
                <w:lang w:eastAsia="en-US"/>
              </w:rPr>
              <w:br/>
            </w:r>
            <w:r w:rsidRPr="00EF5EE7">
              <w:rPr>
                <w:rFonts w:ascii="Times New Roman" w:hAnsi="Times New Roman" w:cs="Times New Roman"/>
                <w:sz w:val="24"/>
                <w:szCs w:val="24"/>
                <w:lang w:eastAsia="en-US"/>
              </w:rPr>
              <w:lastRenderedPageBreak/>
              <w:t>z wyborem nowych inkasentów w miejscowości Gąskowo i Stojkowo.</w:t>
            </w:r>
          </w:p>
        </w:tc>
      </w:tr>
      <w:tr w:rsidR="00EF5EE7" w:rsidRPr="00EF5EE7" w14:paraId="172259AF"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3FA7523"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0A6C8E8B"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XVI/112/20</w:t>
            </w:r>
          </w:p>
          <w:p w14:paraId="01A5214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36FA257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357B1D92" w14:textId="77777777" w:rsidR="00EF5EE7" w:rsidRPr="00EF5EE7" w:rsidRDefault="00EF5EE7" w:rsidP="007567CB">
            <w:pPr>
              <w:spacing w:line="240" w:lineRule="auto"/>
              <w:rPr>
                <w:rFonts w:ascii="Times New Roman" w:hAnsi="Times New Roman" w:cs="Times New Roman"/>
                <w:bCs/>
                <w:iCs/>
                <w:sz w:val="24"/>
                <w:szCs w:val="24"/>
                <w:lang w:eastAsia="en-US"/>
              </w:rPr>
            </w:pPr>
            <w:r w:rsidRPr="00EF5EE7">
              <w:rPr>
                <w:rFonts w:ascii="Times New Roman" w:hAnsi="Times New Roman" w:cs="Times New Roman"/>
                <w:bCs/>
                <w:iCs/>
              </w:rPr>
              <w:t>w sprawie zmiany Uchwały Nr V/28/19 Rady Gminy Dygowo z dnia 18 lutego 2019 roku w sprawie przystąpienia do sporządzenia miejscowego planu zagospodarowania przestrzennego gminy Dygowo w części obrębów Dygowo, Stojkowo, Stramniczka, Jazy, Gąskowo</w:t>
            </w:r>
          </w:p>
        </w:tc>
        <w:tc>
          <w:tcPr>
            <w:tcW w:w="5103" w:type="dxa"/>
            <w:tcBorders>
              <w:top w:val="single" w:sz="4" w:space="0" w:color="auto"/>
              <w:left w:val="single" w:sz="4" w:space="0" w:color="auto"/>
              <w:bottom w:val="single" w:sz="4" w:space="0" w:color="auto"/>
              <w:right w:val="single" w:sz="4" w:space="0" w:color="auto"/>
            </w:tcBorders>
            <w:hideMark/>
          </w:tcPr>
          <w:p w14:paraId="4F2A2DD9"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korekty terenu objętego uchwałą poprzez wyłączenie terenu przeznaczonego w studium uwarunkowań</w:t>
            </w:r>
            <w:r w:rsidRPr="00EF5EE7">
              <w:rPr>
                <w:rFonts w:ascii="Times New Roman" w:hAnsi="Times New Roman" w:cs="Times New Roman"/>
                <w:sz w:val="24"/>
                <w:szCs w:val="24"/>
                <w:lang w:eastAsia="en-US"/>
              </w:rPr>
              <w:br/>
              <w:t>i kierunków zagospodarowania przestrzennego</w:t>
            </w:r>
          </w:p>
          <w:p w14:paraId="202DC66F"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na cele rolne w miejscowości Dygowo. Wyłączenie wpływu na realizację celu uchwały, jakim jest stworzenie możliwości realizacji zabudowy mieszkaniowej na terenach w strefach oddziaływania elektrowni wiatrowych, które to strefy zostały określone w ustawie z dnia 20 maja 2016 roku o inwestycjach w zakresie elektrowni wiatrowych, po upływie terminu określonego w w/w ustawie, do którego wójt gminy może wydawać decyzje o warunkach zabudowy na inwestycje budownictwa mieszkaniowego.</w:t>
            </w:r>
          </w:p>
        </w:tc>
      </w:tr>
      <w:tr w:rsidR="00EF5EE7" w:rsidRPr="00EF5EE7" w14:paraId="6F94511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BD73B62"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B0DE9E8"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XVI/113/20</w:t>
            </w:r>
          </w:p>
          <w:p w14:paraId="4FD331D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742ACBC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28D99679"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w sprawie wyrażenia zgody na sprzedaż nieruchomości</w:t>
            </w:r>
          </w:p>
        </w:tc>
        <w:tc>
          <w:tcPr>
            <w:tcW w:w="5103" w:type="dxa"/>
            <w:tcBorders>
              <w:top w:val="single" w:sz="4" w:space="0" w:color="auto"/>
              <w:left w:val="single" w:sz="4" w:space="0" w:color="auto"/>
              <w:bottom w:val="single" w:sz="4" w:space="0" w:color="auto"/>
              <w:right w:val="single" w:sz="4" w:space="0" w:color="auto"/>
            </w:tcBorders>
            <w:hideMark/>
          </w:tcPr>
          <w:p w14:paraId="3E6E6484"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sprzedaży nieruchomości niezabudowanych, położonych w obrębie ewidencyjnym Świelubie, oznaczonych  w ewidencji gruntów jako działki Nr 76/3; 76/4 i 76/5, dla których prowadzona jest przez Sąd Rejonowy w Kołobrzegu księga wieczysta KO1L/00042685/6.</w:t>
            </w:r>
          </w:p>
          <w:p w14:paraId="2C12FD83"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Zbycia nieruchomości w drodze przetargowej.</w:t>
            </w:r>
          </w:p>
        </w:tc>
      </w:tr>
      <w:tr w:rsidR="00EF5EE7" w:rsidRPr="00EF5EE7" w14:paraId="0AFAD481" w14:textId="77777777" w:rsidTr="007567CB">
        <w:trPr>
          <w:trHeight w:val="425"/>
        </w:trPr>
        <w:tc>
          <w:tcPr>
            <w:tcW w:w="880" w:type="dxa"/>
            <w:tcBorders>
              <w:top w:val="single" w:sz="4" w:space="0" w:color="auto"/>
              <w:left w:val="single" w:sz="4" w:space="0" w:color="auto"/>
              <w:bottom w:val="single" w:sz="4" w:space="0" w:color="auto"/>
              <w:right w:val="single" w:sz="4" w:space="0" w:color="auto"/>
            </w:tcBorders>
            <w:vAlign w:val="center"/>
          </w:tcPr>
          <w:p w14:paraId="27F80300"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097E57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XVI/114/20</w:t>
            </w:r>
          </w:p>
          <w:p w14:paraId="0E4A4D7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5389817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5D3808B8"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w sprawie wyrażenia zgody sprzedaż nieruchomości</w:t>
            </w:r>
          </w:p>
        </w:tc>
        <w:tc>
          <w:tcPr>
            <w:tcW w:w="5103" w:type="dxa"/>
            <w:tcBorders>
              <w:top w:val="single" w:sz="4" w:space="0" w:color="auto"/>
              <w:left w:val="single" w:sz="4" w:space="0" w:color="auto"/>
              <w:bottom w:val="single" w:sz="4" w:space="0" w:color="auto"/>
              <w:right w:val="single" w:sz="4" w:space="0" w:color="auto"/>
            </w:tcBorders>
            <w:hideMark/>
          </w:tcPr>
          <w:p w14:paraId="49B362EB"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działek Nr 145/1, Nr 145/2, Nr 145/3, Nr 145/4  położonych</w:t>
            </w:r>
            <w:r w:rsidRPr="00EF5EE7">
              <w:rPr>
                <w:rFonts w:ascii="Times New Roman" w:hAnsi="Times New Roman" w:cs="Times New Roman"/>
                <w:sz w:val="24"/>
                <w:szCs w:val="24"/>
                <w:lang w:eastAsia="en-US"/>
              </w:rPr>
              <w:br/>
              <w:t>w obrębie ewidencyjnym Wrzosowo, które zostały wydzielone z działki Nr 145 (drogi gminnej) na powiększenie działek sąsiednich przylegających bezpośrednio do działek Nr 14, Nr 15 i Nr 16 należących do osób fizycznych.</w:t>
            </w:r>
          </w:p>
          <w:p w14:paraId="01E6B6AE" w14:textId="77777777" w:rsidR="00EF5EE7" w:rsidRPr="00EF5EE7" w:rsidRDefault="00EF5EE7" w:rsidP="007567CB">
            <w:pPr>
              <w:spacing w:after="0" w:line="240" w:lineRule="auto"/>
              <w:jc w:val="both"/>
              <w:rPr>
                <w:rFonts w:ascii="Times New Roman" w:hAnsi="Times New Roman" w:cs="Times New Roman"/>
                <w:sz w:val="24"/>
                <w:szCs w:val="24"/>
                <w:lang w:eastAsia="en-US"/>
              </w:rPr>
            </w:pPr>
          </w:p>
        </w:tc>
      </w:tr>
      <w:tr w:rsidR="00EF5EE7" w:rsidRPr="00EF5EE7" w14:paraId="66F67B9A"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53B7218C"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38EC9A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XVI/115/20</w:t>
            </w:r>
          </w:p>
          <w:p w14:paraId="07DBA38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101D35E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4BAAB4AA" w14:textId="77777777" w:rsidR="00EF5EE7" w:rsidRPr="00EF5EE7" w:rsidRDefault="00EF5EE7" w:rsidP="007567CB">
            <w:pPr>
              <w:spacing w:after="0" w:line="240" w:lineRule="auto"/>
              <w:rPr>
                <w:rFonts w:ascii="Times New Roman" w:hAnsi="Times New Roman" w:cs="Times New Roman"/>
                <w:bCs/>
                <w:iCs/>
                <w:sz w:val="24"/>
                <w:szCs w:val="24"/>
                <w:lang w:eastAsia="en-US"/>
              </w:rPr>
            </w:pPr>
            <w:r w:rsidRPr="00EF5EE7">
              <w:rPr>
                <w:rFonts w:ascii="Times New Roman" w:hAnsi="Times New Roman" w:cs="Times New Roman"/>
                <w:bCs/>
                <w:iCs/>
              </w:rPr>
              <w:t>w sprawie zmiany szczegółowych warunków przyznawania i odpłatności za usługi opiekuńcze i specjalistyczne usługi opiekuńcze świadczone przez Gminny Ośrodek Pomocy Społecznej w Dygowie oraz szczegółowe warunki częściowego lub całkowitego zwolnienia od opłat, jak również tryb ich pobierania</w:t>
            </w:r>
          </w:p>
        </w:tc>
        <w:tc>
          <w:tcPr>
            <w:tcW w:w="5103" w:type="dxa"/>
            <w:tcBorders>
              <w:top w:val="single" w:sz="4" w:space="0" w:color="auto"/>
              <w:left w:val="single" w:sz="4" w:space="0" w:color="auto"/>
              <w:bottom w:val="single" w:sz="4" w:space="0" w:color="auto"/>
              <w:right w:val="single" w:sz="4" w:space="0" w:color="auto"/>
            </w:tcBorders>
            <w:hideMark/>
          </w:tcPr>
          <w:p w14:paraId="6EE1C95A"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Zgodnie z wytycznymi Wojewody Zachodniopomorskiego w przedmiotowej uchwale było uchybienie polegające na takim ustaleniu przedziałów dochodów osób uprawnionych do korzystania ze świadczeń pomocy społecznej, które nie obejmowały swym zakresem wszystkich hipotetycznie możliwych przypadków, tj. nie regulowały odpłatności dla osób, których dochód wynosił 100% kryterium dochodowego, o którym mowa w art.8 ustawy o pomocy społecznej.</w:t>
            </w:r>
          </w:p>
        </w:tc>
      </w:tr>
      <w:tr w:rsidR="00EF5EE7" w:rsidRPr="00EF5EE7" w14:paraId="6088700C"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8F0B12B"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4C9798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XVI/116/20</w:t>
            </w:r>
          </w:p>
          <w:p w14:paraId="20478DF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741D8AA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2C5E022A" w14:textId="77777777" w:rsidR="00EF5EE7" w:rsidRPr="00EF5EE7" w:rsidRDefault="00EF5EE7" w:rsidP="007567CB">
            <w:pPr>
              <w:spacing w:after="0" w:line="240" w:lineRule="auto"/>
              <w:rPr>
                <w:rFonts w:ascii="Times New Roman" w:hAnsi="Times New Roman" w:cs="Times New Roman"/>
                <w:bCs/>
                <w:iCs/>
                <w:sz w:val="24"/>
                <w:szCs w:val="24"/>
                <w:lang w:eastAsia="en-US"/>
              </w:rPr>
            </w:pPr>
            <w:r w:rsidRPr="00EF5EE7">
              <w:rPr>
                <w:rFonts w:ascii="Times New Roman" w:hAnsi="Times New Roman" w:cs="Times New Roman"/>
                <w:bCs/>
                <w:iCs/>
              </w:rPr>
              <w:t xml:space="preserve">w sprawie zmiany szczegółowych zasad ponoszenia odpłatności za pobyt w ośrodkach wsparcia udzielających </w:t>
            </w:r>
            <w:r w:rsidRPr="00EF5EE7">
              <w:rPr>
                <w:rFonts w:ascii="Times New Roman" w:hAnsi="Times New Roman" w:cs="Times New Roman"/>
                <w:bCs/>
                <w:iCs/>
              </w:rPr>
              <w:lastRenderedPageBreak/>
              <w:t>schronienia osobom bezdomnym z terenu Gminy Dygowo</w:t>
            </w:r>
          </w:p>
        </w:tc>
        <w:tc>
          <w:tcPr>
            <w:tcW w:w="5103" w:type="dxa"/>
            <w:tcBorders>
              <w:top w:val="single" w:sz="4" w:space="0" w:color="auto"/>
              <w:left w:val="single" w:sz="4" w:space="0" w:color="auto"/>
              <w:bottom w:val="single" w:sz="4" w:space="0" w:color="auto"/>
              <w:right w:val="single" w:sz="4" w:space="0" w:color="auto"/>
            </w:tcBorders>
            <w:hideMark/>
          </w:tcPr>
          <w:p w14:paraId="2D85CDB7"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Uchwała zrealizowana. Zgodnie z wytycznymi Wojewody Zachodniopomorskiego w przedmiotowej uchwale było uchybienie polegające na takim ustaleniu przedziałów dochodów osób uprawnionych</w:t>
            </w:r>
          </w:p>
          <w:p w14:paraId="0131B1C3"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do korzystania ze świadczeń pomocy społecznej, które nie obejmowały swym zakresem wszystkich </w:t>
            </w:r>
            <w:r w:rsidRPr="00EF5EE7">
              <w:rPr>
                <w:rFonts w:ascii="Times New Roman" w:hAnsi="Times New Roman" w:cs="Times New Roman"/>
                <w:sz w:val="24"/>
                <w:szCs w:val="24"/>
                <w:lang w:eastAsia="en-US"/>
              </w:rPr>
              <w:lastRenderedPageBreak/>
              <w:t>hipotetycznie możliwych przypadków, tj. nie regulowały odpłatności dla osób, których dochód wynosił 100% kryterium dochodowego, o którym mowa w art.8 ustawy</w:t>
            </w:r>
          </w:p>
          <w:p w14:paraId="6A7D35DE"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o pomocy społecznej.</w:t>
            </w:r>
          </w:p>
        </w:tc>
      </w:tr>
      <w:tr w:rsidR="00EF5EE7" w:rsidRPr="00EF5EE7" w14:paraId="00A78CAC"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D3F5EF6"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32B051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XVI/117/20</w:t>
            </w:r>
          </w:p>
          <w:p w14:paraId="146E473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5AE4A3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17 marca 2020 roku</w:t>
            </w:r>
          </w:p>
          <w:p w14:paraId="6A610B65"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sz w:val="24"/>
                <w:szCs w:val="24"/>
                <w:lang w:eastAsia="en-US"/>
              </w:rPr>
              <w:t>w sprawie wyrażenia sprzeciwu wobec działań podejmowanych przez Zarząd Miejskich Wodociągów</w:t>
            </w:r>
            <w:r w:rsidRPr="00EF5EE7">
              <w:rPr>
                <w:rFonts w:ascii="Times New Roman" w:hAnsi="Times New Roman" w:cs="Times New Roman"/>
                <w:bCs/>
                <w:sz w:val="24"/>
                <w:szCs w:val="24"/>
                <w:lang w:eastAsia="en-US"/>
              </w:rPr>
              <w:br/>
              <w:t>i Kanalizacji spółka z ograniczoną odpowiedzialnością z siedzibą</w:t>
            </w:r>
            <w:r w:rsidRPr="00EF5EE7">
              <w:rPr>
                <w:rFonts w:ascii="Times New Roman" w:hAnsi="Times New Roman" w:cs="Times New Roman"/>
                <w:bCs/>
                <w:sz w:val="24"/>
                <w:szCs w:val="24"/>
                <w:lang w:eastAsia="en-US"/>
              </w:rPr>
              <w:br/>
              <w:t>w Kołobrzegu</w:t>
            </w:r>
          </w:p>
        </w:tc>
        <w:tc>
          <w:tcPr>
            <w:tcW w:w="5103" w:type="dxa"/>
            <w:tcBorders>
              <w:top w:val="single" w:sz="4" w:space="0" w:color="auto"/>
              <w:left w:val="single" w:sz="4" w:space="0" w:color="auto"/>
              <w:bottom w:val="single" w:sz="4" w:space="0" w:color="auto"/>
              <w:right w:val="single" w:sz="4" w:space="0" w:color="auto"/>
            </w:tcBorders>
            <w:hideMark/>
          </w:tcPr>
          <w:p w14:paraId="27FF1A7A"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w:t>
            </w:r>
            <w:r w:rsidRPr="00EF5EE7">
              <w:rPr>
                <w:rFonts w:ascii="Times New Roman" w:hAnsi="Times New Roman" w:cs="Times New Roman"/>
                <w:bCs/>
                <w:sz w:val="24"/>
                <w:szCs w:val="24"/>
                <w:lang w:eastAsia="en-US"/>
              </w:rPr>
              <w:t>sprzeciwu wobec działań podejmowanych przez Zarząd Miejskich Wodociągów i Kanalizacji spółka z ograniczoną odpowiedzialnością z siedzibą w Kołobrzegu.</w:t>
            </w:r>
          </w:p>
        </w:tc>
      </w:tr>
      <w:tr w:rsidR="00EF5EE7" w:rsidRPr="00EF5EE7" w14:paraId="67EC06C9"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6CC4780"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55DFC90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XVII/118/20</w:t>
            </w:r>
          </w:p>
          <w:p w14:paraId="052EDF98"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72446E7B"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464F6197"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rPr>
              <w:t>w sprawie wotum zaufania dla Wójta Gminy Dygowo</w:t>
            </w:r>
          </w:p>
        </w:tc>
        <w:tc>
          <w:tcPr>
            <w:tcW w:w="5103" w:type="dxa"/>
            <w:tcBorders>
              <w:top w:val="single" w:sz="4" w:space="0" w:color="auto"/>
              <w:left w:val="single" w:sz="4" w:space="0" w:color="auto"/>
              <w:bottom w:val="single" w:sz="4" w:space="0" w:color="auto"/>
              <w:right w:val="single" w:sz="4" w:space="0" w:color="auto"/>
            </w:tcBorders>
            <w:hideMark/>
          </w:tcPr>
          <w:p w14:paraId="6E5FAFE6" w14:textId="77777777" w:rsidR="00EF5EE7" w:rsidRPr="00EF5EE7" w:rsidRDefault="00EF5EE7" w:rsidP="007567CB">
            <w:pPr>
              <w:pStyle w:val="TableContents"/>
              <w:spacing w:line="256" w:lineRule="auto"/>
              <w:rPr>
                <w:rFonts w:ascii="Times New Roman" w:hAnsi="Times New Roman" w:cs="Times New Roman"/>
                <w:iCs/>
              </w:rPr>
            </w:pPr>
            <w:r w:rsidRPr="00EF5EE7">
              <w:rPr>
                <w:rFonts w:ascii="Times New Roman" w:hAnsi="Times New Roman" w:cs="Times New Roman"/>
                <w:lang w:eastAsia="en-US"/>
              </w:rPr>
              <w:t>Uchwała zrealizowana. Dotyczy przedstawienia przez Wójta Radzie Gminy Dygowo Raportu o stanie gminy Dygowo, który obejmuje podsumowanie działalności organu wykonawczego gminy w roku poprzednim, w szczególności realizację inwestycji, programów i strategii, uchwał rady gminy, inwestycji, stanu oświaty i pomocy społecznej.</w:t>
            </w:r>
          </w:p>
        </w:tc>
      </w:tr>
      <w:tr w:rsidR="00EF5EE7" w:rsidRPr="00EF5EE7" w14:paraId="3AA03B2E"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4CD2D27"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E4A0CBB"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XVII/119/20</w:t>
            </w:r>
          </w:p>
          <w:p w14:paraId="69D73A6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0E92EE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0CBA374E"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w sprawie zatwierdzenia sprawozdania finansowego wraz ze sprawozdaniem</w:t>
            </w:r>
          </w:p>
          <w:p w14:paraId="5EE872D1"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z wykonania budżetu Gminy Dygowo za 2019 rok</w:t>
            </w:r>
          </w:p>
        </w:tc>
        <w:tc>
          <w:tcPr>
            <w:tcW w:w="5103" w:type="dxa"/>
            <w:tcBorders>
              <w:top w:val="single" w:sz="4" w:space="0" w:color="auto"/>
              <w:left w:val="single" w:sz="4" w:space="0" w:color="auto"/>
              <w:bottom w:val="single" w:sz="4" w:space="0" w:color="auto"/>
              <w:right w:val="single" w:sz="4" w:space="0" w:color="auto"/>
            </w:tcBorders>
            <w:hideMark/>
          </w:tcPr>
          <w:p w14:paraId="1689AC35"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rozpatrzenia i zatwierdzenia sprawozdania finansowego wraz ze sprawozdaniem z wykonania budżetu w terminie do 30 czerwca roku następującego po roku budżetowym.</w:t>
            </w:r>
          </w:p>
        </w:tc>
      </w:tr>
      <w:tr w:rsidR="00EF5EE7" w:rsidRPr="00EF5EE7" w14:paraId="644A0399"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00B29F4"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755521A"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 xml:space="preserve">UCHWAŁA Nr XVII/120/20 </w:t>
            </w:r>
          </w:p>
          <w:p w14:paraId="5F3B8ED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AE33DA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4ABFD819"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w sprawie udzielenia absolutorium Wójtowi Gminy Dygowo z tytułu wykonania budżetu za 2019 rok</w:t>
            </w:r>
          </w:p>
        </w:tc>
        <w:tc>
          <w:tcPr>
            <w:tcW w:w="5103" w:type="dxa"/>
            <w:tcBorders>
              <w:top w:val="single" w:sz="4" w:space="0" w:color="auto"/>
              <w:left w:val="single" w:sz="4" w:space="0" w:color="auto"/>
              <w:bottom w:val="single" w:sz="4" w:space="0" w:color="auto"/>
              <w:right w:val="single" w:sz="4" w:space="0" w:color="auto"/>
            </w:tcBorders>
            <w:hideMark/>
          </w:tcPr>
          <w:p w14:paraId="3CD22108"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wykonania budżetu gminy Dygowo oraz udzielenie absolutorium Wójtowi. Wniosek złożony przez Komisję Rewizyjną został pozytywnie zaopiniowany przez Regionalną Izbę Obrachunkową</w:t>
            </w:r>
          </w:p>
        </w:tc>
      </w:tr>
      <w:tr w:rsidR="00EF5EE7" w:rsidRPr="00EF5EE7" w14:paraId="5F1827C9"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67900AB"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B1B4BC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XVII/121/20</w:t>
            </w:r>
          </w:p>
          <w:p w14:paraId="1137F3B5"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2A8D208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03 lipca 2020 roku</w:t>
            </w:r>
          </w:p>
          <w:p w14:paraId="0325903F"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 w budżecie Gminy Dygowo na 2020 rok</w:t>
            </w:r>
          </w:p>
        </w:tc>
        <w:tc>
          <w:tcPr>
            <w:tcW w:w="5103" w:type="dxa"/>
            <w:tcBorders>
              <w:top w:val="single" w:sz="4" w:space="0" w:color="auto"/>
              <w:left w:val="single" w:sz="4" w:space="0" w:color="auto"/>
              <w:bottom w:val="single" w:sz="4" w:space="0" w:color="auto"/>
              <w:right w:val="single" w:sz="4" w:space="0" w:color="auto"/>
            </w:tcBorders>
            <w:hideMark/>
          </w:tcPr>
          <w:p w14:paraId="531B7303" w14:textId="77777777" w:rsidR="00EF5EE7" w:rsidRPr="00EF5EE7" w:rsidRDefault="00EF5EE7" w:rsidP="007567CB">
            <w:pPr>
              <w:spacing w:after="0" w:line="240" w:lineRule="auto"/>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772CB20B"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CBB37DD"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55AFE1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XVII/122/20</w:t>
            </w:r>
          </w:p>
          <w:p w14:paraId="3ED1916A"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8C4750A"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03 lipca 2020 roku</w:t>
            </w:r>
          </w:p>
          <w:p w14:paraId="73CAB8D4"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zmiany wieloletniej prognozy finansowej Gminy Dygowo na lata 2020-2030</w:t>
            </w:r>
          </w:p>
        </w:tc>
        <w:tc>
          <w:tcPr>
            <w:tcW w:w="5103" w:type="dxa"/>
            <w:tcBorders>
              <w:top w:val="single" w:sz="4" w:space="0" w:color="auto"/>
              <w:left w:val="single" w:sz="4" w:space="0" w:color="auto"/>
              <w:bottom w:val="single" w:sz="4" w:space="0" w:color="auto"/>
              <w:right w:val="single" w:sz="4" w:space="0" w:color="auto"/>
            </w:tcBorders>
            <w:hideMark/>
          </w:tcPr>
          <w:p w14:paraId="43217FB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45FC85A1"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8B73CCC"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8A407B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XVII/123/20</w:t>
            </w:r>
          </w:p>
          <w:p w14:paraId="47C80A3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03D803A"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lastRenderedPageBreak/>
              <w:t>z dnia 03 lipca 2020 roku</w:t>
            </w:r>
          </w:p>
          <w:p w14:paraId="326D2882" w14:textId="77777777" w:rsidR="00EF5EE7" w:rsidRPr="00EF5EE7" w:rsidRDefault="00EF5EE7" w:rsidP="007567CB">
            <w:pPr>
              <w:spacing w:after="0" w:line="240" w:lineRule="auto"/>
              <w:rPr>
                <w:rFonts w:ascii="Times New Roman" w:hAnsi="Times New Roman" w:cs="Times New Roman"/>
                <w:bCs/>
                <w:iCs/>
                <w:sz w:val="24"/>
                <w:szCs w:val="24"/>
                <w:lang w:eastAsia="en-US"/>
              </w:rPr>
            </w:pPr>
            <w:r w:rsidRPr="00EF5EE7">
              <w:rPr>
                <w:rFonts w:ascii="Times New Roman" w:hAnsi="Times New Roman" w:cs="Times New Roman"/>
                <w:bCs/>
                <w:iCs/>
                <w:sz w:val="24"/>
                <w:szCs w:val="24"/>
              </w:rPr>
              <w:t>w sprawie emisji obligacji</w:t>
            </w:r>
          </w:p>
        </w:tc>
        <w:tc>
          <w:tcPr>
            <w:tcW w:w="5103" w:type="dxa"/>
            <w:tcBorders>
              <w:top w:val="single" w:sz="4" w:space="0" w:color="auto"/>
              <w:left w:val="single" w:sz="4" w:space="0" w:color="auto"/>
              <w:bottom w:val="single" w:sz="4" w:space="0" w:color="auto"/>
              <w:right w:val="single" w:sz="4" w:space="0" w:color="auto"/>
            </w:tcBorders>
            <w:hideMark/>
          </w:tcPr>
          <w:p w14:paraId="20B7CB3C"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 xml:space="preserve">Uchwała zrealizowana. Dotyczy realizacji przyjętej uchwały budżetowej na 2020 r., w której </w:t>
            </w:r>
            <w:r w:rsidRPr="00EF5EE7">
              <w:rPr>
                <w:rFonts w:ascii="Times New Roman" w:hAnsi="Times New Roman" w:cs="Times New Roman"/>
                <w:sz w:val="24"/>
                <w:szCs w:val="24"/>
                <w:lang w:eastAsia="en-US"/>
              </w:rPr>
              <w:lastRenderedPageBreak/>
              <w:t>zaplanowano, że część środków niezbędnych na pokrycie deficytu oraz spłatę wcześniej zaciągniętych zobowiązań pochodzić będzie z emisji obligacji komunalnych.</w:t>
            </w:r>
          </w:p>
        </w:tc>
      </w:tr>
      <w:tr w:rsidR="00EF5EE7" w:rsidRPr="00EF5EE7" w14:paraId="67C1601A"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39F3A3F"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0E8A44A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XVII/124/20</w:t>
            </w:r>
          </w:p>
          <w:p w14:paraId="697966C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7167E60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39EFCA25" w14:textId="77777777" w:rsidR="00EF5EE7" w:rsidRPr="00EF5EE7" w:rsidRDefault="00EF5EE7" w:rsidP="007567CB">
            <w:pPr>
              <w:pStyle w:val="TableContents"/>
              <w:rPr>
                <w:rFonts w:ascii="Times New Roman" w:hAnsi="Times New Roman" w:cs="Times New Roman"/>
                <w:bCs/>
                <w:lang w:eastAsia="en-US"/>
              </w:rPr>
            </w:pPr>
            <w:r w:rsidRPr="00EF5EE7">
              <w:rPr>
                <w:rFonts w:ascii="Times New Roman" w:hAnsi="Times New Roman" w:cs="Times New Roman"/>
                <w:bCs/>
                <w:iCs/>
              </w:rPr>
              <w:t>w sprawie zmiany uchwały Nr V/28/19 z dnia 18 lutego 2019 roku o przystąpieniu do sporządzenia miejscowego planu zagospodarowania przestrzennego gminy Dygowo w części obrębów Dygowo, Stojkowo, Stramniczka, Jazy, Gąskowo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F2ACB2D"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korekty terenu objętego uchwałą poprzez wyłączenie terenu przeznaczonego w studium uwarunkowań</w:t>
            </w:r>
            <w:r w:rsidRPr="00EF5EE7">
              <w:rPr>
                <w:rFonts w:ascii="Times New Roman" w:hAnsi="Times New Roman" w:cs="Times New Roman"/>
                <w:sz w:val="24"/>
                <w:szCs w:val="24"/>
                <w:lang w:eastAsia="en-US"/>
              </w:rPr>
              <w:br/>
              <w:t>i kierunków zagospodarowania przestrzennego</w:t>
            </w:r>
            <w:r w:rsidRPr="00EF5EE7">
              <w:rPr>
                <w:rFonts w:ascii="Times New Roman" w:hAnsi="Times New Roman" w:cs="Times New Roman"/>
                <w:sz w:val="24"/>
                <w:szCs w:val="24"/>
                <w:lang w:eastAsia="en-US"/>
              </w:rPr>
              <w:br/>
              <w:t>na cele rolne i włączenie terenu przeznaczonego</w:t>
            </w:r>
            <w:r w:rsidRPr="00EF5EE7">
              <w:rPr>
                <w:rFonts w:ascii="Times New Roman" w:hAnsi="Times New Roman" w:cs="Times New Roman"/>
                <w:sz w:val="24"/>
                <w:szCs w:val="24"/>
                <w:lang w:eastAsia="en-US"/>
              </w:rPr>
              <w:br/>
              <w:t>na cele zabudowy mieszkaniowej w miejscowości Stojkowo.</w:t>
            </w:r>
          </w:p>
        </w:tc>
      </w:tr>
      <w:tr w:rsidR="00EF5EE7" w:rsidRPr="00EF5EE7" w14:paraId="2B99753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090AEB9"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498BAA8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XVII/125/20</w:t>
            </w:r>
          </w:p>
          <w:p w14:paraId="0E1AB7A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3204F54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0341D287"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w sprawie zmiany uchwały Nr V/29/19 z dnia 18 lutego 2019 roku o przystąpieniu do sporządzenia miejscowego planu zagospodarowania przestrzennego gminy Dygowo w części obrębów Świelubie, Pustary, Bardy, Miechęcino, Dębogard, Piotrowice</w:t>
            </w:r>
          </w:p>
        </w:tc>
        <w:tc>
          <w:tcPr>
            <w:tcW w:w="5103" w:type="dxa"/>
            <w:tcBorders>
              <w:top w:val="single" w:sz="4" w:space="0" w:color="auto"/>
              <w:left w:val="single" w:sz="4" w:space="0" w:color="auto"/>
              <w:bottom w:val="single" w:sz="4" w:space="0" w:color="auto"/>
              <w:right w:val="single" w:sz="4" w:space="0" w:color="auto"/>
            </w:tcBorders>
            <w:hideMark/>
          </w:tcPr>
          <w:p w14:paraId="0F362797"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korekty terenu objętego uchwałą poprzez wyłączenie terenu przeznaczonego w studium uwarunkowań</w:t>
            </w:r>
            <w:r w:rsidRPr="00EF5EE7">
              <w:rPr>
                <w:rFonts w:ascii="Times New Roman" w:hAnsi="Times New Roman" w:cs="Times New Roman"/>
                <w:sz w:val="24"/>
                <w:szCs w:val="24"/>
                <w:lang w:eastAsia="en-US"/>
              </w:rPr>
              <w:br/>
              <w:t>i kierunków zagospodarowania przestrzennego</w:t>
            </w:r>
            <w:r w:rsidRPr="00EF5EE7">
              <w:rPr>
                <w:rFonts w:ascii="Times New Roman" w:hAnsi="Times New Roman" w:cs="Times New Roman"/>
                <w:sz w:val="24"/>
                <w:szCs w:val="24"/>
                <w:lang w:eastAsia="en-US"/>
              </w:rPr>
              <w:br/>
              <w:t>na cele zieleni parkowej oraz usług publicznych</w:t>
            </w:r>
            <w:r w:rsidRPr="00EF5EE7">
              <w:rPr>
                <w:rFonts w:ascii="Times New Roman" w:hAnsi="Times New Roman" w:cs="Times New Roman"/>
                <w:sz w:val="24"/>
                <w:szCs w:val="24"/>
                <w:lang w:eastAsia="en-US"/>
              </w:rPr>
              <w:br/>
              <w:t>i usług sportu.</w:t>
            </w:r>
          </w:p>
        </w:tc>
      </w:tr>
      <w:tr w:rsidR="00EF5EE7" w:rsidRPr="00EF5EE7" w14:paraId="73EC957F"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932BA03"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A16E8AB"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XVII/126/20</w:t>
            </w:r>
          </w:p>
          <w:p w14:paraId="0BE8D15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7DB3118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59B4409B"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w sprawie określenia wzoru deklaracji o wysokości opłaty za gospodarowanie odpadami komunalnymi, składanej przez właścicieli nieruchomości położonych</w:t>
            </w:r>
          </w:p>
          <w:p w14:paraId="731F6F1E" w14:textId="77777777" w:rsidR="00EF5EE7" w:rsidRPr="00EF5EE7" w:rsidRDefault="00EF5EE7" w:rsidP="007567CB">
            <w:pPr>
              <w:pStyle w:val="TableContents"/>
              <w:rPr>
                <w:rFonts w:ascii="Times New Roman" w:hAnsi="Times New Roman" w:cs="Times New Roman"/>
                <w:bCs/>
              </w:rPr>
            </w:pPr>
            <w:r w:rsidRPr="00EF5EE7">
              <w:rPr>
                <w:rFonts w:ascii="Times New Roman" w:hAnsi="Times New Roman" w:cs="Times New Roman"/>
                <w:bCs/>
                <w:iCs/>
              </w:rPr>
              <w:t>na terenie Gminy Dygowo oraz warunków i trybu składania deklaracji</w:t>
            </w:r>
            <w:r w:rsidRPr="00EF5EE7">
              <w:rPr>
                <w:rFonts w:ascii="Times New Roman" w:hAnsi="Times New Roman" w:cs="Times New Roman"/>
                <w:bCs/>
                <w:iCs/>
              </w:rPr>
              <w:br/>
              <w:t>za pomocą środków komunikacji elektronicznej</w:t>
            </w:r>
          </w:p>
        </w:tc>
        <w:tc>
          <w:tcPr>
            <w:tcW w:w="5103" w:type="dxa"/>
            <w:tcBorders>
              <w:top w:val="single" w:sz="4" w:space="0" w:color="auto"/>
              <w:left w:val="single" w:sz="4" w:space="0" w:color="auto"/>
              <w:bottom w:val="single" w:sz="4" w:space="0" w:color="auto"/>
              <w:right w:val="single" w:sz="4" w:space="0" w:color="auto"/>
            </w:tcBorders>
            <w:hideMark/>
          </w:tcPr>
          <w:p w14:paraId="17F6D8EC"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konieczności dostosowania uchwały do obowiązujących przepisów.</w:t>
            </w:r>
          </w:p>
        </w:tc>
      </w:tr>
      <w:tr w:rsidR="00EF5EE7" w:rsidRPr="00EF5EE7" w14:paraId="4286660A"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56301914"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0E3EFC7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XVII/127/20</w:t>
            </w:r>
          </w:p>
          <w:p w14:paraId="21693AA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5CFBDA1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44EA210F"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wyboru metody ustalenia opłaty za gospodarowanie odpadami komunalnymi oraz ustalenia wysokości stawki tej opłaty</w:t>
            </w:r>
          </w:p>
        </w:tc>
        <w:tc>
          <w:tcPr>
            <w:tcW w:w="5103" w:type="dxa"/>
            <w:tcBorders>
              <w:top w:val="single" w:sz="4" w:space="0" w:color="auto"/>
              <w:left w:val="single" w:sz="4" w:space="0" w:color="auto"/>
              <w:bottom w:val="single" w:sz="4" w:space="0" w:color="auto"/>
              <w:right w:val="single" w:sz="4" w:space="0" w:color="auto"/>
            </w:tcBorders>
            <w:hideMark/>
          </w:tcPr>
          <w:p w14:paraId="65031696"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konieczności dostosowania uchwały do obowiązujących przepisów.</w:t>
            </w:r>
          </w:p>
        </w:tc>
      </w:tr>
      <w:tr w:rsidR="00EF5EE7" w:rsidRPr="00EF5EE7" w14:paraId="26F7D02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905568A"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1CD5BBD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XVII/128/20</w:t>
            </w:r>
          </w:p>
          <w:p w14:paraId="4E94A49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377AFB2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3 lipca 2020 roku</w:t>
            </w:r>
          </w:p>
          <w:p w14:paraId="04015618"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 xml:space="preserve">w sprawie ustalenia średniej ceny jednostki paliwa w Gminie Dygowo </w:t>
            </w:r>
            <w:r w:rsidRPr="00EF5EE7">
              <w:rPr>
                <w:rFonts w:ascii="Times New Roman" w:hAnsi="Times New Roman" w:cs="Times New Roman"/>
                <w:bCs/>
                <w:iCs/>
              </w:rPr>
              <w:lastRenderedPageBreak/>
              <w:t>na rok szkolny 2020/2021</w:t>
            </w:r>
          </w:p>
        </w:tc>
        <w:tc>
          <w:tcPr>
            <w:tcW w:w="5103" w:type="dxa"/>
            <w:tcBorders>
              <w:top w:val="single" w:sz="4" w:space="0" w:color="auto"/>
              <w:left w:val="single" w:sz="4" w:space="0" w:color="auto"/>
              <w:bottom w:val="single" w:sz="4" w:space="0" w:color="auto"/>
              <w:right w:val="single" w:sz="4" w:space="0" w:color="auto"/>
            </w:tcBorders>
            <w:hideMark/>
          </w:tcPr>
          <w:p w14:paraId="42508B2B"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Uchwała zrealizowana. Dotyczy określenia przez radę gminy w drodze uchwały średniej ceny paliwa w gminie na rok szkolny, uwzględniając ceny jednostkowe paliwa w gminie.</w:t>
            </w:r>
          </w:p>
        </w:tc>
      </w:tr>
      <w:tr w:rsidR="00EF5EE7" w:rsidRPr="00EF5EE7" w14:paraId="6D658950"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BF958B7"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7CD113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XVIII/129/20</w:t>
            </w:r>
          </w:p>
          <w:p w14:paraId="111A2F5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3496031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7A00E922"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zmiany w uchwale budżetowej Gminy Dygowo na rok 2020</w:t>
            </w:r>
          </w:p>
        </w:tc>
        <w:tc>
          <w:tcPr>
            <w:tcW w:w="5103" w:type="dxa"/>
            <w:tcBorders>
              <w:top w:val="single" w:sz="4" w:space="0" w:color="auto"/>
              <w:left w:val="single" w:sz="4" w:space="0" w:color="auto"/>
              <w:bottom w:val="single" w:sz="4" w:space="0" w:color="auto"/>
              <w:right w:val="single" w:sz="4" w:space="0" w:color="auto"/>
            </w:tcBorders>
            <w:hideMark/>
          </w:tcPr>
          <w:p w14:paraId="0FFCB983" w14:textId="77777777" w:rsidR="00EF5EE7" w:rsidRPr="00EF5EE7" w:rsidRDefault="00EF5EE7" w:rsidP="007567CB">
            <w:pPr>
              <w:pStyle w:val="Standard"/>
              <w:tabs>
                <w:tab w:val="left" w:pos="6255"/>
              </w:tabs>
              <w:spacing w:line="256" w:lineRule="auto"/>
              <w:jc w:val="both"/>
              <w:rPr>
                <w:sz w:val="24"/>
                <w:szCs w:val="24"/>
                <w:lang w:eastAsia="en-US"/>
              </w:rPr>
            </w:pPr>
            <w:r w:rsidRPr="00EF5EE7">
              <w:rPr>
                <w:sz w:val="24"/>
                <w:szCs w:val="24"/>
                <w:lang w:eastAsia="en-US"/>
              </w:rPr>
              <w:t>Uchwała zrealizowana. Zmiany w budżecie wynikające z dostosowania budżetu do bieżących potrzeb.</w:t>
            </w:r>
          </w:p>
        </w:tc>
      </w:tr>
      <w:tr w:rsidR="00EF5EE7" w:rsidRPr="00EF5EE7" w14:paraId="0266B5E3"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B51C123"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A6B5E5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XVIII/130/20</w:t>
            </w:r>
          </w:p>
          <w:p w14:paraId="440E13FB"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B2153C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78970F91"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 w budżecie Gminy Dygowo na 2020 rok</w:t>
            </w:r>
          </w:p>
        </w:tc>
        <w:tc>
          <w:tcPr>
            <w:tcW w:w="5103" w:type="dxa"/>
            <w:tcBorders>
              <w:top w:val="single" w:sz="4" w:space="0" w:color="auto"/>
              <w:left w:val="single" w:sz="4" w:space="0" w:color="auto"/>
              <w:bottom w:val="single" w:sz="4" w:space="0" w:color="auto"/>
              <w:right w:val="single" w:sz="4" w:space="0" w:color="auto"/>
            </w:tcBorders>
            <w:hideMark/>
          </w:tcPr>
          <w:p w14:paraId="563D22A3"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72F6C475"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95C83CE"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D39547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XVIII/131/20</w:t>
            </w:r>
          </w:p>
          <w:p w14:paraId="0B6A804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FC6C60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57A6FB63"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zmiany wieloletniej prognozy finansowej Gminy Dygowo na lata 2020-2030</w:t>
            </w:r>
          </w:p>
        </w:tc>
        <w:tc>
          <w:tcPr>
            <w:tcW w:w="5103" w:type="dxa"/>
            <w:tcBorders>
              <w:top w:val="single" w:sz="4" w:space="0" w:color="auto"/>
              <w:left w:val="single" w:sz="4" w:space="0" w:color="auto"/>
              <w:bottom w:val="single" w:sz="4" w:space="0" w:color="auto"/>
              <w:right w:val="single" w:sz="4" w:space="0" w:color="auto"/>
            </w:tcBorders>
            <w:hideMark/>
          </w:tcPr>
          <w:p w14:paraId="3C06FBCD"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1995C2E4"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FDBA64D"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887C41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XVIII/132/20</w:t>
            </w:r>
          </w:p>
          <w:p w14:paraId="7B7AAAC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2BF5866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0531102F"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w sprawie określenia wysokości stawek podatku od nieruchomości</w:t>
            </w:r>
          </w:p>
        </w:tc>
        <w:tc>
          <w:tcPr>
            <w:tcW w:w="5103" w:type="dxa"/>
            <w:tcBorders>
              <w:top w:val="single" w:sz="4" w:space="0" w:color="auto"/>
              <w:left w:val="single" w:sz="4" w:space="0" w:color="auto"/>
              <w:bottom w:val="single" w:sz="4" w:space="0" w:color="auto"/>
              <w:right w:val="single" w:sz="4" w:space="0" w:color="auto"/>
            </w:tcBorders>
            <w:hideMark/>
          </w:tcPr>
          <w:p w14:paraId="46467F7D"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Górne granice stawek kwotowych podatków i opłat lokalnych obowiązujące w danym roku podatkowym ulegają corocznie zmianie na następny rok podatkowy o wskaźnik cen towarów i usług konsumpcyjnych – zgodnie z komunikatem Prezesa Głównego Urzędu Statystycznego.</w:t>
            </w:r>
          </w:p>
        </w:tc>
      </w:tr>
      <w:tr w:rsidR="00EF5EE7" w:rsidRPr="00EF5EE7" w14:paraId="180C5FA1"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21626E8F"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5838339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XVIII/133/20</w:t>
            </w:r>
          </w:p>
          <w:p w14:paraId="7F2051A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15E8F15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247FA50C" w14:textId="77777777" w:rsidR="00EF5EE7" w:rsidRPr="00EF5EE7" w:rsidRDefault="00EF5EE7" w:rsidP="007567CB">
            <w:pPr>
              <w:pStyle w:val="TableContents"/>
              <w:rPr>
                <w:rFonts w:ascii="Times New Roman" w:hAnsi="Times New Roman" w:cs="Times New Roman"/>
                <w:bCs/>
                <w:lang w:eastAsia="en-US"/>
              </w:rPr>
            </w:pPr>
            <w:r w:rsidRPr="00EF5EE7">
              <w:rPr>
                <w:rFonts w:ascii="Times New Roman" w:hAnsi="Times New Roman" w:cs="Times New Roman"/>
                <w:bCs/>
                <w:iCs/>
              </w:rPr>
              <w:t>w sprawie zmiany uchwały Nr V/29/19 z dnia 18 lutego 2019 roku o przystąpieniu do sporządzenia miejscowego planu zagospodarowania przestrzennego gminy Dygowo w części obrębów Świelubie, Pustary, Bardy, Miechęcino, Dębogard, Piotrowice</w:t>
            </w:r>
          </w:p>
        </w:tc>
        <w:tc>
          <w:tcPr>
            <w:tcW w:w="5103" w:type="dxa"/>
            <w:tcBorders>
              <w:top w:val="single" w:sz="4" w:space="0" w:color="auto"/>
              <w:left w:val="single" w:sz="4" w:space="0" w:color="auto"/>
              <w:bottom w:val="single" w:sz="4" w:space="0" w:color="auto"/>
              <w:right w:val="single" w:sz="4" w:space="0" w:color="auto"/>
            </w:tcBorders>
            <w:hideMark/>
          </w:tcPr>
          <w:p w14:paraId="4FEB7C4C"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korekty terenu objętego uchwałą poprzez wyłączenie terenów użytkowanych przez byłych pracowników Państwowych Gospodarstw Rolnych na cele ogródków przydomowych. </w:t>
            </w:r>
            <w:r w:rsidRPr="00EF5EE7">
              <w:rPr>
                <w:rFonts w:ascii="Times New Roman" w:eastAsia="Times New Roman" w:hAnsi="Times New Roman" w:cs="Times New Roman"/>
                <w:sz w:val="24"/>
                <w:szCs w:val="24"/>
              </w:rPr>
              <w:t>O wyłączenie tych terenów wnioskował Krajowy Ośrodek Wsparcia Rolnictwa w związku z zamiarem sprzedaży tych działek dla użytkowników</w:t>
            </w:r>
          </w:p>
        </w:tc>
      </w:tr>
      <w:tr w:rsidR="00EF5EE7" w:rsidRPr="00EF5EE7" w14:paraId="0D2591C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2DBD6C2C"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tcPr>
          <w:p w14:paraId="56EB8EC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XVIII/134/20</w:t>
            </w:r>
          </w:p>
          <w:p w14:paraId="25D23ED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DC28FD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7C13C4C6"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w sprawie zmiany uchwały Nr V/27/19 z dnia 18 lutego 2019 roku o przystąpieniu</w:t>
            </w:r>
          </w:p>
          <w:p w14:paraId="1D70D233"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rPr>
              <w:t>do sporządzenia miejscowego planu zagospodarowania przestrzennego gminy Dygowo w części obrębów Wrzosowo, Skoczów, Łykowo, Jazy</w:t>
            </w:r>
          </w:p>
        </w:tc>
        <w:tc>
          <w:tcPr>
            <w:tcW w:w="5103" w:type="dxa"/>
            <w:tcBorders>
              <w:top w:val="single" w:sz="4" w:space="0" w:color="auto"/>
              <w:left w:val="single" w:sz="4" w:space="0" w:color="auto"/>
              <w:bottom w:val="single" w:sz="4" w:space="0" w:color="auto"/>
              <w:right w:val="single" w:sz="4" w:space="0" w:color="auto"/>
            </w:tcBorders>
            <w:hideMark/>
          </w:tcPr>
          <w:p w14:paraId="0C3CA228"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korekty terenu objętego uchwałą poprzez wyłączenie terenów użytkowanych przez byłych pracowników Państwowych Gospodarstw Rolnych na cele ogródków przydomowych. </w:t>
            </w:r>
            <w:r w:rsidRPr="00EF5EE7">
              <w:rPr>
                <w:rFonts w:ascii="Times New Roman" w:eastAsia="Times New Roman" w:hAnsi="Times New Roman" w:cs="Times New Roman"/>
                <w:sz w:val="24"/>
                <w:szCs w:val="24"/>
              </w:rPr>
              <w:t>O wyłączenie tych terenów wnioskował Krajowy Ośrodek Wsparcia Rolnictwa w związku z zamiarem sprzedaży tych działek dla użytkowników</w:t>
            </w:r>
          </w:p>
        </w:tc>
      </w:tr>
      <w:tr w:rsidR="00EF5EE7" w:rsidRPr="00EF5EE7" w14:paraId="303925EE"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5565070"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0B58CE0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XVIII/135/20</w:t>
            </w:r>
          </w:p>
          <w:p w14:paraId="68E4A766"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26F6F17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6A9AFE6E"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lastRenderedPageBreak/>
              <w:t>w sprawie zniesienia form ochrony prawnej z drzewa uznanego za pomnik przyrody</w:t>
            </w:r>
          </w:p>
        </w:tc>
        <w:tc>
          <w:tcPr>
            <w:tcW w:w="5103" w:type="dxa"/>
            <w:tcBorders>
              <w:top w:val="single" w:sz="4" w:space="0" w:color="auto"/>
              <w:left w:val="single" w:sz="4" w:space="0" w:color="auto"/>
              <w:bottom w:val="single" w:sz="4" w:space="0" w:color="auto"/>
              <w:right w:val="single" w:sz="4" w:space="0" w:color="auto"/>
            </w:tcBorders>
            <w:hideMark/>
          </w:tcPr>
          <w:p w14:paraId="571FC0BD"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Uchwała zrealizowana. Dotyczy zniesienia statusu pomnika przyrody z drzewa z gatunku dąb szypułkowy (</w:t>
            </w:r>
            <w:proofErr w:type="spellStart"/>
            <w:r w:rsidRPr="00EF5EE7">
              <w:rPr>
                <w:rFonts w:ascii="Times New Roman" w:hAnsi="Times New Roman" w:cs="Times New Roman"/>
                <w:sz w:val="24"/>
                <w:szCs w:val="24"/>
                <w:lang w:eastAsia="en-US"/>
              </w:rPr>
              <w:t>Quercus</w:t>
            </w:r>
            <w:proofErr w:type="spellEnd"/>
            <w:r w:rsidRPr="00EF5EE7">
              <w:rPr>
                <w:rFonts w:ascii="Times New Roman" w:hAnsi="Times New Roman" w:cs="Times New Roman"/>
                <w:sz w:val="24"/>
                <w:szCs w:val="24"/>
                <w:lang w:eastAsia="en-US"/>
              </w:rPr>
              <w:t xml:space="preserve"> robur L.)</w:t>
            </w:r>
          </w:p>
          <w:p w14:paraId="7831F96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o obwodzie pnia 508 cm (obwód pnia w momencie objęcia ochroną prawną 483 cm), wysokości 29 m, występującego na terenie działki Nr 155/21, miejscowość Kłopotowo, obręb ewidencyjny Piotrowice, Gmina Dygowo, położenie geograficzne w układzie współrzędnych płaskich prostokątnych PL-1992 X:697036,45 Y:290587,40.</w:t>
            </w:r>
          </w:p>
        </w:tc>
      </w:tr>
      <w:tr w:rsidR="00EF5EE7" w:rsidRPr="00EF5EE7" w14:paraId="32106676"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B70E2B8"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54B67CB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XVIII/136/20</w:t>
            </w:r>
          </w:p>
          <w:p w14:paraId="77DB6A7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378F7BD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168DEA0E"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zmiany w Uchwale Nr XIII/90/19 Rady Gminy Dygowo z dnia 21 listopada 2019 roku w sprawie Regulaminu utrzymania czystości i porządku na terenie gminy Dygowo</w:t>
            </w:r>
          </w:p>
        </w:tc>
        <w:tc>
          <w:tcPr>
            <w:tcW w:w="5103" w:type="dxa"/>
            <w:tcBorders>
              <w:top w:val="single" w:sz="4" w:space="0" w:color="auto"/>
              <w:left w:val="single" w:sz="4" w:space="0" w:color="auto"/>
              <w:bottom w:val="single" w:sz="4" w:space="0" w:color="auto"/>
              <w:right w:val="single" w:sz="4" w:space="0" w:color="auto"/>
            </w:tcBorders>
            <w:hideMark/>
          </w:tcPr>
          <w:p w14:paraId="5D58C87E"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zapisów Regulaminu utrzymania czystości i porządku na terenie gminy Dygowo wynikająca z konieczności dostosowania Regulaminu do obowiązującego stanu prawnego.</w:t>
            </w:r>
          </w:p>
        </w:tc>
      </w:tr>
      <w:tr w:rsidR="00EF5EE7" w:rsidRPr="00EF5EE7" w14:paraId="227217C5"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A378ACB"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FD463F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XVIII/137/20</w:t>
            </w:r>
          </w:p>
          <w:p w14:paraId="120CBD6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DC9C50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1099278B"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zbycia nieruchomości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8EAC3A" w14:textId="77777777" w:rsidR="00EF5EE7" w:rsidRPr="00EF5EE7" w:rsidRDefault="00EF5EE7" w:rsidP="007567CB">
            <w:pPr>
              <w:spacing w:line="276" w:lineRule="auto"/>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sprzedaży działki Nr 19/19 o powierzchni 0,0220 ha, położonej w obrębie ewidencyjnym Dygowo przyległej bezpośrednio do działki Nr 19/8, 19/6. Nabycie jej przez właściciela tych nieruchomości poprawiło warunki zagospodarowania nieruchomości.</w:t>
            </w:r>
          </w:p>
        </w:tc>
      </w:tr>
      <w:tr w:rsidR="00EF5EE7" w:rsidRPr="00EF5EE7" w14:paraId="1BB3A15F"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E06AD39"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130103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XVIII/138/20</w:t>
            </w:r>
          </w:p>
          <w:p w14:paraId="1BEAE3C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1D30FBF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7B3E44A8"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zaliczenia drogi do kategorii dróg gminnych</w:t>
            </w:r>
          </w:p>
        </w:tc>
        <w:tc>
          <w:tcPr>
            <w:tcW w:w="5103" w:type="dxa"/>
            <w:tcBorders>
              <w:top w:val="single" w:sz="4" w:space="0" w:color="auto"/>
              <w:left w:val="single" w:sz="4" w:space="0" w:color="auto"/>
              <w:bottom w:val="single" w:sz="4" w:space="0" w:color="auto"/>
              <w:right w:val="single" w:sz="4" w:space="0" w:color="auto"/>
            </w:tcBorders>
            <w:hideMark/>
          </w:tcPr>
          <w:p w14:paraId="1EDCE7C1" w14:textId="77777777" w:rsidR="00EF5EE7" w:rsidRPr="00EF5EE7" w:rsidRDefault="00EF5EE7" w:rsidP="007567CB">
            <w:pPr>
              <w:pStyle w:val="Tekstpodstawowy"/>
              <w:tabs>
                <w:tab w:val="left" w:pos="1134"/>
              </w:tabs>
              <w:spacing w:before="120" w:after="120"/>
              <w:jc w:val="both"/>
            </w:pPr>
            <w:r w:rsidRPr="00EF5EE7">
              <w:rPr>
                <w:szCs w:val="24"/>
                <w:lang w:eastAsia="en-US"/>
              </w:rPr>
              <w:t xml:space="preserve">Uchwała zrealizowana. Dotyczy </w:t>
            </w:r>
            <w:r w:rsidRPr="00EF5EE7">
              <w:t>zaliczenia do kategorii drogi gminnej dotychczasową drogę powiatową Nr 3325Z Stramnica-Stojkowo położoną na działce Nr 98/1 obręb Stramniczka i na działkach Nr 290, 203/8, 203/9 obręb Stojkowo.</w:t>
            </w:r>
          </w:p>
        </w:tc>
      </w:tr>
      <w:tr w:rsidR="00EF5EE7" w:rsidRPr="00EF5EE7" w14:paraId="248C7D6B"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55426D36"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064973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XVIII/139/20</w:t>
            </w:r>
          </w:p>
          <w:p w14:paraId="5E09263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200AF52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5F6B9A5B"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rezygnacji z członkostwa w „Stowarzyszeniu Samorządowym S6”</w:t>
            </w:r>
          </w:p>
        </w:tc>
        <w:tc>
          <w:tcPr>
            <w:tcW w:w="5103" w:type="dxa"/>
            <w:tcBorders>
              <w:top w:val="single" w:sz="4" w:space="0" w:color="auto"/>
              <w:left w:val="single" w:sz="4" w:space="0" w:color="auto"/>
              <w:bottom w:val="single" w:sz="4" w:space="0" w:color="auto"/>
              <w:right w:val="single" w:sz="4" w:space="0" w:color="auto"/>
            </w:tcBorders>
            <w:hideMark/>
          </w:tcPr>
          <w:p w14:paraId="3E0D6FF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rezygnacji z członkostwa w „Stowarzyszeniu Samorządowym S6”.</w:t>
            </w:r>
          </w:p>
        </w:tc>
      </w:tr>
      <w:tr w:rsidR="00EF5EE7" w:rsidRPr="00EF5EE7" w14:paraId="10ED39B7"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CB437EE"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8D278E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XVIII/140/20</w:t>
            </w:r>
          </w:p>
          <w:p w14:paraId="6D7629A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928309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45DE3EDE"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uchwalenia statutów Sołectw Gminy Dygowo</w:t>
            </w:r>
          </w:p>
        </w:tc>
        <w:tc>
          <w:tcPr>
            <w:tcW w:w="5103" w:type="dxa"/>
            <w:tcBorders>
              <w:top w:val="single" w:sz="4" w:space="0" w:color="auto"/>
              <w:left w:val="single" w:sz="4" w:space="0" w:color="auto"/>
              <w:bottom w:val="single" w:sz="4" w:space="0" w:color="auto"/>
              <w:right w:val="single" w:sz="4" w:space="0" w:color="auto"/>
            </w:tcBorders>
            <w:hideMark/>
          </w:tcPr>
          <w:p w14:paraId="7A1EB531"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Zmiany zapisów </w:t>
            </w:r>
            <w:r w:rsidRPr="00EF5EE7">
              <w:rPr>
                <w:rFonts w:ascii="Times New Roman" w:hAnsi="Times New Roman" w:cs="Times New Roman"/>
                <w:bCs/>
                <w:iCs/>
              </w:rPr>
              <w:t>statutów Sołectw Gminy Dygowo</w:t>
            </w:r>
            <w:r w:rsidRPr="00EF5EE7">
              <w:rPr>
                <w:rFonts w:ascii="Times New Roman" w:hAnsi="Times New Roman" w:cs="Times New Roman"/>
                <w:sz w:val="24"/>
                <w:szCs w:val="24"/>
                <w:lang w:eastAsia="en-US"/>
              </w:rPr>
              <w:t xml:space="preserve"> wynikająca z konieczności dostosowania do obowiązującego stanu prawnego.</w:t>
            </w:r>
          </w:p>
          <w:p w14:paraId="071A243F"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eastAsia="Times New Roman" w:hAnsi="Times New Roman" w:cs="Times New Roman"/>
                <w:sz w:val="24"/>
                <w:szCs w:val="24"/>
              </w:rPr>
              <w:t>Wydłużono czas trwania kadencji sołtysów i rad sołeckich do 5 lat.</w:t>
            </w:r>
          </w:p>
        </w:tc>
      </w:tr>
      <w:tr w:rsidR="00EF5EE7" w:rsidRPr="00EF5EE7" w14:paraId="53058005"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7CBD720"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208E8E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XVIII/141/20</w:t>
            </w:r>
          </w:p>
          <w:p w14:paraId="0ADCA125"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4D1EC22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25 września 2020 roku</w:t>
            </w:r>
          </w:p>
          <w:p w14:paraId="300A8D4F"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zniesienia form ochrony prawnej z drzew uznanych za pomniki przyrody</w:t>
            </w:r>
          </w:p>
        </w:tc>
        <w:tc>
          <w:tcPr>
            <w:tcW w:w="5103" w:type="dxa"/>
            <w:tcBorders>
              <w:top w:val="single" w:sz="4" w:space="0" w:color="auto"/>
              <w:left w:val="single" w:sz="4" w:space="0" w:color="auto"/>
              <w:bottom w:val="single" w:sz="4" w:space="0" w:color="auto"/>
              <w:right w:val="single" w:sz="4" w:space="0" w:color="auto"/>
            </w:tcBorders>
            <w:hideMark/>
          </w:tcPr>
          <w:p w14:paraId="1FDBEC50"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zniesienia statusu pomnika przyrody z drzewa z gatunku świerk biały (</w:t>
            </w:r>
            <w:proofErr w:type="spellStart"/>
            <w:r w:rsidRPr="00EF5EE7">
              <w:rPr>
                <w:rFonts w:ascii="Times New Roman" w:hAnsi="Times New Roman" w:cs="Times New Roman"/>
                <w:sz w:val="24"/>
                <w:szCs w:val="24"/>
                <w:lang w:eastAsia="en-US"/>
              </w:rPr>
              <w:t>Picea</w:t>
            </w:r>
            <w:proofErr w:type="spellEnd"/>
            <w:r w:rsidRPr="00EF5EE7">
              <w:rPr>
                <w:rFonts w:ascii="Times New Roman" w:hAnsi="Times New Roman" w:cs="Times New Roman"/>
                <w:sz w:val="24"/>
                <w:szCs w:val="24"/>
                <w:lang w:eastAsia="en-US"/>
              </w:rPr>
              <w:t xml:space="preserve"> </w:t>
            </w:r>
            <w:proofErr w:type="spellStart"/>
            <w:r w:rsidRPr="00EF5EE7">
              <w:rPr>
                <w:rFonts w:ascii="Times New Roman" w:hAnsi="Times New Roman" w:cs="Times New Roman"/>
                <w:sz w:val="24"/>
                <w:szCs w:val="24"/>
                <w:lang w:eastAsia="en-US"/>
              </w:rPr>
              <w:t>glauca</w:t>
            </w:r>
            <w:proofErr w:type="spellEnd"/>
            <w:r w:rsidRPr="00EF5EE7">
              <w:rPr>
                <w:rFonts w:ascii="Times New Roman" w:hAnsi="Times New Roman" w:cs="Times New Roman"/>
                <w:sz w:val="24"/>
                <w:szCs w:val="24"/>
                <w:lang w:eastAsia="en-US"/>
              </w:rPr>
              <w:t>) o obwodzie pnia 250 cm (obwód pnia w momencie objęcia ochroną prawną 230 cm), wysokości 24 m, występującego na terenie działki nr 10/13 obręb ewidencyjny Pustary, Gmina Dygowo, położenie geograficzne w układzie współrzędnych płaskich prostokątnych PL-1992 X:697540,99 Y:281266,42,</w:t>
            </w:r>
          </w:p>
        </w:tc>
      </w:tr>
      <w:tr w:rsidR="00EF5EE7" w:rsidRPr="00EF5EE7" w14:paraId="5F12B49F"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50D1A2F"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2B232C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XIX/142/20</w:t>
            </w:r>
          </w:p>
          <w:p w14:paraId="79539F03"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18082D4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0CBEBC84"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uchwalenia budżetu Gminy Dygowo na rok 2021</w:t>
            </w:r>
          </w:p>
        </w:tc>
        <w:tc>
          <w:tcPr>
            <w:tcW w:w="5103" w:type="dxa"/>
            <w:tcBorders>
              <w:top w:val="single" w:sz="4" w:space="0" w:color="auto"/>
              <w:left w:val="single" w:sz="4" w:space="0" w:color="auto"/>
              <w:bottom w:val="single" w:sz="4" w:space="0" w:color="auto"/>
              <w:right w:val="single" w:sz="4" w:space="0" w:color="auto"/>
            </w:tcBorders>
            <w:hideMark/>
          </w:tcPr>
          <w:p w14:paraId="0C52C9C1"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Uchwalenie budżetu na 2021 rok - dostosowania budżetu do bieżących potrzeb.</w:t>
            </w:r>
          </w:p>
        </w:tc>
      </w:tr>
      <w:tr w:rsidR="00EF5EE7" w:rsidRPr="00EF5EE7" w14:paraId="277DABB5"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BA82AD9"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D80C70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XIX/143/20</w:t>
            </w:r>
          </w:p>
          <w:p w14:paraId="40607604"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4F9C57C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3BE190AB" w14:textId="77777777" w:rsidR="00EF5EE7" w:rsidRPr="00EF5EE7" w:rsidRDefault="00EF5EE7" w:rsidP="007567CB">
            <w:pPr>
              <w:pStyle w:val="TableContents"/>
              <w:spacing w:line="256" w:lineRule="auto"/>
              <w:rPr>
                <w:rFonts w:ascii="Times New Roman" w:hAnsi="Times New Roman" w:cs="Times New Roman"/>
                <w:bCs/>
                <w:iCs/>
              </w:rPr>
            </w:pPr>
            <w:r w:rsidRPr="00EF5EE7">
              <w:rPr>
                <w:rFonts w:ascii="Times New Roman" w:hAnsi="Times New Roman" w:cs="Times New Roman"/>
                <w:bCs/>
                <w:iCs/>
              </w:rPr>
              <w:t>w sprawie uchwalenia zmiany wieloletniej prognozy finansowej Gminy Dygowo na lata 2021-2030</w:t>
            </w:r>
          </w:p>
        </w:tc>
        <w:tc>
          <w:tcPr>
            <w:tcW w:w="5103" w:type="dxa"/>
            <w:tcBorders>
              <w:top w:val="single" w:sz="4" w:space="0" w:color="auto"/>
              <w:left w:val="single" w:sz="4" w:space="0" w:color="auto"/>
              <w:bottom w:val="single" w:sz="4" w:space="0" w:color="auto"/>
              <w:right w:val="single" w:sz="4" w:space="0" w:color="auto"/>
            </w:tcBorders>
            <w:hideMark/>
          </w:tcPr>
          <w:p w14:paraId="5777BC3F"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18E61323"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B310B09"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4381084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XIX/144/20</w:t>
            </w:r>
          </w:p>
          <w:p w14:paraId="4828360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49ACC1D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03964502"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zmian w budżecie Gminy Dygowo na 2020 rok</w:t>
            </w:r>
          </w:p>
        </w:tc>
        <w:tc>
          <w:tcPr>
            <w:tcW w:w="5103" w:type="dxa"/>
            <w:tcBorders>
              <w:top w:val="single" w:sz="4" w:space="0" w:color="auto"/>
              <w:left w:val="single" w:sz="4" w:space="0" w:color="auto"/>
              <w:bottom w:val="single" w:sz="4" w:space="0" w:color="auto"/>
              <w:right w:val="single" w:sz="4" w:space="0" w:color="auto"/>
            </w:tcBorders>
            <w:hideMark/>
          </w:tcPr>
          <w:p w14:paraId="36E20BA9"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Zmiany w budżecie wynikające z dostosowania budżetu do bieżących potrzeb.</w:t>
            </w:r>
          </w:p>
        </w:tc>
      </w:tr>
      <w:tr w:rsidR="00EF5EE7" w:rsidRPr="00EF5EE7" w14:paraId="0F6A96E4"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4D78D6CB"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FD5029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XIX/145/20</w:t>
            </w:r>
          </w:p>
          <w:p w14:paraId="19D204D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2910BB1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01E56AE6" w14:textId="77777777" w:rsidR="00EF5EE7" w:rsidRPr="00EF5EE7" w:rsidRDefault="00EF5EE7" w:rsidP="007567CB">
            <w:pPr>
              <w:pStyle w:val="TableContents"/>
              <w:rPr>
                <w:rFonts w:ascii="Times New Roman" w:hAnsi="Times New Roman" w:cs="Times New Roman"/>
                <w:bCs/>
                <w:iCs/>
              </w:rPr>
            </w:pPr>
            <w:r w:rsidRPr="00EF5EE7">
              <w:rPr>
                <w:rFonts w:ascii="Times New Roman" w:hAnsi="Times New Roman" w:cs="Times New Roman"/>
                <w:bCs/>
                <w:iCs/>
              </w:rPr>
              <w:t>w sprawie ustalenia planu dofinansowania form doskonalenia zawodowego nauczycieli</w:t>
            </w:r>
          </w:p>
          <w:p w14:paraId="5942A65C"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na 2021 rok</w:t>
            </w:r>
          </w:p>
        </w:tc>
        <w:tc>
          <w:tcPr>
            <w:tcW w:w="5103" w:type="dxa"/>
            <w:tcBorders>
              <w:top w:val="single" w:sz="4" w:space="0" w:color="auto"/>
              <w:left w:val="single" w:sz="4" w:space="0" w:color="auto"/>
              <w:bottom w:val="single" w:sz="4" w:space="0" w:color="auto"/>
              <w:right w:val="single" w:sz="4" w:space="0" w:color="auto"/>
            </w:tcBorders>
            <w:hideMark/>
          </w:tcPr>
          <w:p w14:paraId="6CF50917"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niezrealizowana. Rozstrzygnięcie nadzorcze Wojewody Zachodniopomorskiego z dnia 21 stycznia 2021 r. nr P-1.4131.392.2020.KD, stwierdzające nieważność uchwały w całości.</w:t>
            </w:r>
          </w:p>
        </w:tc>
      </w:tr>
      <w:tr w:rsidR="00EF5EE7" w:rsidRPr="00EF5EE7" w14:paraId="5F38A64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72B7316"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8EAC6B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XIX/146/20</w:t>
            </w:r>
          </w:p>
          <w:p w14:paraId="51D55AE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10C36C5"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4C9DCC8D"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uchwalenia Rocznego programu współpracy Gminy Dygowo z organizacjami pozarządowymi oraz podmiotami prowadzącymi działalność pożytku publicznego na rok 2021</w:t>
            </w:r>
          </w:p>
        </w:tc>
        <w:tc>
          <w:tcPr>
            <w:tcW w:w="5103" w:type="dxa"/>
            <w:tcBorders>
              <w:top w:val="single" w:sz="4" w:space="0" w:color="auto"/>
              <w:left w:val="single" w:sz="4" w:space="0" w:color="auto"/>
              <w:bottom w:val="single" w:sz="4" w:space="0" w:color="auto"/>
              <w:right w:val="single" w:sz="4" w:space="0" w:color="auto"/>
            </w:tcBorders>
            <w:hideMark/>
          </w:tcPr>
          <w:p w14:paraId="5CBD24C6"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realizowana. Dotyczy współpracy z organizacjami pozarządowymi oraz podmiotami prowadzącymi działalność pożytku publicznego.</w:t>
            </w:r>
          </w:p>
        </w:tc>
      </w:tr>
      <w:tr w:rsidR="00EF5EE7" w:rsidRPr="00EF5EE7" w14:paraId="07C263BA"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B4FF6A5"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5B5CD4A"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XIX/147/20</w:t>
            </w:r>
          </w:p>
          <w:p w14:paraId="0A91765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9749A28"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594AA1C2"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uchwalenia Gminnego Programu Profilaktyki i Rozwiązywania Problemów Alkoholowych oraz Przeciwdziałania Narkomanii na rok 2021</w:t>
            </w:r>
          </w:p>
        </w:tc>
        <w:tc>
          <w:tcPr>
            <w:tcW w:w="5103" w:type="dxa"/>
            <w:tcBorders>
              <w:top w:val="single" w:sz="4" w:space="0" w:color="auto"/>
              <w:left w:val="single" w:sz="4" w:space="0" w:color="auto"/>
              <w:bottom w:val="single" w:sz="4" w:space="0" w:color="auto"/>
              <w:right w:val="single" w:sz="4" w:space="0" w:color="auto"/>
            </w:tcBorders>
            <w:hideMark/>
          </w:tcPr>
          <w:p w14:paraId="1F2C7648"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programu przeciwdziałania różnego rodzaju uzależnieniom, oraz  programu profilaktyki i rozwiązywania problemów alkoholowych.</w:t>
            </w:r>
          </w:p>
        </w:tc>
      </w:tr>
      <w:tr w:rsidR="00EF5EE7" w:rsidRPr="00EF5EE7" w14:paraId="64C5A363"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4778998E"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8A7C54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XIX/148/20</w:t>
            </w:r>
          </w:p>
          <w:p w14:paraId="57476BA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9FA27CE"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3CD5FBE1" w14:textId="77777777" w:rsidR="00EF5EE7" w:rsidRPr="00EF5EE7" w:rsidRDefault="00EF5EE7" w:rsidP="007567CB">
            <w:pPr>
              <w:pStyle w:val="TableContents"/>
              <w:spacing w:line="256" w:lineRule="auto"/>
              <w:rPr>
                <w:rFonts w:ascii="Times New Roman" w:hAnsi="Times New Roman" w:cs="Times New Roman"/>
                <w:bCs/>
                <w:iCs/>
              </w:rPr>
            </w:pPr>
            <w:r w:rsidRPr="00EF5EE7">
              <w:rPr>
                <w:rFonts w:ascii="Times New Roman" w:hAnsi="Times New Roman" w:cs="Times New Roman"/>
                <w:bCs/>
                <w:iCs/>
              </w:rPr>
              <w:t>w sprawie nadania nazwy ulicy na terenie miejscowości Dygowo</w:t>
            </w:r>
          </w:p>
        </w:tc>
        <w:tc>
          <w:tcPr>
            <w:tcW w:w="5103" w:type="dxa"/>
            <w:tcBorders>
              <w:top w:val="single" w:sz="4" w:space="0" w:color="auto"/>
              <w:left w:val="single" w:sz="4" w:space="0" w:color="auto"/>
              <w:bottom w:val="single" w:sz="4" w:space="0" w:color="auto"/>
              <w:right w:val="single" w:sz="4" w:space="0" w:color="auto"/>
            </w:tcBorders>
            <w:hideMark/>
          </w:tcPr>
          <w:p w14:paraId="782CABBE"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nowo powstałej ulicy w Dygowie, nadaje jej się nazwę ulica Klonowa.</w:t>
            </w:r>
          </w:p>
        </w:tc>
      </w:tr>
      <w:tr w:rsidR="00EF5EE7" w:rsidRPr="00EF5EE7" w14:paraId="2F3F35B5"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D1A077A"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A9D861F"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XIX/149/20</w:t>
            </w:r>
          </w:p>
          <w:p w14:paraId="482F32F2"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55C2460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19056BC3"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lastRenderedPageBreak/>
              <w:t>w sprawie nadania nazwy ulicy na terenie miejscowości Dygowo</w:t>
            </w:r>
          </w:p>
        </w:tc>
        <w:tc>
          <w:tcPr>
            <w:tcW w:w="5103" w:type="dxa"/>
            <w:tcBorders>
              <w:top w:val="single" w:sz="4" w:space="0" w:color="auto"/>
              <w:left w:val="single" w:sz="4" w:space="0" w:color="auto"/>
              <w:bottom w:val="single" w:sz="4" w:space="0" w:color="auto"/>
              <w:right w:val="single" w:sz="4" w:space="0" w:color="auto"/>
            </w:tcBorders>
            <w:hideMark/>
          </w:tcPr>
          <w:p w14:paraId="0003DCEE"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Uchwała zrealizowana. Dotyczy nowo powstałej ulicy w Dygowie, nadaje jej się nazwę ulica Kwiatowa.</w:t>
            </w:r>
          </w:p>
        </w:tc>
      </w:tr>
      <w:tr w:rsidR="00EF5EE7" w:rsidRPr="00EF5EE7" w14:paraId="13CB0B8D"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26FC30C8"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33E829A8"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XIX/150/20</w:t>
            </w:r>
          </w:p>
          <w:p w14:paraId="6C92EEAD"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5BDB66D5"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0B04E4E8"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rPr>
              <w:t>w sprawie ustanowienia służebności gruntowej przejazdu i przechodu przez nieruchomość położoną w obrębie ewidencyjnym Pustary, stanowiącą własność Gminy Dygowo</w:t>
            </w:r>
          </w:p>
        </w:tc>
        <w:tc>
          <w:tcPr>
            <w:tcW w:w="5103" w:type="dxa"/>
            <w:tcBorders>
              <w:top w:val="single" w:sz="4" w:space="0" w:color="auto"/>
              <w:left w:val="single" w:sz="4" w:space="0" w:color="auto"/>
              <w:bottom w:val="single" w:sz="4" w:space="0" w:color="auto"/>
              <w:right w:val="single" w:sz="4" w:space="0" w:color="auto"/>
            </w:tcBorders>
            <w:hideMark/>
          </w:tcPr>
          <w:p w14:paraId="55CE3E7E"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ustanowienia nieodpłatnej służebności gruntowej przejazdu</w:t>
            </w:r>
          </w:p>
          <w:p w14:paraId="64405A0A"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i przechodu przez nieruchomość obejmującą działkę Nr 12/55, obręb ewidencyjny Pustary, stanowiącą własność Gminy Dygowo, na rzecz każdoczesnych właścicieli nieruchomości obejmującej działkę Nr 304 położoną w obrębie ewidencyjnym Pustary.</w:t>
            </w:r>
          </w:p>
        </w:tc>
      </w:tr>
      <w:tr w:rsidR="00EF5EE7" w:rsidRPr="00EF5EE7" w14:paraId="7480A4EC"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F86D27F"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2464DC5"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XIX/151/20</w:t>
            </w:r>
          </w:p>
          <w:p w14:paraId="7E224D50"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04FCF29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76F386DC"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rPr>
              <w:t>w sprawie zatwierdzenia „Wieloletniego planu rozwoju i modernizacji urządzeń wodociągowych i urządzeń kanalizacyjnych” będących w posiadaniu „Miejskich Wodociągów i Kanalizacji sp. z o.o.” na lata 2021-2027</w:t>
            </w:r>
          </w:p>
        </w:tc>
        <w:tc>
          <w:tcPr>
            <w:tcW w:w="5103" w:type="dxa"/>
            <w:tcBorders>
              <w:top w:val="single" w:sz="4" w:space="0" w:color="auto"/>
              <w:left w:val="single" w:sz="4" w:space="0" w:color="auto"/>
              <w:bottom w:val="single" w:sz="4" w:space="0" w:color="auto"/>
              <w:right w:val="single" w:sz="4" w:space="0" w:color="auto"/>
            </w:tcBorders>
            <w:hideMark/>
          </w:tcPr>
          <w:p w14:paraId="7789975C"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„Wieloletniego planu rozwoju i modernizacji urządzeń wodociągowych i urządzeń kanalizacyjnych” będących w posiadaniu „Miejskich Wodociągów i Kanalizacji sp. z o.o.” w Kołobrzegu na lata 2021-2027.</w:t>
            </w:r>
          </w:p>
        </w:tc>
      </w:tr>
      <w:tr w:rsidR="00EF5EE7" w:rsidRPr="00EF5EE7" w14:paraId="01A3256F"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0643DF5C"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4DC7601"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XIX/152/20</w:t>
            </w:r>
          </w:p>
          <w:p w14:paraId="48A7FD4C"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6FAD2D0A"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61A5D011"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rPr>
              <w:t>w sprawie wydzierżawienia nieruchomości – części działek Nr 45/1 obręb ewidencyjny Wrzosowo i Nr 81 obręb ewidencyjny Dygowo</w:t>
            </w:r>
          </w:p>
        </w:tc>
        <w:tc>
          <w:tcPr>
            <w:tcW w:w="5103" w:type="dxa"/>
            <w:tcBorders>
              <w:top w:val="single" w:sz="4" w:space="0" w:color="auto"/>
              <w:left w:val="single" w:sz="4" w:space="0" w:color="auto"/>
              <w:bottom w:val="single" w:sz="4" w:space="0" w:color="auto"/>
              <w:right w:val="single" w:sz="4" w:space="0" w:color="auto"/>
            </w:tcBorders>
            <w:hideMark/>
          </w:tcPr>
          <w:p w14:paraId="312C0AB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wydzierżawienia dotychczasowemu dzierżawcy, w drodze bezprzetargowej części działek: Nr 45/1</w:t>
            </w:r>
            <w:r w:rsidRPr="00EF5EE7">
              <w:rPr>
                <w:rFonts w:ascii="Times New Roman" w:hAnsi="Times New Roman" w:cs="Times New Roman"/>
                <w:sz w:val="24"/>
                <w:szCs w:val="24"/>
                <w:lang w:eastAsia="en-US"/>
              </w:rPr>
              <w:br/>
              <w:t>o powierzchni 0,8 m2 obręb ewidencyjny Wrzosowo; KO1L/00003795/5; i Nr 81</w:t>
            </w:r>
            <w:r w:rsidRPr="00EF5EE7">
              <w:rPr>
                <w:rFonts w:ascii="Times New Roman" w:hAnsi="Times New Roman" w:cs="Times New Roman"/>
                <w:sz w:val="24"/>
                <w:szCs w:val="24"/>
                <w:lang w:eastAsia="en-US"/>
              </w:rPr>
              <w:br/>
              <w:t>o powierzchni 0,8 m2 obręb ewidencyjny Dygowo KO1L/00042292/4.</w:t>
            </w:r>
          </w:p>
        </w:tc>
      </w:tr>
      <w:tr w:rsidR="00EF5EE7" w:rsidRPr="00EF5EE7" w14:paraId="36940BD6"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ADFD3D6"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7CEA1A5"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UCHWAŁA Nr XIX/153/20</w:t>
            </w:r>
          </w:p>
          <w:p w14:paraId="3D1C0159"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RADY GMINY DYGOWO</w:t>
            </w:r>
          </w:p>
          <w:p w14:paraId="766C74F7" w14:textId="77777777" w:rsidR="00EF5EE7" w:rsidRPr="00EF5EE7" w:rsidRDefault="00EF5EE7" w:rsidP="007567CB">
            <w:pPr>
              <w:pStyle w:val="TableContents"/>
              <w:rPr>
                <w:rFonts w:ascii="Times New Roman" w:hAnsi="Times New Roman" w:cs="Times New Roman"/>
                <w:b/>
                <w:iCs/>
              </w:rPr>
            </w:pPr>
            <w:r w:rsidRPr="00EF5EE7">
              <w:rPr>
                <w:rFonts w:ascii="Times New Roman" w:hAnsi="Times New Roman" w:cs="Times New Roman"/>
                <w:b/>
                <w:iCs/>
              </w:rPr>
              <w:t>z dnia 18 grudnia 2020 roku</w:t>
            </w:r>
          </w:p>
          <w:p w14:paraId="39D02C6E" w14:textId="77777777" w:rsidR="00EF5EE7" w:rsidRPr="00EF5EE7" w:rsidRDefault="00EF5EE7" w:rsidP="007567CB">
            <w:pPr>
              <w:pStyle w:val="TableContents"/>
              <w:spacing w:line="256" w:lineRule="auto"/>
              <w:rPr>
                <w:rFonts w:ascii="Times New Roman" w:hAnsi="Times New Roman" w:cs="Times New Roman"/>
                <w:bCs/>
              </w:rPr>
            </w:pPr>
            <w:r w:rsidRPr="00EF5EE7">
              <w:rPr>
                <w:rFonts w:ascii="Times New Roman" w:hAnsi="Times New Roman" w:cs="Times New Roman"/>
                <w:bCs/>
                <w:iCs/>
              </w:rPr>
              <w:t>w sprawie wydzierżawienia nieruchomości – działki Nr 66/2 obręb ewidencyjny Wrzosowo</w:t>
            </w:r>
          </w:p>
        </w:tc>
        <w:tc>
          <w:tcPr>
            <w:tcW w:w="5103" w:type="dxa"/>
            <w:tcBorders>
              <w:top w:val="single" w:sz="4" w:space="0" w:color="auto"/>
              <w:left w:val="single" w:sz="4" w:space="0" w:color="auto"/>
              <w:bottom w:val="single" w:sz="4" w:space="0" w:color="auto"/>
              <w:right w:val="single" w:sz="4" w:space="0" w:color="auto"/>
            </w:tcBorders>
            <w:hideMark/>
          </w:tcPr>
          <w:p w14:paraId="024545D1"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wydzierżawienia dotychczasowemu dzierżawcy, w drodze bezprzetargowej działki Nr 66/2 o powierzchni 2,1860 ha; położonej w obrębie ewidencyjnym Wrzosowo;  KO1L/00021737/3.</w:t>
            </w:r>
          </w:p>
        </w:tc>
      </w:tr>
      <w:tr w:rsidR="00EF5EE7" w:rsidRPr="00EF5EE7" w14:paraId="72F0C76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6896F153"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01B4F32B"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XIX/154/20</w:t>
            </w:r>
          </w:p>
          <w:p w14:paraId="15E16F52"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04786733"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1A1BC1CF"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t>w sprawie wydzierżawienia nieruchomości – działki Nr 618 obręb ewidencyjny Dygowo</w:t>
            </w:r>
          </w:p>
        </w:tc>
        <w:tc>
          <w:tcPr>
            <w:tcW w:w="5103" w:type="dxa"/>
            <w:tcBorders>
              <w:top w:val="single" w:sz="4" w:space="0" w:color="auto"/>
              <w:left w:val="single" w:sz="4" w:space="0" w:color="auto"/>
              <w:bottom w:val="single" w:sz="4" w:space="0" w:color="auto"/>
              <w:right w:val="single" w:sz="4" w:space="0" w:color="auto"/>
            </w:tcBorders>
            <w:hideMark/>
          </w:tcPr>
          <w:p w14:paraId="35E6D11B"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wydzierżawienia dotychczasowemu dzierżawcy, </w:t>
            </w:r>
            <w:r w:rsidRPr="00EF5EE7">
              <w:rPr>
                <w:rFonts w:ascii="Times New Roman" w:hAnsi="Times New Roman" w:cs="Times New Roman"/>
                <w:bCs/>
                <w:sz w:val="24"/>
                <w:szCs w:val="24"/>
              </w:rPr>
              <w:t xml:space="preserve">w drodze bezprzetargowej działki Nr 618 o powierzchni 0,1159 ha; położonej w obrębie ewidencyjnym Dygowo; </w:t>
            </w:r>
            <w:r w:rsidRPr="00EF5EE7">
              <w:rPr>
                <w:rFonts w:ascii="Times New Roman" w:hAnsi="Times New Roman"/>
                <w:sz w:val="24"/>
                <w:szCs w:val="24"/>
              </w:rPr>
              <w:t> KO1L/00019430/4.</w:t>
            </w:r>
          </w:p>
        </w:tc>
      </w:tr>
      <w:tr w:rsidR="00EF5EE7" w:rsidRPr="00EF5EE7" w14:paraId="06835C90"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1A1ECF61"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B06739D"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XIX/155/20</w:t>
            </w:r>
          </w:p>
          <w:p w14:paraId="318E0A6E"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3132E0E0"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07E9ACB9"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t>w sprawie wydzierżawienia nieruchomości – działki Nr 157 obręb ewidencyjny Czernin</w:t>
            </w:r>
          </w:p>
        </w:tc>
        <w:tc>
          <w:tcPr>
            <w:tcW w:w="5103" w:type="dxa"/>
            <w:tcBorders>
              <w:top w:val="single" w:sz="4" w:space="0" w:color="auto"/>
              <w:left w:val="single" w:sz="4" w:space="0" w:color="auto"/>
              <w:bottom w:val="single" w:sz="4" w:space="0" w:color="auto"/>
              <w:right w:val="single" w:sz="4" w:space="0" w:color="auto"/>
            </w:tcBorders>
            <w:hideMark/>
          </w:tcPr>
          <w:p w14:paraId="2A93E34A"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wydzierżawienia dotychczasowemu dzierżawcy, </w:t>
            </w:r>
            <w:r w:rsidRPr="00EF5EE7">
              <w:rPr>
                <w:rFonts w:ascii="Times New Roman" w:hAnsi="Times New Roman" w:cs="Times New Roman"/>
                <w:bCs/>
                <w:sz w:val="24"/>
                <w:szCs w:val="24"/>
              </w:rPr>
              <w:t xml:space="preserve">w drodze bezprzetargowej działki Nr 157 o powierzchni 0,58 ha; położonej w obrębie ewidencyjnym Czernin; </w:t>
            </w:r>
            <w:r w:rsidRPr="00EF5EE7">
              <w:rPr>
                <w:rFonts w:ascii="Times New Roman" w:hAnsi="Times New Roman"/>
                <w:sz w:val="24"/>
                <w:szCs w:val="24"/>
              </w:rPr>
              <w:t> KO1L/00004100/4</w:t>
            </w:r>
          </w:p>
        </w:tc>
      </w:tr>
      <w:tr w:rsidR="00EF5EE7" w:rsidRPr="00EF5EE7" w14:paraId="3D1A210A"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7882A925"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479FF06B"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XIX/156/20</w:t>
            </w:r>
          </w:p>
          <w:p w14:paraId="5DD71C00"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205A11C1"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3A67E637"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lastRenderedPageBreak/>
              <w:t>w sprawie wydzierżawienia nieruchomości – części działki Nr 4/83  obręb ewidencyjny Pustary</w:t>
            </w:r>
          </w:p>
        </w:tc>
        <w:tc>
          <w:tcPr>
            <w:tcW w:w="5103" w:type="dxa"/>
            <w:tcBorders>
              <w:top w:val="single" w:sz="4" w:space="0" w:color="auto"/>
              <w:left w:val="single" w:sz="4" w:space="0" w:color="auto"/>
              <w:bottom w:val="single" w:sz="4" w:space="0" w:color="auto"/>
              <w:right w:val="single" w:sz="4" w:space="0" w:color="auto"/>
            </w:tcBorders>
            <w:hideMark/>
          </w:tcPr>
          <w:p w14:paraId="3EF7A24C"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 xml:space="preserve">Uchwała zrealizowana. Dotyczy wydzierżawienia dotychczasowemu dzierżawcy, </w:t>
            </w:r>
            <w:r w:rsidRPr="00EF5EE7">
              <w:rPr>
                <w:rFonts w:ascii="Times New Roman" w:hAnsi="Times New Roman" w:cs="Times New Roman"/>
                <w:bCs/>
                <w:sz w:val="24"/>
                <w:szCs w:val="24"/>
              </w:rPr>
              <w:t xml:space="preserve">w drodze bezprzetargowej działki </w:t>
            </w:r>
            <w:r w:rsidRPr="00EF5EE7">
              <w:rPr>
                <w:rFonts w:ascii="Times New Roman" w:hAnsi="Times New Roman" w:cs="Times New Roman"/>
                <w:sz w:val="24"/>
                <w:szCs w:val="24"/>
              </w:rPr>
              <w:t>Nr 4/83</w:t>
            </w:r>
            <w:r w:rsidRPr="00EF5EE7">
              <w:rPr>
                <w:rFonts w:ascii="Times New Roman" w:hAnsi="Times New Roman" w:cs="Times New Roman"/>
                <w:bCs/>
                <w:sz w:val="24"/>
                <w:szCs w:val="24"/>
              </w:rPr>
              <w:t xml:space="preserve"> o powierzchni </w:t>
            </w:r>
            <w:r w:rsidRPr="00EF5EE7">
              <w:rPr>
                <w:rFonts w:ascii="Times New Roman" w:hAnsi="Times New Roman" w:cs="Times New Roman"/>
                <w:bCs/>
                <w:sz w:val="24"/>
                <w:szCs w:val="24"/>
              </w:rPr>
              <w:lastRenderedPageBreak/>
              <w:t xml:space="preserve">0,0044 ha; położonej w obrębie ewidencyjnym Dygowo; </w:t>
            </w:r>
            <w:r w:rsidRPr="00EF5EE7">
              <w:rPr>
                <w:rFonts w:ascii="Times New Roman" w:hAnsi="Times New Roman"/>
                <w:sz w:val="24"/>
                <w:szCs w:val="24"/>
              </w:rPr>
              <w:t> KO1L/00016023/7.</w:t>
            </w:r>
          </w:p>
        </w:tc>
      </w:tr>
      <w:tr w:rsidR="00EF5EE7" w:rsidRPr="00EF5EE7" w14:paraId="16A70D13"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2E7257E6"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3A2CF2B"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XIX/157/20</w:t>
            </w:r>
          </w:p>
          <w:p w14:paraId="47F2A2CD"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425C67D1"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6E07927E"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t>w sprawie wydzierżawienia nieruchomości – części działki Nr 220/85 obręb ewidencyjny Dygowo</w:t>
            </w:r>
          </w:p>
        </w:tc>
        <w:tc>
          <w:tcPr>
            <w:tcW w:w="5103" w:type="dxa"/>
            <w:tcBorders>
              <w:top w:val="single" w:sz="4" w:space="0" w:color="auto"/>
              <w:left w:val="single" w:sz="4" w:space="0" w:color="auto"/>
              <w:bottom w:val="single" w:sz="4" w:space="0" w:color="auto"/>
              <w:right w:val="single" w:sz="4" w:space="0" w:color="auto"/>
            </w:tcBorders>
            <w:hideMark/>
          </w:tcPr>
          <w:p w14:paraId="338BD63F"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wydzierżawienia dotychczasowemu dzierżawcy, </w:t>
            </w:r>
            <w:r w:rsidRPr="00EF5EE7">
              <w:rPr>
                <w:rFonts w:ascii="Times New Roman" w:hAnsi="Times New Roman" w:cs="Times New Roman"/>
                <w:bCs/>
                <w:sz w:val="24"/>
                <w:szCs w:val="24"/>
              </w:rPr>
              <w:t xml:space="preserve">w drodze bezprzetargowej działki </w:t>
            </w:r>
            <w:r w:rsidRPr="00EF5EE7">
              <w:rPr>
                <w:rFonts w:ascii="Times New Roman" w:hAnsi="Times New Roman" w:cs="Times New Roman"/>
                <w:sz w:val="24"/>
                <w:szCs w:val="24"/>
              </w:rPr>
              <w:t>Nr 220/85 obręb</w:t>
            </w:r>
            <w:r w:rsidRPr="00EF5EE7">
              <w:rPr>
                <w:rFonts w:ascii="Times New Roman" w:hAnsi="Times New Roman" w:cs="Times New Roman"/>
                <w:bCs/>
                <w:sz w:val="24"/>
                <w:szCs w:val="24"/>
              </w:rPr>
              <w:t xml:space="preserve"> o powierzchni 0,0070 ha; położonej w obrębie ewidencyjnym Dygowo; </w:t>
            </w:r>
            <w:r w:rsidRPr="00EF5EE7">
              <w:rPr>
                <w:rFonts w:ascii="Times New Roman" w:hAnsi="Times New Roman"/>
                <w:sz w:val="24"/>
                <w:szCs w:val="24"/>
              </w:rPr>
              <w:t> KO1L/00013715/4.</w:t>
            </w:r>
          </w:p>
        </w:tc>
      </w:tr>
      <w:tr w:rsidR="00EF5EE7" w:rsidRPr="00EF5EE7" w14:paraId="5828E218"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21AD51BE"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1125B693"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XIX/158/20</w:t>
            </w:r>
          </w:p>
          <w:p w14:paraId="6ED9E2FE"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37E60FF4"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0FFEC9DA"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t>w sprawie wydzierżawienia nieruchomości – części działki Nr 165  obręb ewidencyjny Piotrowice</w:t>
            </w:r>
          </w:p>
        </w:tc>
        <w:tc>
          <w:tcPr>
            <w:tcW w:w="5103" w:type="dxa"/>
            <w:tcBorders>
              <w:top w:val="single" w:sz="4" w:space="0" w:color="auto"/>
              <w:left w:val="single" w:sz="4" w:space="0" w:color="auto"/>
              <w:bottom w:val="single" w:sz="4" w:space="0" w:color="auto"/>
              <w:right w:val="single" w:sz="4" w:space="0" w:color="auto"/>
            </w:tcBorders>
            <w:hideMark/>
          </w:tcPr>
          <w:p w14:paraId="3C926B3D"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xml:space="preserve">Uchwała zrealizowana. Dotyczy wydzierżawienia dotychczasowemu dzierżawcy, </w:t>
            </w:r>
            <w:r w:rsidRPr="00EF5EE7">
              <w:rPr>
                <w:rFonts w:ascii="Times New Roman" w:hAnsi="Times New Roman" w:cs="Times New Roman"/>
                <w:bCs/>
                <w:sz w:val="24"/>
                <w:szCs w:val="24"/>
              </w:rPr>
              <w:t xml:space="preserve">w drodze bezprzetargowej działki </w:t>
            </w:r>
            <w:r w:rsidRPr="00EF5EE7">
              <w:rPr>
                <w:rFonts w:ascii="Times New Roman" w:hAnsi="Times New Roman" w:cs="Times New Roman"/>
                <w:sz w:val="24"/>
                <w:szCs w:val="24"/>
              </w:rPr>
              <w:t xml:space="preserve">Nr 165 </w:t>
            </w:r>
            <w:r w:rsidRPr="00EF5EE7">
              <w:rPr>
                <w:rFonts w:ascii="Times New Roman" w:hAnsi="Times New Roman" w:cs="Times New Roman"/>
                <w:bCs/>
                <w:sz w:val="24"/>
                <w:szCs w:val="24"/>
              </w:rPr>
              <w:t xml:space="preserve">o powierzchni 0,0228 ha; położonej w obrębie ewidencyjnym Piotrowice; </w:t>
            </w:r>
            <w:r w:rsidRPr="00EF5EE7">
              <w:rPr>
                <w:rFonts w:ascii="Times New Roman" w:hAnsi="Times New Roman"/>
                <w:sz w:val="24"/>
                <w:szCs w:val="24"/>
              </w:rPr>
              <w:t> KO1L/00042749/3.</w:t>
            </w:r>
          </w:p>
        </w:tc>
      </w:tr>
      <w:tr w:rsidR="00EF5EE7" w:rsidRPr="00EF5EE7" w14:paraId="5BE66BFF"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37691E1"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66C73270"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XIX/159/20</w:t>
            </w:r>
          </w:p>
          <w:p w14:paraId="02E6DA64"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6D54F0C9"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6EA653A4" w14:textId="77777777" w:rsidR="00EF5EE7" w:rsidRPr="00EF5EE7" w:rsidRDefault="00EF5EE7" w:rsidP="007567CB">
            <w:pPr>
              <w:spacing w:after="0" w:line="240" w:lineRule="auto"/>
              <w:rPr>
                <w:rFonts w:ascii="Times New Roman" w:hAnsi="Times New Roman" w:cs="Times New Roman"/>
                <w:bCs/>
                <w:iCs/>
                <w:sz w:val="24"/>
                <w:szCs w:val="24"/>
                <w:lang w:eastAsia="en-US"/>
              </w:rPr>
            </w:pPr>
            <w:r w:rsidRPr="00EF5EE7">
              <w:rPr>
                <w:rFonts w:ascii="Times New Roman" w:hAnsi="Times New Roman" w:cs="Times New Roman"/>
                <w:bCs/>
                <w:iCs/>
                <w:sz w:val="24"/>
                <w:szCs w:val="24"/>
                <w:lang w:eastAsia="en-US"/>
              </w:rPr>
              <w:t>w sprawie przystąpienia do sporządzenia miejscowego planu zagospodarowania przestrzennego gminy Dygowo w części obrębu ewidencyjnego Dygowo</w:t>
            </w:r>
          </w:p>
        </w:tc>
        <w:tc>
          <w:tcPr>
            <w:tcW w:w="5103" w:type="dxa"/>
            <w:tcBorders>
              <w:top w:val="single" w:sz="4" w:space="0" w:color="auto"/>
              <w:left w:val="single" w:sz="4" w:space="0" w:color="auto"/>
              <w:bottom w:val="single" w:sz="4" w:space="0" w:color="auto"/>
              <w:right w:val="single" w:sz="4" w:space="0" w:color="auto"/>
            </w:tcBorders>
            <w:hideMark/>
          </w:tcPr>
          <w:p w14:paraId="7DE3BED3"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określenia przeznaczenia terenów oraz zasad zagospodarowania i zabudowy, zgodnie</w:t>
            </w:r>
            <w:r w:rsidRPr="00EF5EE7">
              <w:rPr>
                <w:rFonts w:ascii="Times New Roman" w:hAnsi="Times New Roman" w:cs="Times New Roman"/>
                <w:sz w:val="24"/>
                <w:szCs w:val="24"/>
                <w:lang w:eastAsia="en-US"/>
              </w:rPr>
              <w:br/>
              <w:t>z dyspozycjami, zapisami Studium, aby dzięki temu m.in.:</w:t>
            </w:r>
          </w:p>
          <w:p w14:paraId="251C956C"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ustalić zasady kształtowania zabudowy</w:t>
            </w:r>
            <w:r w:rsidRPr="00EF5EE7">
              <w:rPr>
                <w:rFonts w:ascii="Times New Roman" w:hAnsi="Times New Roman" w:cs="Times New Roman"/>
                <w:sz w:val="24"/>
                <w:szCs w:val="24"/>
                <w:lang w:eastAsia="en-US"/>
              </w:rPr>
              <w:br/>
              <w:t>i zagospodarowania terenów zgodnie z wnioskami właścicieli,</w:t>
            </w:r>
          </w:p>
          <w:p w14:paraId="549D11F2"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 wskazać zasady obsługi komunikacyjnej</w:t>
            </w:r>
            <w:r w:rsidRPr="00EF5EE7">
              <w:rPr>
                <w:rFonts w:ascii="Times New Roman" w:hAnsi="Times New Roman" w:cs="Times New Roman"/>
                <w:sz w:val="24"/>
                <w:szCs w:val="24"/>
                <w:lang w:eastAsia="en-US"/>
              </w:rPr>
              <w:br/>
              <w:t>i inżynieryjnej obszarów.</w:t>
            </w:r>
          </w:p>
          <w:p w14:paraId="28C65638"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Sporządzenie miejscowego planu zagospodarowania przestrzennego podyktowane jest koniecznością ustalenia nowego przeznaczenia terenów, określenia sposobów ich zagospodarowania i zabudowy, przy jednoczesnym pozostawieniu pozostałych terenów wsi</w:t>
            </w:r>
            <w:r w:rsidRPr="00EF5EE7">
              <w:rPr>
                <w:rFonts w:ascii="Times New Roman" w:hAnsi="Times New Roman" w:cs="Times New Roman"/>
                <w:sz w:val="24"/>
                <w:szCs w:val="24"/>
                <w:lang w:eastAsia="en-US"/>
              </w:rPr>
              <w:br/>
              <w:t xml:space="preserve">w dotychczasowym użytkowaniu. </w:t>
            </w:r>
          </w:p>
        </w:tc>
      </w:tr>
      <w:tr w:rsidR="00EF5EE7" w:rsidRPr="00EF5EE7" w14:paraId="3BB760E9" w14:textId="77777777" w:rsidTr="007567CB">
        <w:tc>
          <w:tcPr>
            <w:tcW w:w="880" w:type="dxa"/>
            <w:tcBorders>
              <w:top w:val="single" w:sz="4" w:space="0" w:color="auto"/>
              <w:left w:val="single" w:sz="4" w:space="0" w:color="auto"/>
              <w:bottom w:val="single" w:sz="4" w:space="0" w:color="auto"/>
              <w:right w:val="single" w:sz="4" w:space="0" w:color="auto"/>
            </w:tcBorders>
            <w:vAlign w:val="center"/>
          </w:tcPr>
          <w:p w14:paraId="31CA04AE" w14:textId="77777777" w:rsidR="00EF5EE7" w:rsidRPr="00EF5EE7" w:rsidRDefault="00EF5EE7" w:rsidP="00EF5EE7">
            <w:pPr>
              <w:numPr>
                <w:ilvl w:val="0"/>
                <w:numId w:val="35"/>
              </w:numPr>
              <w:spacing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2E226865"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XIX/160/20</w:t>
            </w:r>
          </w:p>
          <w:p w14:paraId="790BB4B8"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5120E25D"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7598FCCC"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t>w sprawie zbycia nieruchomości</w:t>
            </w:r>
          </w:p>
        </w:tc>
        <w:tc>
          <w:tcPr>
            <w:tcW w:w="5103" w:type="dxa"/>
            <w:tcBorders>
              <w:top w:val="single" w:sz="4" w:space="0" w:color="auto"/>
              <w:left w:val="single" w:sz="4" w:space="0" w:color="auto"/>
              <w:bottom w:val="single" w:sz="4" w:space="0" w:color="auto"/>
              <w:right w:val="single" w:sz="4" w:space="0" w:color="auto"/>
            </w:tcBorders>
            <w:hideMark/>
          </w:tcPr>
          <w:p w14:paraId="09271759"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t>Uchwała zrealizowana. Dotyczy sprzedaży</w:t>
            </w:r>
            <w:r w:rsidRPr="00EF5EE7">
              <w:rPr>
                <w:rFonts w:ascii="Times New Roman" w:hAnsi="Times New Roman" w:cs="Times New Roman"/>
                <w:sz w:val="24"/>
                <w:szCs w:val="24"/>
                <w:lang w:eastAsia="en-US"/>
              </w:rPr>
              <w:br/>
              <w:t>w drodze przetargowej nieruchomości gruntowych niezabudowanych położonych na terenie gminy Dygowo, obręb ewidencyjny Dygowo, oznaczonych w ewidencji gruntów i budynków jako działki  Nr 232  w Dygowie o powierzchni 3,65 ha i Nr 233/1 o powierzchni 0,5 ha; opisanych w księdze wieczystej KO1L/00021932/0.</w:t>
            </w:r>
          </w:p>
        </w:tc>
      </w:tr>
      <w:tr w:rsidR="00EF5EE7" w:rsidRPr="00EF5EE7" w14:paraId="6388251E" w14:textId="77777777" w:rsidTr="007567CB">
        <w:trPr>
          <w:trHeight w:val="1842"/>
        </w:trPr>
        <w:tc>
          <w:tcPr>
            <w:tcW w:w="880" w:type="dxa"/>
            <w:tcBorders>
              <w:top w:val="single" w:sz="4" w:space="0" w:color="auto"/>
              <w:left w:val="single" w:sz="4" w:space="0" w:color="auto"/>
              <w:bottom w:val="single" w:sz="4" w:space="0" w:color="auto"/>
              <w:right w:val="single" w:sz="4" w:space="0" w:color="auto"/>
            </w:tcBorders>
            <w:vAlign w:val="center"/>
          </w:tcPr>
          <w:p w14:paraId="050DB19A" w14:textId="77777777" w:rsidR="00EF5EE7" w:rsidRPr="00EF5EE7" w:rsidRDefault="00EF5EE7" w:rsidP="00EF5EE7">
            <w:pPr>
              <w:numPr>
                <w:ilvl w:val="0"/>
                <w:numId w:val="35"/>
              </w:numPr>
              <w:spacing w:after="0" w:line="276" w:lineRule="auto"/>
              <w:contextualSpacing/>
              <w:rPr>
                <w:rFonts w:ascii="Times New Roman" w:hAnsi="Times New Roman" w:cs="Times New Roman"/>
                <w:sz w:val="24"/>
                <w:szCs w:val="24"/>
                <w:lang w:eastAsia="en-US"/>
              </w:rPr>
            </w:pPr>
          </w:p>
        </w:tc>
        <w:tc>
          <w:tcPr>
            <w:tcW w:w="3935" w:type="dxa"/>
            <w:tcBorders>
              <w:top w:val="single" w:sz="4" w:space="0" w:color="auto"/>
              <w:left w:val="single" w:sz="4" w:space="0" w:color="auto"/>
              <w:bottom w:val="single" w:sz="4" w:space="0" w:color="auto"/>
              <w:right w:val="single" w:sz="4" w:space="0" w:color="auto"/>
            </w:tcBorders>
            <w:hideMark/>
          </w:tcPr>
          <w:p w14:paraId="79630415"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UCHWAŁA Nr XIX/161/2020</w:t>
            </w:r>
          </w:p>
          <w:p w14:paraId="66A0A119"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RADY GMINY DYGOWO</w:t>
            </w:r>
          </w:p>
          <w:p w14:paraId="3B512582" w14:textId="77777777" w:rsidR="00EF5EE7" w:rsidRPr="00EF5EE7" w:rsidRDefault="00EF5EE7" w:rsidP="007567CB">
            <w:pPr>
              <w:spacing w:after="0" w:line="240" w:lineRule="auto"/>
              <w:rPr>
                <w:rFonts w:ascii="Times New Roman" w:hAnsi="Times New Roman" w:cs="Times New Roman"/>
                <w:b/>
                <w:iCs/>
                <w:sz w:val="24"/>
                <w:szCs w:val="24"/>
                <w:lang w:eastAsia="en-US"/>
              </w:rPr>
            </w:pPr>
            <w:r w:rsidRPr="00EF5EE7">
              <w:rPr>
                <w:rFonts w:ascii="Times New Roman" w:hAnsi="Times New Roman" w:cs="Times New Roman"/>
                <w:b/>
                <w:iCs/>
                <w:sz w:val="24"/>
                <w:szCs w:val="24"/>
                <w:lang w:eastAsia="en-US"/>
              </w:rPr>
              <w:t>z dnia 18 grudnia 2020 roku</w:t>
            </w:r>
          </w:p>
          <w:p w14:paraId="3318B582" w14:textId="77777777" w:rsidR="00EF5EE7" w:rsidRPr="00EF5EE7" w:rsidRDefault="00EF5EE7" w:rsidP="007567CB">
            <w:pPr>
              <w:spacing w:after="0" w:line="240" w:lineRule="auto"/>
              <w:rPr>
                <w:rFonts w:ascii="Times New Roman" w:hAnsi="Times New Roman" w:cs="Times New Roman"/>
                <w:bCs/>
                <w:iCs/>
                <w:sz w:val="24"/>
                <w:szCs w:val="24"/>
                <w:lang w:eastAsia="en-US"/>
              </w:rPr>
            </w:pPr>
            <w:r w:rsidRPr="00EF5EE7">
              <w:rPr>
                <w:rFonts w:ascii="Times New Roman" w:hAnsi="Times New Roman" w:cs="Times New Roman"/>
                <w:bCs/>
                <w:iCs/>
                <w:sz w:val="24"/>
                <w:szCs w:val="24"/>
                <w:lang w:eastAsia="en-US"/>
              </w:rPr>
              <w:t>w sprawie zmian w Uchwale Nr III/12/10 Rady Gminy w Dygowie z dnia 28 grudnia 2010 roku w sprawie trybu i sposobu powoływania i odwoływania członków zespołu interdyscyplinarnego ds. przeciwdziałania przemocy w rodzinie</w:t>
            </w:r>
          </w:p>
          <w:p w14:paraId="55F8086D" w14:textId="77777777" w:rsidR="00EF5EE7" w:rsidRPr="00EF5EE7" w:rsidRDefault="00EF5EE7" w:rsidP="007567CB">
            <w:pPr>
              <w:spacing w:after="0" w:line="240" w:lineRule="auto"/>
              <w:rPr>
                <w:rFonts w:ascii="Times New Roman" w:hAnsi="Times New Roman" w:cs="Times New Roman"/>
                <w:bCs/>
                <w:sz w:val="24"/>
                <w:szCs w:val="24"/>
                <w:lang w:eastAsia="en-US"/>
              </w:rPr>
            </w:pPr>
            <w:r w:rsidRPr="00EF5EE7">
              <w:rPr>
                <w:rFonts w:ascii="Times New Roman" w:hAnsi="Times New Roman" w:cs="Times New Roman"/>
                <w:bCs/>
                <w:iCs/>
                <w:sz w:val="24"/>
                <w:szCs w:val="24"/>
                <w:lang w:eastAsia="en-US"/>
              </w:rPr>
              <w:lastRenderedPageBreak/>
              <w:t>oraz szczegółowych warunków funkcjonowania ww. zespołu</w:t>
            </w:r>
          </w:p>
        </w:tc>
        <w:tc>
          <w:tcPr>
            <w:tcW w:w="5103" w:type="dxa"/>
            <w:tcBorders>
              <w:top w:val="single" w:sz="4" w:space="0" w:color="auto"/>
              <w:left w:val="single" w:sz="4" w:space="0" w:color="auto"/>
              <w:bottom w:val="single" w:sz="4" w:space="0" w:color="auto"/>
              <w:right w:val="single" w:sz="4" w:space="0" w:color="auto"/>
            </w:tcBorders>
            <w:hideMark/>
          </w:tcPr>
          <w:p w14:paraId="27683363" w14:textId="77777777" w:rsidR="00EF5EE7" w:rsidRPr="00EF5EE7" w:rsidRDefault="00EF5EE7" w:rsidP="007567CB">
            <w:pPr>
              <w:spacing w:after="0" w:line="240" w:lineRule="auto"/>
              <w:jc w:val="both"/>
              <w:rPr>
                <w:rFonts w:ascii="Times New Roman" w:hAnsi="Times New Roman" w:cs="Times New Roman"/>
                <w:sz w:val="24"/>
                <w:szCs w:val="24"/>
                <w:lang w:eastAsia="en-US"/>
              </w:rPr>
            </w:pPr>
            <w:r w:rsidRPr="00EF5EE7">
              <w:rPr>
                <w:rFonts w:ascii="Times New Roman" w:hAnsi="Times New Roman" w:cs="Times New Roman"/>
                <w:sz w:val="24"/>
                <w:szCs w:val="24"/>
                <w:lang w:eastAsia="en-US"/>
              </w:rPr>
              <w:lastRenderedPageBreak/>
              <w:t>Uchwała zrealizowana. Zmiany zapisów wynikają z konieczności dostosowania do obowiązującego stanu prawnego.</w:t>
            </w:r>
          </w:p>
        </w:tc>
      </w:tr>
    </w:tbl>
    <w:p w14:paraId="04969112" w14:textId="77777777" w:rsidR="004868FD" w:rsidRPr="00C1369E" w:rsidRDefault="004868FD" w:rsidP="004868FD">
      <w:pPr>
        <w:spacing w:line="276" w:lineRule="auto"/>
        <w:rPr>
          <w:rFonts w:ascii="Times New Roman" w:hAnsi="Times New Roman" w:cs="Times New Roman"/>
          <w:sz w:val="24"/>
          <w:szCs w:val="24"/>
        </w:rPr>
      </w:pPr>
    </w:p>
    <w:p w14:paraId="2C72C217" w14:textId="3928FA6E" w:rsidR="00B422DC" w:rsidRPr="00C1369E" w:rsidRDefault="009161D1" w:rsidP="00B422D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b/>
          <w:sz w:val="28"/>
        </w:rPr>
        <w:t>Rozdział XI</w:t>
      </w:r>
      <w:r w:rsidR="00B422DC" w:rsidRPr="00C1369E">
        <w:rPr>
          <w:rFonts w:ascii="Times New Roman" w:eastAsia="Times New Roman" w:hAnsi="Times New Roman" w:cs="Times New Roman"/>
          <w:b/>
          <w:sz w:val="28"/>
        </w:rPr>
        <w:t xml:space="preserve"> Realizacja polityk, programów i strategii</w:t>
      </w:r>
    </w:p>
    <w:p w14:paraId="498CB975" w14:textId="77777777" w:rsidR="00B422DC" w:rsidRPr="00C1369E" w:rsidRDefault="00B422DC" w:rsidP="00B422DC">
      <w:pPr>
        <w:spacing w:after="0" w:line="276" w:lineRule="auto"/>
        <w:jc w:val="both"/>
        <w:rPr>
          <w:rFonts w:ascii="Times New Roman" w:eastAsia="Times New Roman" w:hAnsi="Times New Roman" w:cs="Times New Roman"/>
          <w:b/>
        </w:rPr>
      </w:pPr>
    </w:p>
    <w:p w14:paraId="36B393D2" w14:textId="77777777" w:rsidR="00B422DC" w:rsidRPr="00C1369E" w:rsidRDefault="00B422DC" w:rsidP="00F3026F">
      <w:pPr>
        <w:spacing w:after="0" w:line="249" w:lineRule="auto"/>
        <w:jc w:val="both"/>
        <w:rPr>
          <w:rFonts w:ascii="Times New Roman" w:eastAsia="Times New Roman" w:hAnsi="Times New Roman" w:cs="Times New Roman"/>
          <w:sz w:val="24"/>
        </w:rPr>
      </w:pPr>
      <w:r w:rsidRPr="00C1369E">
        <w:rPr>
          <w:rFonts w:ascii="Times New Roman" w:eastAsia="Times New Roman" w:hAnsi="Times New Roman" w:cs="Times New Roman"/>
          <w:b/>
          <w:i/>
          <w:sz w:val="24"/>
        </w:rPr>
        <w:t>1. Strategia Rozwiązywania Problemów Społecznych Gminy Dygowo na lata 2018 – 2023</w:t>
      </w:r>
      <w:r w:rsidRPr="00C1369E">
        <w:rPr>
          <w:rFonts w:ascii="Times New Roman" w:eastAsia="Times New Roman" w:hAnsi="Times New Roman" w:cs="Times New Roman"/>
          <w:i/>
          <w:sz w:val="24"/>
        </w:rPr>
        <w:t xml:space="preserve"> </w:t>
      </w:r>
      <w:r w:rsidRPr="00C1369E">
        <w:rPr>
          <w:rFonts w:ascii="Times New Roman" w:eastAsia="Times New Roman" w:hAnsi="Times New Roman" w:cs="Times New Roman"/>
          <w:sz w:val="24"/>
        </w:rPr>
        <w:t xml:space="preserve">  (Uchwała Nr XXXII/252/17 Rady Gminy Dygowo z dnia 19 grudnia 2017r).</w:t>
      </w:r>
    </w:p>
    <w:p w14:paraId="223AC2B9" w14:textId="77777777" w:rsidR="00B422DC" w:rsidRPr="00C1369E" w:rsidRDefault="00B422DC" w:rsidP="00F3026F">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Misja samorządu, sformułowana w Strategii Rozwiązywania Problemów Społecznych Gminy Dygowo na lata 2018-2023, jest następująca: „W oparciu o zasady partycypacji społecznej Gmina Dygowo dąży do zaspokojenia potrzeb mieszkańców i przeciwdziała zjawiskom marginalizacji i wykluczenia społecznego.</w:t>
      </w:r>
    </w:p>
    <w:p w14:paraId="434CE81B" w14:textId="1CEE8C51" w:rsidR="00B422DC" w:rsidRPr="00C1369E" w:rsidRDefault="00B422DC" w:rsidP="00F3026F">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xml:space="preserve">Cele zawarte w Strategii: </w:t>
      </w:r>
    </w:p>
    <w:p w14:paraId="787136C9" w14:textId="77777777" w:rsidR="00B422DC" w:rsidRPr="00C1369E" w:rsidRDefault="00B422DC" w:rsidP="00F3026F">
      <w:pPr>
        <w:spacing w:after="0" w:line="276" w:lineRule="auto"/>
        <w:ind w:left="-5"/>
        <w:jc w:val="both"/>
        <w:rPr>
          <w:rFonts w:ascii="Times New Roman" w:eastAsia="Times New Roman" w:hAnsi="Times New Roman" w:cs="Times New Roman"/>
          <w:sz w:val="24"/>
        </w:rPr>
      </w:pPr>
      <w:r w:rsidRPr="00C1369E">
        <w:rPr>
          <w:rFonts w:ascii="Times New Roman" w:eastAsia="Times New Roman" w:hAnsi="Times New Roman" w:cs="Times New Roman"/>
          <w:sz w:val="24"/>
        </w:rPr>
        <w:t>- Zapobieganie problemom ubóstwa, bezrobocia i bezdomności;</w:t>
      </w:r>
    </w:p>
    <w:p w14:paraId="2A4FBB33" w14:textId="77777777" w:rsidR="00B422DC" w:rsidRPr="00C1369E" w:rsidRDefault="00B422DC" w:rsidP="00F3026F">
      <w:pPr>
        <w:spacing w:after="0" w:line="276" w:lineRule="auto"/>
        <w:ind w:left="-5"/>
        <w:jc w:val="both"/>
        <w:rPr>
          <w:rFonts w:ascii="Times New Roman" w:eastAsia="Times New Roman" w:hAnsi="Times New Roman" w:cs="Times New Roman"/>
          <w:sz w:val="24"/>
        </w:rPr>
      </w:pPr>
      <w:r w:rsidRPr="00C1369E">
        <w:rPr>
          <w:rFonts w:ascii="Times New Roman" w:eastAsia="Times New Roman" w:hAnsi="Times New Roman" w:cs="Times New Roman"/>
          <w:sz w:val="24"/>
        </w:rPr>
        <w:t>- Wzmacnianie potencjału rodzin, wspomaganie rozwoju dzieci i młodzieży;</w:t>
      </w:r>
    </w:p>
    <w:p w14:paraId="4FCD68DF" w14:textId="77777777" w:rsidR="00B422DC" w:rsidRPr="00C1369E" w:rsidRDefault="00B422DC" w:rsidP="00F3026F">
      <w:pPr>
        <w:spacing w:after="0" w:line="276" w:lineRule="auto"/>
        <w:ind w:left="-5"/>
        <w:jc w:val="both"/>
        <w:rPr>
          <w:rFonts w:ascii="Times New Roman" w:eastAsia="Times New Roman" w:hAnsi="Times New Roman" w:cs="Times New Roman"/>
          <w:sz w:val="24"/>
        </w:rPr>
      </w:pPr>
      <w:r w:rsidRPr="00C1369E">
        <w:rPr>
          <w:rFonts w:ascii="Times New Roman" w:eastAsia="Times New Roman" w:hAnsi="Times New Roman" w:cs="Times New Roman"/>
          <w:sz w:val="24"/>
        </w:rPr>
        <w:t>- Zaspakajanie potrzeb mieszkańców w zakresie ochrony zdrowia i zdrowego stylu życia;</w:t>
      </w:r>
    </w:p>
    <w:p w14:paraId="163D0895" w14:textId="77777777" w:rsidR="00B422DC" w:rsidRPr="00C1369E" w:rsidRDefault="00B422DC" w:rsidP="00F3026F">
      <w:pPr>
        <w:spacing w:after="0" w:line="276" w:lineRule="auto"/>
        <w:ind w:left="-5"/>
        <w:jc w:val="both"/>
        <w:rPr>
          <w:rFonts w:ascii="Times New Roman" w:eastAsia="Times New Roman" w:hAnsi="Times New Roman" w:cs="Times New Roman"/>
          <w:sz w:val="24"/>
        </w:rPr>
      </w:pPr>
      <w:r w:rsidRPr="00C1369E">
        <w:rPr>
          <w:rFonts w:ascii="Times New Roman" w:eastAsia="Times New Roman" w:hAnsi="Times New Roman" w:cs="Times New Roman"/>
          <w:sz w:val="24"/>
        </w:rPr>
        <w:t>- Wspieranie osób starszych i niepełnosprawnych;</w:t>
      </w:r>
    </w:p>
    <w:p w14:paraId="3E7F003D" w14:textId="77777777" w:rsidR="00B422DC" w:rsidRPr="00C1369E" w:rsidRDefault="00B422DC" w:rsidP="00F3026F">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Zapewnienie bezpieczeństwa mieszkańcom gminy;</w:t>
      </w:r>
    </w:p>
    <w:p w14:paraId="29390246" w14:textId="77777777" w:rsidR="00B422DC" w:rsidRPr="00C1369E" w:rsidRDefault="00B422DC" w:rsidP="00F3026F">
      <w:pPr>
        <w:spacing w:after="0" w:line="276" w:lineRule="auto"/>
        <w:ind w:left="-5"/>
        <w:jc w:val="both"/>
        <w:rPr>
          <w:rFonts w:ascii="Times New Roman" w:eastAsia="Times New Roman" w:hAnsi="Times New Roman" w:cs="Times New Roman"/>
          <w:sz w:val="24"/>
        </w:rPr>
      </w:pPr>
      <w:r w:rsidRPr="00C1369E">
        <w:rPr>
          <w:rFonts w:ascii="Times New Roman" w:eastAsia="Times New Roman" w:hAnsi="Times New Roman" w:cs="Times New Roman"/>
          <w:sz w:val="24"/>
        </w:rPr>
        <w:t>- Rozwój kapitału społecznego i ludzkiego.</w:t>
      </w:r>
    </w:p>
    <w:p w14:paraId="0B18F04E" w14:textId="77777777" w:rsidR="00B422DC" w:rsidRPr="00C1369E" w:rsidRDefault="00B422DC" w:rsidP="00F3026F">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Gmina Dygowo stara się zapewnić jak najlepsze warunki dla mieszkańców gminy. Poszczególne cele są systematycznie realizowane poprzez określone kierunki działań.</w:t>
      </w:r>
    </w:p>
    <w:p w14:paraId="56C78EA4" w14:textId="77777777" w:rsidR="00B422DC" w:rsidRPr="00C1369E" w:rsidRDefault="00B422DC" w:rsidP="00F3026F">
      <w:pPr>
        <w:spacing w:after="0" w:line="249" w:lineRule="auto"/>
        <w:jc w:val="both"/>
        <w:rPr>
          <w:rFonts w:ascii="Times New Roman" w:eastAsia="Times New Roman" w:hAnsi="Times New Roman" w:cs="Times New Roman"/>
          <w:sz w:val="24"/>
        </w:rPr>
      </w:pPr>
    </w:p>
    <w:p w14:paraId="13FE7D69" w14:textId="6EAEF669" w:rsidR="00343DD6" w:rsidRPr="00C1369E" w:rsidRDefault="00343DD6" w:rsidP="00F3026F">
      <w:pPr>
        <w:spacing w:after="0" w:line="276" w:lineRule="auto"/>
        <w:jc w:val="both"/>
        <w:rPr>
          <w:rFonts w:ascii="Times New Roman" w:eastAsia="Times New Roman" w:hAnsi="Times New Roman" w:cs="Times New Roman"/>
          <w:b/>
          <w:i/>
          <w:sz w:val="24"/>
        </w:rPr>
      </w:pPr>
      <w:r w:rsidRPr="00C1369E">
        <w:rPr>
          <w:rFonts w:ascii="Times New Roman" w:eastAsia="Times New Roman" w:hAnsi="Times New Roman" w:cs="Times New Roman"/>
          <w:b/>
          <w:i/>
          <w:sz w:val="24"/>
        </w:rPr>
        <w:t>2.</w:t>
      </w:r>
      <w:r w:rsidRPr="00C1369E">
        <w:rPr>
          <w:rFonts w:ascii="Times New Roman" w:eastAsia="Times New Roman" w:hAnsi="Times New Roman" w:cs="Times New Roman"/>
          <w:i/>
          <w:sz w:val="24"/>
        </w:rPr>
        <w:t xml:space="preserve"> </w:t>
      </w:r>
      <w:r w:rsidRPr="00C1369E">
        <w:rPr>
          <w:rFonts w:ascii="Times New Roman" w:eastAsia="Times New Roman" w:hAnsi="Times New Roman" w:cs="Times New Roman"/>
          <w:b/>
          <w:i/>
          <w:sz w:val="24"/>
        </w:rPr>
        <w:t>Program Wspierania Rodziny w Gminie Dygowo na lata 20</w:t>
      </w:r>
      <w:r>
        <w:rPr>
          <w:rFonts w:ascii="Times New Roman" w:eastAsia="Times New Roman" w:hAnsi="Times New Roman" w:cs="Times New Roman"/>
          <w:b/>
          <w:i/>
          <w:sz w:val="24"/>
        </w:rPr>
        <w:t>20</w:t>
      </w:r>
      <w:r w:rsidRPr="00C1369E">
        <w:rPr>
          <w:rFonts w:ascii="Times New Roman" w:eastAsia="Times New Roman" w:hAnsi="Times New Roman" w:cs="Times New Roman"/>
          <w:b/>
          <w:i/>
          <w:sz w:val="24"/>
        </w:rPr>
        <w:t xml:space="preserve"> – 20</w:t>
      </w:r>
      <w:r>
        <w:rPr>
          <w:rFonts w:ascii="Times New Roman" w:eastAsia="Times New Roman" w:hAnsi="Times New Roman" w:cs="Times New Roman"/>
          <w:b/>
          <w:i/>
          <w:sz w:val="24"/>
        </w:rPr>
        <w:t>22</w:t>
      </w:r>
      <w:r w:rsidRPr="00C1369E">
        <w:rPr>
          <w:rFonts w:ascii="Times New Roman" w:eastAsia="Times New Roman" w:hAnsi="Times New Roman" w:cs="Times New Roman"/>
          <w:b/>
          <w:sz w:val="24"/>
        </w:rPr>
        <w:t xml:space="preserve"> (</w:t>
      </w:r>
      <w:r w:rsidRPr="00C1369E">
        <w:rPr>
          <w:rFonts w:ascii="Times New Roman" w:eastAsia="Times New Roman" w:hAnsi="Times New Roman" w:cs="Times New Roman"/>
          <w:sz w:val="24"/>
        </w:rPr>
        <w:t>Uchwała</w:t>
      </w:r>
      <w:r w:rsidR="00F3026F">
        <w:rPr>
          <w:rFonts w:ascii="Times New Roman" w:eastAsia="Times New Roman" w:hAnsi="Times New Roman" w:cs="Times New Roman"/>
          <w:sz w:val="24"/>
        </w:rPr>
        <w:br/>
      </w:r>
      <w:r w:rsidRPr="00C1369E">
        <w:rPr>
          <w:rFonts w:ascii="Times New Roman" w:eastAsia="Times New Roman" w:hAnsi="Times New Roman" w:cs="Times New Roman"/>
          <w:sz w:val="24"/>
        </w:rPr>
        <w:t xml:space="preserve">Nr </w:t>
      </w:r>
      <w:r>
        <w:rPr>
          <w:rFonts w:ascii="Times New Roman" w:eastAsia="Times New Roman" w:hAnsi="Times New Roman" w:cs="Times New Roman"/>
          <w:sz w:val="24"/>
        </w:rPr>
        <w:t>XV/105/20</w:t>
      </w:r>
      <w:r w:rsidRPr="00C1369E">
        <w:rPr>
          <w:rFonts w:ascii="Times New Roman" w:eastAsia="Times New Roman" w:hAnsi="Times New Roman" w:cs="Times New Roman"/>
          <w:sz w:val="24"/>
        </w:rPr>
        <w:t xml:space="preserve"> Rady Gminy Dygowo z dnia </w:t>
      </w:r>
      <w:r>
        <w:rPr>
          <w:rFonts w:ascii="Times New Roman" w:eastAsia="Times New Roman" w:hAnsi="Times New Roman" w:cs="Times New Roman"/>
          <w:sz w:val="24"/>
        </w:rPr>
        <w:t>3</w:t>
      </w:r>
      <w:r w:rsidRPr="00C1369E">
        <w:rPr>
          <w:rFonts w:ascii="Times New Roman" w:eastAsia="Times New Roman" w:hAnsi="Times New Roman" w:cs="Times New Roman"/>
          <w:sz w:val="24"/>
        </w:rPr>
        <w:t xml:space="preserve">1 </w:t>
      </w:r>
      <w:r>
        <w:rPr>
          <w:rFonts w:ascii="Times New Roman" w:eastAsia="Times New Roman" w:hAnsi="Times New Roman" w:cs="Times New Roman"/>
          <w:sz w:val="24"/>
        </w:rPr>
        <w:t>stycznia</w:t>
      </w:r>
      <w:r w:rsidRPr="00C1369E">
        <w:rPr>
          <w:rFonts w:ascii="Times New Roman" w:eastAsia="Times New Roman" w:hAnsi="Times New Roman" w:cs="Times New Roman"/>
          <w:sz w:val="24"/>
        </w:rPr>
        <w:t xml:space="preserve"> </w:t>
      </w:r>
      <w:r>
        <w:rPr>
          <w:rFonts w:ascii="Times New Roman" w:eastAsia="Times New Roman" w:hAnsi="Times New Roman" w:cs="Times New Roman"/>
          <w:sz w:val="24"/>
        </w:rPr>
        <w:t>2020</w:t>
      </w:r>
      <w:r w:rsidRPr="00C1369E">
        <w:rPr>
          <w:rFonts w:ascii="Times New Roman" w:eastAsia="Times New Roman" w:hAnsi="Times New Roman" w:cs="Times New Roman"/>
          <w:sz w:val="24"/>
        </w:rPr>
        <w:t>r.)</w:t>
      </w:r>
    </w:p>
    <w:p w14:paraId="077EC13F" w14:textId="2B884482" w:rsidR="00343DD6" w:rsidRPr="00C1369E" w:rsidRDefault="00343DD6" w:rsidP="00F3026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Celem głównym Programu jest tworzenie warunków do wychowywania dzieci w środowisku biologicznej rodziny oraz wspieranie rodzin dysfunkcyjnych w prawidłowym wypełnianiu obowiązków opiekuńczo – wychowawczych.</w:t>
      </w:r>
    </w:p>
    <w:p w14:paraId="24C830E1" w14:textId="3A65936B" w:rsidR="00343DD6" w:rsidRPr="00C1369E" w:rsidRDefault="00A25368" w:rsidP="00F3026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w:t>
      </w:r>
      <w:r w:rsidR="00343DD6">
        <w:rPr>
          <w:rFonts w:ascii="Times New Roman" w:eastAsia="Times New Roman" w:hAnsi="Times New Roman" w:cs="Times New Roman"/>
          <w:sz w:val="24"/>
        </w:rPr>
        <w:t>rogram r</w:t>
      </w:r>
      <w:r w:rsidR="00343DD6" w:rsidRPr="00C1369E">
        <w:rPr>
          <w:rFonts w:ascii="Times New Roman" w:eastAsia="Times New Roman" w:hAnsi="Times New Roman" w:cs="Times New Roman"/>
          <w:sz w:val="24"/>
        </w:rPr>
        <w:t xml:space="preserve">ealizowany jest w szczególności poprzez działania pracowników socjalnych, </w:t>
      </w:r>
      <w:r w:rsidR="00343DD6">
        <w:rPr>
          <w:rFonts w:ascii="Times New Roman" w:eastAsia="Times New Roman" w:hAnsi="Times New Roman" w:cs="Times New Roman"/>
          <w:sz w:val="24"/>
        </w:rPr>
        <w:t>terapeutę ds. uzależnień, psychologów oraz pedagoga – specjalistę poradnictwa rodzinnego, jak również</w:t>
      </w:r>
      <w:r w:rsidR="00343DD6" w:rsidRPr="00C1369E">
        <w:rPr>
          <w:rFonts w:ascii="Times New Roman" w:eastAsia="Times New Roman" w:hAnsi="Times New Roman" w:cs="Times New Roman"/>
          <w:sz w:val="24"/>
        </w:rPr>
        <w:t xml:space="preserve"> pracowników oświaty</w:t>
      </w:r>
      <w:r w:rsidR="00343DD6">
        <w:rPr>
          <w:rFonts w:ascii="Times New Roman" w:eastAsia="Times New Roman" w:hAnsi="Times New Roman" w:cs="Times New Roman"/>
          <w:sz w:val="24"/>
        </w:rPr>
        <w:t xml:space="preserve"> i</w:t>
      </w:r>
      <w:r w:rsidR="00343DD6" w:rsidRPr="00C1369E">
        <w:rPr>
          <w:rFonts w:ascii="Times New Roman" w:eastAsia="Times New Roman" w:hAnsi="Times New Roman" w:cs="Times New Roman"/>
          <w:sz w:val="24"/>
        </w:rPr>
        <w:t xml:space="preserve"> policję. Osoby pracujące na rzecz rodziny, na terenie gminy</w:t>
      </w:r>
      <w:r>
        <w:rPr>
          <w:rFonts w:ascii="Times New Roman" w:eastAsia="Times New Roman" w:hAnsi="Times New Roman" w:cs="Times New Roman"/>
          <w:sz w:val="24"/>
        </w:rPr>
        <w:br/>
      </w:r>
      <w:r w:rsidR="00343DD6" w:rsidRPr="00C1369E">
        <w:rPr>
          <w:rFonts w:ascii="Times New Roman" w:eastAsia="Times New Roman" w:hAnsi="Times New Roman" w:cs="Times New Roman"/>
          <w:sz w:val="24"/>
        </w:rPr>
        <w:t xml:space="preserve">w sposób zintegrowany współpracują na  rzecz rodzin wymagających wsparcia. </w:t>
      </w:r>
    </w:p>
    <w:p w14:paraId="2F07FAE9" w14:textId="77777777" w:rsidR="00343DD6" w:rsidRPr="00C1369E" w:rsidRDefault="00343DD6" w:rsidP="00F3026F">
      <w:pPr>
        <w:spacing w:after="0" w:line="276" w:lineRule="auto"/>
        <w:jc w:val="both"/>
        <w:rPr>
          <w:rFonts w:ascii="Times New Roman" w:eastAsia="Times New Roman" w:hAnsi="Times New Roman" w:cs="Times New Roman"/>
          <w:sz w:val="24"/>
        </w:rPr>
      </w:pPr>
    </w:p>
    <w:p w14:paraId="5676E439" w14:textId="1010688D" w:rsidR="00162B3A" w:rsidRPr="00C1369E" w:rsidRDefault="00162B3A" w:rsidP="00F3026F">
      <w:pPr>
        <w:spacing w:after="0" w:line="249" w:lineRule="auto"/>
        <w:jc w:val="both"/>
        <w:rPr>
          <w:rFonts w:ascii="Times New Roman" w:eastAsia="Times New Roman" w:hAnsi="Times New Roman" w:cs="Times New Roman"/>
          <w:b/>
          <w:sz w:val="24"/>
        </w:rPr>
      </w:pPr>
      <w:r w:rsidRPr="00C1369E">
        <w:rPr>
          <w:rFonts w:ascii="Times New Roman" w:eastAsia="Times New Roman" w:hAnsi="Times New Roman" w:cs="Times New Roman"/>
          <w:b/>
          <w:i/>
          <w:sz w:val="24"/>
        </w:rPr>
        <w:t>3.</w:t>
      </w:r>
      <w:r w:rsidRPr="00C1369E">
        <w:rPr>
          <w:rFonts w:ascii="Times New Roman" w:eastAsia="Times New Roman" w:hAnsi="Times New Roman" w:cs="Times New Roman"/>
          <w:i/>
          <w:sz w:val="24"/>
        </w:rPr>
        <w:t xml:space="preserve"> </w:t>
      </w:r>
      <w:r w:rsidRPr="00C1369E">
        <w:rPr>
          <w:rFonts w:ascii="Times New Roman" w:eastAsia="Times New Roman" w:hAnsi="Times New Roman" w:cs="Times New Roman"/>
          <w:b/>
          <w:i/>
          <w:sz w:val="24"/>
        </w:rPr>
        <w:t>Gminny Program Profilaktyki i Rozwiązywania Problemów Alkoholowych oraz Przeciwdziałania Narkomanii na 20</w:t>
      </w:r>
      <w:r>
        <w:rPr>
          <w:rFonts w:ascii="Times New Roman" w:eastAsia="Times New Roman" w:hAnsi="Times New Roman" w:cs="Times New Roman"/>
          <w:b/>
          <w:i/>
          <w:sz w:val="24"/>
        </w:rPr>
        <w:t>20</w:t>
      </w:r>
      <w:r w:rsidRPr="00C1369E">
        <w:rPr>
          <w:rFonts w:ascii="Times New Roman" w:eastAsia="Times New Roman" w:hAnsi="Times New Roman" w:cs="Times New Roman"/>
          <w:b/>
          <w:i/>
          <w:sz w:val="24"/>
        </w:rPr>
        <w:t xml:space="preserve"> rok.</w:t>
      </w:r>
      <w:r w:rsidRPr="00C1369E">
        <w:rPr>
          <w:rFonts w:ascii="Times New Roman" w:eastAsia="Times New Roman" w:hAnsi="Times New Roman" w:cs="Times New Roman"/>
          <w:sz w:val="24"/>
        </w:rPr>
        <w:t xml:space="preserve"> (Uchwała Nr </w:t>
      </w:r>
      <w:r>
        <w:rPr>
          <w:rFonts w:ascii="Times New Roman" w:eastAsia="Times New Roman" w:hAnsi="Times New Roman" w:cs="Times New Roman"/>
          <w:sz w:val="24"/>
        </w:rPr>
        <w:t>XIV/97/19</w:t>
      </w:r>
      <w:r w:rsidRPr="00C1369E">
        <w:rPr>
          <w:rFonts w:ascii="Times New Roman" w:eastAsia="Times New Roman" w:hAnsi="Times New Roman" w:cs="Times New Roman"/>
          <w:sz w:val="24"/>
        </w:rPr>
        <w:t xml:space="preserve"> z dnia </w:t>
      </w:r>
      <w:r>
        <w:rPr>
          <w:rFonts w:ascii="Times New Roman" w:eastAsia="Times New Roman" w:hAnsi="Times New Roman" w:cs="Times New Roman"/>
          <w:sz w:val="24"/>
        </w:rPr>
        <w:t>20</w:t>
      </w:r>
      <w:r w:rsidRPr="00C1369E">
        <w:rPr>
          <w:rFonts w:ascii="Times New Roman" w:eastAsia="Times New Roman" w:hAnsi="Times New Roman" w:cs="Times New Roman"/>
          <w:sz w:val="24"/>
        </w:rPr>
        <w:t xml:space="preserve"> grudnia 201</w:t>
      </w:r>
      <w:r>
        <w:rPr>
          <w:rFonts w:ascii="Times New Roman" w:eastAsia="Times New Roman" w:hAnsi="Times New Roman" w:cs="Times New Roman"/>
          <w:sz w:val="24"/>
        </w:rPr>
        <w:t xml:space="preserve">9 </w:t>
      </w:r>
      <w:r w:rsidRPr="00C1369E">
        <w:rPr>
          <w:rFonts w:ascii="Times New Roman" w:eastAsia="Times New Roman" w:hAnsi="Times New Roman" w:cs="Times New Roman"/>
          <w:sz w:val="24"/>
        </w:rPr>
        <w:t>r</w:t>
      </w:r>
      <w:r>
        <w:rPr>
          <w:rFonts w:ascii="Times New Roman" w:eastAsia="Times New Roman" w:hAnsi="Times New Roman" w:cs="Times New Roman"/>
          <w:sz w:val="24"/>
        </w:rPr>
        <w:t>oku</w:t>
      </w:r>
      <w:r w:rsidRPr="00C1369E">
        <w:rPr>
          <w:rFonts w:ascii="Times New Roman" w:eastAsia="Times New Roman" w:hAnsi="Times New Roman" w:cs="Times New Roman"/>
          <w:sz w:val="24"/>
        </w:rPr>
        <w:t>.)</w:t>
      </w:r>
      <w:r w:rsidRPr="00C1369E">
        <w:rPr>
          <w:rFonts w:ascii="Times New Roman" w:eastAsia="Times New Roman" w:hAnsi="Times New Roman" w:cs="Times New Roman"/>
          <w:b/>
          <w:sz w:val="24"/>
        </w:rPr>
        <w:t xml:space="preserve"> </w:t>
      </w:r>
    </w:p>
    <w:p w14:paraId="2A1E3374" w14:textId="65D530AF" w:rsidR="00162B3A" w:rsidRDefault="00162B3A" w:rsidP="00A25368">
      <w:pPr>
        <w:spacing w:after="0" w:line="276" w:lineRule="auto"/>
        <w:jc w:val="both"/>
        <w:rPr>
          <w:rFonts w:ascii="Times New Roman" w:hAnsi="Times New Roman" w:cs="Times New Roman"/>
          <w:sz w:val="24"/>
          <w:szCs w:val="24"/>
        </w:rPr>
      </w:pPr>
      <w:r w:rsidRPr="0050101C">
        <w:rPr>
          <w:rFonts w:ascii="Times New Roman" w:eastAsia="Times New Roman" w:hAnsi="Times New Roman" w:cs="Times New Roman"/>
          <w:sz w:val="24"/>
        </w:rPr>
        <w:t xml:space="preserve">W ramach realizacji zadań Programu realizowane były projekty socjalne. </w:t>
      </w:r>
      <w:r w:rsidRPr="0050101C">
        <w:rPr>
          <w:rFonts w:ascii="Times New Roman" w:hAnsi="Times New Roman" w:cs="Times New Roman"/>
          <w:sz w:val="24"/>
          <w:szCs w:val="24"/>
        </w:rPr>
        <w:t xml:space="preserve">„Wakacje pomimo COVID” realizowany w dwóch etapach, w okresie od VI.2020 do VIII.2020, na terenie miasta Kołobrzeg oraz w miejscowości Szczebrzeszyn. Celem głównym projektu było wzbudzenie  poczucia przynależności do środowiska dzieci, pozbycie się poczucia izolacji a także odciążenie rodziców w ich codziennym zmaganiu się z opieką nad  dzieckiem oraz zapewnienie dzieciom bezpiecznego i urozmaiconego wypoczynku letniego.  </w:t>
      </w:r>
    </w:p>
    <w:p w14:paraId="63A8AD53" w14:textId="6EA2A34A" w:rsidR="00162B3A" w:rsidRPr="0050101C" w:rsidRDefault="00162B3A" w:rsidP="00A25368">
      <w:pPr>
        <w:spacing w:after="0" w:line="276" w:lineRule="auto"/>
        <w:jc w:val="both"/>
        <w:rPr>
          <w:rFonts w:ascii="Times New Roman" w:hAnsi="Times New Roman" w:cs="Times New Roman"/>
          <w:sz w:val="24"/>
          <w:szCs w:val="24"/>
        </w:rPr>
      </w:pPr>
      <w:r w:rsidRPr="0050101C">
        <w:rPr>
          <w:rFonts w:ascii="Times New Roman" w:hAnsi="Times New Roman" w:cs="Times New Roman"/>
          <w:sz w:val="24"/>
          <w:szCs w:val="24"/>
        </w:rPr>
        <w:lastRenderedPageBreak/>
        <w:t>W miesiącach XI.2020 oraz XII.2020 zrealizowano projekt socjalny „Mikołajki</w:t>
      </w:r>
      <w:r w:rsidR="00A25368">
        <w:rPr>
          <w:rFonts w:ascii="Times New Roman" w:hAnsi="Times New Roman" w:cs="Times New Roman"/>
          <w:sz w:val="24"/>
          <w:szCs w:val="24"/>
        </w:rPr>
        <w:br/>
      </w:r>
      <w:r w:rsidRPr="0050101C">
        <w:rPr>
          <w:rFonts w:ascii="Times New Roman" w:hAnsi="Times New Roman" w:cs="Times New Roman"/>
          <w:sz w:val="24"/>
          <w:szCs w:val="24"/>
        </w:rPr>
        <w:t>z profilaktyką”. Celem głównym projektu było zapobieganie i uświadomienie zagrożeń jakie wynikają z komputeryzacji, a także poznanie zagrożeń poprzez zabawę, kształtowanie społecznie akceptowanych zachowań, kształtowanie istnienia zagrożeń również wśród rodziców poprzez posiadanie przez dzieci przedmiotów codziennego użytku np. kanapników, świadomość wsparcia ze strony innych, życzliwość, pomoc, zrozumienie w tych trudnych dla nas wszystkich czasach.</w:t>
      </w:r>
    </w:p>
    <w:p w14:paraId="4B0BE230" w14:textId="77777777" w:rsidR="00B422DC" w:rsidRPr="00C1369E" w:rsidRDefault="00B422DC" w:rsidP="00A25368">
      <w:pPr>
        <w:spacing w:after="0" w:line="276" w:lineRule="auto"/>
        <w:jc w:val="both"/>
        <w:rPr>
          <w:rFonts w:ascii="Times New Roman" w:eastAsia="Times New Roman" w:hAnsi="Times New Roman" w:cs="Times New Roman"/>
          <w:b/>
          <w:sz w:val="24"/>
        </w:rPr>
      </w:pPr>
    </w:p>
    <w:p w14:paraId="1F8CE5F1" w14:textId="77777777" w:rsidR="00162B3A" w:rsidRPr="00C1369E" w:rsidRDefault="00162B3A" w:rsidP="00A25368">
      <w:pPr>
        <w:spacing w:after="0" w:line="249" w:lineRule="auto"/>
        <w:jc w:val="both"/>
        <w:rPr>
          <w:rFonts w:ascii="Times New Roman" w:eastAsia="Times New Roman" w:hAnsi="Times New Roman" w:cs="Times New Roman"/>
          <w:sz w:val="24"/>
        </w:rPr>
      </w:pPr>
      <w:r w:rsidRPr="00C1369E">
        <w:rPr>
          <w:rFonts w:ascii="Times New Roman" w:eastAsia="Times New Roman" w:hAnsi="Times New Roman" w:cs="Times New Roman"/>
          <w:b/>
          <w:i/>
          <w:sz w:val="24"/>
        </w:rPr>
        <w:t>4. Gminny Program Przeciwdziałania Przemocy w Rodzinie oraz Ochrony Ofiar Przemocy w Rodzinie Gminy Dygowo na lata 2018 – 2022.</w:t>
      </w:r>
      <w:r w:rsidRPr="00C1369E">
        <w:rPr>
          <w:rFonts w:ascii="Times New Roman" w:eastAsia="Times New Roman" w:hAnsi="Times New Roman" w:cs="Times New Roman"/>
          <w:b/>
          <w:sz w:val="24"/>
        </w:rPr>
        <w:t xml:space="preserve"> </w:t>
      </w:r>
      <w:r w:rsidRPr="00C1369E">
        <w:rPr>
          <w:rFonts w:ascii="Times New Roman" w:eastAsia="Times New Roman" w:hAnsi="Times New Roman" w:cs="Times New Roman"/>
          <w:sz w:val="24"/>
        </w:rPr>
        <w:t>(Uchwała XXXIII/274/18 Rady Gminy Dygowo z dnia 06 marca 2018 r.)</w:t>
      </w:r>
    </w:p>
    <w:p w14:paraId="7B5E01A6" w14:textId="1004B931" w:rsidR="00162B3A" w:rsidRPr="00C1369E" w:rsidRDefault="00162B3A" w:rsidP="00A25368">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W 20</w:t>
      </w:r>
      <w:r>
        <w:rPr>
          <w:rFonts w:ascii="Times New Roman" w:eastAsia="Times New Roman" w:hAnsi="Times New Roman" w:cs="Times New Roman"/>
          <w:sz w:val="24"/>
        </w:rPr>
        <w:t>20</w:t>
      </w:r>
      <w:r w:rsidRPr="00C1369E">
        <w:rPr>
          <w:rFonts w:ascii="Times New Roman" w:eastAsia="Times New Roman" w:hAnsi="Times New Roman" w:cs="Times New Roman"/>
          <w:sz w:val="24"/>
        </w:rPr>
        <w:t xml:space="preserve"> pracownicy wszystkich służb z terenu gminy Dygowo działających na rzecz rodziny wspólnie realizowali główny cel programu „Skuteczne zapobieganie i przeciwdziałanie zjawisku przemocy w rodzinie w gminie, wsparcie i ochrona ofiar oraz oddziaływanie</w:t>
      </w:r>
      <w:r w:rsidR="00A25368">
        <w:rPr>
          <w:rFonts w:ascii="Times New Roman" w:eastAsia="Times New Roman" w:hAnsi="Times New Roman" w:cs="Times New Roman"/>
          <w:sz w:val="24"/>
        </w:rPr>
        <w:br/>
      </w:r>
      <w:r w:rsidRPr="00C1369E">
        <w:rPr>
          <w:rFonts w:ascii="Times New Roman" w:eastAsia="Times New Roman" w:hAnsi="Times New Roman" w:cs="Times New Roman"/>
          <w:sz w:val="24"/>
        </w:rPr>
        <w:t>na sprawców przemocy” poprzez realizację celów szczegółowych w programie:</w:t>
      </w:r>
    </w:p>
    <w:p w14:paraId="607238DC" w14:textId="77777777" w:rsidR="00162B3A" w:rsidRPr="00C1369E" w:rsidRDefault="00162B3A" w:rsidP="00A25368">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Wspieranie rodzin doświadczających przemocy lub zagrożonych przemocą,</w:t>
      </w:r>
    </w:p>
    <w:p w14:paraId="18FC3DFF" w14:textId="77777777" w:rsidR="00162B3A" w:rsidRPr="00C1369E" w:rsidRDefault="00162B3A" w:rsidP="00A25368">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Prowadzenie na terenie gminy działań profilaktycznych, informacyjnych i edukacyjnych mających na celu eliminowanie zjawiska przemocy w rodzinie.</w:t>
      </w:r>
    </w:p>
    <w:p w14:paraId="1FE30C99" w14:textId="77777777" w:rsidR="00162B3A" w:rsidRPr="00C1369E" w:rsidRDefault="00162B3A" w:rsidP="00A25368">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Doskonalenie kompetencji kadr samorządowych i organizacji pozarządowych w zakresie profilaktyki i przeciwdziałania przemocy w rodzinie.</w:t>
      </w:r>
    </w:p>
    <w:p w14:paraId="6466FC75" w14:textId="77777777" w:rsidR="00162B3A" w:rsidRPr="00C1369E" w:rsidRDefault="00162B3A" w:rsidP="00A25368">
      <w:pPr>
        <w:spacing w:after="0" w:line="276"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 Współpraca podmiotów na rzecz przeciwdziałania przemocy w rodzinie na terenie gminy.</w:t>
      </w:r>
    </w:p>
    <w:p w14:paraId="5DEFFB27" w14:textId="77777777" w:rsidR="00162B3A" w:rsidRPr="00360CD3" w:rsidRDefault="00162B3A" w:rsidP="00A25368">
      <w:pPr>
        <w:pStyle w:val="Tekstpodstawowywcity"/>
        <w:ind w:left="0"/>
        <w:jc w:val="both"/>
        <w:rPr>
          <w:rFonts w:ascii="Times New Roman" w:hAnsi="Times New Roman" w:cs="Times New Roman"/>
        </w:rPr>
      </w:pPr>
      <w:r w:rsidRPr="00C1369E">
        <w:rPr>
          <w:rFonts w:ascii="Times New Roman" w:hAnsi="Times New Roman" w:cs="Times New Roman"/>
        </w:rPr>
        <w:t xml:space="preserve">W ramach programu zrealizowano </w:t>
      </w:r>
      <w:r w:rsidRPr="00360CD3">
        <w:rPr>
          <w:rFonts w:ascii="Times New Roman" w:hAnsi="Times New Roman" w:cs="Times New Roman"/>
        </w:rPr>
        <w:t xml:space="preserve">projekt socjalny „Życie bez przemocy”, który jest kontynuacją zeszłorocznego przedsięwzięcia, projekt przeznaczony jest dla osób dotkniętych przemocą oraz sprawców przemocy. W ramach projektu odbyły się spotkania z terapeutą rodzinnym. </w:t>
      </w:r>
    </w:p>
    <w:p w14:paraId="38359CF2" w14:textId="77777777" w:rsidR="009D559E" w:rsidRPr="00C1369E" w:rsidRDefault="009D559E" w:rsidP="00A25368">
      <w:pPr>
        <w:spacing w:after="0" w:line="240" w:lineRule="auto"/>
        <w:jc w:val="both"/>
        <w:rPr>
          <w:rFonts w:ascii="Times New Roman" w:eastAsia="Times New Roman" w:hAnsi="Times New Roman" w:cs="Times New Roman"/>
          <w:b/>
          <w:sz w:val="24"/>
        </w:rPr>
      </w:pPr>
    </w:p>
    <w:p w14:paraId="01906146" w14:textId="77777777" w:rsidR="00A25368" w:rsidRPr="00C1369E" w:rsidRDefault="00A25368" w:rsidP="00A25368">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b/>
          <w:i/>
          <w:sz w:val="24"/>
        </w:rPr>
        <w:t>5. Programu usuwania wyrobów zawierających azbest dla Gminy Dygowo na lata 2008 – 2032”</w:t>
      </w:r>
      <w:r w:rsidRPr="00C1369E">
        <w:rPr>
          <w:rFonts w:ascii="Times New Roman" w:eastAsia="Times New Roman" w:hAnsi="Times New Roman" w:cs="Times New Roman"/>
          <w:b/>
          <w:sz w:val="24"/>
        </w:rPr>
        <w:t xml:space="preserve"> </w:t>
      </w:r>
      <w:r w:rsidRPr="00C1369E">
        <w:rPr>
          <w:rFonts w:ascii="Times New Roman" w:eastAsia="Times New Roman" w:hAnsi="Times New Roman" w:cs="Times New Roman"/>
          <w:sz w:val="24"/>
        </w:rPr>
        <w:t xml:space="preserve"> (Uchwała Nr</w:t>
      </w:r>
      <w:r w:rsidRPr="00C1369E">
        <w:rPr>
          <w:rFonts w:ascii="Times New Roman" w:eastAsia="Times New Roman" w:hAnsi="Times New Roman" w:cs="Times New Roman"/>
          <w:b/>
          <w:sz w:val="24"/>
        </w:rPr>
        <w:t xml:space="preserve"> </w:t>
      </w:r>
      <w:r w:rsidRPr="00C1369E">
        <w:rPr>
          <w:rFonts w:ascii="Times New Roman" w:eastAsia="Times New Roman" w:hAnsi="Times New Roman" w:cs="Times New Roman"/>
          <w:sz w:val="24"/>
        </w:rPr>
        <w:t xml:space="preserve"> XXVII/169/09 Rady Gminy w Dygowie z dnia 27 lutego 2009 r.)</w:t>
      </w:r>
    </w:p>
    <w:p w14:paraId="1AF06A63" w14:textId="33875504" w:rsidR="00A25368" w:rsidRPr="00C1369E" w:rsidRDefault="00A25368" w:rsidP="00A25368">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Realizacja niniejszego Programu usuwania azbestu będzie przyczyniać się do osiągnięcia celu jakim jest oczyszczenie terenu gminy z wyrobów zawierających azbest. Spowoduje to stopniowe zmniejszenie i docelowo wyeliminowanie zagrożenia dla zdrowia mieszkańców,</w:t>
      </w:r>
      <w:r>
        <w:rPr>
          <w:rFonts w:ascii="Times New Roman" w:eastAsia="Times New Roman" w:hAnsi="Times New Roman" w:cs="Times New Roman"/>
          <w:sz w:val="24"/>
        </w:rPr>
        <w:br/>
      </w:r>
      <w:r w:rsidRPr="00C1369E">
        <w:rPr>
          <w:rFonts w:ascii="Times New Roman" w:eastAsia="Times New Roman" w:hAnsi="Times New Roman" w:cs="Times New Roman"/>
          <w:sz w:val="24"/>
        </w:rPr>
        <w:t xml:space="preserve">a jednocześnie wpłynie na podniesienie walorów i jakości środowiska na obszarze gminy. </w:t>
      </w:r>
    </w:p>
    <w:p w14:paraId="1EF0BB65" w14:textId="1DED9C72" w:rsidR="009D559E" w:rsidRPr="004A1F63" w:rsidRDefault="004A1F63" w:rsidP="00A25368">
      <w:pPr>
        <w:spacing w:after="0" w:line="24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W 2020</w:t>
      </w:r>
      <w:r w:rsidR="009D559E" w:rsidRPr="00C1369E">
        <w:rPr>
          <w:rFonts w:ascii="Times New Roman" w:eastAsia="Times New Roman" w:hAnsi="Times New Roman" w:cs="Times New Roman"/>
          <w:sz w:val="24"/>
        </w:rPr>
        <w:t xml:space="preserve"> r. powierzchnia zdemontowanego azbestu wyniosła </w:t>
      </w:r>
      <w:r>
        <w:rPr>
          <w:rFonts w:ascii="Times New Roman" w:eastAsia="Times New Roman" w:hAnsi="Times New Roman" w:cs="Times New Roman"/>
          <w:sz w:val="24"/>
        </w:rPr>
        <w:t>–</w:t>
      </w:r>
      <w:r w:rsidR="009D559E" w:rsidRPr="00C1369E">
        <w:rPr>
          <w:rFonts w:ascii="Times New Roman" w:eastAsia="Times New Roman" w:hAnsi="Times New Roman" w:cs="Times New Roman"/>
          <w:sz w:val="24"/>
        </w:rPr>
        <w:t xml:space="preserve"> </w:t>
      </w:r>
      <w:r>
        <w:rPr>
          <w:rFonts w:ascii="Times New Roman" w:eastAsia="Times New Roman" w:hAnsi="Times New Roman" w:cs="Times New Roman"/>
          <w:sz w:val="24"/>
        </w:rPr>
        <w:t>6787 m</w:t>
      </w:r>
      <w:r>
        <w:rPr>
          <w:rFonts w:ascii="Times New Roman" w:eastAsia="Times New Roman" w:hAnsi="Times New Roman" w:cs="Times New Roman"/>
          <w:sz w:val="24"/>
          <w:vertAlign w:val="superscript"/>
        </w:rPr>
        <w:t>2</w:t>
      </w:r>
    </w:p>
    <w:p w14:paraId="1451E743" w14:textId="77F18E4E" w:rsidR="009D559E" w:rsidRPr="00C1369E" w:rsidRDefault="009D559E" w:rsidP="00A25368">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Warto</w:t>
      </w:r>
      <w:r w:rsidR="004A1F63">
        <w:rPr>
          <w:rFonts w:ascii="Times New Roman" w:eastAsia="Times New Roman" w:hAnsi="Times New Roman" w:cs="Times New Roman"/>
          <w:sz w:val="24"/>
        </w:rPr>
        <w:t>ść wykonanego zadania: 80.910,00</w:t>
      </w:r>
      <w:r w:rsidRPr="00C1369E">
        <w:rPr>
          <w:rFonts w:ascii="Times New Roman" w:eastAsia="Times New Roman" w:hAnsi="Times New Roman" w:cs="Times New Roman"/>
          <w:sz w:val="24"/>
        </w:rPr>
        <w:t xml:space="preserve"> zł. Z Wojewódzkiego Funduszu Ochrony środowiska uzyskano d</w:t>
      </w:r>
      <w:r w:rsidR="004A1F63">
        <w:rPr>
          <w:rFonts w:ascii="Times New Roman" w:eastAsia="Times New Roman" w:hAnsi="Times New Roman" w:cs="Times New Roman"/>
          <w:sz w:val="24"/>
        </w:rPr>
        <w:t>ofinansowanie w kwocie 29.966,48</w:t>
      </w:r>
      <w:r w:rsidRPr="00C1369E">
        <w:rPr>
          <w:rFonts w:ascii="Times New Roman" w:eastAsia="Times New Roman" w:hAnsi="Times New Roman" w:cs="Times New Roman"/>
          <w:sz w:val="24"/>
        </w:rPr>
        <w:t>zł.</w:t>
      </w:r>
    </w:p>
    <w:p w14:paraId="2521B974" w14:textId="77777777" w:rsidR="009D559E" w:rsidRPr="00C1369E" w:rsidRDefault="009D559E" w:rsidP="00A25368">
      <w:pPr>
        <w:spacing w:after="0" w:line="360" w:lineRule="auto"/>
        <w:jc w:val="both"/>
        <w:rPr>
          <w:rFonts w:ascii="Times New Roman" w:eastAsia="Times New Roman" w:hAnsi="Times New Roman" w:cs="Times New Roman"/>
          <w:sz w:val="24"/>
        </w:rPr>
      </w:pPr>
    </w:p>
    <w:p w14:paraId="19D44EE4" w14:textId="10EE54A9" w:rsidR="009D559E" w:rsidRPr="00C1369E" w:rsidRDefault="009D559E" w:rsidP="00A25368">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b/>
          <w:i/>
          <w:sz w:val="24"/>
        </w:rPr>
        <w:t>6. Program – usuwanie Barszczu Sosnkowskiego</w:t>
      </w:r>
      <w:r w:rsidR="00DE6730">
        <w:rPr>
          <w:rFonts w:ascii="Times New Roman" w:eastAsia="Times New Roman" w:hAnsi="Times New Roman" w:cs="Times New Roman"/>
          <w:sz w:val="24"/>
        </w:rPr>
        <w:t xml:space="preserve"> (Zarządzenie wewnętrzne  Nr 7/2020</w:t>
      </w:r>
      <w:r w:rsidRPr="00C1369E">
        <w:rPr>
          <w:rFonts w:ascii="Times New Roman" w:eastAsia="Times New Roman" w:hAnsi="Times New Roman" w:cs="Times New Roman"/>
          <w:sz w:val="24"/>
        </w:rPr>
        <w:t xml:space="preserve"> Wójta Gminy Dygowo z dnia </w:t>
      </w:r>
      <w:r w:rsidR="00DE6730">
        <w:rPr>
          <w:rFonts w:ascii="Times New Roman" w:eastAsia="Times New Roman" w:hAnsi="Times New Roman" w:cs="Times New Roman"/>
          <w:sz w:val="24"/>
        </w:rPr>
        <w:t>4 maja 2020</w:t>
      </w:r>
      <w:r w:rsidRPr="00C1369E">
        <w:rPr>
          <w:rFonts w:ascii="Times New Roman" w:eastAsia="Times New Roman" w:hAnsi="Times New Roman" w:cs="Times New Roman"/>
          <w:sz w:val="24"/>
        </w:rPr>
        <w:t>r. w sprawie przyjęcia Programu Usuwania Barszczu Sosnowskiego z</w:t>
      </w:r>
      <w:r w:rsidR="00DE6730">
        <w:rPr>
          <w:rFonts w:ascii="Times New Roman" w:eastAsia="Times New Roman" w:hAnsi="Times New Roman" w:cs="Times New Roman"/>
          <w:sz w:val="24"/>
        </w:rPr>
        <w:t xml:space="preserve"> terenu Gminy Dygowo na rok  2020</w:t>
      </w:r>
      <w:r w:rsidRPr="00C1369E">
        <w:rPr>
          <w:rFonts w:ascii="Times New Roman" w:eastAsia="Times New Roman" w:hAnsi="Times New Roman" w:cs="Times New Roman"/>
          <w:sz w:val="24"/>
        </w:rPr>
        <w:t>r.)</w:t>
      </w:r>
    </w:p>
    <w:p w14:paraId="00E339B4" w14:textId="37E754BB" w:rsidR="009D559E" w:rsidRPr="00C1369E" w:rsidRDefault="009D559E" w:rsidP="00A25368">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Program usuwania Barszczu Sosnowskiego jest opracowywany corocznie w oparciu</w:t>
      </w:r>
      <w:r w:rsidR="00A25368">
        <w:rPr>
          <w:rFonts w:ascii="Times New Roman" w:eastAsia="Times New Roman" w:hAnsi="Times New Roman" w:cs="Times New Roman"/>
          <w:sz w:val="24"/>
        </w:rPr>
        <w:br/>
      </w:r>
      <w:r w:rsidRPr="00C1369E">
        <w:rPr>
          <w:rFonts w:ascii="Times New Roman" w:eastAsia="Times New Roman" w:hAnsi="Times New Roman" w:cs="Times New Roman"/>
          <w:sz w:val="24"/>
        </w:rPr>
        <w:t xml:space="preserve">o inwentaryzację ognisk występowania rośliny, jej szkodliwości dla ludzi i zwierząt, oraz metod zwalczania, które będą stosowane w walce z rośliną na terenie Gminy Dygowo. </w:t>
      </w:r>
    </w:p>
    <w:p w14:paraId="28295CB3" w14:textId="367C85C3" w:rsidR="009D559E" w:rsidRPr="00C1369E" w:rsidRDefault="00DD5496" w:rsidP="00A25368">
      <w:pPr>
        <w:spacing w:after="0" w:line="240" w:lineRule="auto"/>
        <w:jc w:val="both"/>
        <w:rPr>
          <w:rFonts w:ascii="Times New Roman" w:eastAsia="Times New Roman" w:hAnsi="Times New Roman" w:cs="Times New Roman"/>
          <w:sz w:val="24"/>
        </w:rPr>
      </w:pPr>
      <w:r w:rsidRPr="00C1369E">
        <w:rPr>
          <w:rFonts w:ascii="Times New Roman" w:eastAsia="Times New Roman" w:hAnsi="Times New Roman" w:cs="Times New Roman"/>
          <w:sz w:val="24"/>
        </w:rPr>
        <w:t>W 20</w:t>
      </w:r>
      <w:r w:rsidR="00DE6730">
        <w:rPr>
          <w:rFonts w:ascii="Times New Roman" w:eastAsia="Times New Roman" w:hAnsi="Times New Roman" w:cs="Times New Roman"/>
          <w:sz w:val="24"/>
        </w:rPr>
        <w:t>20</w:t>
      </w:r>
      <w:r w:rsidR="009D559E" w:rsidRPr="00C1369E">
        <w:rPr>
          <w:rFonts w:ascii="Times New Roman" w:eastAsia="Times New Roman" w:hAnsi="Times New Roman" w:cs="Times New Roman"/>
          <w:sz w:val="24"/>
        </w:rPr>
        <w:t>r. wykonano zab</w:t>
      </w:r>
      <w:r w:rsidR="00DE6730">
        <w:rPr>
          <w:rFonts w:ascii="Times New Roman" w:eastAsia="Times New Roman" w:hAnsi="Times New Roman" w:cs="Times New Roman"/>
          <w:sz w:val="24"/>
        </w:rPr>
        <w:t>iegi chemiczne na powierzchni 8,09</w:t>
      </w:r>
      <w:r w:rsidR="009D559E" w:rsidRPr="00C1369E">
        <w:rPr>
          <w:rFonts w:ascii="Times New Roman" w:eastAsia="Times New Roman" w:hAnsi="Times New Roman" w:cs="Times New Roman"/>
          <w:sz w:val="24"/>
        </w:rPr>
        <w:t xml:space="preserve"> ha, natomias</w:t>
      </w:r>
      <w:r w:rsidR="00DE6730">
        <w:rPr>
          <w:rFonts w:ascii="Times New Roman" w:eastAsia="Times New Roman" w:hAnsi="Times New Roman" w:cs="Times New Roman"/>
          <w:sz w:val="24"/>
        </w:rPr>
        <w:t>t mechaniczne</w:t>
      </w:r>
      <w:r w:rsidR="00A25368">
        <w:rPr>
          <w:rFonts w:ascii="Times New Roman" w:eastAsia="Times New Roman" w:hAnsi="Times New Roman" w:cs="Times New Roman"/>
          <w:sz w:val="24"/>
        </w:rPr>
        <w:br/>
      </w:r>
      <w:r w:rsidR="00DE6730">
        <w:rPr>
          <w:rFonts w:ascii="Times New Roman" w:eastAsia="Times New Roman" w:hAnsi="Times New Roman" w:cs="Times New Roman"/>
          <w:sz w:val="24"/>
        </w:rPr>
        <w:t>na powierzchni 2,40</w:t>
      </w:r>
      <w:r w:rsidR="009D559E" w:rsidRPr="00C1369E">
        <w:rPr>
          <w:rFonts w:ascii="Times New Roman" w:eastAsia="Times New Roman" w:hAnsi="Times New Roman" w:cs="Times New Roman"/>
          <w:sz w:val="24"/>
        </w:rPr>
        <w:t xml:space="preserve"> ha. Łączna powierzchni przeprowadzonych zab</w:t>
      </w:r>
      <w:r w:rsidR="00DE6730">
        <w:rPr>
          <w:rFonts w:ascii="Times New Roman" w:eastAsia="Times New Roman" w:hAnsi="Times New Roman" w:cs="Times New Roman"/>
          <w:sz w:val="24"/>
        </w:rPr>
        <w:t>iegów eliminowania rośliny 10,49</w:t>
      </w:r>
      <w:r w:rsidR="009D559E" w:rsidRPr="00C1369E">
        <w:rPr>
          <w:rFonts w:ascii="Times New Roman" w:eastAsia="Times New Roman" w:hAnsi="Times New Roman" w:cs="Times New Roman"/>
          <w:sz w:val="24"/>
        </w:rPr>
        <w:t xml:space="preserve"> ha. </w:t>
      </w:r>
      <w:r w:rsidR="00DE6730">
        <w:rPr>
          <w:rFonts w:ascii="Times New Roman" w:eastAsia="Times New Roman" w:hAnsi="Times New Roman" w:cs="Times New Roman"/>
          <w:sz w:val="24"/>
        </w:rPr>
        <w:t>Całkowita kwota zadania wyniosła 34.309,50 zł. Dofinansowanie w kwocie 25.732,12 zł</w:t>
      </w:r>
      <w:r w:rsidR="009D559E" w:rsidRPr="00C1369E">
        <w:rPr>
          <w:rFonts w:ascii="Times New Roman" w:eastAsia="Times New Roman" w:hAnsi="Times New Roman" w:cs="Times New Roman"/>
          <w:sz w:val="24"/>
        </w:rPr>
        <w:t xml:space="preserve"> </w:t>
      </w:r>
      <w:r w:rsidR="00DE6730">
        <w:rPr>
          <w:rFonts w:ascii="Times New Roman" w:eastAsia="Times New Roman" w:hAnsi="Times New Roman" w:cs="Times New Roman"/>
          <w:sz w:val="24"/>
        </w:rPr>
        <w:t xml:space="preserve">pozyskano </w:t>
      </w:r>
      <w:r w:rsidR="009D559E" w:rsidRPr="00C1369E">
        <w:rPr>
          <w:rFonts w:ascii="Times New Roman" w:eastAsia="Times New Roman" w:hAnsi="Times New Roman" w:cs="Times New Roman"/>
          <w:sz w:val="24"/>
        </w:rPr>
        <w:t>z Wojewódzkiego Funduszu Ochrony Środowiska</w:t>
      </w:r>
      <w:r w:rsidR="00DE6730">
        <w:rPr>
          <w:rFonts w:ascii="Times New Roman" w:eastAsia="Times New Roman" w:hAnsi="Times New Roman" w:cs="Times New Roman"/>
          <w:sz w:val="24"/>
        </w:rPr>
        <w:t xml:space="preserve"> i Gospodarki Wodnej</w:t>
      </w:r>
      <w:r w:rsidR="009D559E" w:rsidRPr="00C1369E">
        <w:rPr>
          <w:rFonts w:ascii="Times New Roman" w:eastAsia="Times New Roman" w:hAnsi="Times New Roman" w:cs="Times New Roman"/>
          <w:sz w:val="24"/>
        </w:rPr>
        <w:t>.</w:t>
      </w:r>
    </w:p>
    <w:p w14:paraId="55D5FC3E" w14:textId="77777777" w:rsidR="009D559E" w:rsidRPr="00C1369E" w:rsidRDefault="009D559E" w:rsidP="00A25368">
      <w:pPr>
        <w:spacing w:after="0" w:line="240" w:lineRule="auto"/>
        <w:jc w:val="both"/>
        <w:rPr>
          <w:rFonts w:ascii="Bookman Old Style" w:eastAsia="Bookman Old Style" w:hAnsi="Bookman Old Style" w:cs="Bookman Old Style"/>
        </w:rPr>
      </w:pPr>
    </w:p>
    <w:p w14:paraId="1CCF53D4" w14:textId="29F9B169" w:rsidR="007B5EA7" w:rsidRDefault="007B5EA7" w:rsidP="00A2536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7. Program Ochrony Środowiska dla Gminy Dygowo na lata 2018-2021 z perspektywą</w:t>
      </w:r>
      <w:r w:rsidR="00A25368">
        <w:rPr>
          <w:rFonts w:ascii="Times New Roman" w:eastAsia="Times New Roman" w:hAnsi="Times New Roman" w:cs="Times New Roman"/>
          <w:b/>
          <w:i/>
          <w:color w:val="000000"/>
          <w:sz w:val="24"/>
        </w:rPr>
        <w:br/>
      </w:r>
      <w:r>
        <w:rPr>
          <w:rFonts w:ascii="Times New Roman" w:eastAsia="Times New Roman" w:hAnsi="Times New Roman" w:cs="Times New Roman"/>
          <w:b/>
          <w:i/>
          <w:color w:val="000000"/>
          <w:sz w:val="24"/>
        </w:rPr>
        <w:t>do roku 2025</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(Uchwała Nr III/18/18 Rady Gminy Dygowo z dnia 19 grudnia 2018 r.)</w:t>
      </w:r>
    </w:p>
    <w:p w14:paraId="58CFB3B9" w14:textId="77777777" w:rsidR="007B5EA7" w:rsidRDefault="007B5EA7" w:rsidP="00A2536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Wytyczenie najważniejszych kwestii dotyczących działań programowych dla Gminy Dygowo wynikających z analizy stanu i zagrożeń środowiska jest określenie obszarów interwencji dla jednostki, czyli obszarów nadal stwarzających problemy. W oparciu o przeprowadzoną analizę stanu środowiska i infrastruktury Gminy, wskazano 10 obszarów interwencji, w ramach których wyznaczono cele do realizacji. Cele będą realizowane poprzez kierunki interwencji i konkretne zadania. Cele, kierunki interwencji oraz zadania wynikające z diagnozy środowiska w Gminie Dygowo przewidziane do realizacji w ramach Programu w pełnym tekście Programu. Gmina realizując bieżące zadania analizuje je poprzez wskazane w Programie obszary interwencji.</w:t>
      </w:r>
    </w:p>
    <w:p w14:paraId="332E9387" w14:textId="77777777" w:rsidR="007B5EA7" w:rsidRDefault="007B5EA7" w:rsidP="00A25368">
      <w:pPr>
        <w:spacing w:after="0" w:line="276" w:lineRule="auto"/>
        <w:jc w:val="both"/>
        <w:rPr>
          <w:rFonts w:ascii="Times New Roman" w:eastAsia="Times New Roman" w:hAnsi="Times New Roman" w:cs="Times New Roman"/>
          <w:sz w:val="24"/>
        </w:rPr>
      </w:pPr>
    </w:p>
    <w:p w14:paraId="1CDE7B49" w14:textId="0A527E6D" w:rsidR="007B5EA7" w:rsidRDefault="007B5EA7" w:rsidP="00A25368">
      <w:pPr>
        <w:spacing w:after="0" w:line="276" w:lineRule="auto"/>
        <w:jc w:val="both"/>
        <w:rPr>
          <w:rFonts w:ascii="Times New Roman" w:eastAsia="Times New Roman" w:hAnsi="Times New Roman" w:cs="Times New Roman"/>
          <w:b/>
          <w:i/>
          <w:sz w:val="24"/>
        </w:rPr>
      </w:pPr>
      <w:bookmarkStart w:id="3" w:name="_Hlk69121846"/>
      <w:r>
        <w:rPr>
          <w:rFonts w:ascii="Times New Roman" w:eastAsia="Times New Roman" w:hAnsi="Times New Roman" w:cs="Times New Roman"/>
          <w:b/>
          <w:i/>
          <w:sz w:val="24"/>
        </w:rPr>
        <w:t>8.Program opieki nad zwierzętami bezdomnymi oraz zapobiegania bezdomności zwierząt</w:t>
      </w:r>
      <w:r w:rsidR="00A25368">
        <w:rPr>
          <w:rFonts w:ascii="Times New Roman" w:eastAsia="Times New Roman" w:hAnsi="Times New Roman" w:cs="Times New Roman"/>
          <w:b/>
          <w:i/>
          <w:sz w:val="24"/>
        </w:rPr>
        <w:br/>
      </w:r>
      <w:r>
        <w:rPr>
          <w:rFonts w:ascii="Times New Roman" w:eastAsia="Times New Roman" w:hAnsi="Times New Roman" w:cs="Times New Roman"/>
          <w:b/>
          <w:i/>
          <w:sz w:val="24"/>
        </w:rPr>
        <w:t>na terenie gminy Dygowo</w:t>
      </w:r>
    </w:p>
    <w:p w14:paraId="1E2C5FCF" w14:textId="77777777" w:rsidR="007B5EA7" w:rsidRPr="007B5EA7" w:rsidRDefault="007B5EA7" w:rsidP="00A25368">
      <w:pPr>
        <w:suppressAutoHyphens/>
        <w:spacing w:after="0" w:line="240" w:lineRule="auto"/>
        <w:jc w:val="both"/>
        <w:rPr>
          <w:rFonts w:ascii="Times New Roman" w:eastAsia="Times New Roman" w:hAnsi="Times New Roman" w:cs="Times New Roman"/>
          <w:sz w:val="24"/>
        </w:rPr>
      </w:pPr>
      <w:r w:rsidRPr="007B5EA7">
        <w:rPr>
          <w:rFonts w:ascii="Times New Roman" w:eastAsia="Times New Roman" w:hAnsi="Times New Roman" w:cs="Times New Roman"/>
          <w:sz w:val="24"/>
        </w:rPr>
        <w:t>Celem Programu opieki nad zwierzętami bezdomnymi oraz zapobiegania bezdomności zwierząt jest:</w:t>
      </w:r>
    </w:p>
    <w:p w14:paraId="27645C32" w14:textId="77777777" w:rsidR="007B5EA7" w:rsidRPr="007B5EA7" w:rsidRDefault="007B5EA7" w:rsidP="00A25368">
      <w:pPr>
        <w:suppressAutoHyphens/>
        <w:spacing w:after="0" w:line="240" w:lineRule="auto"/>
        <w:jc w:val="both"/>
        <w:rPr>
          <w:rFonts w:ascii="Times New Roman" w:eastAsia="Times New Roman" w:hAnsi="Times New Roman" w:cs="Times New Roman"/>
          <w:sz w:val="24"/>
        </w:rPr>
      </w:pPr>
      <w:r w:rsidRPr="007B5EA7">
        <w:rPr>
          <w:rFonts w:ascii="Times New Roman" w:eastAsia="Times New Roman" w:hAnsi="Times New Roman" w:cs="Times New Roman"/>
          <w:sz w:val="24"/>
        </w:rPr>
        <w:t>1) poprawa bezpieczeństwa i porządku publicznego na terenie gminy Dygowo,</w:t>
      </w:r>
    </w:p>
    <w:p w14:paraId="5031B564" w14:textId="77777777" w:rsidR="007B5EA7" w:rsidRPr="007B5EA7" w:rsidRDefault="007B5EA7" w:rsidP="00A25368">
      <w:pPr>
        <w:suppressAutoHyphens/>
        <w:spacing w:after="0" w:line="240" w:lineRule="auto"/>
        <w:jc w:val="both"/>
        <w:rPr>
          <w:rFonts w:ascii="Times New Roman" w:eastAsia="Times New Roman" w:hAnsi="Times New Roman" w:cs="Times New Roman"/>
          <w:sz w:val="24"/>
        </w:rPr>
      </w:pPr>
      <w:r w:rsidRPr="007B5EA7">
        <w:rPr>
          <w:rFonts w:ascii="Times New Roman" w:eastAsia="Times New Roman" w:hAnsi="Times New Roman" w:cs="Times New Roman"/>
          <w:sz w:val="24"/>
        </w:rPr>
        <w:t>2) zmniejszenie populacji bezdomnych zwierząt domowych,</w:t>
      </w:r>
    </w:p>
    <w:p w14:paraId="1E08A542" w14:textId="77777777" w:rsidR="007B5EA7" w:rsidRPr="007B5EA7" w:rsidRDefault="007B5EA7" w:rsidP="00A25368">
      <w:pPr>
        <w:suppressAutoHyphens/>
        <w:spacing w:after="0" w:line="240" w:lineRule="auto"/>
        <w:jc w:val="both"/>
        <w:rPr>
          <w:rFonts w:ascii="Times New Roman" w:eastAsia="Times New Roman" w:hAnsi="Times New Roman" w:cs="Times New Roman"/>
          <w:b/>
          <w:sz w:val="24"/>
        </w:rPr>
      </w:pPr>
      <w:r w:rsidRPr="007B5EA7">
        <w:rPr>
          <w:rFonts w:ascii="Times New Roman" w:eastAsia="Times New Roman" w:hAnsi="Times New Roman" w:cs="Times New Roman"/>
          <w:sz w:val="24"/>
        </w:rPr>
        <w:t>3) zapobieganie bezdomności i zapewnienie opieki bezdomnym zwierzętom z terenu gminy Dygowo.</w:t>
      </w:r>
    </w:p>
    <w:p w14:paraId="4CB885FB" w14:textId="77777777" w:rsidR="007B5EA7" w:rsidRPr="007B5EA7" w:rsidRDefault="007B5EA7" w:rsidP="00A25368">
      <w:pPr>
        <w:suppressAutoHyphens/>
        <w:spacing w:after="0" w:line="240" w:lineRule="auto"/>
        <w:jc w:val="both"/>
        <w:rPr>
          <w:rFonts w:ascii="Times New Roman" w:eastAsia="Times New Roman" w:hAnsi="Times New Roman" w:cs="Times New Roman"/>
          <w:b/>
          <w:sz w:val="24"/>
        </w:rPr>
      </w:pPr>
      <w:r w:rsidRPr="007B5EA7">
        <w:rPr>
          <w:rFonts w:ascii="Times New Roman" w:eastAsia="Times New Roman" w:hAnsi="Times New Roman" w:cs="Times New Roman"/>
          <w:sz w:val="24"/>
        </w:rPr>
        <w:t>W zakresie walki z bezdomnością zwierząt Program ma na celu ograniczenie zjawiska bezdomności zwierząt domowych na terenie gminy Dygowo oraz zapewnienie właściwej opieki bezdomnym zwierzętom domowym i gospodarskim oraz wolno żyjącym kotom, przebywającym w granicach administracyjnych gminy Dygowo.</w:t>
      </w:r>
    </w:p>
    <w:p w14:paraId="5DF8C014" w14:textId="77777777" w:rsidR="007B5EA7" w:rsidRPr="007B5EA7" w:rsidRDefault="007B5EA7" w:rsidP="00A25368">
      <w:pPr>
        <w:spacing w:after="0" w:line="276" w:lineRule="auto"/>
        <w:jc w:val="both"/>
        <w:rPr>
          <w:rFonts w:ascii="Times New Roman" w:eastAsia="Times New Roman" w:hAnsi="Times New Roman" w:cs="Times New Roman"/>
          <w:sz w:val="24"/>
        </w:rPr>
      </w:pPr>
      <w:r w:rsidRPr="007B5EA7">
        <w:rPr>
          <w:rFonts w:ascii="Times New Roman" w:eastAsia="Times New Roman" w:hAnsi="Times New Roman" w:cs="Times New Roman"/>
          <w:sz w:val="24"/>
        </w:rPr>
        <w:t>W 2020 roku opieką zostało objętych 8 bezdomnych psów. Z czego wszystkie trafiły</w:t>
      </w:r>
      <w:r w:rsidRPr="007B5EA7">
        <w:rPr>
          <w:rFonts w:ascii="Times New Roman" w:eastAsia="Times New Roman" w:hAnsi="Times New Roman" w:cs="Times New Roman"/>
          <w:sz w:val="24"/>
        </w:rPr>
        <w:br/>
        <w:t>do adopcji. Przy udziale finansowym ze strony Urzędu Gminy w Dygowie, w wysokości 50% kosztów, zabiegom ograniczających populację bezdomnych zwierząt, zostało poddanych:</w:t>
      </w:r>
    </w:p>
    <w:p w14:paraId="2AEDAD90" w14:textId="77777777" w:rsidR="007B5EA7" w:rsidRPr="007B5EA7" w:rsidRDefault="007B5EA7" w:rsidP="00A25368">
      <w:pPr>
        <w:spacing w:after="0" w:line="276" w:lineRule="auto"/>
        <w:jc w:val="both"/>
        <w:rPr>
          <w:rFonts w:ascii="Times New Roman" w:eastAsia="Times New Roman" w:hAnsi="Times New Roman" w:cs="Times New Roman"/>
          <w:sz w:val="24"/>
        </w:rPr>
      </w:pPr>
      <w:r w:rsidRPr="007B5EA7">
        <w:rPr>
          <w:rFonts w:ascii="Times New Roman" w:eastAsia="Times New Roman" w:hAnsi="Times New Roman" w:cs="Times New Roman"/>
          <w:sz w:val="24"/>
        </w:rPr>
        <w:t>•</w:t>
      </w:r>
      <w:r w:rsidRPr="007B5EA7">
        <w:rPr>
          <w:rFonts w:ascii="Times New Roman" w:eastAsia="Times New Roman" w:hAnsi="Times New Roman" w:cs="Times New Roman"/>
          <w:sz w:val="24"/>
        </w:rPr>
        <w:tab/>
        <w:t>kastracji – 12 szt.  kotów, 3 szt.  psów;</w:t>
      </w:r>
    </w:p>
    <w:p w14:paraId="7B282F2C" w14:textId="77777777" w:rsidR="007B5EA7" w:rsidRPr="007B5EA7" w:rsidRDefault="007B5EA7" w:rsidP="00A25368">
      <w:pPr>
        <w:spacing w:after="0" w:line="276" w:lineRule="auto"/>
        <w:jc w:val="both"/>
        <w:rPr>
          <w:rFonts w:ascii="Times New Roman" w:eastAsia="Times New Roman" w:hAnsi="Times New Roman" w:cs="Times New Roman"/>
          <w:sz w:val="24"/>
        </w:rPr>
      </w:pPr>
      <w:r w:rsidRPr="007B5EA7">
        <w:rPr>
          <w:rFonts w:ascii="Times New Roman" w:eastAsia="Times New Roman" w:hAnsi="Times New Roman" w:cs="Times New Roman"/>
          <w:sz w:val="24"/>
        </w:rPr>
        <w:t>•</w:t>
      </w:r>
      <w:r w:rsidRPr="007B5EA7">
        <w:rPr>
          <w:rFonts w:ascii="Times New Roman" w:eastAsia="Times New Roman" w:hAnsi="Times New Roman" w:cs="Times New Roman"/>
          <w:sz w:val="24"/>
        </w:rPr>
        <w:tab/>
        <w:t xml:space="preserve">sterylizacji – 42 szt. kotek, 6 szt. suki. Koszty poniesione za realizację Programu opieki nad zwierzętami bezdomnymi oraz zapobiegania bezdomności zwierząt na terenie gminy Dygowo w 2020 roku wyniosły – </w:t>
      </w:r>
      <w:r w:rsidRPr="007B5EA7">
        <w:rPr>
          <w:rFonts w:ascii="Times New Roman" w:hAnsi="Times New Roman" w:cs="Times New Roman"/>
          <w:sz w:val="24"/>
          <w:szCs w:val="24"/>
        </w:rPr>
        <w:t>13.717,65 zł</w:t>
      </w:r>
      <w:bookmarkEnd w:id="3"/>
      <w:r w:rsidRPr="007B5EA7">
        <w:rPr>
          <w:rFonts w:ascii="Times New Roman" w:eastAsia="Times New Roman" w:hAnsi="Times New Roman" w:cs="Times New Roman"/>
          <w:sz w:val="24"/>
        </w:rPr>
        <w:t>.</w:t>
      </w:r>
    </w:p>
    <w:p w14:paraId="712A299C" w14:textId="77777777" w:rsidR="00B422DC" w:rsidRPr="00C1369E" w:rsidRDefault="00B422DC" w:rsidP="00A25368">
      <w:pPr>
        <w:spacing w:after="0" w:line="276" w:lineRule="auto"/>
        <w:jc w:val="both"/>
        <w:rPr>
          <w:rFonts w:ascii="Times New Roman" w:eastAsia="Times New Roman" w:hAnsi="Times New Roman" w:cs="Times New Roman"/>
          <w:sz w:val="24"/>
        </w:rPr>
      </w:pPr>
    </w:p>
    <w:p w14:paraId="0B912C05" w14:textId="334F9921" w:rsidR="00062D9F" w:rsidRDefault="00062D9F" w:rsidP="00A25368">
      <w:pPr>
        <w:spacing w:after="0" w:line="276" w:lineRule="auto"/>
        <w:jc w:val="both"/>
        <w:rPr>
          <w:rFonts w:ascii="Times New Roman" w:hAnsi="Times New Roman"/>
          <w:b/>
          <w:i/>
          <w:sz w:val="24"/>
          <w:szCs w:val="24"/>
        </w:rPr>
      </w:pPr>
      <w:r>
        <w:rPr>
          <w:rFonts w:ascii="Times New Roman" w:hAnsi="Times New Roman"/>
          <w:b/>
          <w:i/>
          <w:sz w:val="24"/>
        </w:rPr>
        <w:t>9.</w:t>
      </w:r>
      <w:r>
        <w:rPr>
          <w:rFonts w:ascii="Arial" w:hAnsi="Arial" w:cs="Arial"/>
          <w:b/>
          <w:i/>
        </w:rPr>
        <w:t xml:space="preserve"> </w:t>
      </w:r>
      <w:r>
        <w:rPr>
          <w:rFonts w:ascii="Times New Roman" w:hAnsi="Times New Roman"/>
          <w:b/>
          <w:i/>
          <w:sz w:val="24"/>
          <w:szCs w:val="24"/>
        </w:rPr>
        <w:t>Roczny program współpracy Gminy Dygowo z organizacjami pozarządowymi</w:t>
      </w:r>
      <w:r w:rsidR="00A25368">
        <w:rPr>
          <w:rFonts w:ascii="Times New Roman" w:hAnsi="Times New Roman"/>
          <w:b/>
          <w:i/>
          <w:sz w:val="24"/>
          <w:szCs w:val="24"/>
        </w:rPr>
        <w:br/>
      </w:r>
      <w:r>
        <w:rPr>
          <w:rFonts w:ascii="Times New Roman" w:hAnsi="Times New Roman"/>
          <w:b/>
          <w:i/>
          <w:sz w:val="24"/>
          <w:szCs w:val="24"/>
        </w:rPr>
        <w:t>oraz podmiotami prowadzącymi działalność pożytku publicznego na rok 2020”</w:t>
      </w:r>
    </w:p>
    <w:p w14:paraId="5B5273C9" w14:textId="619CC2E9" w:rsidR="00062D9F" w:rsidRDefault="00062D9F" w:rsidP="00A25368">
      <w:pPr>
        <w:spacing w:after="0" w:line="276" w:lineRule="auto"/>
        <w:jc w:val="both"/>
      </w:pPr>
      <w:r>
        <w:rPr>
          <w:rFonts w:ascii="Times New Roman" w:hAnsi="Times New Roman"/>
          <w:sz w:val="24"/>
          <w:szCs w:val="24"/>
        </w:rPr>
        <w:t>(</w:t>
      </w:r>
      <w:bookmarkStart w:id="4" w:name="_Hlk40440068"/>
      <w:r w:rsidRPr="00FD7C02">
        <w:rPr>
          <w:rFonts w:ascii="Times New Roman" w:hAnsi="Times New Roman"/>
          <w:sz w:val="24"/>
          <w:szCs w:val="24"/>
        </w:rPr>
        <w:t>Uchwałą N</w:t>
      </w:r>
      <w:r>
        <w:rPr>
          <w:rFonts w:ascii="Times New Roman" w:hAnsi="Times New Roman"/>
          <w:sz w:val="24"/>
          <w:szCs w:val="24"/>
        </w:rPr>
        <w:t>r</w:t>
      </w:r>
      <w:r w:rsidRPr="00FD7C02">
        <w:rPr>
          <w:rFonts w:ascii="Times New Roman" w:hAnsi="Times New Roman"/>
          <w:sz w:val="24"/>
          <w:szCs w:val="24"/>
        </w:rPr>
        <w:t xml:space="preserve"> </w:t>
      </w:r>
      <w:r>
        <w:rPr>
          <w:rFonts w:ascii="Times New Roman" w:hAnsi="Times New Roman"/>
          <w:sz w:val="24"/>
          <w:szCs w:val="24"/>
        </w:rPr>
        <w:t>X</w:t>
      </w:r>
      <w:r w:rsidRPr="00FD7C02">
        <w:rPr>
          <w:rFonts w:ascii="Times New Roman" w:hAnsi="Times New Roman"/>
          <w:sz w:val="24"/>
          <w:szCs w:val="24"/>
        </w:rPr>
        <w:t>II/</w:t>
      </w:r>
      <w:r>
        <w:rPr>
          <w:rFonts w:ascii="Times New Roman" w:hAnsi="Times New Roman"/>
          <w:sz w:val="24"/>
          <w:szCs w:val="24"/>
        </w:rPr>
        <w:t>89</w:t>
      </w:r>
      <w:r w:rsidRPr="00FD7C02">
        <w:rPr>
          <w:rFonts w:ascii="Times New Roman" w:hAnsi="Times New Roman"/>
          <w:sz w:val="24"/>
          <w:szCs w:val="24"/>
        </w:rPr>
        <w:t>/1</w:t>
      </w:r>
      <w:r>
        <w:rPr>
          <w:rFonts w:ascii="Times New Roman" w:hAnsi="Times New Roman"/>
          <w:sz w:val="24"/>
          <w:szCs w:val="24"/>
        </w:rPr>
        <w:t>9</w:t>
      </w:r>
      <w:r w:rsidRPr="00FD7C02">
        <w:rPr>
          <w:rFonts w:ascii="Times New Roman" w:hAnsi="Times New Roman"/>
          <w:sz w:val="24"/>
          <w:szCs w:val="24"/>
        </w:rPr>
        <w:t xml:space="preserve"> Rady Gminy Dygowo z dnia </w:t>
      </w:r>
      <w:r>
        <w:rPr>
          <w:rFonts w:ascii="Times New Roman" w:hAnsi="Times New Roman"/>
          <w:sz w:val="24"/>
          <w:szCs w:val="24"/>
        </w:rPr>
        <w:t>25</w:t>
      </w:r>
      <w:r w:rsidRPr="00FD7C02">
        <w:rPr>
          <w:rFonts w:ascii="Times New Roman" w:hAnsi="Times New Roman"/>
          <w:sz w:val="24"/>
          <w:szCs w:val="24"/>
        </w:rPr>
        <w:t xml:space="preserve"> </w:t>
      </w:r>
      <w:r>
        <w:rPr>
          <w:rFonts w:ascii="Times New Roman" w:hAnsi="Times New Roman"/>
          <w:sz w:val="24"/>
          <w:szCs w:val="24"/>
        </w:rPr>
        <w:t>października</w:t>
      </w:r>
      <w:r w:rsidRPr="00FD7C02">
        <w:rPr>
          <w:rFonts w:ascii="Times New Roman" w:hAnsi="Times New Roman"/>
          <w:sz w:val="24"/>
          <w:szCs w:val="24"/>
        </w:rPr>
        <w:t xml:space="preserve"> 201</w:t>
      </w:r>
      <w:r>
        <w:rPr>
          <w:rFonts w:ascii="Times New Roman" w:hAnsi="Times New Roman"/>
          <w:sz w:val="24"/>
          <w:szCs w:val="24"/>
        </w:rPr>
        <w:t>9</w:t>
      </w:r>
      <w:r w:rsidRPr="00FD7C02">
        <w:rPr>
          <w:rFonts w:ascii="Times New Roman" w:hAnsi="Times New Roman"/>
          <w:sz w:val="24"/>
          <w:szCs w:val="24"/>
        </w:rPr>
        <w:t xml:space="preserve"> roku</w:t>
      </w:r>
      <w:bookmarkEnd w:id="4"/>
      <w:r w:rsidRPr="00FD7C02">
        <w:rPr>
          <w:rFonts w:ascii="Times New Roman" w:hAnsi="Times New Roman"/>
          <w:sz w:val="24"/>
          <w:szCs w:val="24"/>
        </w:rPr>
        <w:t xml:space="preserve"> </w:t>
      </w:r>
      <w:r>
        <w:rPr>
          <w:rFonts w:ascii="Times New Roman" w:hAnsi="Times New Roman"/>
          <w:sz w:val="24"/>
          <w:szCs w:val="24"/>
        </w:rPr>
        <w:t>) Zgodnie</w:t>
      </w:r>
      <w:r w:rsidR="00A25368">
        <w:rPr>
          <w:rFonts w:ascii="Times New Roman" w:hAnsi="Times New Roman"/>
          <w:sz w:val="24"/>
          <w:szCs w:val="24"/>
        </w:rPr>
        <w:br/>
      </w:r>
      <w:r>
        <w:rPr>
          <w:rFonts w:ascii="Times New Roman" w:hAnsi="Times New Roman"/>
          <w:sz w:val="24"/>
          <w:szCs w:val="24"/>
        </w:rPr>
        <w:t>z Programem, współpraca Gminy Dygowo z organizacjami pozarządowymi miała głównie charakter pozafinansowy polegający m.in. na: wzajemnym informowaniu się o planowanych kierunkach działalności, konsultowaniu projektów aktów normatywnych w dziedzinach dotyczących działalności organizacji pozarządowej, zapewnieniu, organizacjom pozarządowym, wsparcia poprzez bezpłatne udostępnienie lokali odpowiednich dla rodzaju</w:t>
      </w:r>
      <w:r w:rsidR="00A25368">
        <w:rPr>
          <w:rFonts w:ascii="Times New Roman" w:hAnsi="Times New Roman"/>
          <w:sz w:val="24"/>
          <w:szCs w:val="24"/>
        </w:rPr>
        <w:br/>
      </w:r>
      <w:r>
        <w:rPr>
          <w:rFonts w:ascii="Times New Roman" w:hAnsi="Times New Roman"/>
          <w:sz w:val="24"/>
          <w:szCs w:val="24"/>
        </w:rPr>
        <w:t>i zakresu prowadzonej działalności, promowaniu działalność organizacji pozarządowych poprzez wspólną realizację imprez dla mieszkańców z terenu gminy.</w:t>
      </w:r>
    </w:p>
    <w:p w14:paraId="0F0ABDEE" w14:textId="6A203650" w:rsidR="00B422DC" w:rsidRDefault="00B422DC" w:rsidP="00A25368">
      <w:pPr>
        <w:spacing w:after="0" w:line="276" w:lineRule="auto"/>
        <w:jc w:val="both"/>
        <w:rPr>
          <w:rFonts w:ascii="Times New Roman" w:hAnsi="Times New Roman" w:cs="Times New Roman"/>
          <w:sz w:val="24"/>
          <w:szCs w:val="24"/>
        </w:rPr>
      </w:pPr>
    </w:p>
    <w:p w14:paraId="574D15FD" w14:textId="77777777" w:rsidR="00C84382" w:rsidRDefault="00C84382" w:rsidP="00A25368">
      <w:pPr>
        <w:spacing w:after="0" w:line="276" w:lineRule="auto"/>
        <w:jc w:val="both"/>
        <w:rPr>
          <w:rFonts w:ascii="Times New Roman" w:hAnsi="Times New Roman" w:cs="Times New Roman"/>
          <w:sz w:val="24"/>
          <w:szCs w:val="24"/>
        </w:rPr>
      </w:pPr>
    </w:p>
    <w:p w14:paraId="06F2A680" w14:textId="77777777" w:rsidR="00992DE2" w:rsidRDefault="00992DE2" w:rsidP="00A25368">
      <w:pPr>
        <w:spacing w:after="0" w:line="276" w:lineRule="auto"/>
        <w:jc w:val="both"/>
        <w:rPr>
          <w:rFonts w:ascii="Times New Roman" w:hAnsi="Times New Roman" w:cs="Times New Roman"/>
          <w:sz w:val="24"/>
          <w:szCs w:val="24"/>
        </w:rPr>
      </w:pPr>
    </w:p>
    <w:p w14:paraId="25EA38BF" w14:textId="77777777" w:rsidR="00992DE2" w:rsidRDefault="00992DE2" w:rsidP="00A25368">
      <w:pPr>
        <w:spacing w:after="0" w:line="276" w:lineRule="auto"/>
        <w:jc w:val="both"/>
        <w:rPr>
          <w:rFonts w:ascii="Times New Roman" w:hAnsi="Times New Roman" w:cs="Times New Roman"/>
          <w:sz w:val="24"/>
          <w:szCs w:val="24"/>
        </w:rPr>
      </w:pPr>
    </w:p>
    <w:p w14:paraId="252584D4" w14:textId="77777777" w:rsidR="00C84382" w:rsidRDefault="00C84382" w:rsidP="00A25368">
      <w:pPr>
        <w:spacing w:after="0" w:line="276" w:lineRule="auto"/>
        <w:jc w:val="both"/>
        <w:rPr>
          <w:rFonts w:ascii="Times New Roman" w:hAnsi="Times New Roman" w:cs="Times New Roman"/>
          <w:sz w:val="24"/>
          <w:szCs w:val="24"/>
        </w:rPr>
      </w:pPr>
    </w:p>
    <w:p w14:paraId="2A24FFBF" w14:textId="77777777" w:rsidR="00B422DC" w:rsidRPr="00C1369E" w:rsidRDefault="00B422DC" w:rsidP="00B422DC">
      <w:pPr>
        <w:spacing w:after="0" w:line="276" w:lineRule="auto"/>
        <w:rPr>
          <w:rFonts w:ascii="Times New Roman" w:hAnsi="Times New Roman" w:cs="Times New Roman"/>
          <w:b/>
          <w:sz w:val="28"/>
          <w:szCs w:val="28"/>
        </w:rPr>
      </w:pPr>
      <w:r w:rsidRPr="00C1369E">
        <w:rPr>
          <w:rFonts w:ascii="Times New Roman" w:hAnsi="Times New Roman" w:cs="Times New Roman"/>
          <w:b/>
          <w:sz w:val="28"/>
          <w:szCs w:val="28"/>
        </w:rPr>
        <w:t>Podsumowanie</w:t>
      </w:r>
    </w:p>
    <w:p w14:paraId="68740346" w14:textId="77777777" w:rsidR="00B422DC" w:rsidRPr="00C1369E" w:rsidRDefault="00B422DC" w:rsidP="00B422DC">
      <w:pPr>
        <w:spacing w:after="0" w:line="276" w:lineRule="auto"/>
        <w:rPr>
          <w:rFonts w:ascii="Times New Roman" w:hAnsi="Times New Roman" w:cs="Times New Roman"/>
          <w:b/>
          <w:sz w:val="32"/>
          <w:szCs w:val="32"/>
        </w:rPr>
      </w:pPr>
    </w:p>
    <w:p w14:paraId="45AE79CF" w14:textId="77777777" w:rsidR="00B422DC" w:rsidRPr="00C1369E" w:rsidRDefault="00B422DC" w:rsidP="00B422DC">
      <w:pPr>
        <w:spacing w:after="200" w:line="276" w:lineRule="auto"/>
        <w:rPr>
          <w:rFonts w:ascii="Times New Roman" w:eastAsia="Times New Roman" w:hAnsi="Times New Roman" w:cs="Times New Roman"/>
          <w:b/>
          <w:i/>
          <w:sz w:val="24"/>
        </w:rPr>
      </w:pPr>
      <w:r w:rsidRPr="00C1369E">
        <w:rPr>
          <w:rFonts w:ascii="Times New Roman" w:eastAsia="Times New Roman" w:hAnsi="Times New Roman" w:cs="Times New Roman"/>
          <w:b/>
          <w:i/>
          <w:sz w:val="24"/>
        </w:rPr>
        <w:t xml:space="preserve">Drodzy Państwo, </w:t>
      </w:r>
    </w:p>
    <w:p w14:paraId="36F9F169" w14:textId="373B29FA" w:rsidR="00C84382" w:rsidRPr="00C13299" w:rsidRDefault="00C84382" w:rsidP="00C13299">
      <w:pPr>
        <w:jc w:val="both"/>
        <w:rPr>
          <w:rFonts w:ascii="Times New Roman" w:hAnsi="Times New Roman" w:cs="Times New Roman"/>
          <w:sz w:val="24"/>
          <w:szCs w:val="24"/>
        </w:rPr>
      </w:pPr>
      <w:r w:rsidRPr="00C13299">
        <w:rPr>
          <w:rFonts w:ascii="Times New Roman" w:hAnsi="Times New Roman" w:cs="Times New Roman"/>
          <w:sz w:val="24"/>
          <w:szCs w:val="24"/>
        </w:rPr>
        <w:t xml:space="preserve">Rok 2020 był dla nas wszystkich trudnym czasem, a także dużym sprawdzianem w wielu dziedzinach życia. Każdego dnia mierzyliśmy z wieloma wyzwaniami, z jakimi dotychczas nie mieliśmy do czynienia. Takim przykładem jest świadczenie usług publicznych w zupełnie nowych formach, dotychczas niepraktykowanych. </w:t>
      </w:r>
    </w:p>
    <w:p w14:paraId="0B5492CC" w14:textId="4A92FCC6" w:rsidR="002A1389" w:rsidRPr="00C13299" w:rsidRDefault="002A1389" w:rsidP="002A1389">
      <w:pPr>
        <w:jc w:val="both"/>
        <w:rPr>
          <w:rFonts w:ascii="Times New Roman" w:hAnsi="Times New Roman" w:cs="Times New Roman"/>
          <w:sz w:val="24"/>
          <w:szCs w:val="24"/>
        </w:rPr>
      </w:pPr>
      <w:r w:rsidRPr="002A1389">
        <w:rPr>
          <w:rFonts w:ascii="Times New Roman" w:hAnsi="Times New Roman" w:cs="Times New Roman"/>
          <w:sz w:val="24"/>
          <w:szCs w:val="24"/>
        </w:rPr>
        <w:t>D</w:t>
      </w:r>
      <w:r w:rsidR="00457712" w:rsidRPr="002A1389">
        <w:rPr>
          <w:rFonts w:ascii="Times New Roman" w:hAnsi="Times New Roman" w:cs="Times New Roman"/>
          <w:sz w:val="24"/>
          <w:szCs w:val="24"/>
        </w:rPr>
        <w:t xml:space="preserve">okument ten, to także zapis szczególnego okresu dla samorządu, okresu pracy w dobie wielkiej niepewności. To na początku ubiegłego roku wszyscy stanęliśmy w obliczu pandemii </w:t>
      </w:r>
      <w:proofErr w:type="spellStart"/>
      <w:r w:rsidR="00457712" w:rsidRPr="002A1389">
        <w:rPr>
          <w:rFonts w:ascii="Times New Roman" w:hAnsi="Times New Roman" w:cs="Times New Roman"/>
          <w:sz w:val="24"/>
          <w:szCs w:val="24"/>
        </w:rPr>
        <w:t>Covid</w:t>
      </w:r>
      <w:proofErr w:type="spellEnd"/>
      <w:r w:rsidR="00457712" w:rsidRPr="002A1389">
        <w:rPr>
          <w:rFonts w:ascii="Times New Roman" w:hAnsi="Times New Roman" w:cs="Times New Roman"/>
          <w:sz w:val="24"/>
          <w:szCs w:val="24"/>
        </w:rPr>
        <w:t xml:space="preserve"> -19. Pomimo reżimu sanitarnego i nałożonych obostrzeń pracowaliśmy realizując przyjęte plany i strategie dopasowując się jednocześnie do nowych wyzwań narzuconych nam w dobie pandemii.</w:t>
      </w:r>
      <w:r w:rsidRPr="002A1389">
        <w:rPr>
          <w:rFonts w:ascii="Times New Roman" w:hAnsi="Times New Roman" w:cs="Times New Roman"/>
          <w:sz w:val="24"/>
          <w:szCs w:val="24"/>
        </w:rPr>
        <w:t xml:space="preserve"> </w:t>
      </w:r>
      <w:r w:rsidRPr="00C13299">
        <w:rPr>
          <w:rFonts w:ascii="Times New Roman" w:hAnsi="Times New Roman" w:cs="Times New Roman"/>
          <w:sz w:val="24"/>
          <w:szCs w:val="24"/>
        </w:rPr>
        <w:t xml:space="preserve"> Mimo trudnej sytuacji finansowej staraliśmy się sprostać oczekiwaniom mieszkańców i wykonywaliśmy zadania gminy bez </w:t>
      </w:r>
      <w:r>
        <w:rPr>
          <w:rFonts w:ascii="Times New Roman" w:hAnsi="Times New Roman" w:cs="Times New Roman"/>
          <w:sz w:val="24"/>
          <w:szCs w:val="24"/>
        </w:rPr>
        <w:t xml:space="preserve">większych </w:t>
      </w:r>
      <w:r w:rsidRPr="00C13299">
        <w:rPr>
          <w:rFonts w:ascii="Times New Roman" w:hAnsi="Times New Roman" w:cs="Times New Roman"/>
          <w:sz w:val="24"/>
          <w:szCs w:val="24"/>
        </w:rPr>
        <w:t>zakłóceń</w:t>
      </w:r>
      <w:r>
        <w:rPr>
          <w:rFonts w:ascii="Times New Roman" w:hAnsi="Times New Roman" w:cs="Times New Roman"/>
          <w:sz w:val="24"/>
          <w:szCs w:val="24"/>
        </w:rPr>
        <w:t>.</w:t>
      </w:r>
      <w:r w:rsidRPr="00C13299">
        <w:rPr>
          <w:rFonts w:ascii="Times New Roman" w:hAnsi="Times New Roman" w:cs="Times New Roman"/>
          <w:sz w:val="24"/>
          <w:szCs w:val="24"/>
        </w:rPr>
        <w:t xml:space="preserve"> </w:t>
      </w:r>
    </w:p>
    <w:p w14:paraId="03F81811" w14:textId="77777777" w:rsidR="002A1389" w:rsidRDefault="002A1389" w:rsidP="002A1389">
      <w:pPr>
        <w:jc w:val="both"/>
        <w:rPr>
          <w:rFonts w:ascii="Times New Roman" w:hAnsi="Times New Roman" w:cs="Times New Roman"/>
          <w:sz w:val="24"/>
          <w:szCs w:val="24"/>
        </w:rPr>
      </w:pPr>
      <w:r w:rsidRPr="00C13299">
        <w:rPr>
          <w:rFonts w:ascii="Times New Roman" w:hAnsi="Times New Roman" w:cs="Times New Roman"/>
          <w:sz w:val="24"/>
          <w:szCs w:val="24"/>
        </w:rPr>
        <w:t xml:space="preserve">Był to także wielki sprawdzian umiejętności radzenia sobie w sytuacji kryzysowej. </w:t>
      </w:r>
    </w:p>
    <w:p w14:paraId="218AFC3F" w14:textId="074897C2" w:rsidR="00992DE2" w:rsidRDefault="00992DE2" w:rsidP="00992DE2">
      <w:pPr>
        <w:pStyle w:val="Zwykytekst"/>
      </w:pPr>
      <w:r w:rsidRPr="00992DE2">
        <w:rPr>
          <w:rFonts w:ascii="Times New Roman" w:hAnsi="Times New Roman" w:cs="Times New Roman"/>
          <w:sz w:val="24"/>
          <w:szCs w:val="24"/>
        </w:rPr>
        <w:t>Mam nadzieję, że mieszkańcy Gminy Dygowo uznają, że zdaliśmy ten trudny egzamin</w:t>
      </w:r>
      <w:r>
        <w:t>.</w:t>
      </w:r>
    </w:p>
    <w:p w14:paraId="353D4A35" w14:textId="77777777" w:rsidR="002A1389" w:rsidRPr="002A1389" w:rsidRDefault="002A1389" w:rsidP="00C13299">
      <w:pPr>
        <w:jc w:val="both"/>
        <w:rPr>
          <w:rFonts w:ascii="Times New Roman" w:eastAsiaTheme="minorHAnsi" w:hAnsi="Times New Roman" w:cs="Times New Roman"/>
          <w:sz w:val="24"/>
          <w:szCs w:val="24"/>
        </w:rPr>
      </w:pPr>
    </w:p>
    <w:p w14:paraId="7772A6F4" w14:textId="3E686819" w:rsidR="00F53A5B" w:rsidRDefault="00F53A5B" w:rsidP="00C84382"/>
    <w:p w14:paraId="7E3CF679" w14:textId="6111BB55" w:rsidR="00B422DC" w:rsidRPr="009C6825" w:rsidRDefault="00B422DC" w:rsidP="00B422DC">
      <w:pPr>
        <w:tabs>
          <w:tab w:val="left" w:pos="5475"/>
        </w:tabs>
        <w:rPr>
          <w:rFonts w:ascii="Times New Roman" w:hAnsi="Times New Roman" w:cs="Times New Roman"/>
          <w:sz w:val="24"/>
          <w:szCs w:val="24"/>
        </w:rPr>
      </w:pPr>
      <w:r w:rsidRPr="00C1369E">
        <w:tab/>
      </w:r>
      <w:r w:rsidR="004139A6">
        <w:rPr>
          <w:rFonts w:ascii="Times New Roman" w:hAnsi="Times New Roman" w:cs="Times New Roman"/>
          <w:sz w:val="24"/>
          <w:szCs w:val="24"/>
        </w:rPr>
        <w:t xml:space="preserve">   </w:t>
      </w:r>
      <w:r w:rsidRPr="009C6825">
        <w:rPr>
          <w:rFonts w:ascii="Times New Roman" w:hAnsi="Times New Roman" w:cs="Times New Roman"/>
          <w:sz w:val="24"/>
          <w:szCs w:val="24"/>
        </w:rPr>
        <w:t xml:space="preserve"> Grzegorz Starczyk</w:t>
      </w:r>
    </w:p>
    <w:p w14:paraId="1F38BDC9" w14:textId="44E645B5" w:rsidR="00D9195C" w:rsidRPr="00C1369E" w:rsidRDefault="00D9195C" w:rsidP="00591612"/>
    <w:sectPr w:rsidR="00D9195C" w:rsidRPr="00C1369E" w:rsidSect="009D559E">
      <w:headerReference w:type="default"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B157A" w14:textId="77777777" w:rsidR="00796280" w:rsidRDefault="00796280" w:rsidP="00265A3D">
      <w:pPr>
        <w:spacing w:after="0" w:line="240" w:lineRule="auto"/>
      </w:pPr>
      <w:r>
        <w:separator/>
      </w:r>
    </w:p>
  </w:endnote>
  <w:endnote w:type="continuationSeparator" w:id="0">
    <w:p w14:paraId="140DBBDE" w14:textId="77777777" w:rsidR="00796280" w:rsidRDefault="00796280" w:rsidP="0026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Liberation Serif">
    <w:panose1 w:val="02020603050405020304"/>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53768"/>
      <w:docPartObj>
        <w:docPartGallery w:val="Page Numbers (Bottom of Page)"/>
        <w:docPartUnique/>
      </w:docPartObj>
    </w:sdtPr>
    <w:sdtEndPr/>
    <w:sdtContent>
      <w:p w14:paraId="585BBA29" w14:textId="2433AA47" w:rsidR="00492882" w:rsidRDefault="00492882">
        <w:pPr>
          <w:pStyle w:val="Stopka"/>
          <w:jc w:val="right"/>
        </w:pPr>
        <w:r>
          <w:fldChar w:fldCharType="begin"/>
        </w:r>
        <w:r>
          <w:instrText>PAGE   \* MERGEFORMAT</w:instrText>
        </w:r>
        <w:r>
          <w:fldChar w:fldCharType="separate"/>
        </w:r>
        <w:r w:rsidR="004139A6">
          <w:rPr>
            <w:noProof/>
          </w:rPr>
          <w:t>37</w:t>
        </w:r>
        <w:r>
          <w:fldChar w:fldCharType="end"/>
        </w:r>
      </w:p>
    </w:sdtContent>
  </w:sdt>
  <w:p w14:paraId="45142A93" w14:textId="2E8AD13B" w:rsidR="00492882" w:rsidRDefault="00492882" w:rsidP="00265A3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E6429" w14:textId="77777777" w:rsidR="00796280" w:rsidRDefault="00796280" w:rsidP="00265A3D">
      <w:pPr>
        <w:spacing w:after="0" w:line="240" w:lineRule="auto"/>
      </w:pPr>
      <w:r>
        <w:separator/>
      </w:r>
    </w:p>
  </w:footnote>
  <w:footnote w:type="continuationSeparator" w:id="0">
    <w:p w14:paraId="4ED75C08" w14:textId="77777777" w:rsidR="00796280" w:rsidRDefault="00796280" w:rsidP="0026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4EF74" w14:textId="42BE020B" w:rsidR="00492882" w:rsidRPr="00342509" w:rsidRDefault="00492882" w:rsidP="00265A3D">
    <w:pPr>
      <w:pStyle w:val="Nagwek"/>
      <w:jc w:val="center"/>
      <w:rPr>
        <w:rFonts w:ascii="Times New Roman" w:hAnsi="Times New Roman" w:cs="Times New Roman"/>
        <w:i/>
        <w:color w:val="385623" w:themeColor="accent6" w:themeShade="80"/>
      </w:rPr>
    </w:pPr>
    <w:r w:rsidRPr="00342509">
      <w:rPr>
        <w:rFonts w:ascii="Times New Roman" w:hAnsi="Times New Roman" w:cs="Times New Roman"/>
        <w:i/>
        <w:color w:val="385623" w:themeColor="accent6" w:themeShade="80"/>
      </w:rPr>
      <w:t>Rapo</w:t>
    </w:r>
    <w:r>
      <w:rPr>
        <w:rFonts w:ascii="Times New Roman" w:hAnsi="Times New Roman" w:cs="Times New Roman"/>
        <w:i/>
        <w:color w:val="385623" w:themeColor="accent6" w:themeShade="80"/>
      </w:rPr>
      <w:t>rt o stanie Gminy Dygowo za 2020</w:t>
    </w:r>
    <w:r w:rsidRPr="00342509">
      <w:rPr>
        <w:rFonts w:ascii="Times New Roman" w:hAnsi="Times New Roman" w:cs="Times New Roman"/>
        <w:i/>
        <w:color w:val="385623" w:themeColor="accent6" w:themeShade="80"/>
      </w:rPr>
      <w:t>r.</w:t>
    </w:r>
  </w:p>
  <w:p w14:paraId="4EF32263" w14:textId="77777777" w:rsidR="00492882" w:rsidRPr="006C0D99" w:rsidRDefault="00492882" w:rsidP="00265A3D">
    <w:pPr>
      <w:pStyle w:val="Nagwek"/>
      <w:jc w:val="center"/>
      <w:rPr>
        <w:i/>
      </w:rPr>
    </w:pPr>
    <w:r w:rsidRPr="00342509">
      <w:rPr>
        <w:i/>
        <w:color w:val="385623" w:themeColor="accent6" w:themeShade="80"/>
      </w:rPr>
      <w:t>_________________________________________________</w:t>
    </w:r>
  </w:p>
  <w:p w14:paraId="2F00925B" w14:textId="77777777" w:rsidR="00492882" w:rsidRDefault="004928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FED"/>
    <w:multiLevelType w:val="multilevel"/>
    <w:tmpl w:val="68B42E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73715"/>
    <w:multiLevelType w:val="hybridMultilevel"/>
    <w:tmpl w:val="499A0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F4E98"/>
    <w:multiLevelType w:val="hybridMultilevel"/>
    <w:tmpl w:val="397A64DE"/>
    <w:lvl w:ilvl="0" w:tplc="22C2D45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3D2E1C"/>
    <w:multiLevelType w:val="hybridMultilevel"/>
    <w:tmpl w:val="958CB9EA"/>
    <w:lvl w:ilvl="0" w:tplc="CF2681E4">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4" w15:restartNumberingAfterBreak="0">
    <w:nsid w:val="088B7AF8"/>
    <w:multiLevelType w:val="multilevel"/>
    <w:tmpl w:val="7F9856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993F78"/>
    <w:multiLevelType w:val="multilevel"/>
    <w:tmpl w:val="62EC8F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CAC5115"/>
    <w:multiLevelType w:val="multilevel"/>
    <w:tmpl w:val="C7C8F0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BB25D9"/>
    <w:multiLevelType w:val="hybridMultilevel"/>
    <w:tmpl w:val="4B5C7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62FEB"/>
    <w:multiLevelType w:val="hybridMultilevel"/>
    <w:tmpl w:val="16844C5A"/>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F8D509E"/>
    <w:multiLevelType w:val="hybridMultilevel"/>
    <w:tmpl w:val="FDD0E0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2A15B21"/>
    <w:multiLevelType w:val="hybridMultilevel"/>
    <w:tmpl w:val="AA306A58"/>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3920808"/>
    <w:multiLevelType w:val="multilevel"/>
    <w:tmpl w:val="9820A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8F71F6"/>
    <w:multiLevelType w:val="multilevel"/>
    <w:tmpl w:val="73D42E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F372F1F"/>
    <w:multiLevelType w:val="hybridMultilevel"/>
    <w:tmpl w:val="FAAAF778"/>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1B0D34"/>
    <w:multiLevelType w:val="multilevel"/>
    <w:tmpl w:val="918ACE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B376DA"/>
    <w:multiLevelType w:val="hybridMultilevel"/>
    <w:tmpl w:val="CC0EDDEE"/>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7E35E21"/>
    <w:multiLevelType w:val="multilevel"/>
    <w:tmpl w:val="CBC282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A071B56"/>
    <w:multiLevelType w:val="hybridMultilevel"/>
    <w:tmpl w:val="F202B5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47776F4"/>
    <w:multiLevelType w:val="multilevel"/>
    <w:tmpl w:val="7BB08E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77F45BA"/>
    <w:multiLevelType w:val="hybridMultilevel"/>
    <w:tmpl w:val="C8BC8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766E2A"/>
    <w:multiLevelType w:val="hybridMultilevel"/>
    <w:tmpl w:val="3E549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B7D6DAE"/>
    <w:multiLevelType w:val="multilevel"/>
    <w:tmpl w:val="0E042A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C7F1EEA"/>
    <w:multiLevelType w:val="multilevel"/>
    <w:tmpl w:val="60A61FD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AA5077"/>
    <w:multiLevelType w:val="multilevel"/>
    <w:tmpl w:val="5890FD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6142517"/>
    <w:multiLevelType w:val="hybridMultilevel"/>
    <w:tmpl w:val="2E689A18"/>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CC84AC2"/>
    <w:multiLevelType w:val="multilevel"/>
    <w:tmpl w:val="63A8B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CCC7B35"/>
    <w:multiLevelType w:val="multilevel"/>
    <w:tmpl w:val="F2EE4B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D9F056F"/>
    <w:multiLevelType w:val="multilevel"/>
    <w:tmpl w:val="274E438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DAA45B9"/>
    <w:multiLevelType w:val="hybridMultilevel"/>
    <w:tmpl w:val="C55E5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E154725"/>
    <w:multiLevelType w:val="hybridMultilevel"/>
    <w:tmpl w:val="1270B29C"/>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4E45F4"/>
    <w:multiLevelType w:val="multilevel"/>
    <w:tmpl w:val="E0F6E5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F215B29"/>
    <w:multiLevelType w:val="multilevel"/>
    <w:tmpl w:val="17FEE6D8"/>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57F3A7D"/>
    <w:multiLevelType w:val="hybridMultilevel"/>
    <w:tmpl w:val="1728DA90"/>
    <w:lvl w:ilvl="0" w:tplc="4790BD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A0493"/>
    <w:multiLevelType w:val="multilevel"/>
    <w:tmpl w:val="A89CF02E"/>
    <w:styleLink w:val="WW8Num1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AF0751A"/>
    <w:multiLevelType w:val="hybridMultilevel"/>
    <w:tmpl w:val="F1CCE972"/>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5" w15:restartNumberingAfterBreak="0">
    <w:nsid w:val="5F8A7C8A"/>
    <w:multiLevelType w:val="multilevel"/>
    <w:tmpl w:val="009469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14D2431"/>
    <w:multiLevelType w:val="multilevel"/>
    <w:tmpl w:val="245E84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22A302B"/>
    <w:multiLevelType w:val="hybridMultilevel"/>
    <w:tmpl w:val="B3E036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67463DB1"/>
    <w:multiLevelType w:val="multilevel"/>
    <w:tmpl w:val="FC0CEEC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98A2CE9"/>
    <w:multiLevelType w:val="hybridMultilevel"/>
    <w:tmpl w:val="630EA08E"/>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E1F7999"/>
    <w:multiLevelType w:val="multilevel"/>
    <w:tmpl w:val="8C589E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6F3F0AB5"/>
    <w:multiLevelType w:val="multilevel"/>
    <w:tmpl w:val="F7AAD9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07D282F"/>
    <w:multiLevelType w:val="multilevel"/>
    <w:tmpl w:val="A04885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18E3605"/>
    <w:multiLevelType w:val="hybridMultilevel"/>
    <w:tmpl w:val="132E451A"/>
    <w:lvl w:ilvl="0" w:tplc="CF2681E4">
      <w:start w:val="1"/>
      <w:numFmt w:val="decimal"/>
      <w:lvlText w:val="%1."/>
      <w:lvlJc w:val="left"/>
      <w:pPr>
        <w:ind w:left="71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41C2B9C"/>
    <w:multiLevelType w:val="multilevel"/>
    <w:tmpl w:val="5F8E24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4EE1BA4"/>
    <w:multiLevelType w:val="multilevel"/>
    <w:tmpl w:val="3B3E1D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6422376"/>
    <w:multiLevelType w:val="hybridMultilevel"/>
    <w:tmpl w:val="1C66F922"/>
    <w:lvl w:ilvl="0" w:tplc="CF2681E4">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47" w15:restartNumberingAfterBreak="0">
    <w:nsid w:val="781F203D"/>
    <w:multiLevelType w:val="hybridMultilevel"/>
    <w:tmpl w:val="1026E9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7C922F91"/>
    <w:multiLevelType w:val="hybridMultilevel"/>
    <w:tmpl w:val="16C85A16"/>
    <w:lvl w:ilvl="0" w:tplc="C3A2B1A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6"/>
  </w:num>
  <w:num w:numId="14">
    <w:abstractNumId w:val="23"/>
  </w:num>
  <w:num w:numId="15">
    <w:abstractNumId w:val="37"/>
  </w:num>
  <w:num w:numId="16">
    <w:abstractNumId w:val="34"/>
  </w:num>
  <w:num w:numId="17">
    <w:abstractNumId w:val="12"/>
  </w:num>
  <w:num w:numId="18">
    <w:abstractNumId w:val="5"/>
  </w:num>
  <w:num w:numId="19">
    <w:abstractNumId w:val="17"/>
  </w:num>
  <w:num w:numId="20">
    <w:abstractNumId w:val="9"/>
  </w:num>
  <w:num w:numId="21">
    <w:abstractNumId w:val="45"/>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44"/>
  </w:num>
  <w:num w:numId="24">
    <w:abstractNumId w:val="21"/>
  </w:num>
  <w:num w:numId="25">
    <w:abstractNumId w:val="18"/>
  </w:num>
  <w:num w:numId="26">
    <w:abstractNumId w:val="42"/>
  </w:num>
  <w:num w:numId="27">
    <w:abstractNumId w:val="4"/>
  </w:num>
  <w:num w:numId="28">
    <w:abstractNumId w:val="25"/>
  </w:num>
  <w:num w:numId="29">
    <w:abstractNumId w:val="35"/>
  </w:num>
  <w:num w:numId="30">
    <w:abstractNumId w:val="41"/>
  </w:num>
  <w:num w:numId="31">
    <w:abstractNumId w:val="27"/>
  </w:num>
  <w:num w:numId="32">
    <w:abstractNumId w:val="0"/>
  </w:num>
  <w:num w:numId="33">
    <w:abstractNumId w:val="14"/>
  </w:num>
  <w:num w:numId="34">
    <w:abstractNumId w:val="26"/>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3"/>
    <w:lvlOverride w:ilvl="0">
      <w:lvl w:ilvl="0">
        <w:start w:val="1"/>
        <w:numFmt w:val="decimal"/>
        <w:lvlText w:val="%1)"/>
        <w:lvlJc w:val="left"/>
        <w:pPr>
          <w:ind w:left="720" w:hanging="360"/>
        </w:pPr>
        <w:rPr>
          <w:strike w:val="0"/>
        </w:rPr>
      </w:lvl>
    </w:lvlOverride>
  </w:num>
  <w:num w:numId="38">
    <w:abstractNumId w:val="40"/>
  </w:num>
  <w:num w:numId="39">
    <w:abstractNumId w:val="33"/>
  </w:num>
  <w:num w:numId="40">
    <w:abstractNumId w:val="11"/>
  </w:num>
  <w:num w:numId="41">
    <w:abstractNumId w:val="1"/>
  </w:num>
  <w:num w:numId="42">
    <w:abstractNumId w:val="6"/>
  </w:num>
  <w:num w:numId="43">
    <w:abstractNumId w:val="30"/>
  </w:num>
  <w:num w:numId="44">
    <w:abstractNumId w:val="32"/>
  </w:num>
  <w:num w:numId="45">
    <w:abstractNumId w:val="29"/>
  </w:num>
  <w:num w:numId="46">
    <w:abstractNumId w:val="33"/>
    <w:lvlOverride w:ilvl="0">
      <w:startOverride w:val="1"/>
      <w:lvl w:ilvl="0">
        <w:start w:val="1"/>
        <w:numFmt w:val="decimal"/>
        <w:lvlText w:val="%1)"/>
        <w:lvlJc w:val="left"/>
        <w:pPr>
          <w:ind w:left="720" w:hanging="360"/>
        </w:pPr>
        <w:rPr>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
  </w:num>
  <w:num w:numId="48">
    <w:abstractNumId w:val="7"/>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79"/>
    <w:rsid w:val="00006562"/>
    <w:rsid w:val="0002101C"/>
    <w:rsid w:val="000242AD"/>
    <w:rsid w:val="00041D07"/>
    <w:rsid w:val="00062D9F"/>
    <w:rsid w:val="00065095"/>
    <w:rsid w:val="000836A1"/>
    <w:rsid w:val="00084E02"/>
    <w:rsid w:val="00093A5F"/>
    <w:rsid w:val="00095517"/>
    <w:rsid w:val="000D6DFA"/>
    <w:rsid w:val="00162B3A"/>
    <w:rsid w:val="00176048"/>
    <w:rsid w:val="00176A50"/>
    <w:rsid w:val="0018463E"/>
    <w:rsid w:val="00191D4C"/>
    <w:rsid w:val="001948B2"/>
    <w:rsid w:val="001D736A"/>
    <w:rsid w:val="001D7E36"/>
    <w:rsid w:val="001F5E30"/>
    <w:rsid w:val="0022021C"/>
    <w:rsid w:val="00265A3D"/>
    <w:rsid w:val="0026683F"/>
    <w:rsid w:val="0027517E"/>
    <w:rsid w:val="002A1389"/>
    <w:rsid w:val="002B0FFF"/>
    <w:rsid w:val="002B56A5"/>
    <w:rsid w:val="002C7558"/>
    <w:rsid w:val="002D2436"/>
    <w:rsid w:val="00307FC2"/>
    <w:rsid w:val="00327486"/>
    <w:rsid w:val="00343DD6"/>
    <w:rsid w:val="003732B0"/>
    <w:rsid w:val="003831E5"/>
    <w:rsid w:val="003A1275"/>
    <w:rsid w:val="003A180D"/>
    <w:rsid w:val="003B22D7"/>
    <w:rsid w:val="003F79DA"/>
    <w:rsid w:val="004139A6"/>
    <w:rsid w:val="0042065A"/>
    <w:rsid w:val="004311F5"/>
    <w:rsid w:val="00453E32"/>
    <w:rsid w:val="00457712"/>
    <w:rsid w:val="00473E98"/>
    <w:rsid w:val="004770A3"/>
    <w:rsid w:val="004868FD"/>
    <w:rsid w:val="00492882"/>
    <w:rsid w:val="004A1F63"/>
    <w:rsid w:val="004A5DDF"/>
    <w:rsid w:val="004B784A"/>
    <w:rsid w:val="004C41A4"/>
    <w:rsid w:val="00514B9C"/>
    <w:rsid w:val="0053234D"/>
    <w:rsid w:val="00557203"/>
    <w:rsid w:val="00591612"/>
    <w:rsid w:val="005A4EE4"/>
    <w:rsid w:val="00617732"/>
    <w:rsid w:val="00633AB4"/>
    <w:rsid w:val="00650583"/>
    <w:rsid w:val="006B3103"/>
    <w:rsid w:val="006E66ED"/>
    <w:rsid w:val="00701C58"/>
    <w:rsid w:val="00713C95"/>
    <w:rsid w:val="0072610F"/>
    <w:rsid w:val="00741244"/>
    <w:rsid w:val="00750087"/>
    <w:rsid w:val="007567CB"/>
    <w:rsid w:val="00760CBA"/>
    <w:rsid w:val="00790216"/>
    <w:rsid w:val="00791676"/>
    <w:rsid w:val="00792EBD"/>
    <w:rsid w:val="00796280"/>
    <w:rsid w:val="007A3F92"/>
    <w:rsid w:val="007B1B49"/>
    <w:rsid w:val="007B1D98"/>
    <w:rsid w:val="007B5EA7"/>
    <w:rsid w:val="007D7AAB"/>
    <w:rsid w:val="00801B1D"/>
    <w:rsid w:val="00835DAC"/>
    <w:rsid w:val="00847174"/>
    <w:rsid w:val="00882755"/>
    <w:rsid w:val="00882F34"/>
    <w:rsid w:val="008A3BA5"/>
    <w:rsid w:val="008B78C3"/>
    <w:rsid w:val="008D4573"/>
    <w:rsid w:val="008F7B33"/>
    <w:rsid w:val="009161D1"/>
    <w:rsid w:val="00922791"/>
    <w:rsid w:val="00961AF4"/>
    <w:rsid w:val="0098174D"/>
    <w:rsid w:val="009879EA"/>
    <w:rsid w:val="00992DE2"/>
    <w:rsid w:val="009A0984"/>
    <w:rsid w:val="009C6825"/>
    <w:rsid w:val="009D03E7"/>
    <w:rsid w:val="009D559E"/>
    <w:rsid w:val="009E2951"/>
    <w:rsid w:val="009E5BA1"/>
    <w:rsid w:val="00A25368"/>
    <w:rsid w:val="00A313F5"/>
    <w:rsid w:val="00A359AE"/>
    <w:rsid w:val="00A703DE"/>
    <w:rsid w:val="00A8396C"/>
    <w:rsid w:val="00AB2E48"/>
    <w:rsid w:val="00AF018D"/>
    <w:rsid w:val="00B22419"/>
    <w:rsid w:val="00B2466B"/>
    <w:rsid w:val="00B422DC"/>
    <w:rsid w:val="00B9131E"/>
    <w:rsid w:val="00BA723B"/>
    <w:rsid w:val="00BC227D"/>
    <w:rsid w:val="00BE01F7"/>
    <w:rsid w:val="00BF443A"/>
    <w:rsid w:val="00C03F78"/>
    <w:rsid w:val="00C13299"/>
    <w:rsid w:val="00C1369E"/>
    <w:rsid w:val="00C136B8"/>
    <w:rsid w:val="00C203F6"/>
    <w:rsid w:val="00C84382"/>
    <w:rsid w:val="00C93618"/>
    <w:rsid w:val="00CA316F"/>
    <w:rsid w:val="00CA458C"/>
    <w:rsid w:val="00CC21DA"/>
    <w:rsid w:val="00CD37B8"/>
    <w:rsid w:val="00CF606E"/>
    <w:rsid w:val="00D14656"/>
    <w:rsid w:val="00D2122A"/>
    <w:rsid w:val="00D54D6D"/>
    <w:rsid w:val="00D6646C"/>
    <w:rsid w:val="00D72105"/>
    <w:rsid w:val="00D82761"/>
    <w:rsid w:val="00D841FC"/>
    <w:rsid w:val="00D9195C"/>
    <w:rsid w:val="00DA134E"/>
    <w:rsid w:val="00DC05F4"/>
    <w:rsid w:val="00DC5C61"/>
    <w:rsid w:val="00DD5496"/>
    <w:rsid w:val="00DE6730"/>
    <w:rsid w:val="00DF1573"/>
    <w:rsid w:val="00E23962"/>
    <w:rsid w:val="00E30C79"/>
    <w:rsid w:val="00E35EFC"/>
    <w:rsid w:val="00E46162"/>
    <w:rsid w:val="00E509F4"/>
    <w:rsid w:val="00E640F3"/>
    <w:rsid w:val="00E8226D"/>
    <w:rsid w:val="00EE6BA8"/>
    <w:rsid w:val="00EF5EE7"/>
    <w:rsid w:val="00F05DB4"/>
    <w:rsid w:val="00F3026F"/>
    <w:rsid w:val="00F462B9"/>
    <w:rsid w:val="00F53A5B"/>
    <w:rsid w:val="00F71510"/>
    <w:rsid w:val="00F87AB5"/>
    <w:rsid w:val="00FB26F7"/>
    <w:rsid w:val="00FC4243"/>
    <w:rsid w:val="00FC4765"/>
    <w:rsid w:val="00FF2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F5D63"/>
  <w15:chartTrackingRefBased/>
  <w15:docId w15:val="{0572108F-38B2-448D-B28F-B14F3C0F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2DC"/>
    <w:pPr>
      <w:spacing w:line="256" w:lineRule="auto"/>
    </w:pPr>
    <w:rPr>
      <w:rFonts w:eastAsiaTheme="minorEastAsia"/>
      <w:lang w:eastAsia="pl-PL"/>
    </w:rPr>
  </w:style>
  <w:style w:type="paragraph" w:styleId="Nagwek1">
    <w:name w:val="heading 1"/>
    <w:basedOn w:val="Normalny"/>
    <w:next w:val="Normalny"/>
    <w:link w:val="Nagwek1Znak"/>
    <w:uiPriority w:val="9"/>
    <w:qFormat/>
    <w:rsid w:val="00B422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autoRedefine/>
    <w:unhideWhenUsed/>
    <w:qFormat/>
    <w:rsid w:val="00B422DC"/>
    <w:pPr>
      <w:keepNext/>
      <w:spacing w:before="180" w:after="180" w:line="240" w:lineRule="auto"/>
      <w:outlineLvl w:val="2"/>
    </w:pPr>
    <w:rPr>
      <w:rFonts w:ascii="Times New Roman" w:eastAsia="Times New Roman" w:hAnsi="Times New Roman" w:cs="Arial"/>
      <w:b/>
      <w:bCs/>
      <w:sz w:val="3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22DC"/>
    <w:rPr>
      <w:rFonts w:asciiTheme="majorHAnsi" w:eastAsiaTheme="majorEastAsia" w:hAnsiTheme="majorHAnsi" w:cstheme="majorBidi"/>
      <w:color w:val="2E74B5" w:themeColor="accent1" w:themeShade="BF"/>
      <w:sz w:val="32"/>
      <w:szCs w:val="32"/>
      <w:lang w:eastAsia="pl-PL"/>
    </w:rPr>
  </w:style>
  <w:style w:type="character" w:customStyle="1" w:styleId="Nagwek3Znak">
    <w:name w:val="Nagłówek 3 Znak"/>
    <w:basedOn w:val="Domylnaczcionkaakapitu"/>
    <w:link w:val="Nagwek3"/>
    <w:rsid w:val="00B422DC"/>
    <w:rPr>
      <w:rFonts w:ascii="Times New Roman" w:eastAsia="Times New Roman" w:hAnsi="Times New Roman" w:cs="Arial"/>
      <w:b/>
      <w:bCs/>
      <w:sz w:val="32"/>
      <w:szCs w:val="26"/>
      <w:lang w:eastAsia="pl-PL"/>
    </w:rPr>
  </w:style>
  <w:style w:type="character" w:customStyle="1" w:styleId="NagwekZnak">
    <w:name w:val="Nagłówek Znak"/>
    <w:basedOn w:val="Domylnaczcionkaakapitu"/>
    <w:link w:val="Nagwek"/>
    <w:uiPriority w:val="99"/>
    <w:rsid w:val="00B422DC"/>
    <w:rPr>
      <w:rFonts w:eastAsiaTheme="minorEastAsia"/>
      <w:lang w:eastAsia="pl-PL"/>
    </w:rPr>
  </w:style>
  <w:style w:type="paragraph" w:styleId="Nagwek">
    <w:name w:val="header"/>
    <w:basedOn w:val="Normalny"/>
    <w:link w:val="NagwekZnak"/>
    <w:uiPriority w:val="99"/>
    <w:unhideWhenUsed/>
    <w:rsid w:val="00B422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22DC"/>
    <w:rPr>
      <w:rFonts w:eastAsiaTheme="minorEastAsia"/>
      <w:lang w:eastAsia="pl-PL"/>
    </w:rPr>
  </w:style>
  <w:style w:type="paragraph" w:styleId="Stopka">
    <w:name w:val="footer"/>
    <w:basedOn w:val="Normalny"/>
    <w:link w:val="StopkaZnak"/>
    <w:uiPriority w:val="99"/>
    <w:unhideWhenUsed/>
    <w:rsid w:val="00B422DC"/>
    <w:pPr>
      <w:tabs>
        <w:tab w:val="center" w:pos="4536"/>
        <w:tab w:val="right" w:pos="9072"/>
      </w:tabs>
      <w:spacing w:after="0" w:line="240" w:lineRule="auto"/>
    </w:pPr>
  </w:style>
  <w:style w:type="character" w:customStyle="1" w:styleId="TekstdymkaZnak">
    <w:name w:val="Tekst dymka Znak"/>
    <w:basedOn w:val="Domylnaczcionkaakapitu"/>
    <w:link w:val="Tekstdymka"/>
    <w:uiPriority w:val="99"/>
    <w:semiHidden/>
    <w:rsid w:val="00B422DC"/>
    <w:rPr>
      <w:rFonts w:ascii="Segoe UI" w:eastAsiaTheme="minorEastAsia" w:hAnsi="Segoe UI" w:cs="Segoe UI"/>
      <w:sz w:val="18"/>
      <w:szCs w:val="18"/>
      <w:lang w:eastAsia="pl-PL"/>
    </w:rPr>
  </w:style>
  <w:style w:type="paragraph" w:styleId="Tekstdymka">
    <w:name w:val="Balloon Text"/>
    <w:basedOn w:val="Normalny"/>
    <w:link w:val="TekstdymkaZnak"/>
    <w:uiPriority w:val="99"/>
    <w:semiHidden/>
    <w:unhideWhenUsed/>
    <w:rsid w:val="00B422DC"/>
    <w:pPr>
      <w:spacing w:after="0" w:line="240" w:lineRule="auto"/>
    </w:pPr>
    <w:rPr>
      <w:rFonts w:ascii="Segoe UI" w:hAnsi="Segoe UI" w:cs="Segoe UI"/>
      <w:sz w:val="18"/>
      <w:szCs w:val="18"/>
    </w:rPr>
  </w:style>
  <w:style w:type="paragraph" w:styleId="Akapitzlist">
    <w:name w:val="List Paragraph"/>
    <w:basedOn w:val="Normalny"/>
    <w:link w:val="AkapitzlistZnak"/>
    <w:uiPriority w:val="34"/>
    <w:qFormat/>
    <w:rsid w:val="00B422DC"/>
    <w:pPr>
      <w:ind w:left="720"/>
      <w:contextualSpacing/>
    </w:pPr>
  </w:style>
  <w:style w:type="paragraph" w:customStyle="1" w:styleId="Standard">
    <w:name w:val="Standard"/>
    <w:qFormat/>
    <w:rsid w:val="00B422DC"/>
    <w:pPr>
      <w:suppressAutoHyphens/>
      <w:autoSpaceDN w:val="0"/>
      <w:spacing w:after="0" w:line="240" w:lineRule="auto"/>
    </w:pPr>
    <w:rPr>
      <w:rFonts w:ascii="Times New Roman" w:eastAsia="Times New Roman" w:hAnsi="Times New Roman" w:cs="Times New Roman"/>
      <w:kern w:val="3"/>
      <w:sz w:val="20"/>
      <w:szCs w:val="20"/>
      <w:lang w:eastAsia="pl-PL" w:bidi="pl-PL"/>
    </w:rPr>
  </w:style>
  <w:style w:type="paragraph" w:customStyle="1" w:styleId="TableContents">
    <w:name w:val="Table Contents"/>
    <w:basedOn w:val="Standard"/>
    <w:rsid w:val="00B422DC"/>
    <w:pPr>
      <w:widowControl w:val="0"/>
      <w:suppressLineNumbers/>
    </w:pPr>
    <w:rPr>
      <w:rFonts w:ascii="Liberation Serif" w:eastAsia="Lucida Sans Unicode" w:hAnsi="Liberation Serif" w:cs="Mangal"/>
      <w:sz w:val="24"/>
      <w:szCs w:val="24"/>
      <w:lang w:eastAsia="zh-CN" w:bidi="hi-IN"/>
    </w:rPr>
  </w:style>
  <w:style w:type="table" w:styleId="Tabela-Siatka">
    <w:name w:val="Table Grid"/>
    <w:basedOn w:val="Standardowy"/>
    <w:uiPriority w:val="39"/>
    <w:rsid w:val="00B422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868FD"/>
    <w:rPr>
      <w:sz w:val="16"/>
      <w:szCs w:val="16"/>
    </w:rPr>
  </w:style>
  <w:style w:type="paragraph" w:styleId="Tekstkomentarza">
    <w:name w:val="annotation text"/>
    <w:basedOn w:val="Normalny"/>
    <w:link w:val="TekstkomentarzaZnak"/>
    <w:uiPriority w:val="99"/>
    <w:semiHidden/>
    <w:unhideWhenUsed/>
    <w:rsid w:val="004868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68FD"/>
    <w:rPr>
      <w:rFonts w:eastAsiaTheme="minorEastAsia"/>
      <w:sz w:val="20"/>
      <w:szCs w:val="20"/>
      <w:lang w:eastAsia="pl-PL"/>
    </w:rPr>
  </w:style>
  <w:style w:type="numbering" w:customStyle="1" w:styleId="WW8Num11">
    <w:name w:val="WW8Num11"/>
    <w:basedOn w:val="Bezlisty"/>
    <w:rsid w:val="004868FD"/>
    <w:pPr>
      <w:numPr>
        <w:numId w:val="39"/>
      </w:numPr>
    </w:pPr>
  </w:style>
  <w:style w:type="paragraph" w:styleId="Zwykytekst">
    <w:name w:val="Plain Text"/>
    <w:basedOn w:val="Normalny"/>
    <w:link w:val="ZwykytekstZnak"/>
    <w:uiPriority w:val="99"/>
    <w:semiHidden/>
    <w:unhideWhenUsed/>
    <w:rsid w:val="00835DAC"/>
    <w:pPr>
      <w:spacing w:after="0" w:line="240" w:lineRule="auto"/>
    </w:pPr>
    <w:rPr>
      <w:rFonts w:ascii="Calibri" w:eastAsiaTheme="minorHAnsi" w:hAnsi="Calibri"/>
      <w:szCs w:val="21"/>
      <w:lang w:eastAsia="en-US"/>
    </w:rPr>
  </w:style>
  <w:style w:type="character" w:customStyle="1" w:styleId="ZwykytekstZnak">
    <w:name w:val="Zwykły tekst Znak"/>
    <w:basedOn w:val="Domylnaczcionkaakapitu"/>
    <w:link w:val="Zwykytekst"/>
    <w:uiPriority w:val="99"/>
    <w:semiHidden/>
    <w:rsid w:val="00835DAC"/>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327486"/>
    <w:rPr>
      <w:b/>
      <w:bCs/>
    </w:rPr>
  </w:style>
  <w:style w:type="character" w:customStyle="1" w:styleId="TematkomentarzaZnak">
    <w:name w:val="Temat komentarza Znak"/>
    <w:basedOn w:val="TekstkomentarzaZnak"/>
    <w:link w:val="Tematkomentarza"/>
    <w:uiPriority w:val="99"/>
    <w:semiHidden/>
    <w:rsid w:val="00327486"/>
    <w:rPr>
      <w:rFonts w:eastAsiaTheme="minorEastAsia"/>
      <w:b/>
      <w:bCs/>
      <w:sz w:val="20"/>
      <w:szCs w:val="20"/>
      <w:lang w:eastAsia="pl-PL"/>
    </w:rPr>
  </w:style>
  <w:style w:type="character" w:styleId="Pogrubienie">
    <w:name w:val="Strong"/>
    <w:basedOn w:val="Domylnaczcionkaakapitu"/>
    <w:uiPriority w:val="22"/>
    <w:qFormat/>
    <w:rsid w:val="00F462B9"/>
    <w:rPr>
      <w:b/>
      <w:bCs/>
    </w:rPr>
  </w:style>
  <w:style w:type="paragraph" w:styleId="NormalnyWeb">
    <w:name w:val="Normal (Web)"/>
    <w:basedOn w:val="Normalny"/>
    <w:uiPriority w:val="99"/>
    <w:rsid w:val="00F462B9"/>
    <w:pPr>
      <w:suppressAutoHyphens/>
      <w:spacing w:before="280" w:after="280" w:line="240" w:lineRule="auto"/>
    </w:pPr>
    <w:rPr>
      <w:rFonts w:ascii="Times New Roman" w:eastAsia="Times New Roman" w:hAnsi="Times New Roman" w:cs="Times New Roman"/>
      <w:color w:val="00000A"/>
      <w:sz w:val="24"/>
      <w:szCs w:val="24"/>
      <w:lang w:eastAsia="ar-SA"/>
    </w:rPr>
  </w:style>
  <w:style w:type="character" w:customStyle="1" w:styleId="Domylnaczcionkaakapitu1">
    <w:name w:val="Domyślna czcionka akapitu1"/>
    <w:rsid w:val="0026683F"/>
  </w:style>
  <w:style w:type="paragraph" w:customStyle="1" w:styleId="Default">
    <w:name w:val="Default"/>
    <w:rsid w:val="007B1D98"/>
    <w:pPr>
      <w:autoSpaceDE w:val="0"/>
      <w:autoSpaceDN w:val="0"/>
      <w:adjustRightInd w:val="0"/>
      <w:spacing w:after="0" w:line="240" w:lineRule="auto"/>
    </w:pPr>
    <w:rPr>
      <w:rFonts w:ascii="Book Antiqua" w:hAnsi="Book Antiqua" w:cs="Book Antiqua"/>
      <w:color w:val="000000"/>
      <w:sz w:val="24"/>
      <w:szCs w:val="24"/>
    </w:rPr>
  </w:style>
  <w:style w:type="character" w:customStyle="1" w:styleId="AkapitzlistZnak">
    <w:name w:val="Akapit z listą Znak"/>
    <w:link w:val="Akapitzlist"/>
    <w:uiPriority w:val="34"/>
    <w:locked/>
    <w:rsid w:val="00D72105"/>
    <w:rPr>
      <w:rFonts w:eastAsiaTheme="minorEastAsia"/>
      <w:lang w:eastAsia="pl-PL"/>
    </w:rPr>
  </w:style>
  <w:style w:type="character" w:styleId="Uwydatnienie">
    <w:name w:val="Emphasis"/>
    <w:basedOn w:val="Domylnaczcionkaakapitu"/>
    <w:uiPriority w:val="20"/>
    <w:qFormat/>
    <w:rsid w:val="00CC21DA"/>
    <w:rPr>
      <w:i/>
      <w:iCs/>
    </w:rPr>
  </w:style>
  <w:style w:type="paragraph" w:customStyle="1" w:styleId="Normalny1">
    <w:name w:val="Normalny1"/>
    <w:rsid w:val="00E8226D"/>
    <w:pPr>
      <w:widowControl w:val="0"/>
      <w:suppressAutoHyphens/>
      <w:spacing w:after="200" w:line="276" w:lineRule="auto"/>
      <w:textAlignment w:val="baseline"/>
    </w:pPr>
    <w:rPr>
      <w:rFonts w:ascii="Calibri" w:eastAsia="Times New Roman" w:hAnsi="Calibri" w:cs="Calibri"/>
      <w:kern w:val="1"/>
      <w:lang w:eastAsia="ar-SA"/>
    </w:rPr>
  </w:style>
  <w:style w:type="paragraph" w:styleId="Tekstpodstawowy">
    <w:name w:val="Body Text"/>
    <w:basedOn w:val="Normalny"/>
    <w:link w:val="TekstpodstawowyZnak"/>
    <w:rsid w:val="006E66ED"/>
    <w:pPr>
      <w:suppressAutoHyphens/>
      <w:spacing w:after="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6E66ED"/>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semiHidden/>
    <w:unhideWhenUsed/>
    <w:rsid w:val="00162B3A"/>
    <w:pPr>
      <w:spacing w:after="120"/>
      <w:ind w:left="283"/>
    </w:pPr>
  </w:style>
  <w:style w:type="character" w:customStyle="1" w:styleId="TekstpodstawowywcityZnak">
    <w:name w:val="Tekst podstawowy wcięty Znak"/>
    <w:basedOn w:val="Domylnaczcionkaakapitu"/>
    <w:link w:val="Tekstpodstawowywcity"/>
    <w:uiPriority w:val="99"/>
    <w:semiHidden/>
    <w:rsid w:val="00162B3A"/>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61254">
      <w:bodyDiv w:val="1"/>
      <w:marLeft w:val="0"/>
      <w:marRight w:val="0"/>
      <w:marTop w:val="0"/>
      <w:marBottom w:val="0"/>
      <w:divBdr>
        <w:top w:val="none" w:sz="0" w:space="0" w:color="auto"/>
        <w:left w:val="none" w:sz="0" w:space="0" w:color="auto"/>
        <w:bottom w:val="none" w:sz="0" w:space="0" w:color="auto"/>
        <w:right w:val="none" w:sz="0" w:space="0" w:color="auto"/>
      </w:divBdr>
    </w:div>
    <w:div w:id="668675241">
      <w:bodyDiv w:val="1"/>
      <w:marLeft w:val="0"/>
      <w:marRight w:val="0"/>
      <w:marTop w:val="0"/>
      <w:marBottom w:val="0"/>
      <w:divBdr>
        <w:top w:val="none" w:sz="0" w:space="0" w:color="auto"/>
        <w:left w:val="none" w:sz="0" w:space="0" w:color="auto"/>
        <w:bottom w:val="none" w:sz="0" w:space="0" w:color="auto"/>
        <w:right w:val="none" w:sz="0" w:space="0" w:color="auto"/>
      </w:divBdr>
    </w:div>
    <w:div w:id="726221573">
      <w:bodyDiv w:val="1"/>
      <w:marLeft w:val="0"/>
      <w:marRight w:val="0"/>
      <w:marTop w:val="0"/>
      <w:marBottom w:val="0"/>
      <w:divBdr>
        <w:top w:val="none" w:sz="0" w:space="0" w:color="auto"/>
        <w:left w:val="none" w:sz="0" w:space="0" w:color="auto"/>
        <w:bottom w:val="none" w:sz="0" w:space="0" w:color="auto"/>
        <w:right w:val="none" w:sz="0" w:space="0" w:color="auto"/>
      </w:divBdr>
    </w:div>
    <w:div w:id="1032416865">
      <w:bodyDiv w:val="1"/>
      <w:marLeft w:val="0"/>
      <w:marRight w:val="0"/>
      <w:marTop w:val="0"/>
      <w:marBottom w:val="0"/>
      <w:divBdr>
        <w:top w:val="none" w:sz="0" w:space="0" w:color="auto"/>
        <w:left w:val="none" w:sz="0" w:space="0" w:color="auto"/>
        <w:bottom w:val="none" w:sz="0" w:space="0" w:color="auto"/>
        <w:right w:val="none" w:sz="0" w:space="0" w:color="auto"/>
      </w:divBdr>
    </w:div>
    <w:div w:id="1319503508">
      <w:bodyDiv w:val="1"/>
      <w:marLeft w:val="0"/>
      <w:marRight w:val="0"/>
      <w:marTop w:val="0"/>
      <w:marBottom w:val="0"/>
      <w:divBdr>
        <w:top w:val="none" w:sz="0" w:space="0" w:color="auto"/>
        <w:left w:val="none" w:sz="0" w:space="0" w:color="auto"/>
        <w:bottom w:val="none" w:sz="0" w:space="0" w:color="auto"/>
        <w:right w:val="none" w:sz="0" w:space="0" w:color="auto"/>
      </w:divBdr>
    </w:div>
    <w:div w:id="1798528291">
      <w:bodyDiv w:val="1"/>
      <w:marLeft w:val="0"/>
      <w:marRight w:val="0"/>
      <w:marTop w:val="0"/>
      <w:marBottom w:val="0"/>
      <w:divBdr>
        <w:top w:val="none" w:sz="0" w:space="0" w:color="auto"/>
        <w:left w:val="none" w:sz="0" w:space="0" w:color="auto"/>
        <w:bottom w:val="none" w:sz="0" w:space="0" w:color="auto"/>
        <w:right w:val="none" w:sz="0" w:space="0" w:color="auto"/>
      </w:divBdr>
    </w:div>
    <w:div w:id="1834300342">
      <w:bodyDiv w:val="1"/>
      <w:marLeft w:val="0"/>
      <w:marRight w:val="0"/>
      <w:marTop w:val="0"/>
      <w:marBottom w:val="0"/>
      <w:divBdr>
        <w:top w:val="none" w:sz="0" w:space="0" w:color="auto"/>
        <w:left w:val="none" w:sz="0" w:space="0" w:color="auto"/>
        <w:bottom w:val="none" w:sz="0" w:space="0" w:color="auto"/>
        <w:right w:val="none" w:sz="0" w:space="0" w:color="auto"/>
      </w:divBdr>
    </w:div>
    <w:div w:id="1871528330">
      <w:bodyDiv w:val="1"/>
      <w:marLeft w:val="0"/>
      <w:marRight w:val="0"/>
      <w:marTop w:val="0"/>
      <w:marBottom w:val="0"/>
      <w:divBdr>
        <w:top w:val="none" w:sz="0" w:space="0" w:color="auto"/>
        <w:left w:val="none" w:sz="0" w:space="0" w:color="auto"/>
        <w:bottom w:val="none" w:sz="0" w:space="0" w:color="auto"/>
        <w:right w:val="none" w:sz="0" w:space="0" w:color="auto"/>
      </w:divBdr>
    </w:div>
    <w:div w:id="1885023272">
      <w:bodyDiv w:val="1"/>
      <w:marLeft w:val="0"/>
      <w:marRight w:val="0"/>
      <w:marTop w:val="0"/>
      <w:marBottom w:val="0"/>
      <w:divBdr>
        <w:top w:val="none" w:sz="0" w:space="0" w:color="auto"/>
        <w:left w:val="none" w:sz="0" w:space="0" w:color="auto"/>
        <w:bottom w:val="none" w:sz="0" w:space="0" w:color="auto"/>
        <w:right w:val="none" w:sz="0" w:space="0" w:color="auto"/>
      </w:divBdr>
    </w:div>
    <w:div w:id="19150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0C49-251B-44A7-B7DC-24CCBBED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12899</Words>
  <Characters>77398</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IT</cp:lastModifiedBy>
  <cp:revision>2</cp:revision>
  <cp:lastPrinted>2021-05-24T10:29:00Z</cp:lastPrinted>
  <dcterms:created xsi:type="dcterms:W3CDTF">2021-06-02T12:51:00Z</dcterms:created>
  <dcterms:modified xsi:type="dcterms:W3CDTF">2021-06-02T12:51:00Z</dcterms:modified>
</cp:coreProperties>
</file>