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7A3DD" w14:textId="365EB163" w:rsidR="00D75996" w:rsidRPr="00D75996" w:rsidRDefault="00D75996" w:rsidP="00D75996">
      <w:pPr>
        <w:tabs>
          <w:tab w:val="center" w:pos="4536"/>
          <w:tab w:val="right" w:pos="9072"/>
        </w:tabs>
        <w:jc w:val="center"/>
      </w:pPr>
    </w:p>
    <w:p w14:paraId="1BB21F27" w14:textId="7F040CB6" w:rsidR="00E653BF" w:rsidRPr="00D75996" w:rsidRDefault="00E653BF" w:rsidP="00451A32">
      <w:pPr>
        <w:keepNext/>
        <w:jc w:val="right"/>
        <w:rPr>
          <w:rFonts w:ascii="Arial" w:hAnsi="Arial" w:cs="Arial"/>
          <w:iCs/>
          <w:caps/>
          <w:color w:val="FF0000"/>
          <w:highlight w:val="yellow"/>
        </w:rPr>
      </w:pPr>
    </w:p>
    <w:p w14:paraId="3BBC09DD" w14:textId="77777777" w:rsidR="00451A32" w:rsidRPr="00451A32" w:rsidRDefault="00451A32" w:rsidP="00451A32"/>
    <w:p w14:paraId="57AE7514" w14:textId="5ACE541C" w:rsidR="00EC01F1" w:rsidRPr="00EC01F1" w:rsidRDefault="008E004C" w:rsidP="00EC01F1">
      <w:pPr>
        <w:pStyle w:val="Nagwek10"/>
        <w:rPr>
          <w:sz w:val="20"/>
          <w:szCs w:val="20"/>
        </w:rPr>
      </w:pPr>
      <w:r w:rsidRPr="005B6A3E">
        <w:rPr>
          <w:sz w:val="20"/>
          <w:szCs w:val="20"/>
        </w:rPr>
        <w:t>Specyfikacja istotnych warunków zamówienia</w:t>
      </w:r>
    </w:p>
    <w:p w14:paraId="1436E4FA" w14:textId="23074401" w:rsidR="005B6A3E" w:rsidRPr="005B6A3E" w:rsidRDefault="008E004C" w:rsidP="005B6A3E">
      <w:pPr>
        <w:jc w:val="center"/>
        <w:rPr>
          <w:rFonts w:ascii="Arial" w:hAnsi="Arial" w:cs="Arial"/>
        </w:rPr>
      </w:pPr>
      <w:r w:rsidRPr="005B6A3E">
        <w:rPr>
          <w:rFonts w:ascii="Arial" w:hAnsi="Arial" w:cs="Arial"/>
        </w:rPr>
        <w:t xml:space="preserve">(postępowanie zarejestrowano pod </w:t>
      </w:r>
      <w:r w:rsidR="005B6A3E" w:rsidRPr="005B6A3E">
        <w:rPr>
          <w:rFonts w:ascii="Arial" w:hAnsi="Arial" w:cs="Arial"/>
        </w:rPr>
        <w:t xml:space="preserve">nr </w:t>
      </w:r>
      <w:r w:rsidR="00EC01F1">
        <w:rPr>
          <w:rFonts w:ascii="Arial" w:hAnsi="Arial" w:cs="Arial"/>
        </w:rPr>
        <w:t>BPP.7013.248</w:t>
      </w:r>
      <w:r w:rsidR="00F86C20">
        <w:rPr>
          <w:rFonts w:ascii="Arial" w:hAnsi="Arial" w:cs="Arial"/>
        </w:rPr>
        <w:t>.2020</w:t>
      </w:r>
      <w:r w:rsidR="00F86C20" w:rsidRPr="00F86C20">
        <w:rPr>
          <w:rFonts w:ascii="Arial" w:hAnsi="Arial" w:cs="Arial"/>
        </w:rPr>
        <w:t xml:space="preserve"> Budowa </w:t>
      </w:r>
      <w:r w:rsidR="00EC01F1">
        <w:rPr>
          <w:rFonts w:ascii="Arial" w:hAnsi="Arial" w:cs="Arial"/>
        </w:rPr>
        <w:t>świetlicy wiejskiej oraz siłowni zewnętrznej we Włościborzu</w:t>
      </w:r>
      <w:r w:rsidR="005B6A3E" w:rsidRPr="002F031B">
        <w:rPr>
          <w:rFonts w:ascii="Arial" w:hAnsi="Arial" w:cs="Arial"/>
        </w:rPr>
        <w:t>)</w:t>
      </w:r>
    </w:p>
    <w:p w14:paraId="18FB1886" w14:textId="09AC27D5" w:rsidR="008E004C" w:rsidRDefault="008E004C" w:rsidP="006C7023">
      <w:pPr>
        <w:jc w:val="both"/>
        <w:rPr>
          <w:rFonts w:ascii="Arial" w:hAnsi="Arial" w:cs="Arial"/>
        </w:rPr>
      </w:pPr>
      <w:r w:rsidRPr="00F70475">
        <w:rPr>
          <w:rFonts w:ascii="Arial" w:hAnsi="Arial" w:cs="Arial"/>
        </w:rPr>
        <w:t xml:space="preserve">Podstawa prawna: </w:t>
      </w:r>
      <w:r w:rsidR="00413D9C">
        <w:rPr>
          <w:rFonts w:ascii="Arial" w:hAnsi="Arial" w:cs="Arial"/>
        </w:rPr>
        <w:t xml:space="preserve">art. 39 </w:t>
      </w:r>
      <w:r w:rsidRPr="00F70475">
        <w:rPr>
          <w:rFonts w:ascii="Arial" w:hAnsi="Arial" w:cs="Arial"/>
        </w:rPr>
        <w:t>ustaw</w:t>
      </w:r>
      <w:r w:rsidR="00413D9C">
        <w:rPr>
          <w:rFonts w:ascii="Arial" w:hAnsi="Arial" w:cs="Arial"/>
        </w:rPr>
        <w:t>y</w:t>
      </w:r>
      <w:r w:rsidRPr="00F70475">
        <w:rPr>
          <w:rFonts w:ascii="Arial" w:hAnsi="Arial" w:cs="Arial"/>
        </w:rPr>
        <w:t xml:space="preserve"> z dnia 29 stycznia 2004r. Prawo zamówień publicznych </w:t>
      </w:r>
      <w:bookmarkStart w:id="0" w:name="_Hlk22750935"/>
      <w:r w:rsidR="00BD0A1B" w:rsidRPr="00F70475">
        <w:rPr>
          <w:rFonts w:ascii="Arial" w:hAnsi="Arial" w:cs="Arial"/>
        </w:rPr>
        <w:t>(</w:t>
      </w:r>
      <w:proofErr w:type="spellStart"/>
      <w:r w:rsidR="00786333" w:rsidRPr="00F70475">
        <w:rPr>
          <w:rFonts w:ascii="Arial" w:hAnsi="Arial" w:cs="Arial"/>
        </w:rPr>
        <w:t>t.j</w:t>
      </w:r>
      <w:proofErr w:type="spellEnd"/>
      <w:r w:rsidR="00786333" w:rsidRPr="00F70475">
        <w:rPr>
          <w:rFonts w:ascii="Arial" w:hAnsi="Arial" w:cs="Arial"/>
        </w:rPr>
        <w:t xml:space="preserve">. </w:t>
      </w:r>
      <w:r w:rsidR="00BD0A1B" w:rsidRPr="00F70475">
        <w:rPr>
          <w:rFonts w:ascii="Arial" w:hAnsi="Arial" w:cs="Arial"/>
        </w:rPr>
        <w:t>Dz. U. z 201</w:t>
      </w:r>
      <w:r w:rsidR="00F70475" w:rsidRPr="00F70475">
        <w:rPr>
          <w:rFonts w:ascii="Arial" w:hAnsi="Arial" w:cs="Arial"/>
        </w:rPr>
        <w:t>9</w:t>
      </w:r>
      <w:r w:rsidR="00EC01F1">
        <w:rPr>
          <w:rFonts w:ascii="Arial" w:hAnsi="Arial" w:cs="Arial"/>
        </w:rPr>
        <w:t xml:space="preserve"> </w:t>
      </w:r>
      <w:r w:rsidR="00BD0A1B" w:rsidRPr="00F70475">
        <w:rPr>
          <w:rFonts w:ascii="Arial" w:hAnsi="Arial" w:cs="Arial"/>
        </w:rPr>
        <w:t>r. poz.1</w:t>
      </w:r>
      <w:r w:rsidR="000F31BD" w:rsidRPr="00F70475">
        <w:rPr>
          <w:rFonts w:ascii="Arial" w:hAnsi="Arial" w:cs="Arial"/>
        </w:rPr>
        <w:t>8</w:t>
      </w:r>
      <w:r w:rsidR="00F70475" w:rsidRPr="00F70475">
        <w:rPr>
          <w:rFonts w:ascii="Arial" w:hAnsi="Arial" w:cs="Arial"/>
        </w:rPr>
        <w:t>43</w:t>
      </w:r>
      <w:r w:rsidR="00EC01F1">
        <w:rPr>
          <w:rFonts w:ascii="Arial" w:hAnsi="Arial" w:cs="Arial"/>
        </w:rPr>
        <w:t xml:space="preserve"> ze zm.</w:t>
      </w:r>
      <w:r w:rsidR="00BD0A1B" w:rsidRPr="00F70475">
        <w:rPr>
          <w:rFonts w:ascii="Arial" w:hAnsi="Arial" w:cs="Arial"/>
        </w:rPr>
        <w:t>)</w:t>
      </w:r>
      <w:r w:rsidRPr="00F70475">
        <w:rPr>
          <w:rFonts w:ascii="Arial" w:hAnsi="Arial" w:cs="Arial"/>
        </w:rPr>
        <w:t xml:space="preserve"> </w:t>
      </w:r>
      <w:bookmarkEnd w:id="0"/>
      <w:r w:rsidRPr="005B6A3E">
        <w:rPr>
          <w:rFonts w:ascii="Arial" w:hAnsi="Arial" w:cs="Arial"/>
        </w:rPr>
        <w:t>zwan</w:t>
      </w:r>
      <w:r w:rsidR="00413D9C">
        <w:rPr>
          <w:rFonts w:ascii="Arial" w:hAnsi="Arial" w:cs="Arial"/>
        </w:rPr>
        <w:t>ej</w:t>
      </w:r>
      <w:r w:rsidRPr="005B6A3E">
        <w:rPr>
          <w:rFonts w:ascii="Arial" w:hAnsi="Arial" w:cs="Arial"/>
        </w:rPr>
        <w:t xml:space="preserve"> dalej "ustawą".</w:t>
      </w:r>
    </w:p>
    <w:p w14:paraId="387D99D4" w14:textId="77777777" w:rsidR="00EC01F1" w:rsidRPr="005B6A3E" w:rsidRDefault="00EC01F1" w:rsidP="006C7023">
      <w:pPr>
        <w:jc w:val="both"/>
        <w:rPr>
          <w:rFonts w:ascii="Arial" w:hAnsi="Arial" w:cs="Arial"/>
        </w:rPr>
      </w:pPr>
    </w:p>
    <w:p w14:paraId="73E88E04" w14:textId="77777777" w:rsidR="009B6826" w:rsidRPr="00F93D37" w:rsidRDefault="009B6826" w:rsidP="000E63B4">
      <w:pPr>
        <w:pStyle w:val="Tekstpodstawowy"/>
        <w:tabs>
          <w:tab w:val="clear" w:pos="3552"/>
          <w:tab w:val="clear" w:pos="5894"/>
          <w:tab w:val="clear" w:pos="9033"/>
        </w:tabs>
        <w:jc w:val="both"/>
        <w:rPr>
          <w:rFonts w:ascii="Arial" w:hAnsi="Arial" w:cs="Arial"/>
          <w:color w:val="00B050"/>
        </w:rPr>
      </w:pPr>
    </w:p>
    <w:p w14:paraId="54102CF1" w14:textId="1549C6B9" w:rsidR="00951185" w:rsidRPr="00543D4E" w:rsidRDefault="00951185" w:rsidP="00951185">
      <w:pPr>
        <w:rPr>
          <w:rFonts w:ascii="Arial" w:hAnsi="Arial" w:cs="Arial"/>
        </w:rPr>
      </w:pPr>
      <w:r w:rsidRPr="00543D4E">
        <w:rPr>
          <w:rFonts w:ascii="Arial" w:hAnsi="Arial" w:cs="Arial"/>
          <w:b/>
          <w:bCs/>
        </w:rPr>
        <w:t>I. Zamawiający:</w:t>
      </w:r>
      <w:r w:rsidRPr="00543D4E">
        <w:rPr>
          <w:rFonts w:ascii="Arial" w:hAnsi="Arial" w:cs="Arial"/>
          <w:b/>
          <w:bCs/>
        </w:rPr>
        <w:tab/>
      </w:r>
      <w:r w:rsidR="00B82E90" w:rsidRPr="00543D4E">
        <w:rPr>
          <w:rFonts w:ascii="Arial" w:hAnsi="Arial" w:cs="Arial"/>
        </w:rPr>
        <w:t>Gmina Dygowo</w:t>
      </w:r>
      <w:r w:rsidRPr="00543D4E">
        <w:rPr>
          <w:rFonts w:ascii="Arial" w:hAnsi="Arial" w:cs="Arial"/>
        </w:rPr>
        <w:t xml:space="preserve">, ul. </w:t>
      </w:r>
      <w:r w:rsidR="00B82E90" w:rsidRPr="00543D4E">
        <w:rPr>
          <w:rFonts w:ascii="Arial" w:hAnsi="Arial" w:cs="Arial"/>
        </w:rPr>
        <w:t>Kolejowa 1</w:t>
      </w:r>
    </w:p>
    <w:p w14:paraId="0B98F7E4" w14:textId="2594245C" w:rsidR="00951185" w:rsidRPr="00B13D63" w:rsidRDefault="00951185" w:rsidP="00951185">
      <w:pPr>
        <w:ind w:left="1418" w:firstLine="142"/>
        <w:rPr>
          <w:rFonts w:ascii="Arial" w:hAnsi="Arial" w:cs="Arial"/>
          <w:color w:val="FF0000"/>
          <w:highlight w:val="green"/>
        </w:rPr>
      </w:pPr>
      <w:r w:rsidRPr="00F55B84">
        <w:rPr>
          <w:rFonts w:ascii="Arial" w:hAnsi="Arial" w:cs="Arial"/>
        </w:rPr>
        <w:t>tel. (+48</w:t>
      </w:r>
      <w:r w:rsidRPr="00543D4E">
        <w:rPr>
          <w:rFonts w:ascii="Arial" w:hAnsi="Arial" w:cs="Arial"/>
        </w:rPr>
        <w:t xml:space="preserve">) </w:t>
      </w:r>
      <w:r w:rsidR="00B82E90" w:rsidRPr="00543D4E">
        <w:rPr>
          <w:rFonts w:ascii="Arial" w:hAnsi="Arial" w:cs="Arial"/>
        </w:rPr>
        <w:t>94-35-84-195</w:t>
      </w:r>
      <w:r w:rsidRPr="00543D4E">
        <w:rPr>
          <w:rFonts w:ascii="Arial" w:hAnsi="Arial" w:cs="Arial"/>
        </w:rPr>
        <w:t xml:space="preserve">; faks </w:t>
      </w:r>
      <w:r w:rsidRPr="00F55B84">
        <w:rPr>
          <w:rFonts w:ascii="Arial" w:hAnsi="Arial" w:cs="Arial"/>
        </w:rPr>
        <w:t xml:space="preserve">(+48) </w:t>
      </w:r>
      <w:r w:rsidR="00ED5B29" w:rsidRPr="00ED5B29">
        <w:rPr>
          <w:rFonts w:ascii="Arial" w:hAnsi="Arial" w:cs="Arial"/>
        </w:rPr>
        <w:t>94 71-26-022</w:t>
      </w:r>
    </w:p>
    <w:p w14:paraId="066A8D3F" w14:textId="62730F13" w:rsidR="00951185" w:rsidRPr="00543D4E" w:rsidRDefault="00951185" w:rsidP="00951185">
      <w:pPr>
        <w:ind w:left="1418" w:firstLine="142"/>
        <w:rPr>
          <w:rFonts w:ascii="Arial" w:hAnsi="Arial" w:cs="Arial"/>
        </w:rPr>
      </w:pPr>
      <w:r w:rsidRPr="00543D4E">
        <w:rPr>
          <w:rFonts w:ascii="Arial" w:hAnsi="Arial" w:cs="Arial"/>
        </w:rPr>
        <w:t xml:space="preserve">adres e-mail: </w:t>
      </w:r>
      <w:r w:rsidR="00B82E90" w:rsidRPr="00543D4E">
        <w:rPr>
          <w:rFonts w:ascii="Arial" w:hAnsi="Arial" w:cs="Arial"/>
        </w:rPr>
        <w:t>ug</w:t>
      </w:r>
      <w:r w:rsidRPr="00543D4E">
        <w:rPr>
          <w:rFonts w:ascii="Arial" w:hAnsi="Arial" w:cs="Arial"/>
        </w:rPr>
        <w:t>@</w:t>
      </w:r>
      <w:r w:rsidR="00B82E90" w:rsidRPr="00543D4E">
        <w:rPr>
          <w:rFonts w:ascii="Arial" w:hAnsi="Arial" w:cs="Arial"/>
        </w:rPr>
        <w:t>dygowo.pl</w:t>
      </w:r>
    </w:p>
    <w:p w14:paraId="40B94BD4" w14:textId="77777777" w:rsidR="00951185" w:rsidRPr="001D7D69" w:rsidRDefault="00951185" w:rsidP="00951185">
      <w:pPr>
        <w:ind w:left="1418" w:firstLine="142"/>
        <w:rPr>
          <w:rFonts w:ascii="Arial" w:hAnsi="Arial" w:cs="Arial"/>
        </w:rPr>
      </w:pPr>
      <w:r w:rsidRPr="001D7D69">
        <w:rPr>
          <w:rFonts w:ascii="Arial" w:hAnsi="Arial" w:cs="Arial"/>
        </w:rPr>
        <w:t>adres strony internetowej (URL), pod którym można uzyskać nieograniczony, pełny</w:t>
      </w:r>
    </w:p>
    <w:p w14:paraId="1F9EE8B9" w14:textId="3858C628" w:rsidR="00951185" w:rsidRDefault="00951185" w:rsidP="00951185">
      <w:pPr>
        <w:ind w:left="1418" w:firstLine="142"/>
        <w:rPr>
          <w:rFonts w:ascii="Arial" w:hAnsi="Arial" w:cs="Arial"/>
          <w:color w:val="FF0000"/>
        </w:rPr>
      </w:pPr>
      <w:r w:rsidRPr="001D7D69">
        <w:rPr>
          <w:rFonts w:ascii="Arial" w:hAnsi="Arial" w:cs="Arial"/>
        </w:rPr>
        <w:t>i bezpośredni dostęp do dokumentów z postępowania: http://</w:t>
      </w:r>
      <w:r w:rsidR="00B82E90">
        <w:rPr>
          <w:rFonts w:ascii="Arial" w:hAnsi="Arial" w:cs="Arial"/>
        </w:rPr>
        <w:t>bip.dygowo.pl</w:t>
      </w:r>
    </w:p>
    <w:p w14:paraId="2E52B97B" w14:textId="2718A12C" w:rsidR="00951185" w:rsidRPr="00B65947" w:rsidRDefault="00951185" w:rsidP="00951185">
      <w:pPr>
        <w:ind w:left="1560"/>
        <w:jc w:val="both"/>
        <w:rPr>
          <w:rFonts w:ascii="Arial" w:hAnsi="Arial" w:cs="Arial"/>
        </w:rPr>
      </w:pPr>
      <w:r w:rsidRPr="00F55B84">
        <w:rPr>
          <w:rFonts w:ascii="Arial" w:hAnsi="Arial" w:cs="Arial"/>
        </w:rPr>
        <w:t xml:space="preserve">godziny pracy </w:t>
      </w:r>
      <w:r w:rsidRPr="0088240F">
        <w:rPr>
          <w:rFonts w:ascii="Arial" w:hAnsi="Arial" w:cs="Arial"/>
        </w:rPr>
        <w:t xml:space="preserve">zamawiającego: od poniedziałku do piątku od godz. </w:t>
      </w:r>
      <w:r w:rsidR="00B82E90" w:rsidRPr="0088240F">
        <w:rPr>
          <w:rFonts w:ascii="Arial" w:hAnsi="Arial" w:cs="Arial"/>
        </w:rPr>
        <w:t>7:00 do godz. 15:0</w:t>
      </w:r>
      <w:r w:rsidRPr="0088240F">
        <w:rPr>
          <w:rFonts w:ascii="Arial" w:hAnsi="Arial" w:cs="Arial"/>
        </w:rPr>
        <w:t>0</w:t>
      </w:r>
    </w:p>
    <w:p w14:paraId="1E49425F" w14:textId="77777777" w:rsidR="009B6826" w:rsidRPr="00F93D37" w:rsidRDefault="009B6826" w:rsidP="004E0AE9">
      <w:pPr>
        <w:rPr>
          <w:rFonts w:ascii="Arial" w:hAnsi="Arial" w:cs="Arial"/>
          <w:color w:val="00B050"/>
        </w:rPr>
      </w:pPr>
    </w:p>
    <w:p w14:paraId="7B840555" w14:textId="77777777" w:rsidR="008E004C" w:rsidRPr="005B6A3E" w:rsidRDefault="008E004C" w:rsidP="00AA27EA">
      <w:pPr>
        <w:jc w:val="both"/>
        <w:rPr>
          <w:rFonts w:ascii="Arial" w:hAnsi="Arial" w:cs="Arial"/>
        </w:rPr>
      </w:pPr>
      <w:r w:rsidRPr="005B6A3E">
        <w:rPr>
          <w:rFonts w:ascii="Arial" w:hAnsi="Arial" w:cs="Arial"/>
          <w:b/>
          <w:bCs/>
        </w:rPr>
        <w:t>II</w:t>
      </w:r>
      <w:r w:rsidRPr="005B6A3E">
        <w:rPr>
          <w:rFonts w:ascii="Arial" w:hAnsi="Arial" w:cs="Arial"/>
        </w:rPr>
        <w:t xml:space="preserve">. </w:t>
      </w:r>
      <w:r w:rsidRPr="005B6A3E">
        <w:rPr>
          <w:rFonts w:ascii="Arial" w:hAnsi="Arial" w:cs="Arial"/>
          <w:b/>
          <w:bCs/>
        </w:rPr>
        <w:t>Tryb udzielenia zamówienia:</w:t>
      </w:r>
      <w:r w:rsidRPr="005B6A3E">
        <w:rPr>
          <w:rFonts w:ascii="Arial" w:hAnsi="Arial" w:cs="Arial"/>
        </w:rPr>
        <w:t xml:space="preserve"> przetarg nieograniczony.</w:t>
      </w:r>
    </w:p>
    <w:p w14:paraId="12CD9162" w14:textId="77777777" w:rsidR="000F31BD" w:rsidRPr="005B6A3E" w:rsidRDefault="000F31BD" w:rsidP="000F31BD">
      <w:pPr>
        <w:jc w:val="both"/>
        <w:rPr>
          <w:rFonts w:ascii="Arial" w:hAnsi="Arial" w:cs="Arial"/>
        </w:rPr>
      </w:pPr>
      <w:r w:rsidRPr="005B6A3E">
        <w:rPr>
          <w:rFonts w:ascii="Arial" w:hAnsi="Arial" w:cs="Arial"/>
        </w:rPr>
        <w:t>Wartość zamówienia jest mniejsza niż kwoty określone w przepisach wydanych na podstawie art. 11 ust. 8 ustawy.</w:t>
      </w:r>
    </w:p>
    <w:p w14:paraId="734F07AF" w14:textId="77777777" w:rsidR="00485532" w:rsidRPr="00F93D37" w:rsidRDefault="00485532" w:rsidP="00AA27EA">
      <w:pPr>
        <w:jc w:val="both"/>
        <w:rPr>
          <w:rFonts w:ascii="Arial" w:hAnsi="Arial" w:cs="Arial"/>
          <w:color w:val="00B050"/>
        </w:rPr>
      </w:pPr>
    </w:p>
    <w:p w14:paraId="39E6AF6C" w14:textId="77777777" w:rsidR="008E004C" w:rsidRPr="005B6A3E" w:rsidRDefault="008E004C" w:rsidP="00AA27EA">
      <w:pPr>
        <w:jc w:val="both"/>
        <w:rPr>
          <w:rFonts w:ascii="Arial" w:hAnsi="Arial" w:cs="Arial"/>
          <w:b/>
          <w:bCs/>
        </w:rPr>
      </w:pPr>
      <w:r w:rsidRPr="005B6A3E">
        <w:rPr>
          <w:rFonts w:ascii="Arial" w:hAnsi="Arial" w:cs="Arial"/>
          <w:b/>
          <w:bCs/>
        </w:rPr>
        <w:t>III. Opis przedmiotu zamówienia:</w:t>
      </w:r>
    </w:p>
    <w:p w14:paraId="23A48101" w14:textId="280E0B9F" w:rsidR="00951185" w:rsidRDefault="00951185" w:rsidP="00EC01F1">
      <w:pPr>
        <w:ind w:firstLine="397"/>
        <w:jc w:val="both"/>
        <w:rPr>
          <w:rFonts w:ascii="Arial" w:hAnsi="Arial" w:cs="Arial"/>
          <w:color w:val="FF0000"/>
        </w:rPr>
      </w:pPr>
      <w:r w:rsidRPr="00D264A2">
        <w:rPr>
          <w:rFonts w:ascii="Arial" w:hAnsi="Arial" w:cs="Arial"/>
        </w:rPr>
        <w:t>Kod CPV:</w:t>
      </w:r>
      <w:r w:rsidRPr="00D264A2">
        <w:rPr>
          <w:rFonts w:ascii="Arial" w:hAnsi="Arial" w:cs="Arial"/>
        </w:rPr>
        <w:tab/>
      </w:r>
      <w:r w:rsidR="00EC01F1" w:rsidRPr="00EC01F1">
        <w:rPr>
          <w:rFonts w:ascii="Arial" w:hAnsi="Arial" w:cs="Arial"/>
        </w:rPr>
        <w:t>45200000-9 Roboty budowlane w zakresie wznoszenia kompletnych obiektów budowlanych lub ich części oraz roboty w zakresie inżynierii lądowej i wodnej</w:t>
      </w:r>
    </w:p>
    <w:p w14:paraId="1A66D506" w14:textId="77777777" w:rsidR="00401D7B" w:rsidRPr="00F93D37" w:rsidRDefault="001B7BE7" w:rsidP="004C01D3">
      <w:pPr>
        <w:jc w:val="both"/>
        <w:rPr>
          <w:rFonts w:ascii="Arial" w:hAnsi="Arial" w:cs="Arial"/>
          <w:color w:val="00B050"/>
        </w:rPr>
      </w:pPr>
      <w:r w:rsidRPr="004C01D3">
        <w:rPr>
          <w:rFonts w:ascii="Arial" w:hAnsi="Arial" w:cs="Arial"/>
        </w:rPr>
        <w:tab/>
      </w:r>
      <w:r w:rsidRPr="004C01D3">
        <w:rPr>
          <w:rFonts w:ascii="Arial" w:hAnsi="Arial" w:cs="Arial"/>
        </w:rPr>
        <w:tab/>
      </w:r>
      <w:r w:rsidRPr="004C01D3">
        <w:rPr>
          <w:rFonts w:ascii="Arial" w:hAnsi="Arial" w:cs="Arial"/>
        </w:rPr>
        <w:tab/>
      </w:r>
    </w:p>
    <w:p w14:paraId="7607157A" w14:textId="0E578C07" w:rsidR="00640F38" w:rsidRPr="00E04FEE" w:rsidRDefault="00B91B6A" w:rsidP="00E04FEE">
      <w:pPr>
        <w:pStyle w:val="Tekstpodstawowy"/>
        <w:numPr>
          <w:ilvl w:val="0"/>
          <w:numId w:val="8"/>
        </w:numPr>
        <w:tabs>
          <w:tab w:val="clear" w:pos="360"/>
          <w:tab w:val="clear" w:pos="3552"/>
          <w:tab w:val="clear" w:pos="5894"/>
          <w:tab w:val="clear" w:pos="9033"/>
          <w:tab w:val="left" w:pos="284"/>
        </w:tabs>
        <w:ind w:left="0" w:firstLine="0"/>
        <w:jc w:val="both"/>
        <w:rPr>
          <w:rFonts w:ascii="Arial" w:hAnsi="Arial" w:cs="Arial"/>
          <w:bCs/>
        </w:rPr>
      </w:pPr>
      <w:r w:rsidRPr="00543D4E">
        <w:rPr>
          <w:rFonts w:ascii="Arial" w:hAnsi="Arial" w:cs="Arial"/>
          <w:bCs/>
        </w:rPr>
        <w:t>Naz</w:t>
      </w:r>
      <w:r w:rsidRPr="00543D4E">
        <w:rPr>
          <w:rFonts w:ascii="Arial" w:hAnsi="Arial" w:cs="Arial"/>
        </w:rPr>
        <w:t xml:space="preserve">wa nadana zamówieniu: </w:t>
      </w:r>
      <w:r w:rsidR="00E04FEE">
        <w:rPr>
          <w:rFonts w:ascii="Arial" w:hAnsi="Arial" w:cs="Arial"/>
        </w:rPr>
        <w:t>„</w:t>
      </w:r>
      <w:r w:rsidR="00EC01F1" w:rsidRPr="00F86C20">
        <w:rPr>
          <w:rFonts w:ascii="Arial" w:hAnsi="Arial" w:cs="Arial"/>
        </w:rPr>
        <w:t xml:space="preserve">Budowa </w:t>
      </w:r>
      <w:r w:rsidR="00EC01F1">
        <w:rPr>
          <w:rFonts w:ascii="Arial" w:hAnsi="Arial" w:cs="Arial"/>
        </w:rPr>
        <w:t>świetlicy wiejskiej oraz siłowni zewnętrznej we Włościborzu</w:t>
      </w:r>
      <w:r w:rsidR="00E04FEE">
        <w:rPr>
          <w:rFonts w:ascii="Arial" w:hAnsi="Arial" w:cs="Arial"/>
        </w:rPr>
        <w:t>”</w:t>
      </w:r>
      <w:r w:rsidR="00ED7177" w:rsidRPr="00E04FEE">
        <w:rPr>
          <w:rFonts w:ascii="Arial" w:hAnsi="Arial" w:cs="Arial"/>
        </w:rPr>
        <w:t>.</w:t>
      </w:r>
    </w:p>
    <w:p w14:paraId="4ED4D46F" w14:textId="3E07D271" w:rsidR="00170AE8" w:rsidRDefault="00951185" w:rsidP="00170AE8">
      <w:pPr>
        <w:pStyle w:val="Tekstpodstawowy"/>
        <w:numPr>
          <w:ilvl w:val="0"/>
          <w:numId w:val="8"/>
        </w:numPr>
        <w:tabs>
          <w:tab w:val="left" w:pos="284"/>
        </w:tabs>
        <w:jc w:val="both"/>
        <w:rPr>
          <w:rFonts w:ascii="Arial" w:hAnsi="Arial" w:cs="Arial"/>
        </w:rPr>
      </w:pPr>
      <w:r w:rsidRPr="00566F7D">
        <w:rPr>
          <w:rFonts w:ascii="Arial" w:hAnsi="Arial" w:cs="Arial"/>
        </w:rPr>
        <w:t>Zakres przedmiotu zamówienia obejmuje</w:t>
      </w:r>
      <w:r w:rsidR="00E04FEE">
        <w:rPr>
          <w:rFonts w:ascii="Arial" w:hAnsi="Arial" w:cs="Arial"/>
        </w:rPr>
        <w:t xml:space="preserve"> </w:t>
      </w:r>
      <w:r w:rsidR="00E04FEE" w:rsidRPr="00543D4E">
        <w:rPr>
          <w:rFonts w:ascii="Arial" w:hAnsi="Arial" w:cs="Arial"/>
        </w:rPr>
        <w:t>budow</w:t>
      </w:r>
      <w:r w:rsidR="00E04FEE">
        <w:rPr>
          <w:rFonts w:ascii="Arial" w:hAnsi="Arial" w:cs="Arial"/>
        </w:rPr>
        <w:t>ę</w:t>
      </w:r>
      <w:r w:rsidR="00E04FEE" w:rsidRPr="00543D4E">
        <w:rPr>
          <w:rFonts w:ascii="Arial" w:hAnsi="Arial" w:cs="Arial"/>
        </w:rPr>
        <w:t xml:space="preserve"> </w:t>
      </w:r>
      <w:r w:rsidR="00EC01F1">
        <w:rPr>
          <w:rFonts w:ascii="Arial" w:hAnsi="Arial" w:cs="Arial"/>
        </w:rPr>
        <w:t xml:space="preserve">świetlicy wiejskiej oraz siłowni zewnętrznej we Włościborzu </w:t>
      </w:r>
      <w:r w:rsidR="00170AE8">
        <w:rPr>
          <w:rFonts w:ascii="Arial" w:hAnsi="Arial" w:cs="Arial"/>
        </w:rPr>
        <w:t xml:space="preserve">na działce numer 184/16 (po podziale numer 184/21) obręb Piotrowice, </w:t>
      </w:r>
      <w:r w:rsidR="00170AE8" w:rsidRPr="00170AE8">
        <w:rPr>
          <w:rFonts w:ascii="Arial" w:hAnsi="Arial" w:cs="Arial"/>
        </w:rPr>
        <w:t xml:space="preserve">wraz z niezbędna infrastrukturą techniczną. </w:t>
      </w:r>
    </w:p>
    <w:p w14:paraId="2845B9F9" w14:textId="55E68B1A" w:rsidR="00170AE8" w:rsidRPr="00170AE8" w:rsidRDefault="00170AE8" w:rsidP="00170AE8">
      <w:pPr>
        <w:pStyle w:val="Tekstpodstawowy"/>
        <w:tabs>
          <w:tab w:val="left" w:pos="284"/>
        </w:tabs>
        <w:ind w:left="360"/>
        <w:jc w:val="both"/>
        <w:rPr>
          <w:rFonts w:ascii="Arial" w:hAnsi="Arial" w:cs="Arial"/>
        </w:rPr>
      </w:pPr>
      <w:r w:rsidRPr="00170AE8">
        <w:rPr>
          <w:rFonts w:ascii="Arial" w:hAnsi="Arial" w:cs="Arial"/>
        </w:rPr>
        <w:t xml:space="preserve">Budynek parterowy, z poddaszem nieużytkowym. </w:t>
      </w:r>
    </w:p>
    <w:p w14:paraId="15FC5DF3" w14:textId="77777777" w:rsidR="00170AE8" w:rsidRPr="00170AE8" w:rsidRDefault="00170AE8" w:rsidP="00170AE8">
      <w:pPr>
        <w:pStyle w:val="Tekstpodstawowy"/>
        <w:tabs>
          <w:tab w:val="left" w:pos="284"/>
        </w:tabs>
        <w:ind w:left="360"/>
        <w:jc w:val="both"/>
        <w:rPr>
          <w:rFonts w:ascii="Arial" w:hAnsi="Arial" w:cs="Arial"/>
        </w:rPr>
      </w:pPr>
      <w:r w:rsidRPr="00170AE8">
        <w:rPr>
          <w:rFonts w:ascii="Arial" w:hAnsi="Arial" w:cs="Arial"/>
        </w:rPr>
        <w:t>Bilans parametrów nieruchomości:</w:t>
      </w:r>
    </w:p>
    <w:p w14:paraId="0DACFA9D" w14:textId="77777777" w:rsidR="00170AE8" w:rsidRPr="00170AE8" w:rsidRDefault="00170AE8" w:rsidP="00170AE8">
      <w:pPr>
        <w:pStyle w:val="Tekstpodstawowy"/>
        <w:tabs>
          <w:tab w:val="left" w:pos="284"/>
        </w:tabs>
        <w:ind w:left="360"/>
        <w:jc w:val="both"/>
        <w:rPr>
          <w:rFonts w:ascii="Arial" w:hAnsi="Arial" w:cs="Arial"/>
        </w:rPr>
      </w:pPr>
      <w:r w:rsidRPr="00170AE8">
        <w:rPr>
          <w:rFonts w:ascii="Arial" w:hAnsi="Arial" w:cs="Arial"/>
        </w:rPr>
        <w:t>Powierzchnia zabudowy: 176,33 m2</w:t>
      </w:r>
    </w:p>
    <w:p w14:paraId="1C130BFC" w14:textId="49EC93E3" w:rsidR="00B84B19" w:rsidRDefault="00170AE8" w:rsidP="00170AE8">
      <w:pPr>
        <w:pStyle w:val="Tekstpodstawowy"/>
        <w:tabs>
          <w:tab w:val="clear" w:pos="3552"/>
          <w:tab w:val="clear" w:pos="5894"/>
          <w:tab w:val="clear" w:pos="9033"/>
          <w:tab w:val="left" w:pos="284"/>
        </w:tabs>
        <w:ind w:left="360"/>
        <w:jc w:val="both"/>
        <w:rPr>
          <w:rFonts w:ascii="Arial" w:hAnsi="Arial" w:cs="Arial"/>
        </w:rPr>
      </w:pPr>
      <w:r w:rsidRPr="00170AE8">
        <w:rPr>
          <w:rFonts w:ascii="Arial" w:hAnsi="Arial" w:cs="Arial"/>
        </w:rPr>
        <w:t xml:space="preserve">Powierzchni części utwardzonej- </w:t>
      </w:r>
      <w:r>
        <w:rPr>
          <w:rFonts w:ascii="Arial" w:hAnsi="Arial" w:cs="Arial"/>
        </w:rPr>
        <w:t>604,81</w:t>
      </w:r>
      <w:r w:rsidRPr="00170AE8">
        <w:rPr>
          <w:rFonts w:ascii="Arial" w:hAnsi="Arial" w:cs="Arial"/>
        </w:rPr>
        <w:t xml:space="preserve"> m2</w:t>
      </w:r>
    </w:p>
    <w:p w14:paraId="4B2E048A" w14:textId="3520689E" w:rsidR="00951185" w:rsidRPr="00882B41" w:rsidRDefault="00951185" w:rsidP="00A520D5">
      <w:pPr>
        <w:pStyle w:val="Tekstpodstawowy"/>
        <w:tabs>
          <w:tab w:val="clear" w:pos="3552"/>
          <w:tab w:val="clear" w:pos="5894"/>
          <w:tab w:val="clear" w:pos="9033"/>
          <w:tab w:val="left" w:pos="284"/>
        </w:tabs>
        <w:jc w:val="both"/>
        <w:rPr>
          <w:rFonts w:ascii="Arial" w:hAnsi="Arial" w:cs="Arial"/>
          <w:bCs/>
        </w:rPr>
      </w:pPr>
    </w:p>
    <w:p w14:paraId="4AC857BF" w14:textId="3F69FDED" w:rsidR="00951185" w:rsidRPr="00951185" w:rsidRDefault="00951185" w:rsidP="00951185">
      <w:pPr>
        <w:jc w:val="both"/>
        <w:rPr>
          <w:rFonts w:ascii="Arial" w:hAnsi="Arial" w:cs="Arial"/>
        </w:rPr>
      </w:pPr>
      <w:r w:rsidRPr="00882B41">
        <w:rPr>
          <w:rFonts w:ascii="Arial" w:hAnsi="Arial" w:cs="Arial"/>
        </w:rPr>
        <w:t>2</w:t>
      </w:r>
      <w:r w:rsidR="00A520D5" w:rsidRPr="00882B41">
        <w:rPr>
          <w:rFonts w:ascii="Arial" w:hAnsi="Arial" w:cs="Arial"/>
        </w:rPr>
        <w:t>b</w:t>
      </w:r>
      <w:r w:rsidRPr="00882B41">
        <w:rPr>
          <w:rFonts w:ascii="Arial" w:hAnsi="Arial" w:cs="Arial"/>
        </w:rPr>
        <w:t>.</w:t>
      </w:r>
      <w:r w:rsidRPr="00586C4A">
        <w:rPr>
          <w:rFonts w:ascii="Arial" w:hAnsi="Arial" w:cs="Arial"/>
        </w:rPr>
        <w:t xml:space="preserve"> </w:t>
      </w:r>
      <w:r w:rsidRPr="00951185">
        <w:rPr>
          <w:rFonts w:ascii="Arial" w:hAnsi="Arial" w:cs="Arial"/>
        </w:rPr>
        <w:t>Zakres przedmiotu zamówienia obejmuje również oznakowanie  terenu budowy, wolnostojącą tablicą informacyjną o projekcie, w ramach którego przedmiot umowy jest realizowany (tablica informacyjna</w:t>
      </w:r>
      <w:r w:rsidR="00E653BF">
        <w:rPr>
          <w:rFonts w:ascii="Arial" w:hAnsi="Arial" w:cs="Arial"/>
        </w:rPr>
        <w:br/>
      </w:r>
      <w:r w:rsidRPr="00951185">
        <w:rPr>
          <w:rFonts w:ascii="Arial" w:hAnsi="Arial" w:cs="Arial"/>
        </w:rPr>
        <w:t xml:space="preserve">o  wymiarach 80 cm x 120 cm, w ilości 1 szt. zawierająca informacje zawarte we wzorze stanowiącym załącznik </w:t>
      </w:r>
      <w:bookmarkStart w:id="1" w:name="_Hlk29812046"/>
      <w:r w:rsidRPr="00951185">
        <w:rPr>
          <w:rFonts w:ascii="Arial" w:hAnsi="Arial" w:cs="Arial"/>
        </w:rPr>
        <w:t>do SIWZ</w:t>
      </w:r>
      <w:bookmarkEnd w:id="1"/>
      <w:r w:rsidRPr="00951185">
        <w:rPr>
          <w:rFonts w:ascii="Arial" w:hAnsi="Arial" w:cs="Arial"/>
        </w:rPr>
        <w:t>).</w:t>
      </w:r>
    </w:p>
    <w:p w14:paraId="2A2D77A4" w14:textId="5A573EF8" w:rsidR="0037046F" w:rsidRPr="00063AE1" w:rsidRDefault="0037046F" w:rsidP="00063AE1">
      <w:pPr>
        <w:pStyle w:val="Tekstpodstawowy"/>
        <w:numPr>
          <w:ilvl w:val="0"/>
          <w:numId w:val="8"/>
        </w:numPr>
        <w:tabs>
          <w:tab w:val="clear" w:pos="360"/>
          <w:tab w:val="clear" w:pos="3552"/>
          <w:tab w:val="clear" w:pos="5894"/>
          <w:tab w:val="clear" w:pos="9033"/>
          <w:tab w:val="left" w:pos="284"/>
        </w:tabs>
        <w:ind w:left="0" w:firstLine="0"/>
        <w:jc w:val="both"/>
        <w:rPr>
          <w:rFonts w:ascii="Arial" w:hAnsi="Arial" w:cs="Arial"/>
          <w:bCs/>
        </w:rPr>
      </w:pPr>
      <w:r w:rsidRPr="00ED708C">
        <w:rPr>
          <w:rFonts w:ascii="Arial" w:hAnsi="Arial" w:cs="Arial"/>
        </w:rPr>
        <w:t xml:space="preserve">Szczegółowy zakres przedmiotu zamówienia określony został </w:t>
      </w:r>
      <w:bookmarkStart w:id="2" w:name="_Hlk11154484"/>
      <w:r w:rsidR="0040428E" w:rsidRPr="00ED708C">
        <w:rPr>
          <w:rFonts w:ascii="Arial" w:hAnsi="Arial" w:cs="Arial"/>
        </w:rPr>
        <w:t xml:space="preserve">w </w:t>
      </w:r>
      <w:r w:rsidR="00497D46">
        <w:rPr>
          <w:rFonts w:ascii="Arial" w:hAnsi="Arial" w:cs="Arial"/>
        </w:rPr>
        <w:t xml:space="preserve">dokumentacji projektowej, pozwoleniu na budowę, </w:t>
      </w:r>
      <w:r w:rsidR="00246042">
        <w:rPr>
          <w:rFonts w:ascii="Arial" w:hAnsi="Arial" w:cs="Arial"/>
        </w:rPr>
        <w:t>specyfikacji technicznej wykonania i odbioru robót</w:t>
      </w:r>
      <w:r w:rsidR="0040428E" w:rsidRPr="00ED708C">
        <w:rPr>
          <w:rFonts w:ascii="Arial" w:hAnsi="Arial" w:cs="Arial"/>
        </w:rPr>
        <w:t xml:space="preserve"> </w:t>
      </w:r>
      <w:r w:rsidRPr="00ED708C">
        <w:rPr>
          <w:rFonts w:ascii="Arial" w:hAnsi="Arial" w:cs="Arial"/>
        </w:rPr>
        <w:t>oraz</w:t>
      </w:r>
      <w:r w:rsidR="00497D46">
        <w:rPr>
          <w:rFonts w:ascii="Arial" w:hAnsi="Arial" w:cs="Arial"/>
        </w:rPr>
        <w:t xml:space="preserve"> </w:t>
      </w:r>
      <w:r w:rsidRPr="00063AE1">
        <w:rPr>
          <w:rFonts w:ascii="Arial" w:hAnsi="Arial" w:cs="Arial"/>
        </w:rPr>
        <w:t>w projekcie umowy</w:t>
      </w:r>
      <w:bookmarkEnd w:id="2"/>
      <w:r w:rsidRPr="00063AE1">
        <w:rPr>
          <w:rFonts w:ascii="Arial" w:hAnsi="Arial" w:cs="Arial"/>
        </w:rPr>
        <w:t xml:space="preserve">. Dokumenty te stanowią załączniki do </w:t>
      </w:r>
      <w:r w:rsidR="00063AE1" w:rsidRPr="00063AE1">
        <w:rPr>
          <w:rFonts w:ascii="Arial" w:hAnsi="Arial" w:cs="Arial"/>
        </w:rPr>
        <w:t>SIWZ.</w:t>
      </w:r>
    </w:p>
    <w:p w14:paraId="2D538979" w14:textId="0219273E" w:rsidR="00C45ECE" w:rsidRPr="00063AE1" w:rsidRDefault="00C45ECE" w:rsidP="00C83B8B">
      <w:pPr>
        <w:pStyle w:val="Tekstpodstawowy"/>
        <w:numPr>
          <w:ilvl w:val="0"/>
          <w:numId w:val="8"/>
        </w:numPr>
        <w:tabs>
          <w:tab w:val="clear" w:pos="360"/>
          <w:tab w:val="clear" w:pos="3552"/>
          <w:tab w:val="clear" w:pos="5894"/>
          <w:tab w:val="clear" w:pos="9033"/>
          <w:tab w:val="left" w:pos="284"/>
        </w:tabs>
        <w:suppressAutoHyphens/>
        <w:ind w:left="0" w:firstLine="0"/>
        <w:jc w:val="both"/>
        <w:rPr>
          <w:rFonts w:ascii="Arial" w:eastAsia="Lucida Sans Unicode" w:hAnsi="Arial" w:cs="Arial"/>
          <w:lang w:eastAsia="en-US"/>
        </w:rPr>
      </w:pPr>
      <w:r w:rsidRPr="00063AE1">
        <w:rPr>
          <w:rFonts w:ascii="Arial" w:hAnsi="Arial" w:cs="Arial"/>
        </w:rPr>
        <w:t xml:space="preserve">We wszystkich miejscach SIWZ lub </w:t>
      </w:r>
      <w:r w:rsidR="00281F4F" w:rsidRPr="00BB06F7">
        <w:rPr>
          <w:rFonts w:ascii="Arial" w:hAnsi="Arial" w:cs="Arial"/>
        </w:rPr>
        <w:t xml:space="preserve">w </w:t>
      </w:r>
      <w:r w:rsidR="00246042">
        <w:rPr>
          <w:rFonts w:ascii="Arial" w:hAnsi="Arial" w:cs="Arial"/>
        </w:rPr>
        <w:t>projekcie budowlanym</w:t>
      </w:r>
      <w:r w:rsidRPr="00063AE1">
        <w:rPr>
          <w:rFonts w:ascii="Arial" w:hAnsi="Arial" w:cs="Arial"/>
        </w:rPr>
        <w:t>, w których użyto przykładowego znaku towarowego, patentu, pochodzenia</w:t>
      </w:r>
      <w:r w:rsidR="00225BAF" w:rsidRPr="00063AE1">
        <w:rPr>
          <w:rFonts w:ascii="Arial" w:hAnsi="Arial" w:cs="Arial"/>
        </w:rPr>
        <w:t xml:space="preserve">, </w:t>
      </w:r>
      <w:r w:rsidR="00225BAF" w:rsidRPr="00063AE1">
        <w:rPr>
          <w:rFonts w:ascii="Arial" w:eastAsia="Lucida Sans Unicode" w:hAnsi="Arial" w:cs="Arial"/>
          <w:lang w:eastAsia="en-US"/>
        </w:rPr>
        <w:t>źródła lub szczególnego procesu</w:t>
      </w:r>
      <w:r w:rsidRPr="00063AE1">
        <w:rPr>
          <w:rFonts w:ascii="Arial" w:hAnsi="Arial" w:cs="Arial"/>
        </w:rPr>
        <w:t xml:space="preserve"> lub jeżeli zamawiający opisał przedmiot zamówienia </w:t>
      </w:r>
      <w:r w:rsidR="00E77C71" w:rsidRPr="00063AE1">
        <w:rPr>
          <w:rFonts w:ascii="Arial" w:hAnsi="Arial" w:cs="Arial"/>
        </w:rPr>
        <w:t>przez odniesienie do</w:t>
      </w:r>
      <w:r w:rsidRPr="00063AE1">
        <w:rPr>
          <w:rFonts w:ascii="Arial" w:hAnsi="Arial" w:cs="Arial"/>
        </w:rPr>
        <w:t xml:space="preserve"> norm, </w:t>
      </w:r>
      <w:r w:rsidR="00E77C71" w:rsidRPr="00063AE1">
        <w:rPr>
          <w:rFonts w:ascii="Arial" w:hAnsi="Arial" w:cs="Arial"/>
        </w:rPr>
        <w:t xml:space="preserve">europejskich ocen technicznych, </w:t>
      </w:r>
      <w:r w:rsidRPr="00063AE1">
        <w:rPr>
          <w:rFonts w:ascii="Arial" w:hAnsi="Arial" w:cs="Arial"/>
        </w:rPr>
        <w:t>aprobat, specyfikacji technicznych</w:t>
      </w:r>
      <w:r w:rsidR="00281F4F">
        <w:rPr>
          <w:rFonts w:ascii="Arial" w:hAnsi="Arial" w:cs="Arial"/>
        </w:rPr>
        <w:t xml:space="preserve"> </w:t>
      </w:r>
      <w:r w:rsidRPr="00063AE1">
        <w:rPr>
          <w:rFonts w:ascii="Arial" w:hAnsi="Arial" w:cs="Arial"/>
        </w:rPr>
        <w:t xml:space="preserve">i systemów </w:t>
      </w:r>
      <w:r w:rsidR="00E77C71" w:rsidRPr="00063AE1">
        <w:rPr>
          <w:rFonts w:ascii="Arial" w:hAnsi="Arial" w:cs="Arial"/>
        </w:rPr>
        <w:t>referencji technicznych</w:t>
      </w:r>
      <w:r w:rsidRPr="00063AE1">
        <w:rPr>
          <w:rFonts w:ascii="Arial" w:hAnsi="Arial" w:cs="Arial"/>
        </w:rPr>
        <w:t>, o których mowa w art. 30 ust. 1</w:t>
      </w:r>
      <w:r w:rsidR="00E77C71" w:rsidRPr="00063AE1">
        <w:rPr>
          <w:rFonts w:ascii="Arial" w:hAnsi="Arial" w:cs="Arial"/>
        </w:rPr>
        <w:t xml:space="preserve"> pkt 2 i ust. </w:t>
      </w:r>
      <w:r w:rsidRPr="00063AE1">
        <w:rPr>
          <w:rFonts w:ascii="Arial" w:hAnsi="Arial" w:cs="Arial"/>
        </w:rPr>
        <w:t>3 ustawy, jest to uzasadnione specyfiką przedmiotu zamówienia i zamawiający nie może opisać przedmiotu zamówienia za pomocą dostatecznie dokładnych określeń, a w każdym przypadku,</w:t>
      </w:r>
      <w:r w:rsidRPr="00063AE1">
        <w:rPr>
          <w:rFonts w:ascii="Arial" w:eastAsia="Lucida Sans Unicode" w:hAnsi="Arial" w:cs="Arial"/>
          <w:lang w:eastAsia="en-US"/>
        </w:rPr>
        <w:t xml:space="preserve"> działając zgodnie z </w:t>
      </w:r>
      <w:r w:rsidRPr="00063AE1">
        <w:rPr>
          <w:rFonts w:ascii="Arial" w:hAnsi="Arial" w:cs="Arial"/>
        </w:rPr>
        <w:t>art. 29 ust. 3 ustawy</w:t>
      </w:r>
      <w:r w:rsidR="00265B78">
        <w:rPr>
          <w:rFonts w:ascii="Arial" w:hAnsi="Arial" w:cs="Arial"/>
        </w:rPr>
        <w:br/>
      </w:r>
      <w:r w:rsidRPr="00063AE1">
        <w:rPr>
          <w:rFonts w:ascii="Arial" w:hAnsi="Arial" w:cs="Arial"/>
        </w:rPr>
        <w:t xml:space="preserve">i </w:t>
      </w:r>
      <w:r w:rsidRPr="00063AE1">
        <w:rPr>
          <w:rFonts w:ascii="Arial" w:eastAsia="Lucida Sans Unicode" w:hAnsi="Arial" w:cs="Arial"/>
          <w:lang w:eastAsia="en-US"/>
        </w:rPr>
        <w:t>art. 30</w:t>
      </w:r>
      <w:r w:rsidR="00281F4F">
        <w:rPr>
          <w:rFonts w:ascii="Arial" w:eastAsia="Lucida Sans Unicode" w:hAnsi="Arial" w:cs="Arial"/>
          <w:lang w:eastAsia="en-US"/>
        </w:rPr>
        <w:t xml:space="preserve"> </w:t>
      </w:r>
      <w:r w:rsidRPr="00063AE1">
        <w:rPr>
          <w:rFonts w:ascii="Arial" w:eastAsia="Lucida Sans Unicode" w:hAnsi="Arial" w:cs="Arial"/>
          <w:lang w:eastAsia="en-US"/>
        </w:rPr>
        <w:t xml:space="preserve">ust. 4 ustawy, </w:t>
      </w:r>
      <w:r w:rsidRPr="00063AE1">
        <w:rPr>
          <w:rFonts w:ascii="Arial" w:hAnsi="Arial" w:cs="Arial"/>
        </w:rPr>
        <w:t>zamawiający dopuszcza rozwiązania równoważne opisywanym</w:t>
      </w:r>
      <w:r w:rsidR="00E77C71" w:rsidRPr="00063AE1">
        <w:rPr>
          <w:rFonts w:ascii="Arial" w:hAnsi="Arial" w:cs="Arial"/>
        </w:rPr>
        <w:t>, oznaczając takie wskazania lub odniesienia odpowiednio wyrazami „lub równoważny” lub „lub równoważne”</w:t>
      </w:r>
      <w:r w:rsidR="000F31BD" w:rsidRPr="00063AE1">
        <w:rPr>
          <w:rFonts w:ascii="Arial" w:hAnsi="Arial" w:cs="Arial"/>
        </w:rPr>
        <w:t xml:space="preserve"> </w:t>
      </w:r>
      <w:r w:rsidRPr="00063AE1">
        <w:rPr>
          <w:rFonts w:ascii="Arial" w:eastAsia="Lucida Sans Unicode" w:hAnsi="Arial" w:cs="Arial"/>
          <w:lang w:eastAsia="en-US"/>
        </w:rPr>
        <w:t>(m.in. zastosowanie innych materiałów 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14:paraId="78CDB7F4" w14:textId="2F30DBDC" w:rsidR="00AC09EF" w:rsidRPr="004E0758" w:rsidRDefault="00AC09EF" w:rsidP="00D10115">
      <w:pPr>
        <w:pStyle w:val="Tekstpodstawowy"/>
        <w:numPr>
          <w:ilvl w:val="0"/>
          <w:numId w:val="8"/>
        </w:numPr>
        <w:tabs>
          <w:tab w:val="clear" w:pos="3552"/>
          <w:tab w:val="clear" w:pos="5894"/>
          <w:tab w:val="clear" w:pos="9033"/>
          <w:tab w:val="left" w:pos="284"/>
        </w:tabs>
        <w:suppressAutoHyphens/>
        <w:jc w:val="both"/>
        <w:rPr>
          <w:rFonts w:ascii="Arial" w:eastAsia="Lucida Sans Unicode" w:hAnsi="Arial" w:cs="Arial"/>
          <w:strike/>
          <w:lang w:eastAsia="en-US"/>
        </w:rPr>
      </w:pPr>
      <w:r w:rsidRPr="004E0758">
        <w:rPr>
          <w:rFonts w:ascii="Arial" w:hAnsi="Arial" w:cs="Arial"/>
        </w:rPr>
        <w:t>Przedmiot zamówienia realizowany jest w ramach</w:t>
      </w:r>
      <w:r w:rsidR="00D10115">
        <w:rPr>
          <w:rFonts w:ascii="Arial" w:hAnsi="Arial" w:cs="Arial"/>
        </w:rPr>
        <w:t xml:space="preserve"> u</w:t>
      </w:r>
      <w:r w:rsidR="00D10115" w:rsidRPr="00D10115">
        <w:rPr>
          <w:rFonts w:ascii="Arial" w:hAnsi="Arial" w:cs="Arial"/>
        </w:rPr>
        <w:t>mowy o przyznaniu pomocy nr</w:t>
      </w:r>
      <w:r w:rsidR="00D10115">
        <w:rPr>
          <w:rFonts w:ascii="Arial" w:hAnsi="Arial" w:cs="Arial"/>
        </w:rPr>
        <w:t xml:space="preserve"> 00526-6935-UM1610821/19 w ramach</w:t>
      </w:r>
      <w:r w:rsidRPr="004E0758">
        <w:rPr>
          <w:rFonts w:ascii="Arial" w:hAnsi="Arial" w:cs="Arial"/>
        </w:rPr>
        <w:t xml:space="preserve"> </w:t>
      </w:r>
      <w:r w:rsidR="00AC2022">
        <w:rPr>
          <w:rFonts w:ascii="Arial" w:hAnsi="Arial" w:cs="Arial"/>
        </w:rPr>
        <w:t>poddziałania 19.2 „Wsparcie na wdrażanie operacji w ramach strategii rozwoju lokalnego kierowanego przez społeczność” objętego PROW na lata 2014-2020</w:t>
      </w:r>
      <w:r w:rsidR="00E653BF" w:rsidRPr="004E0758">
        <w:rPr>
          <w:rFonts w:ascii="Arial" w:hAnsi="Arial" w:cs="Arial"/>
        </w:rPr>
        <w:t>.</w:t>
      </w:r>
    </w:p>
    <w:p w14:paraId="0716F30C" w14:textId="012B59F6" w:rsidR="001E045C" w:rsidRPr="0017270D" w:rsidRDefault="001E045C" w:rsidP="001E045C">
      <w:pPr>
        <w:pStyle w:val="Tekstpodstawowy"/>
        <w:numPr>
          <w:ilvl w:val="0"/>
          <w:numId w:val="8"/>
        </w:numPr>
        <w:tabs>
          <w:tab w:val="clear" w:pos="360"/>
          <w:tab w:val="left" w:pos="284"/>
        </w:tabs>
        <w:ind w:left="0" w:firstLine="0"/>
        <w:jc w:val="both"/>
        <w:rPr>
          <w:rFonts w:ascii="Arial" w:hAnsi="Arial" w:cs="Arial"/>
        </w:rPr>
      </w:pPr>
      <w:r w:rsidRPr="0017270D">
        <w:rPr>
          <w:rFonts w:ascii="Arial" w:hAnsi="Arial" w:cs="Arial"/>
        </w:rPr>
        <w:t>Zamawiający wymaga zatrudnienia przez wykonawcę lub podwykonawcę, na podstawie umowy o pracę</w:t>
      </w:r>
      <w:r w:rsidR="008C327B" w:rsidRPr="0017270D">
        <w:rPr>
          <w:rFonts w:ascii="Arial" w:hAnsi="Arial" w:cs="Arial"/>
        </w:rPr>
        <w:t xml:space="preserve">, </w:t>
      </w:r>
      <w:r w:rsidRPr="0017270D">
        <w:rPr>
          <w:rFonts w:ascii="Arial" w:hAnsi="Arial" w:cs="Arial"/>
        </w:rPr>
        <w:t xml:space="preserve">osób wykonujących </w:t>
      </w:r>
      <w:r w:rsidR="008C327B" w:rsidRPr="0017270D">
        <w:rPr>
          <w:rFonts w:ascii="Arial" w:hAnsi="Arial" w:cs="Arial"/>
        </w:rPr>
        <w:t xml:space="preserve">czynności polegające na wykonywaniu </w:t>
      </w:r>
      <w:r w:rsidR="003C79EE" w:rsidRPr="0017270D">
        <w:rPr>
          <w:rFonts w:ascii="Arial" w:hAnsi="Arial" w:cs="Arial"/>
        </w:rPr>
        <w:t>rob</w:t>
      </w:r>
      <w:r w:rsidR="008C327B" w:rsidRPr="0017270D">
        <w:rPr>
          <w:rFonts w:ascii="Arial" w:hAnsi="Arial" w:cs="Arial"/>
        </w:rPr>
        <w:t>ót</w:t>
      </w:r>
      <w:r w:rsidRPr="0017270D">
        <w:rPr>
          <w:rFonts w:ascii="Arial" w:hAnsi="Arial" w:cs="Arial"/>
        </w:rPr>
        <w:t xml:space="preserve"> budowlan</w:t>
      </w:r>
      <w:r w:rsidR="008C327B" w:rsidRPr="0017270D">
        <w:rPr>
          <w:rFonts w:ascii="Arial" w:hAnsi="Arial" w:cs="Arial"/>
        </w:rPr>
        <w:t>ych</w:t>
      </w:r>
      <w:r w:rsidRPr="0017270D">
        <w:rPr>
          <w:rFonts w:ascii="Arial" w:hAnsi="Arial" w:cs="Arial"/>
        </w:rPr>
        <w:t>, bez względu na branże,</w:t>
      </w:r>
      <w:r w:rsidR="00D47050" w:rsidRPr="0017270D">
        <w:rPr>
          <w:rFonts w:ascii="Arial" w:hAnsi="Arial" w:cs="Arial"/>
        </w:rPr>
        <w:br/>
      </w:r>
      <w:r w:rsidRPr="0017270D">
        <w:rPr>
          <w:rFonts w:ascii="Arial" w:hAnsi="Arial" w:cs="Arial"/>
        </w:rPr>
        <w:t>w zakresie prac objętych przedmiotem zamówienia.</w:t>
      </w:r>
    </w:p>
    <w:p w14:paraId="1676B9F3" w14:textId="77777777" w:rsidR="001E045C" w:rsidRPr="00063AE1" w:rsidRDefault="001E045C" w:rsidP="001E045C">
      <w:pPr>
        <w:pStyle w:val="Tekstpodstawowy"/>
        <w:numPr>
          <w:ilvl w:val="0"/>
          <w:numId w:val="8"/>
        </w:numPr>
        <w:tabs>
          <w:tab w:val="clear" w:pos="360"/>
          <w:tab w:val="left" w:pos="284"/>
        </w:tabs>
        <w:ind w:left="0" w:firstLine="0"/>
        <w:jc w:val="both"/>
        <w:rPr>
          <w:rFonts w:ascii="Arial" w:hAnsi="Arial" w:cs="Arial"/>
        </w:rPr>
      </w:pPr>
      <w:r w:rsidRPr="00063AE1">
        <w:rPr>
          <w:rFonts w:ascii="Arial" w:hAnsi="Arial" w:cs="Arial"/>
        </w:rPr>
        <w:t>Zamawiający nie wymaga zatrudnienia na podstawie umowy o pracę osób wykonujących samodzielne funkcje techniczne w budownictwie.</w:t>
      </w:r>
    </w:p>
    <w:p w14:paraId="63C867A8" w14:textId="280DB03A" w:rsidR="001E045C" w:rsidRPr="00063AE1" w:rsidRDefault="001E045C" w:rsidP="001E045C">
      <w:pPr>
        <w:pStyle w:val="Tekstpodstawowy"/>
        <w:numPr>
          <w:ilvl w:val="0"/>
          <w:numId w:val="8"/>
        </w:numPr>
        <w:tabs>
          <w:tab w:val="clear" w:pos="360"/>
          <w:tab w:val="left" w:pos="284"/>
        </w:tabs>
        <w:ind w:left="0" w:firstLine="0"/>
        <w:jc w:val="both"/>
        <w:rPr>
          <w:rFonts w:ascii="Arial" w:hAnsi="Arial" w:cs="Arial"/>
        </w:rPr>
      </w:pPr>
      <w:r w:rsidRPr="00063AE1">
        <w:rPr>
          <w:rFonts w:ascii="Arial" w:hAnsi="Arial" w:cs="Arial"/>
        </w:rPr>
        <w:t>Uprawnienia zamawiającego w zakresie kontroli wypełniania przez wykonawcę obowiązku, o którym mowa</w:t>
      </w:r>
      <w:r w:rsidR="00D47050">
        <w:rPr>
          <w:rFonts w:ascii="Arial" w:hAnsi="Arial" w:cs="Arial"/>
        </w:rPr>
        <w:br/>
      </w:r>
      <w:r w:rsidRPr="00063AE1">
        <w:rPr>
          <w:rFonts w:ascii="Arial" w:hAnsi="Arial" w:cs="Arial"/>
        </w:rPr>
        <w:t xml:space="preserve">w </w:t>
      </w:r>
      <w:r w:rsidRPr="00292D44">
        <w:rPr>
          <w:rFonts w:ascii="Arial" w:hAnsi="Arial" w:cs="Arial"/>
        </w:rPr>
        <w:t>pkt 6,</w:t>
      </w:r>
      <w:r w:rsidRPr="00063AE1">
        <w:rPr>
          <w:rFonts w:ascii="Arial" w:hAnsi="Arial" w:cs="Arial"/>
        </w:rPr>
        <w:t xml:space="preserve"> określa § 6 wzoru umowy, stanowiącego załącznik do SIWZ.</w:t>
      </w:r>
      <w:r w:rsidRPr="00063AE1">
        <w:rPr>
          <w:rFonts w:ascii="Arial" w:hAnsi="Arial" w:cs="Arial"/>
        </w:rPr>
        <w:tab/>
      </w:r>
    </w:p>
    <w:p w14:paraId="1A3D83B5" w14:textId="77777777" w:rsidR="00D751CD" w:rsidRPr="00F93D37" w:rsidRDefault="00D751CD" w:rsidP="00295161">
      <w:pPr>
        <w:pStyle w:val="Tekstpodstawowy"/>
        <w:tabs>
          <w:tab w:val="left" w:pos="284"/>
        </w:tabs>
        <w:jc w:val="both"/>
        <w:rPr>
          <w:rFonts w:ascii="Arial" w:hAnsi="Arial" w:cs="Arial"/>
          <w:color w:val="00B050"/>
        </w:rPr>
      </w:pPr>
      <w:r w:rsidRPr="00F93D37">
        <w:rPr>
          <w:rFonts w:ascii="Arial" w:hAnsi="Arial" w:cs="Arial"/>
          <w:color w:val="00B050"/>
        </w:rPr>
        <w:tab/>
      </w:r>
    </w:p>
    <w:p w14:paraId="44F26AE7" w14:textId="73BFE6FD" w:rsidR="006D5B8B" w:rsidRPr="00BA482B" w:rsidRDefault="00754EDB" w:rsidP="00EA26C8">
      <w:pPr>
        <w:pStyle w:val="Tekstpodstawowy"/>
        <w:tabs>
          <w:tab w:val="clear" w:pos="3552"/>
          <w:tab w:val="clear" w:pos="5894"/>
          <w:tab w:val="clear" w:pos="9033"/>
          <w:tab w:val="left" w:pos="284"/>
        </w:tabs>
        <w:suppressAutoHyphens/>
        <w:jc w:val="both"/>
        <w:rPr>
          <w:rFonts w:ascii="Arial" w:hAnsi="Arial" w:cs="Arial"/>
          <w:bCs/>
        </w:rPr>
      </w:pPr>
      <w:r w:rsidRPr="00BA482B">
        <w:rPr>
          <w:rFonts w:ascii="Arial" w:hAnsi="Arial" w:cs="Arial"/>
          <w:b/>
          <w:bCs/>
        </w:rPr>
        <w:t xml:space="preserve">IV. Termin wykonania </w:t>
      </w:r>
      <w:r w:rsidRPr="0088240F">
        <w:rPr>
          <w:rFonts w:ascii="Arial" w:hAnsi="Arial" w:cs="Arial"/>
          <w:b/>
          <w:bCs/>
        </w:rPr>
        <w:t>zamówienia:</w:t>
      </w:r>
      <w:r w:rsidR="00295161" w:rsidRPr="0088240F">
        <w:rPr>
          <w:rFonts w:ascii="Arial" w:hAnsi="Arial" w:cs="Arial"/>
          <w:b/>
          <w:bCs/>
        </w:rPr>
        <w:t xml:space="preserve"> </w:t>
      </w:r>
      <w:r w:rsidR="00CD0FD2" w:rsidRPr="00362E01">
        <w:rPr>
          <w:rStyle w:val="Domylnaczcionkaakapitu1"/>
          <w:rFonts w:ascii="Times New Roman" w:hAnsi="Times New Roman"/>
          <w:sz w:val="24"/>
          <w:szCs w:val="24"/>
        </w:rPr>
        <w:t>od dnia zawarcia umowy</w:t>
      </w:r>
      <w:r w:rsidR="00CD0FD2">
        <w:rPr>
          <w:rStyle w:val="Domylnaczcionkaakapitu1"/>
          <w:rFonts w:ascii="Times New Roman" w:hAnsi="Times New Roman"/>
          <w:sz w:val="24"/>
          <w:szCs w:val="24"/>
        </w:rPr>
        <w:t xml:space="preserve"> </w:t>
      </w:r>
      <w:r w:rsidR="00CD0FD2" w:rsidRPr="00362E01">
        <w:rPr>
          <w:rStyle w:val="Domylnaczcionkaakapitu1"/>
          <w:rFonts w:ascii="Times New Roman" w:hAnsi="Times New Roman"/>
          <w:sz w:val="24"/>
          <w:szCs w:val="24"/>
        </w:rPr>
        <w:t>do dnia 3</w:t>
      </w:r>
      <w:r w:rsidR="00CD0FD2">
        <w:rPr>
          <w:rStyle w:val="Domylnaczcionkaakapitu1"/>
          <w:rFonts w:ascii="Times New Roman" w:hAnsi="Times New Roman"/>
          <w:sz w:val="24"/>
          <w:szCs w:val="24"/>
        </w:rPr>
        <w:t>0</w:t>
      </w:r>
      <w:r w:rsidR="00CD0FD2" w:rsidRPr="00362E01">
        <w:rPr>
          <w:rStyle w:val="Domylnaczcionkaakapitu1"/>
          <w:rFonts w:ascii="Times New Roman" w:hAnsi="Times New Roman"/>
          <w:sz w:val="24"/>
          <w:szCs w:val="24"/>
        </w:rPr>
        <w:t>.0</w:t>
      </w:r>
      <w:r w:rsidR="00CD0FD2">
        <w:rPr>
          <w:rStyle w:val="Domylnaczcionkaakapitu1"/>
          <w:rFonts w:ascii="Times New Roman" w:hAnsi="Times New Roman"/>
          <w:sz w:val="24"/>
          <w:szCs w:val="24"/>
        </w:rPr>
        <w:t>9</w:t>
      </w:r>
      <w:r w:rsidR="00CD0FD2" w:rsidRPr="00362E01">
        <w:rPr>
          <w:rStyle w:val="Domylnaczcionkaakapitu1"/>
          <w:rFonts w:ascii="Times New Roman" w:hAnsi="Times New Roman"/>
          <w:sz w:val="24"/>
          <w:szCs w:val="24"/>
        </w:rPr>
        <w:t>.20</w:t>
      </w:r>
      <w:r w:rsidR="00CD0FD2">
        <w:rPr>
          <w:rStyle w:val="Domylnaczcionkaakapitu1"/>
          <w:rFonts w:ascii="Times New Roman" w:hAnsi="Times New Roman"/>
          <w:sz w:val="24"/>
          <w:szCs w:val="24"/>
        </w:rPr>
        <w:t>21</w:t>
      </w:r>
      <w:r w:rsidR="00146BE1">
        <w:rPr>
          <w:rStyle w:val="Domylnaczcionkaakapitu1"/>
          <w:rFonts w:ascii="Times New Roman" w:hAnsi="Times New Roman"/>
          <w:sz w:val="24"/>
          <w:szCs w:val="24"/>
        </w:rPr>
        <w:t xml:space="preserve"> roku</w:t>
      </w:r>
      <w:r w:rsidR="00D8334C" w:rsidRPr="0088240F">
        <w:rPr>
          <w:rFonts w:ascii="Arial" w:hAnsi="Arial" w:cs="Arial"/>
          <w:bCs/>
        </w:rPr>
        <w:t>.</w:t>
      </w:r>
    </w:p>
    <w:p w14:paraId="22FC09F2" w14:textId="77777777" w:rsidR="0086387F" w:rsidRPr="00F93D37" w:rsidRDefault="0086387F" w:rsidP="005C032A">
      <w:pPr>
        <w:jc w:val="both"/>
        <w:rPr>
          <w:rFonts w:ascii="Arial" w:hAnsi="Arial" w:cs="Arial"/>
          <w:b/>
          <w:bCs/>
          <w:color w:val="00B050"/>
        </w:rPr>
      </w:pPr>
    </w:p>
    <w:p w14:paraId="3A163D37" w14:textId="77777777" w:rsidR="008E004C" w:rsidRPr="00BA482B" w:rsidRDefault="008E004C" w:rsidP="005C032A">
      <w:pPr>
        <w:jc w:val="both"/>
        <w:rPr>
          <w:rFonts w:ascii="Arial" w:hAnsi="Arial" w:cs="Arial"/>
          <w:b/>
          <w:bCs/>
        </w:rPr>
      </w:pPr>
      <w:r w:rsidRPr="00BA482B">
        <w:rPr>
          <w:rFonts w:ascii="Arial" w:hAnsi="Arial" w:cs="Arial"/>
          <w:b/>
          <w:bCs/>
        </w:rPr>
        <w:t>V.</w:t>
      </w:r>
      <w:r w:rsidR="007216F7" w:rsidRPr="00BA482B">
        <w:rPr>
          <w:rFonts w:ascii="Arial" w:hAnsi="Arial" w:cs="Arial"/>
          <w:b/>
          <w:bCs/>
        </w:rPr>
        <w:t xml:space="preserve"> Warunki udziału w postępowaniu:</w:t>
      </w:r>
    </w:p>
    <w:p w14:paraId="18A7D285" w14:textId="07E96F0F" w:rsidR="00951185" w:rsidRPr="00951185" w:rsidRDefault="00BA482B" w:rsidP="009622A3">
      <w:pPr>
        <w:pStyle w:val="Tekstpodstawowy"/>
        <w:numPr>
          <w:ilvl w:val="0"/>
          <w:numId w:val="7"/>
        </w:numPr>
        <w:tabs>
          <w:tab w:val="clear" w:pos="3552"/>
          <w:tab w:val="clear" w:pos="5894"/>
          <w:tab w:val="clear" w:pos="9033"/>
          <w:tab w:val="left" w:pos="284"/>
        </w:tabs>
        <w:ind w:left="0" w:firstLine="0"/>
        <w:jc w:val="both"/>
      </w:pPr>
      <w:r w:rsidRPr="005535A6">
        <w:rPr>
          <w:rStyle w:val="dane1"/>
          <w:rFonts w:ascii="Arial" w:hAnsi="Arial" w:cs="Arial"/>
        </w:rPr>
        <w:lastRenderedPageBreak/>
        <w:t>O udzielenie zamówienia mogą ubiegać się wykonawcy, którzy nie podlegają wykluczeniu</w:t>
      </w:r>
      <w:r w:rsidR="00C64F9B" w:rsidRPr="005535A6">
        <w:rPr>
          <w:rStyle w:val="dane1"/>
          <w:rFonts w:ascii="Arial" w:hAnsi="Arial" w:cs="Arial"/>
        </w:rPr>
        <w:t xml:space="preserve"> na podstawie</w:t>
      </w:r>
      <w:r w:rsidR="00C64F9B" w:rsidRPr="005535A6">
        <w:rPr>
          <w:rStyle w:val="dane1"/>
          <w:rFonts w:ascii="Arial" w:hAnsi="Arial" w:cs="Arial"/>
        </w:rPr>
        <w:br/>
        <w:t xml:space="preserve">art. 24 ust. 1 pkt 12-23 </w:t>
      </w:r>
      <w:r w:rsidR="00DD6D34" w:rsidRPr="005535A6">
        <w:rPr>
          <w:rStyle w:val="dane1"/>
          <w:rFonts w:ascii="Arial" w:hAnsi="Arial" w:cs="Arial"/>
        </w:rPr>
        <w:t>u</w:t>
      </w:r>
      <w:r w:rsidR="00C64F9B" w:rsidRPr="005535A6">
        <w:rPr>
          <w:rStyle w:val="dane1"/>
          <w:rFonts w:ascii="Arial" w:hAnsi="Arial" w:cs="Arial"/>
        </w:rPr>
        <w:t xml:space="preserve">stawy </w:t>
      </w:r>
      <w:r w:rsidRPr="005535A6">
        <w:rPr>
          <w:rStyle w:val="dane1"/>
          <w:rFonts w:ascii="Arial" w:hAnsi="Arial" w:cs="Arial"/>
        </w:rPr>
        <w:t>oraz spełniają warunki udziału w postępowaniu dotyczące:</w:t>
      </w:r>
    </w:p>
    <w:p w14:paraId="240D7FE8" w14:textId="77777777" w:rsidR="00146BE1" w:rsidRPr="00146BE1" w:rsidRDefault="00BA482B" w:rsidP="00580BD2">
      <w:pPr>
        <w:pStyle w:val="Tekstpodstawowy"/>
        <w:numPr>
          <w:ilvl w:val="0"/>
          <w:numId w:val="46"/>
        </w:numPr>
        <w:tabs>
          <w:tab w:val="clear" w:pos="3552"/>
          <w:tab w:val="clear" w:pos="5894"/>
          <w:tab w:val="clear" w:pos="9033"/>
          <w:tab w:val="left" w:pos="284"/>
        </w:tabs>
        <w:ind w:left="0" w:firstLine="0"/>
        <w:jc w:val="both"/>
        <w:rPr>
          <w:rFonts w:ascii="Arial" w:hAnsi="Arial" w:cs="Arial"/>
          <w:b/>
        </w:rPr>
      </w:pPr>
      <w:r w:rsidRPr="00450DBF">
        <w:rPr>
          <w:rFonts w:ascii="Arial" w:hAnsi="Arial" w:cs="Arial"/>
        </w:rPr>
        <w:t xml:space="preserve">sytuacji ekonomicznej lub finansowej. </w:t>
      </w:r>
    </w:p>
    <w:p w14:paraId="0A129BB3" w14:textId="77777777" w:rsidR="00BB57FD" w:rsidRDefault="00BA482B" w:rsidP="00BB57FD">
      <w:pPr>
        <w:pStyle w:val="Tekstpodstawowy"/>
        <w:tabs>
          <w:tab w:val="clear" w:pos="3552"/>
          <w:tab w:val="clear" w:pos="5894"/>
          <w:tab w:val="clear" w:pos="9033"/>
          <w:tab w:val="left" w:pos="284"/>
        </w:tabs>
        <w:jc w:val="both"/>
        <w:rPr>
          <w:rFonts w:ascii="Arial" w:hAnsi="Arial" w:cs="Arial"/>
        </w:rPr>
      </w:pPr>
      <w:r w:rsidRPr="00450DBF">
        <w:rPr>
          <w:rFonts w:ascii="Arial" w:hAnsi="Arial" w:cs="Arial"/>
        </w:rPr>
        <w:t>Warunek zostanie uznany za spełniony j</w:t>
      </w:r>
      <w:r w:rsidR="00BB57FD">
        <w:rPr>
          <w:rFonts w:ascii="Arial" w:hAnsi="Arial" w:cs="Arial"/>
        </w:rPr>
        <w:t xml:space="preserve">eżeli wykonawcy wykażą, </w:t>
      </w:r>
      <w:r w:rsidRPr="00450DBF">
        <w:rPr>
          <w:rFonts w:ascii="Arial" w:hAnsi="Arial" w:cs="Arial"/>
        </w:rPr>
        <w:t>że</w:t>
      </w:r>
      <w:r w:rsidR="00BB57FD">
        <w:rPr>
          <w:rFonts w:ascii="Arial" w:hAnsi="Arial" w:cs="Arial"/>
        </w:rPr>
        <w:t>:</w:t>
      </w:r>
    </w:p>
    <w:p w14:paraId="10EB247D" w14:textId="5B423155" w:rsidR="00BB57FD" w:rsidRPr="00BB57FD" w:rsidRDefault="00BA482B" w:rsidP="000428E7">
      <w:pPr>
        <w:pStyle w:val="Tekstpodstawowy"/>
        <w:numPr>
          <w:ilvl w:val="0"/>
          <w:numId w:val="61"/>
        </w:numPr>
        <w:tabs>
          <w:tab w:val="clear" w:pos="3552"/>
          <w:tab w:val="clear" w:pos="5894"/>
          <w:tab w:val="clear" w:pos="9033"/>
          <w:tab w:val="left" w:pos="284"/>
        </w:tabs>
        <w:jc w:val="both"/>
        <w:rPr>
          <w:rFonts w:ascii="Arial" w:hAnsi="Arial" w:cs="Arial"/>
        </w:rPr>
      </w:pPr>
      <w:r w:rsidRPr="00450DBF">
        <w:rPr>
          <w:rFonts w:ascii="Arial" w:hAnsi="Arial" w:cs="Arial"/>
        </w:rPr>
        <w:t xml:space="preserve">posiadają środki finansowe lub posiadają zdolność kredytową </w:t>
      </w:r>
      <w:r w:rsidRPr="00450DBF">
        <w:rPr>
          <w:rFonts w:ascii="Arial" w:hAnsi="Arial" w:cs="Arial"/>
          <w:b/>
        </w:rPr>
        <w:t xml:space="preserve">w wysokości co </w:t>
      </w:r>
      <w:r w:rsidRPr="00292D44">
        <w:rPr>
          <w:rFonts w:ascii="Arial" w:hAnsi="Arial" w:cs="Arial"/>
          <w:b/>
        </w:rPr>
        <w:t xml:space="preserve">najmniej </w:t>
      </w:r>
      <w:r w:rsidR="00485165">
        <w:rPr>
          <w:rFonts w:ascii="Arial" w:hAnsi="Arial" w:cs="Arial"/>
          <w:b/>
        </w:rPr>
        <w:t>30</w:t>
      </w:r>
      <w:r w:rsidR="0091587A" w:rsidRPr="00292D44">
        <w:rPr>
          <w:rFonts w:ascii="Arial" w:hAnsi="Arial" w:cs="Arial"/>
          <w:b/>
        </w:rPr>
        <w:t>0</w:t>
      </w:r>
      <w:r w:rsidR="00292D44" w:rsidRPr="00292D44">
        <w:rPr>
          <w:rFonts w:ascii="Arial" w:hAnsi="Arial" w:cs="Arial"/>
          <w:b/>
        </w:rPr>
        <w:t xml:space="preserve"> </w:t>
      </w:r>
      <w:r w:rsidR="0091587A" w:rsidRPr="00292D44">
        <w:rPr>
          <w:rFonts w:ascii="Arial" w:hAnsi="Arial" w:cs="Arial"/>
          <w:b/>
        </w:rPr>
        <w:t xml:space="preserve">000,00 </w:t>
      </w:r>
      <w:r w:rsidRPr="00292D44">
        <w:rPr>
          <w:rFonts w:ascii="Arial" w:hAnsi="Arial" w:cs="Arial"/>
          <w:b/>
        </w:rPr>
        <w:t>zł;</w:t>
      </w:r>
    </w:p>
    <w:p w14:paraId="7EDDD9A5" w14:textId="567B1D62" w:rsidR="00BB57FD" w:rsidRPr="000428E7" w:rsidRDefault="00BB57FD" w:rsidP="000428E7">
      <w:pPr>
        <w:pStyle w:val="Tekstpodstawowy"/>
        <w:numPr>
          <w:ilvl w:val="0"/>
          <w:numId w:val="61"/>
        </w:numPr>
        <w:tabs>
          <w:tab w:val="clear" w:pos="3552"/>
          <w:tab w:val="clear" w:pos="5894"/>
          <w:tab w:val="clear" w:pos="9033"/>
          <w:tab w:val="left" w:pos="284"/>
        </w:tabs>
        <w:jc w:val="both"/>
        <w:rPr>
          <w:rFonts w:ascii="Arial" w:hAnsi="Arial" w:cs="Arial"/>
        </w:rPr>
      </w:pPr>
      <w:r>
        <w:rPr>
          <w:rFonts w:ascii="Arial" w:hAnsi="Arial" w:cs="Arial"/>
        </w:rPr>
        <w:t>są ubezpieczeni</w:t>
      </w:r>
      <w:r w:rsidRPr="00BB57FD">
        <w:rPr>
          <w:rFonts w:ascii="Arial" w:hAnsi="Arial" w:cs="Arial"/>
        </w:rPr>
        <w:t xml:space="preserve"> od  odpowiedzialności cywilnej w zakresie prowadzonej działalności związanej z przedmiotem zamówienia na sumę gwarancyjną </w:t>
      </w:r>
      <w:r w:rsidR="00485165">
        <w:rPr>
          <w:rFonts w:ascii="Arial" w:hAnsi="Arial" w:cs="Arial"/>
          <w:b/>
        </w:rPr>
        <w:t>nie mniejszą niż 9</w:t>
      </w:r>
      <w:r w:rsidRPr="00BB57FD">
        <w:rPr>
          <w:rFonts w:ascii="Arial" w:hAnsi="Arial" w:cs="Arial"/>
          <w:b/>
        </w:rPr>
        <w:t>00.000,00 zł</w:t>
      </w:r>
      <w:r w:rsidRPr="00BB57FD">
        <w:rPr>
          <w:rFonts w:ascii="Arial" w:hAnsi="Arial" w:cs="Arial"/>
        </w:rPr>
        <w:t>.</w:t>
      </w:r>
    </w:p>
    <w:p w14:paraId="1F58ADD3" w14:textId="77777777" w:rsidR="00F2159B" w:rsidRPr="00F2159B" w:rsidRDefault="00BA482B" w:rsidP="00580BD2">
      <w:pPr>
        <w:widowControl w:val="0"/>
        <w:numPr>
          <w:ilvl w:val="0"/>
          <w:numId w:val="46"/>
        </w:numPr>
        <w:tabs>
          <w:tab w:val="left" w:pos="284"/>
        </w:tabs>
        <w:suppressAutoHyphens/>
        <w:autoSpaceDN w:val="0"/>
        <w:ind w:left="0" w:firstLine="0"/>
        <w:jc w:val="both"/>
        <w:textAlignment w:val="baseline"/>
        <w:rPr>
          <w:rFonts w:ascii="Arial" w:hAnsi="Arial" w:cs="Arial"/>
          <w:b/>
        </w:rPr>
      </w:pPr>
      <w:r w:rsidRPr="00464A51">
        <w:rPr>
          <w:rFonts w:ascii="Arial" w:hAnsi="Arial" w:cs="Arial"/>
        </w:rPr>
        <w:t xml:space="preserve">zdolności technicznej lub zawodowej. </w:t>
      </w:r>
    </w:p>
    <w:p w14:paraId="727DFBC9" w14:textId="28114C53" w:rsidR="00BA482B" w:rsidRPr="006072EC" w:rsidRDefault="00BA482B" w:rsidP="00F2159B">
      <w:pPr>
        <w:widowControl w:val="0"/>
        <w:tabs>
          <w:tab w:val="left" w:pos="284"/>
        </w:tabs>
        <w:suppressAutoHyphens/>
        <w:autoSpaceDN w:val="0"/>
        <w:jc w:val="both"/>
        <w:textAlignment w:val="baseline"/>
        <w:rPr>
          <w:rFonts w:ascii="Arial" w:hAnsi="Arial" w:cs="Arial"/>
          <w:b/>
        </w:rPr>
      </w:pPr>
      <w:r w:rsidRPr="00464A51">
        <w:rPr>
          <w:rFonts w:ascii="Arial" w:hAnsi="Arial" w:cs="Arial"/>
        </w:rPr>
        <w:t xml:space="preserve">Warunek </w:t>
      </w:r>
      <w:r w:rsidRPr="00464A51">
        <w:rPr>
          <w:rFonts w:ascii="Arial" w:eastAsia="Lucida Sans Unicode" w:hAnsi="Arial" w:cs="Arial"/>
          <w:lang w:eastAsia="en-US"/>
        </w:rPr>
        <w:t>zostanie spełniony, jeżeli wykonawcy wykażą, że:</w:t>
      </w:r>
    </w:p>
    <w:p w14:paraId="099243F7" w14:textId="77777777" w:rsidR="00F2159B" w:rsidRDefault="0088240F" w:rsidP="00F2159B">
      <w:pPr>
        <w:pStyle w:val="Akapitzlist"/>
        <w:numPr>
          <w:ilvl w:val="0"/>
          <w:numId w:val="52"/>
        </w:numPr>
        <w:tabs>
          <w:tab w:val="left" w:pos="284"/>
        </w:tabs>
        <w:jc w:val="both"/>
        <w:rPr>
          <w:rFonts w:ascii="Arial" w:eastAsia="Lucida Sans Unicode" w:hAnsi="Arial" w:cs="Arial"/>
          <w:strike/>
          <w:lang w:eastAsia="en-US"/>
        </w:rPr>
      </w:pPr>
      <w:r w:rsidRPr="00292D44">
        <w:rPr>
          <w:rFonts w:ascii="Arial" w:eastAsia="Lucida Sans Unicode" w:hAnsi="Arial" w:cs="Arial"/>
          <w:lang w:eastAsia="en-US"/>
        </w:rPr>
        <w:t xml:space="preserve">w okresie ostatnich 5 lat przed upływem terminu składania ofert, a jeżeli okres prowadzenia działalności jest krótszy - w tym okresie, </w:t>
      </w:r>
      <w:r w:rsidRPr="00680035">
        <w:rPr>
          <w:rFonts w:ascii="Arial" w:eastAsia="Lucida Sans Unicode" w:hAnsi="Arial" w:cs="Arial"/>
          <w:b/>
          <w:bCs/>
          <w:lang w:eastAsia="en-US"/>
        </w:rPr>
        <w:t xml:space="preserve">wykonali co najmniej </w:t>
      </w:r>
      <w:r w:rsidR="00064A8D" w:rsidRPr="00680035">
        <w:rPr>
          <w:rFonts w:ascii="Arial" w:eastAsia="Lucida Sans Unicode" w:hAnsi="Arial" w:cs="Arial"/>
          <w:b/>
          <w:bCs/>
          <w:lang w:eastAsia="en-US"/>
        </w:rPr>
        <w:t>1</w:t>
      </w:r>
      <w:r w:rsidRPr="00680035">
        <w:rPr>
          <w:rFonts w:ascii="Arial" w:eastAsia="Lucida Sans Unicode" w:hAnsi="Arial" w:cs="Arial"/>
          <w:b/>
          <w:bCs/>
          <w:lang w:eastAsia="en-US"/>
        </w:rPr>
        <w:t xml:space="preserve"> robot</w:t>
      </w:r>
      <w:r w:rsidR="00064A8D" w:rsidRPr="00680035">
        <w:rPr>
          <w:rFonts w:ascii="Arial" w:eastAsia="Lucida Sans Unicode" w:hAnsi="Arial" w:cs="Arial"/>
          <w:b/>
          <w:bCs/>
          <w:lang w:eastAsia="en-US"/>
        </w:rPr>
        <w:t>ę</w:t>
      </w:r>
      <w:r w:rsidRPr="00680035">
        <w:rPr>
          <w:rFonts w:ascii="Arial" w:eastAsia="Lucida Sans Unicode" w:hAnsi="Arial" w:cs="Arial"/>
          <w:b/>
          <w:bCs/>
          <w:lang w:eastAsia="en-US"/>
        </w:rPr>
        <w:t xml:space="preserve"> budowlan</w:t>
      </w:r>
      <w:r w:rsidR="00064A8D" w:rsidRPr="00680035">
        <w:rPr>
          <w:rFonts w:ascii="Arial" w:eastAsia="Lucida Sans Unicode" w:hAnsi="Arial" w:cs="Arial"/>
          <w:b/>
          <w:bCs/>
          <w:lang w:eastAsia="en-US"/>
        </w:rPr>
        <w:t>ą</w:t>
      </w:r>
      <w:r w:rsidRPr="00680035">
        <w:rPr>
          <w:rFonts w:ascii="Arial" w:eastAsia="Lucida Sans Unicode" w:hAnsi="Arial" w:cs="Arial"/>
          <w:b/>
          <w:bCs/>
          <w:lang w:eastAsia="en-US"/>
        </w:rPr>
        <w:t xml:space="preserve"> </w:t>
      </w:r>
      <w:r w:rsidR="00F2159B" w:rsidRPr="00F2159B">
        <w:rPr>
          <w:rFonts w:ascii="Arial" w:eastAsia="Lucida Sans Unicode" w:hAnsi="Arial" w:cs="Arial"/>
          <w:b/>
          <w:bCs/>
          <w:lang w:eastAsia="en-US"/>
        </w:rPr>
        <w:t>na kwotę nie mniejszą niż 800.000,00 zł polegającą na przebudowie lub budowie budynku o parametrach zbliżonych do tych jakie zamawiający określił w dokumentacji projektowej dla prowadzonego postępowania</w:t>
      </w:r>
      <w:r w:rsidRPr="00680035">
        <w:rPr>
          <w:rFonts w:ascii="Arial" w:eastAsia="Lucida Sans Unicode" w:hAnsi="Arial" w:cs="Arial"/>
          <w:lang w:eastAsia="en-US"/>
        </w:rPr>
        <w:t>,</w:t>
      </w:r>
    </w:p>
    <w:p w14:paraId="7BDF785D" w14:textId="1F9CA470" w:rsidR="00F2159B" w:rsidRPr="00F2159B" w:rsidRDefault="00BA482B" w:rsidP="00F2159B">
      <w:pPr>
        <w:pStyle w:val="Akapitzlist"/>
        <w:numPr>
          <w:ilvl w:val="0"/>
          <w:numId w:val="52"/>
        </w:numPr>
        <w:tabs>
          <w:tab w:val="left" w:pos="284"/>
        </w:tabs>
        <w:jc w:val="both"/>
        <w:rPr>
          <w:rFonts w:ascii="Arial" w:eastAsia="Lucida Sans Unicode" w:hAnsi="Arial" w:cs="Arial"/>
          <w:strike/>
          <w:lang w:eastAsia="en-US"/>
        </w:rPr>
      </w:pPr>
      <w:r w:rsidRPr="00F2159B">
        <w:rPr>
          <w:rFonts w:ascii="Arial" w:hAnsi="Arial" w:cs="Arial"/>
        </w:rPr>
        <w:t>dysponują</w:t>
      </w:r>
      <w:r w:rsidR="0009503C" w:rsidRPr="00F2159B">
        <w:rPr>
          <w:rFonts w:ascii="Arial" w:hAnsi="Arial" w:cs="Arial"/>
        </w:rPr>
        <w:t xml:space="preserve"> lub będą dysponować</w:t>
      </w:r>
      <w:r w:rsidRPr="00F2159B">
        <w:rPr>
          <w:rFonts w:ascii="Arial" w:hAnsi="Arial" w:cs="Arial"/>
        </w:rPr>
        <w:t xml:space="preserve"> </w:t>
      </w:r>
      <w:r w:rsidRPr="00F2159B">
        <w:rPr>
          <w:rFonts w:ascii="Arial" w:hAnsi="Arial" w:cs="Arial"/>
          <w:b/>
        </w:rPr>
        <w:t xml:space="preserve">co najmniej </w:t>
      </w:r>
      <w:r w:rsidR="00BB0882" w:rsidRPr="00F2159B">
        <w:rPr>
          <w:rFonts w:ascii="Arial" w:hAnsi="Arial" w:cs="Arial"/>
          <w:b/>
        </w:rPr>
        <w:t>1</w:t>
      </w:r>
      <w:r w:rsidRPr="00F2159B">
        <w:rPr>
          <w:rFonts w:ascii="Arial" w:hAnsi="Arial" w:cs="Arial"/>
          <w:b/>
        </w:rPr>
        <w:t xml:space="preserve"> osobą </w:t>
      </w:r>
      <w:r w:rsidR="003C490E" w:rsidRPr="00F2159B">
        <w:rPr>
          <w:rFonts w:ascii="Arial" w:hAnsi="Arial" w:cs="Arial"/>
          <w:b/>
        </w:rPr>
        <w:t xml:space="preserve">posiadającą minimum </w:t>
      </w:r>
      <w:r w:rsidR="00064A8D" w:rsidRPr="00F2159B">
        <w:rPr>
          <w:rFonts w:ascii="Arial" w:hAnsi="Arial" w:cs="Arial"/>
          <w:b/>
        </w:rPr>
        <w:t>3</w:t>
      </w:r>
      <w:r w:rsidRPr="00F2159B">
        <w:rPr>
          <w:rFonts w:ascii="Arial" w:hAnsi="Arial" w:cs="Arial"/>
          <w:b/>
        </w:rPr>
        <w:t xml:space="preserve">-letnie doświadczenie w kierowaniu robotami budowlanymi </w:t>
      </w:r>
      <w:r w:rsidRPr="00F2159B">
        <w:rPr>
          <w:rFonts w:ascii="Arial" w:hAnsi="Arial" w:cs="Arial"/>
        </w:rPr>
        <w:t>oraz posiadającą uprawnienia budowlane</w:t>
      </w:r>
      <w:r w:rsidR="0040428E" w:rsidRPr="00F2159B">
        <w:rPr>
          <w:rFonts w:ascii="Arial" w:hAnsi="Arial" w:cs="Arial"/>
        </w:rPr>
        <w:t>*</w:t>
      </w:r>
      <w:r w:rsidRPr="00F2159B">
        <w:rPr>
          <w:rFonts w:ascii="Arial" w:hAnsi="Arial" w:cs="Arial"/>
        </w:rPr>
        <w:t xml:space="preserve"> do kierowania robotami budowlanymi</w:t>
      </w:r>
      <w:r w:rsidR="00DD6D34" w:rsidRPr="00F2159B">
        <w:rPr>
          <w:rFonts w:ascii="Arial" w:hAnsi="Arial" w:cs="Arial"/>
        </w:rPr>
        <w:t xml:space="preserve"> </w:t>
      </w:r>
      <w:r w:rsidRPr="00F2159B">
        <w:rPr>
          <w:rFonts w:ascii="Arial" w:hAnsi="Arial" w:cs="Arial"/>
          <w:b/>
          <w:bCs/>
        </w:rPr>
        <w:t xml:space="preserve">w specjalności </w:t>
      </w:r>
      <w:proofErr w:type="spellStart"/>
      <w:r w:rsidR="00603A89" w:rsidRPr="00F2159B">
        <w:rPr>
          <w:rFonts w:ascii="Arial" w:hAnsi="Arial" w:cs="Arial"/>
          <w:b/>
          <w:bCs/>
        </w:rPr>
        <w:t>konstrukcyjno</w:t>
      </w:r>
      <w:proofErr w:type="spellEnd"/>
      <w:r w:rsidR="00E4569E" w:rsidRPr="00F2159B">
        <w:rPr>
          <w:rFonts w:ascii="Arial" w:hAnsi="Arial" w:cs="Arial"/>
          <w:b/>
          <w:bCs/>
        </w:rPr>
        <w:t xml:space="preserve"> </w:t>
      </w:r>
      <w:r w:rsidR="00603A89" w:rsidRPr="00F2159B">
        <w:rPr>
          <w:rFonts w:ascii="Arial" w:hAnsi="Arial" w:cs="Arial"/>
          <w:b/>
          <w:bCs/>
        </w:rPr>
        <w:t>- budowlanej</w:t>
      </w:r>
      <w:r w:rsidR="0017700B" w:rsidRPr="00F2159B">
        <w:rPr>
          <w:rFonts w:ascii="Arial" w:hAnsi="Arial" w:cs="Arial"/>
          <w:b/>
          <w:bCs/>
        </w:rPr>
        <w:t>,</w:t>
      </w:r>
    </w:p>
    <w:p w14:paraId="081AA5EE" w14:textId="1612F42D" w:rsidR="00BA482B" w:rsidRPr="006C3CC3" w:rsidRDefault="0040428E" w:rsidP="00451F47">
      <w:pPr>
        <w:pStyle w:val="Akapitzlist"/>
        <w:widowControl w:val="0"/>
        <w:tabs>
          <w:tab w:val="left" w:pos="284"/>
        </w:tabs>
        <w:suppressAutoHyphens/>
        <w:autoSpaceDN w:val="0"/>
        <w:ind w:left="0"/>
        <w:jc w:val="both"/>
        <w:textAlignment w:val="baseline"/>
        <w:rPr>
          <w:rFonts w:ascii="Arial" w:hAnsi="Arial" w:cs="Arial"/>
        </w:rPr>
      </w:pPr>
      <w:r w:rsidRPr="006C3CC3">
        <w:rPr>
          <w:rFonts w:ascii="Arial" w:hAnsi="Arial" w:cs="Arial"/>
        </w:rPr>
        <w:t>*U</w:t>
      </w:r>
      <w:r w:rsidR="003E26B8" w:rsidRPr="006C3CC3">
        <w:rPr>
          <w:rFonts w:ascii="Arial" w:hAnsi="Arial" w:cs="Arial"/>
        </w:rPr>
        <w:t>prawnienia wydane zgodnie z art. 12, art. 12a oraz art. 14 ustawy z dnia 7 lipca 1994r. Prawo budowlane</w:t>
      </w:r>
      <w:r w:rsidRPr="006C3CC3">
        <w:rPr>
          <w:rFonts w:ascii="Arial" w:hAnsi="Arial" w:cs="Arial"/>
        </w:rPr>
        <w:br/>
      </w:r>
      <w:r w:rsidR="003E26B8" w:rsidRPr="006C3CC3">
        <w:rPr>
          <w:rFonts w:ascii="Arial" w:hAnsi="Arial" w:cs="Arial"/>
        </w:rPr>
        <w:t>(</w:t>
      </w:r>
      <w:proofErr w:type="spellStart"/>
      <w:r w:rsidR="003E26B8" w:rsidRPr="006C3CC3">
        <w:rPr>
          <w:rFonts w:ascii="Arial" w:hAnsi="Arial" w:cs="Arial"/>
        </w:rPr>
        <w:t>t.j</w:t>
      </w:r>
      <w:proofErr w:type="spellEnd"/>
      <w:r w:rsidR="003E26B8" w:rsidRPr="006C3CC3">
        <w:rPr>
          <w:rFonts w:ascii="Arial" w:hAnsi="Arial" w:cs="Arial"/>
        </w:rPr>
        <w:t>. Dz. U. z 20</w:t>
      </w:r>
      <w:r w:rsidR="00413D9C">
        <w:rPr>
          <w:rFonts w:ascii="Arial" w:hAnsi="Arial" w:cs="Arial"/>
        </w:rPr>
        <w:t xml:space="preserve">20 </w:t>
      </w:r>
      <w:r w:rsidR="003E26B8" w:rsidRPr="006C3CC3">
        <w:rPr>
          <w:rFonts w:ascii="Arial" w:hAnsi="Arial" w:cs="Arial"/>
        </w:rPr>
        <w:t>r. poz. 1</w:t>
      </w:r>
      <w:r w:rsidR="00413D9C">
        <w:rPr>
          <w:rFonts w:ascii="Arial" w:hAnsi="Arial" w:cs="Arial"/>
        </w:rPr>
        <w:t>333</w:t>
      </w:r>
      <w:r w:rsidR="003E26B8" w:rsidRPr="006C3CC3">
        <w:rPr>
          <w:rFonts w:ascii="Arial" w:hAnsi="Arial" w:cs="Arial"/>
        </w:rPr>
        <w:t xml:space="preserve">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2015r. o zasadach uznawania kwalifikacji zawodowych nabytych państwach członkowskich Unii Europejskiej (</w:t>
      </w:r>
      <w:proofErr w:type="spellStart"/>
      <w:r w:rsidR="003E26B8" w:rsidRPr="006C3CC3">
        <w:rPr>
          <w:rFonts w:ascii="Arial" w:hAnsi="Arial" w:cs="Arial"/>
        </w:rPr>
        <w:t>t.j</w:t>
      </w:r>
      <w:proofErr w:type="spellEnd"/>
      <w:r w:rsidR="003E26B8" w:rsidRPr="006C3CC3">
        <w:rPr>
          <w:rFonts w:ascii="Arial" w:hAnsi="Arial" w:cs="Arial"/>
        </w:rPr>
        <w:t>. Dz. U. z 20</w:t>
      </w:r>
      <w:r w:rsidR="00FD0AAC">
        <w:rPr>
          <w:rFonts w:ascii="Arial" w:hAnsi="Arial" w:cs="Arial"/>
        </w:rPr>
        <w:t>20</w:t>
      </w:r>
      <w:r w:rsidR="003E26B8" w:rsidRPr="006C3CC3">
        <w:rPr>
          <w:rFonts w:ascii="Arial" w:hAnsi="Arial" w:cs="Arial"/>
        </w:rPr>
        <w:t>., poz. 2</w:t>
      </w:r>
      <w:r w:rsidR="00FD0AAC">
        <w:rPr>
          <w:rFonts w:ascii="Arial" w:hAnsi="Arial" w:cs="Arial"/>
        </w:rPr>
        <w:t>20</w:t>
      </w:r>
      <w:r w:rsidR="003E26B8" w:rsidRPr="006C3CC3">
        <w:rPr>
          <w:rFonts w:ascii="Arial" w:hAnsi="Arial" w:cs="Arial"/>
        </w:rPr>
        <w:t xml:space="preserve"> ze zm.)</w:t>
      </w:r>
      <w:r w:rsidRPr="006C3CC3">
        <w:rPr>
          <w:rFonts w:ascii="Arial" w:hAnsi="Arial" w:cs="Arial"/>
        </w:rPr>
        <w:t>.</w:t>
      </w:r>
    </w:p>
    <w:p w14:paraId="015C4C05" w14:textId="77777777" w:rsidR="00BA482B" w:rsidRPr="00BB0251" w:rsidRDefault="00BA482B" w:rsidP="00BA482B">
      <w:pPr>
        <w:pStyle w:val="Tekstpodstawowy"/>
        <w:numPr>
          <w:ilvl w:val="0"/>
          <w:numId w:val="7"/>
        </w:numPr>
        <w:tabs>
          <w:tab w:val="left" w:pos="284"/>
          <w:tab w:val="left" w:pos="426"/>
        </w:tabs>
        <w:ind w:left="0" w:hanging="11"/>
        <w:jc w:val="both"/>
        <w:rPr>
          <w:rFonts w:ascii="Arial" w:hAnsi="Arial" w:cs="Arial"/>
        </w:rPr>
      </w:pPr>
      <w:r w:rsidRPr="00E44B7D">
        <w:rPr>
          <w:rFonts w:ascii="Arial" w:eastAsia="Lucida Sans Unicode" w:hAnsi="Arial" w:cs="Arial"/>
          <w:lang w:eastAsia="ar-SA"/>
        </w:rPr>
        <w:t>Przeli</w:t>
      </w:r>
      <w:r w:rsidRPr="00E44B7D">
        <w:rPr>
          <w:rFonts w:ascii="Arial" w:eastAsia="Lucida Sans Unicode" w:hAnsi="Arial" w:cs="Arial"/>
        </w:rPr>
        <w:t>c</w:t>
      </w:r>
      <w:r w:rsidRPr="00E44B7D">
        <w:rPr>
          <w:rFonts w:ascii="Arial" w:eastAsia="Lucida Sans Unicode" w:hAnsi="Arial" w:cs="Arial"/>
          <w:lang w:eastAsia="ar-SA"/>
        </w:rPr>
        <w:t>z</w:t>
      </w:r>
      <w:r w:rsidRPr="00E44B7D">
        <w:rPr>
          <w:rFonts w:ascii="Arial" w:eastAsia="Lucida Sans Unicode" w:hAnsi="Arial" w:cs="Arial"/>
        </w:rPr>
        <w:t xml:space="preserve">anie walut obcych na złote polskie przy ocenie spełniania warunków udziału w postępowaniu odbywać się będzie według średniego kursu waluty obcej ogłoszonego przez Narodowy Bank </w:t>
      </w:r>
      <w:r w:rsidRPr="00BB0251">
        <w:rPr>
          <w:rFonts w:ascii="Arial" w:eastAsia="Lucida Sans Unicode" w:hAnsi="Arial" w:cs="Arial"/>
        </w:rPr>
        <w:t>Polski w dniu wszczęcia postępowania.</w:t>
      </w:r>
    </w:p>
    <w:p w14:paraId="4CDD03E7" w14:textId="77777777" w:rsidR="003C053D" w:rsidRPr="00064A8D" w:rsidRDefault="003C053D" w:rsidP="001E045C">
      <w:pPr>
        <w:widowControl w:val="0"/>
        <w:tabs>
          <w:tab w:val="left" w:pos="284"/>
        </w:tabs>
        <w:suppressAutoHyphens/>
        <w:autoSpaceDN w:val="0"/>
        <w:jc w:val="both"/>
        <w:textAlignment w:val="baseline"/>
        <w:rPr>
          <w:rFonts w:ascii="Arial" w:hAnsi="Arial" w:cs="Arial"/>
        </w:rPr>
      </w:pPr>
    </w:p>
    <w:p w14:paraId="55EB9593" w14:textId="77777777" w:rsidR="00444148" w:rsidRPr="00064A8D" w:rsidRDefault="00444148" w:rsidP="005176E3">
      <w:pPr>
        <w:pStyle w:val="Tekstpodstawowy"/>
        <w:tabs>
          <w:tab w:val="clear" w:pos="3552"/>
          <w:tab w:val="clear" w:pos="5894"/>
          <w:tab w:val="clear" w:pos="9033"/>
          <w:tab w:val="left" w:pos="284"/>
        </w:tabs>
        <w:jc w:val="both"/>
        <w:rPr>
          <w:rFonts w:ascii="Arial" w:hAnsi="Arial" w:cs="Arial"/>
        </w:rPr>
      </w:pPr>
      <w:proofErr w:type="spellStart"/>
      <w:r w:rsidRPr="00064A8D">
        <w:rPr>
          <w:rFonts w:ascii="Arial" w:hAnsi="Arial" w:cs="Arial"/>
          <w:b/>
          <w:bCs/>
        </w:rPr>
        <w:t>Va</w:t>
      </w:r>
      <w:proofErr w:type="spellEnd"/>
      <w:r w:rsidRPr="00064A8D">
        <w:rPr>
          <w:rFonts w:ascii="Arial" w:hAnsi="Arial" w:cs="Arial"/>
          <w:b/>
          <w:bCs/>
        </w:rPr>
        <w:t xml:space="preserve">. </w:t>
      </w:r>
      <w:r w:rsidR="00061EFC" w:rsidRPr="00064A8D">
        <w:rPr>
          <w:rFonts w:ascii="Arial" w:hAnsi="Arial" w:cs="Arial"/>
          <w:b/>
          <w:bCs/>
        </w:rPr>
        <w:t>Szczególne p</w:t>
      </w:r>
      <w:r w:rsidR="00A8497C" w:rsidRPr="00064A8D">
        <w:rPr>
          <w:rFonts w:ascii="Arial" w:hAnsi="Arial" w:cs="Arial"/>
          <w:b/>
          <w:bCs/>
        </w:rPr>
        <w:t xml:space="preserve">rzesłanki wykluczenia </w:t>
      </w:r>
      <w:r w:rsidR="00024541" w:rsidRPr="00064A8D">
        <w:rPr>
          <w:rFonts w:ascii="Arial" w:hAnsi="Arial" w:cs="Arial"/>
          <w:b/>
          <w:bCs/>
        </w:rPr>
        <w:t xml:space="preserve">wykonawcy </w:t>
      </w:r>
      <w:r w:rsidR="00A8497C" w:rsidRPr="00064A8D">
        <w:rPr>
          <w:rFonts w:ascii="Arial" w:hAnsi="Arial" w:cs="Arial"/>
          <w:b/>
          <w:bCs/>
        </w:rPr>
        <w:t>z postępowania</w:t>
      </w:r>
      <w:r w:rsidR="00C952E5" w:rsidRPr="00064A8D">
        <w:rPr>
          <w:rFonts w:ascii="Arial" w:hAnsi="Arial" w:cs="Arial"/>
          <w:b/>
          <w:bCs/>
        </w:rPr>
        <w:t>:</w:t>
      </w:r>
    </w:p>
    <w:p w14:paraId="49D619D8" w14:textId="77777777" w:rsidR="00A8497C" w:rsidRDefault="00A8497C" w:rsidP="00212AB0">
      <w:pPr>
        <w:tabs>
          <w:tab w:val="left" w:pos="284"/>
        </w:tabs>
        <w:jc w:val="both"/>
        <w:rPr>
          <w:rFonts w:ascii="Arial" w:hAnsi="Arial" w:cs="Arial"/>
        </w:rPr>
      </w:pPr>
      <w:r w:rsidRPr="00064A8D">
        <w:rPr>
          <w:rFonts w:ascii="Arial" w:hAnsi="Arial" w:cs="Arial"/>
        </w:rPr>
        <w:t>Z postępowania o udzielenie zamówienia zamawiający dodatkowo</w:t>
      </w:r>
      <w:r w:rsidR="00212AB0" w:rsidRPr="00064A8D">
        <w:rPr>
          <w:rFonts w:ascii="Arial" w:hAnsi="Arial" w:cs="Arial"/>
        </w:rPr>
        <w:t xml:space="preserve"> wykluczy wykonawcę</w:t>
      </w:r>
      <w:r w:rsidR="000B1EA4" w:rsidRPr="00064A8D">
        <w:rPr>
          <w:rFonts w:ascii="Arial" w:hAnsi="Arial" w:cs="Arial"/>
        </w:rPr>
        <w:t>,</w:t>
      </w:r>
      <w:r w:rsidR="00212AB0" w:rsidRPr="00064A8D">
        <w:rPr>
          <w:rFonts w:ascii="Arial" w:hAnsi="Arial" w:cs="Arial"/>
        </w:rPr>
        <w:t xml:space="preserve"> k</w:t>
      </w:r>
      <w:r w:rsidRPr="00064A8D">
        <w:rPr>
          <w:rFonts w:ascii="Arial" w:hAnsi="Arial" w:cs="Arial"/>
        </w:rPr>
        <w:t>tóry w sposób zawiniony poważnie naruszył obowiązki zawodowe, co podważa jego uczciwość,</w:t>
      </w:r>
      <w:r w:rsidR="00212AB0" w:rsidRPr="00064A8D">
        <w:rPr>
          <w:rFonts w:ascii="Arial" w:hAnsi="Arial" w:cs="Arial"/>
        </w:rPr>
        <w:t xml:space="preserve"> </w:t>
      </w:r>
      <w:r w:rsidRPr="00064A8D">
        <w:rPr>
          <w:rFonts w:ascii="Arial" w:hAnsi="Arial" w:cs="Arial"/>
        </w:rPr>
        <w:t>w szczególności gdy wykonawca w wyniku zamierzonego działania lub rażącego niedbalstwa nie wykonał lub nienależycie wykonał zamówienie, co zamawiający jest w stanie wykazać za pomoc</w:t>
      </w:r>
      <w:r w:rsidR="007216F7" w:rsidRPr="00064A8D">
        <w:rPr>
          <w:rFonts w:ascii="Arial" w:hAnsi="Arial" w:cs="Arial"/>
        </w:rPr>
        <w:t>ą stosownych środków dowodowych</w:t>
      </w:r>
      <w:r w:rsidR="000B1EA4" w:rsidRPr="00064A8D">
        <w:rPr>
          <w:rFonts w:ascii="Arial" w:hAnsi="Arial" w:cs="Arial"/>
        </w:rPr>
        <w:t xml:space="preserve"> (art. 24</w:t>
      </w:r>
      <w:r w:rsidR="000F31BD" w:rsidRPr="00064A8D">
        <w:rPr>
          <w:rFonts w:ascii="Arial" w:hAnsi="Arial" w:cs="Arial"/>
        </w:rPr>
        <w:br/>
      </w:r>
      <w:r w:rsidR="000B1EA4" w:rsidRPr="00064A8D">
        <w:rPr>
          <w:rFonts w:ascii="Arial" w:hAnsi="Arial" w:cs="Arial"/>
        </w:rPr>
        <w:t>ust. 5 pkt 2 ustawy)</w:t>
      </w:r>
      <w:r w:rsidR="007216F7" w:rsidRPr="00064A8D">
        <w:rPr>
          <w:rFonts w:ascii="Arial" w:hAnsi="Arial" w:cs="Arial"/>
        </w:rPr>
        <w:t>.</w:t>
      </w:r>
    </w:p>
    <w:p w14:paraId="3935C92C" w14:textId="77777777" w:rsidR="00A339F8" w:rsidRDefault="00A339F8" w:rsidP="00212AB0">
      <w:pPr>
        <w:tabs>
          <w:tab w:val="left" w:pos="284"/>
        </w:tabs>
        <w:jc w:val="both"/>
        <w:rPr>
          <w:rFonts w:ascii="Arial" w:hAnsi="Arial" w:cs="Arial"/>
        </w:rPr>
      </w:pPr>
    </w:p>
    <w:p w14:paraId="7717B454" w14:textId="0A249A08" w:rsidR="00A339F8" w:rsidRPr="00A339F8" w:rsidRDefault="00A339F8" w:rsidP="00A339F8">
      <w:pPr>
        <w:tabs>
          <w:tab w:val="left" w:pos="284"/>
        </w:tabs>
        <w:jc w:val="both"/>
        <w:rPr>
          <w:rFonts w:ascii="Arial" w:hAnsi="Arial" w:cs="Arial"/>
          <w:b/>
        </w:rPr>
      </w:pPr>
      <w:proofErr w:type="spellStart"/>
      <w:r w:rsidRPr="00A339F8">
        <w:rPr>
          <w:rFonts w:ascii="Arial" w:hAnsi="Arial" w:cs="Arial"/>
          <w:b/>
        </w:rPr>
        <w:t>Vb</w:t>
      </w:r>
      <w:proofErr w:type="spellEnd"/>
      <w:r w:rsidRPr="00A339F8">
        <w:rPr>
          <w:rFonts w:ascii="Arial" w:hAnsi="Arial" w:cs="Arial"/>
          <w:b/>
        </w:rPr>
        <w:t xml:space="preserve">. </w:t>
      </w:r>
      <w:r w:rsidRPr="00A339F8">
        <w:rPr>
          <w:rFonts w:ascii="Arial" w:hAnsi="Arial" w:cs="Arial"/>
          <w:b/>
        </w:rPr>
        <w:t>Informacja o przewidywanych zamówieniach , o których mowa w art. 67 ust. 1 pkt. 6 ustawy.</w:t>
      </w:r>
    </w:p>
    <w:p w14:paraId="22EA9915" w14:textId="636DE630" w:rsidR="00A339F8" w:rsidRPr="00064A8D" w:rsidRDefault="00A339F8" w:rsidP="00A339F8">
      <w:pPr>
        <w:tabs>
          <w:tab w:val="left" w:pos="284"/>
        </w:tabs>
        <w:jc w:val="both"/>
        <w:rPr>
          <w:rFonts w:ascii="Arial" w:hAnsi="Arial" w:cs="Arial"/>
        </w:rPr>
      </w:pPr>
      <w:r w:rsidRPr="00A339F8">
        <w:rPr>
          <w:rFonts w:ascii="Arial" w:hAnsi="Arial" w:cs="Arial"/>
        </w:rPr>
        <w:t>Zamawiający przewiduje możliwość udzielenia zamówień, o których mowa w art. 67 ust. 1 pkt 6 ustawy PZP, stanowiących nie więcej niż 50% zamówienia podstawowego.</w:t>
      </w:r>
    </w:p>
    <w:p w14:paraId="35AA4D75" w14:textId="77777777" w:rsidR="002156E7" w:rsidRPr="00F93D37" w:rsidRDefault="002156E7">
      <w:pPr>
        <w:rPr>
          <w:rFonts w:ascii="Arial" w:eastAsia="Lucida Sans Unicode" w:hAnsi="Arial" w:cs="Arial"/>
          <w:b/>
          <w:color w:val="00B050"/>
        </w:rPr>
      </w:pPr>
    </w:p>
    <w:p w14:paraId="616A611C" w14:textId="0E524473" w:rsidR="007761A7" w:rsidRPr="00BA482B" w:rsidRDefault="0094324C" w:rsidP="007761A7">
      <w:pPr>
        <w:widowControl w:val="0"/>
        <w:tabs>
          <w:tab w:val="left" w:pos="426"/>
          <w:tab w:val="left" w:pos="567"/>
        </w:tabs>
        <w:suppressAutoHyphens/>
        <w:jc w:val="both"/>
        <w:rPr>
          <w:rFonts w:ascii="Arial" w:eastAsia="Lucida Sans Unicode" w:hAnsi="Arial" w:cs="Arial"/>
          <w:b/>
        </w:rPr>
      </w:pPr>
      <w:r w:rsidRPr="00BA482B">
        <w:rPr>
          <w:rFonts w:ascii="Arial" w:eastAsia="Lucida Sans Unicode" w:hAnsi="Arial" w:cs="Arial"/>
          <w:b/>
        </w:rPr>
        <w:t xml:space="preserve">VI. Wykaz </w:t>
      </w:r>
      <w:r w:rsidR="007761A7" w:rsidRPr="00BA482B">
        <w:rPr>
          <w:rFonts w:ascii="Arial" w:eastAsia="Lucida Sans Unicode" w:hAnsi="Arial" w:cs="Arial"/>
          <w:b/>
        </w:rPr>
        <w:t xml:space="preserve">oświadczeń lub dokumentów </w:t>
      </w:r>
      <w:r w:rsidR="003625AC" w:rsidRPr="00BA482B">
        <w:rPr>
          <w:rFonts w:ascii="Arial" w:eastAsia="Lucida Sans Unicode" w:hAnsi="Arial" w:cs="Arial"/>
          <w:b/>
        </w:rPr>
        <w:t xml:space="preserve">składanych  przez  wykonawcę, </w:t>
      </w:r>
      <w:r w:rsidR="007761A7" w:rsidRPr="00BA482B">
        <w:rPr>
          <w:rFonts w:ascii="Arial" w:eastAsia="Lucida Sans Unicode" w:hAnsi="Arial" w:cs="Arial"/>
          <w:b/>
        </w:rPr>
        <w:t>potwierdzających spełnianie warunków udziału</w:t>
      </w:r>
      <w:r w:rsidR="003625AC" w:rsidRPr="00BA482B">
        <w:rPr>
          <w:rFonts w:ascii="Arial" w:eastAsia="Lucida Sans Unicode" w:hAnsi="Arial" w:cs="Arial"/>
          <w:b/>
        </w:rPr>
        <w:t xml:space="preserve"> </w:t>
      </w:r>
      <w:r w:rsidR="007761A7" w:rsidRPr="00BA482B">
        <w:rPr>
          <w:rFonts w:ascii="Arial" w:eastAsia="Lucida Sans Unicode" w:hAnsi="Arial" w:cs="Arial"/>
          <w:b/>
        </w:rPr>
        <w:t xml:space="preserve">w postępowaniu </w:t>
      </w:r>
      <w:r w:rsidR="004E3734" w:rsidRPr="00BA482B">
        <w:rPr>
          <w:rFonts w:ascii="Arial" w:eastAsia="Lucida Sans Unicode" w:hAnsi="Arial" w:cs="Arial"/>
          <w:b/>
        </w:rPr>
        <w:t>oraz brak podstaw wykluczenia:</w:t>
      </w:r>
    </w:p>
    <w:p w14:paraId="491C66AF" w14:textId="77777777" w:rsidR="004E3734" w:rsidRPr="00BA482B" w:rsidRDefault="004E3734" w:rsidP="00C83B8B">
      <w:pPr>
        <w:widowControl w:val="0"/>
        <w:numPr>
          <w:ilvl w:val="0"/>
          <w:numId w:val="19"/>
        </w:numPr>
        <w:tabs>
          <w:tab w:val="clear" w:pos="360"/>
          <w:tab w:val="left" w:pos="284"/>
        </w:tabs>
        <w:suppressAutoHyphens/>
        <w:ind w:left="0" w:firstLine="0"/>
        <w:jc w:val="both"/>
        <w:rPr>
          <w:rFonts w:ascii="Arial" w:hAnsi="Arial" w:cs="Arial"/>
          <w:b/>
          <w:u w:val="single"/>
        </w:rPr>
      </w:pPr>
      <w:r w:rsidRPr="00BA482B">
        <w:rPr>
          <w:rFonts w:ascii="Arial" w:hAnsi="Arial" w:cs="Arial"/>
        </w:rPr>
        <w:t>Oświadczeni</w:t>
      </w:r>
      <w:r w:rsidR="00F618D6" w:rsidRPr="00BA482B">
        <w:rPr>
          <w:rFonts w:ascii="Arial" w:hAnsi="Arial" w:cs="Arial"/>
        </w:rPr>
        <w:t>a</w:t>
      </w:r>
      <w:r w:rsidRPr="00BA482B">
        <w:rPr>
          <w:rFonts w:ascii="Arial" w:hAnsi="Arial" w:cs="Arial"/>
        </w:rPr>
        <w:t xml:space="preserve"> o niepodleganiu wykluczeniu oraz spełnianiu  warunków udziału w postępowaniu</w:t>
      </w:r>
      <w:r w:rsidR="00BA482B" w:rsidRPr="00BA482B">
        <w:rPr>
          <w:rFonts w:ascii="Arial" w:hAnsi="Arial" w:cs="Arial"/>
        </w:rPr>
        <w:br/>
      </w:r>
      <w:r w:rsidRPr="00BA482B">
        <w:rPr>
          <w:rFonts w:ascii="Arial" w:hAnsi="Arial" w:cs="Arial"/>
        </w:rPr>
        <w:t xml:space="preserve">- </w:t>
      </w:r>
      <w:r w:rsidR="00B15B48" w:rsidRPr="00BA482B">
        <w:rPr>
          <w:rFonts w:ascii="Arial" w:hAnsi="Arial" w:cs="Arial"/>
          <w:b/>
          <w:u w:val="single"/>
        </w:rPr>
        <w:t>składane wraz z ofertą:</w:t>
      </w:r>
    </w:p>
    <w:p w14:paraId="619C168C" w14:textId="77777777" w:rsidR="00B15B48" w:rsidRPr="00BA482B" w:rsidRDefault="00B15B48" w:rsidP="00580BD2">
      <w:pPr>
        <w:widowControl w:val="0"/>
        <w:numPr>
          <w:ilvl w:val="0"/>
          <w:numId w:val="42"/>
        </w:numPr>
        <w:tabs>
          <w:tab w:val="clear" w:pos="360"/>
          <w:tab w:val="left" w:pos="284"/>
        </w:tabs>
        <w:suppressAutoHyphens/>
        <w:ind w:left="0" w:firstLine="0"/>
        <w:jc w:val="both"/>
        <w:rPr>
          <w:rFonts w:ascii="Arial" w:hAnsi="Arial" w:cs="Arial"/>
        </w:rPr>
      </w:pPr>
      <w:r w:rsidRPr="00BA482B">
        <w:rPr>
          <w:rFonts w:ascii="Arial" w:hAnsi="Arial" w:cs="Arial"/>
        </w:rPr>
        <w:t xml:space="preserve">oświadczenie o spełnianiu warunków udziału w postępowaniu - </w:t>
      </w:r>
      <w:r w:rsidR="00BF64AC" w:rsidRPr="00BA482B">
        <w:rPr>
          <w:rFonts w:ascii="Arial" w:hAnsi="Arial" w:cs="Arial"/>
          <w:u w:val="single"/>
        </w:rPr>
        <w:t>zawa</w:t>
      </w:r>
      <w:r w:rsidR="00D36D92" w:rsidRPr="00BA482B">
        <w:rPr>
          <w:rFonts w:ascii="Arial" w:hAnsi="Arial" w:cs="Arial"/>
          <w:u w:val="single"/>
        </w:rPr>
        <w:t>rte we wzorze formularza oferty;</w:t>
      </w:r>
    </w:p>
    <w:p w14:paraId="3C19E3EF" w14:textId="77777777" w:rsidR="00B15B48" w:rsidRPr="00064A8D" w:rsidRDefault="00B15B48" w:rsidP="00580BD2">
      <w:pPr>
        <w:widowControl w:val="0"/>
        <w:numPr>
          <w:ilvl w:val="0"/>
          <w:numId w:val="42"/>
        </w:numPr>
        <w:tabs>
          <w:tab w:val="clear" w:pos="360"/>
          <w:tab w:val="left" w:pos="284"/>
        </w:tabs>
        <w:suppressAutoHyphens/>
        <w:ind w:left="0" w:firstLine="0"/>
        <w:jc w:val="both"/>
        <w:rPr>
          <w:rFonts w:ascii="Arial" w:hAnsi="Arial" w:cs="Arial"/>
          <w:b/>
          <w:strike/>
        </w:rPr>
      </w:pPr>
      <w:r w:rsidRPr="00BA482B">
        <w:rPr>
          <w:rFonts w:ascii="Arial" w:hAnsi="Arial" w:cs="Arial"/>
        </w:rPr>
        <w:t xml:space="preserve">oświadczenie o </w:t>
      </w:r>
      <w:r w:rsidR="00A7730E" w:rsidRPr="00BA482B">
        <w:rPr>
          <w:rFonts w:ascii="Arial" w:hAnsi="Arial" w:cs="Arial"/>
        </w:rPr>
        <w:t>braku podstaw</w:t>
      </w:r>
      <w:r w:rsidRPr="00BA482B">
        <w:rPr>
          <w:rFonts w:ascii="Arial" w:hAnsi="Arial" w:cs="Arial"/>
        </w:rPr>
        <w:t xml:space="preserve"> wykluczeni</w:t>
      </w:r>
      <w:r w:rsidR="00A7730E" w:rsidRPr="00BA482B">
        <w:rPr>
          <w:rFonts w:ascii="Arial" w:hAnsi="Arial" w:cs="Arial"/>
        </w:rPr>
        <w:t>a</w:t>
      </w:r>
      <w:r w:rsidRPr="00BA482B">
        <w:rPr>
          <w:rFonts w:ascii="Arial" w:hAnsi="Arial" w:cs="Arial"/>
        </w:rPr>
        <w:t xml:space="preserve"> z postępowania</w:t>
      </w:r>
      <w:r w:rsidR="00840B3A" w:rsidRPr="00BA482B">
        <w:rPr>
          <w:rFonts w:ascii="Arial" w:hAnsi="Arial" w:cs="Arial"/>
        </w:rPr>
        <w:t xml:space="preserve"> na podstawie art. 24 ust</w:t>
      </w:r>
      <w:r w:rsidR="00E3254A" w:rsidRPr="00BA482B">
        <w:rPr>
          <w:rFonts w:ascii="Arial" w:hAnsi="Arial" w:cs="Arial"/>
        </w:rPr>
        <w:t>.</w:t>
      </w:r>
      <w:r w:rsidR="00840B3A" w:rsidRPr="00BA482B">
        <w:rPr>
          <w:rFonts w:ascii="Arial" w:hAnsi="Arial" w:cs="Arial"/>
        </w:rPr>
        <w:t xml:space="preserve"> 1 pkt </w:t>
      </w:r>
      <w:r w:rsidR="00840B3A" w:rsidRPr="00064A8D">
        <w:rPr>
          <w:rFonts w:ascii="Arial" w:hAnsi="Arial" w:cs="Arial"/>
        </w:rPr>
        <w:t>12-23 ustawy oraz</w:t>
      </w:r>
      <w:r w:rsidR="00024541" w:rsidRPr="00064A8D">
        <w:rPr>
          <w:rFonts w:ascii="Arial" w:hAnsi="Arial" w:cs="Arial"/>
        </w:rPr>
        <w:t xml:space="preserve"> w zakresie określonym w rozdziale </w:t>
      </w:r>
      <w:proofErr w:type="spellStart"/>
      <w:r w:rsidR="00024541" w:rsidRPr="00064A8D">
        <w:rPr>
          <w:rFonts w:ascii="Arial" w:hAnsi="Arial" w:cs="Arial"/>
        </w:rPr>
        <w:t>Va</w:t>
      </w:r>
      <w:proofErr w:type="spellEnd"/>
      <w:r w:rsidR="00024541" w:rsidRPr="00064A8D">
        <w:rPr>
          <w:rFonts w:ascii="Arial" w:hAnsi="Arial" w:cs="Arial"/>
        </w:rPr>
        <w:t xml:space="preserve"> </w:t>
      </w:r>
      <w:r w:rsidRPr="00064A8D">
        <w:rPr>
          <w:rFonts w:ascii="Arial" w:hAnsi="Arial" w:cs="Arial"/>
        </w:rPr>
        <w:t xml:space="preserve">- </w:t>
      </w:r>
      <w:r w:rsidR="00B637F6" w:rsidRPr="00064A8D">
        <w:rPr>
          <w:rFonts w:ascii="Arial" w:hAnsi="Arial" w:cs="Arial"/>
        </w:rPr>
        <w:t>w</w:t>
      </w:r>
      <w:r w:rsidR="00024541" w:rsidRPr="00064A8D">
        <w:rPr>
          <w:rFonts w:ascii="Arial" w:hAnsi="Arial" w:cs="Arial"/>
        </w:rPr>
        <w:t>g</w:t>
      </w:r>
      <w:r w:rsidR="00B637F6" w:rsidRPr="00064A8D">
        <w:rPr>
          <w:rFonts w:ascii="Arial" w:hAnsi="Arial" w:cs="Arial"/>
        </w:rPr>
        <w:t xml:space="preserve"> wzor</w:t>
      </w:r>
      <w:r w:rsidR="00024541" w:rsidRPr="00064A8D">
        <w:rPr>
          <w:rFonts w:ascii="Arial" w:hAnsi="Arial" w:cs="Arial"/>
        </w:rPr>
        <w:t>u</w:t>
      </w:r>
      <w:r w:rsidR="00B637F6" w:rsidRPr="00064A8D">
        <w:rPr>
          <w:rFonts w:ascii="Arial" w:hAnsi="Arial" w:cs="Arial"/>
        </w:rPr>
        <w:t xml:space="preserve"> stanowiąc</w:t>
      </w:r>
      <w:r w:rsidR="00024541" w:rsidRPr="00064A8D">
        <w:rPr>
          <w:rFonts w:ascii="Arial" w:hAnsi="Arial" w:cs="Arial"/>
        </w:rPr>
        <w:t>ego</w:t>
      </w:r>
      <w:r w:rsidR="00B637F6" w:rsidRPr="00064A8D">
        <w:rPr>
          <w:rFonts w:ascii="Arial" w:hAnsi="Arial" w:cs="Arial"/>
        </w:rPr>
        <w:t xml:space="preserve"> </w:t>
      </w:r>
      <w:r w:rsidRPr="00064A8D">
        <w:rPr>
          <w:rFonts w:ascii="Arial" w:hAnsi="Arial" w:cs="Arial"/>
        </w:rPr>
        <w:t xml:space="preserve">załącznik nr </w:t>
      </w:r>
      <w:r w:rsidR="00A7730E" w:rsidRPr="00064A8D">
        <w:rPr>
          <w:rFonts w:ascii="Arial" w:hAnsi="Arial" w:cs="Arial"/>
        </w:rPr>
        <w:t>1</w:t>
      </w:r>
      <w:r w:rsidRPr="00064A8D">
        <w:rPr>
          <w:rFonts w:ascii="Arial" w:hAnsi="Arial" w:cs="Arial"/>
        </w:rPr>
        <w:t xml:space="preserve"> do SIWZ</w:t>
      </w:r>
      <w:r w:rsidR="00A34FE9" w:rsidRPr="00064A8D">
        <w:rPr>
          <w:rFonts w:ascii="Arial" w:hAnsi="Arial" w:cs="Arial"/>
        </w:rPr>
        <w:t>.</w:t>
      </w:r>
    </w:p>
    <w:p w14:paraId="484A10F4" w14:textId="150669E6" w:rsidR="00BA482B" w:rsidRPr="0055665A" w:rsidRDefault="00BA482B" w:rsidP="00BA482B">
      <w:pPr>
        <w:numPr>
          <w:ilvl w:val="0"/>
          <w:numId w:val="19"/>
        </w:numPr>
        <w:tabs>
          <w:tab w:val="clear" w:pos="360"/>
          <w:tab w:val="left" w:pos="284"/>
        </w:tabs>
        <w:ind w:left="0" w:firstLine="0"/>
        <w:jc w:val="both"/>
        <w:rPr>
          <w:rFonts w:ascii="Arial" w:hAnsi="Arial" w:cs="Arial"/>
        </w:rPr>
      </w:pPr>
      <w:r w:rsidRPr="005E7FD6">
        <w:rPr>
          <w:rFonts w:ascii="Arial" w:hAnsi="Arial" w:cs="Arial"/>
        </w:rPr>
        <w:t xml:space="preserve">Oświadczenia lub dokumenty, </w:t>
      </w:r>
      <w:r w:rsidRPr="005E7FD6">
        <w:rPr>
          <w:rFonts w:ascii="Arial" w:hAnsi="Arial" w:cs="Arial"/>
          <w:b/>
          <w:u w:val="single"/>
        </w:rPr>
        <w:t>składane na wezwanie zamawiającego</w:t>
      </w:r>
      <w:r w:rsidRPr="005E7FD6">
        <w:rPr>
          <w:rFonts w:ascii="Arial" w:hAnsi="Arial" w:cs="Arial"/>
        </w:rPr>
        <w:t xml:space="preserve"> w celu potwierdzenia </w:t>
      </w:r>
      <w:r w:rsidRPr="00C00F18">
        <w:rPr>
          <w:rFonts w:ascii="Arial" w:hAnsi="Arial" w:cs="Arial"/>
        </w:rPr>
        <w:t>okoliczności,</w:t>
      </w:r>
      <w:r w:rsidR="00DD6D34">
        <w:rPr>
          <w:rFonts w:ascii="Arial" w:hAnsi="Arial" w:cs="Arial"/>
        </w:rPr>
        <w:br/>
      </w:r>
      <w:r w:rsidRPr="00C00F18">
        <w:rPr>
          <w:rFonts w:ascii="Arial" w:hAnsi="Arial" w:cs="Arial"/>
        </w:rPr>
        <w:t>o których mowa</w:t>
      </w:r>
      <w:r>
        <w:rPr>
          <w:rFonts w:ascii="Arial" w:hAnsi="Arial" w:cs="Arial"/>
        </w:rPr>
        <w:t xml:space="preserve"> </w:t>
      </w:r>
      <w:r w:rsidRPr="0055665A">
        <w:rPr>
          <w:rFonts w:ascii="Arial" w:hAnsi="Arial" w:cs="Arial"/>
        </w:rPr>
        <w:t xml:space="preserve">w </w:t>
      </w:r>
      <w:r w:rsidRPr="0055665A">
        <w:rPr>
          <w:rFonts w:ascii="Arial" w:hAnsi="Arial" w:cs="Arial"/>
          <w:u w:val="single"/>
        </w:rPr>
        <w:t>art. 25 ust. 1 pkt 1</w:t>
      </w:r>
      <w:r w:rsidRPr="0055665A">
        <w:rPr>
          <w:rFonts w:ascii="Arial" w:hAnsi="Arial" w:cs="Arial"/>
        </w:rPr>
        <w:t xml:space="preserve"> ustawy:</w:t>
      </w:r>
    </w:p>
    <w:p w14:paraId="5C794545" w14:textId="77777777" w:rsidR="00BA482B" w:rsidRPr="00566336" w:rsidRDefault="00BA482B" w:rsidP="00580BD2">
      <w:pPr>
        <w:pStyle w:val="Akapitzlist"/>
        <w:numPr>
          <w:ilvl w:val="0"/>
          <w:numId w:val="41"/>
        </w:numPr>
        <w:tabs>
          <w:tab w:val="left" w:pos="284"/>
        </w:tabs>
        <w:ind w:left="0" w:firstLine="0"/>
        <w:jc w:val="both"/>
        <w:rPr>
          <w:rFonts w:ascii="Arial" w:hAnsi="Arial" w:cs="Arial"/>
        </w:rPr>
      </w:pPr>
      <w:r w:rsidRPr="00CE14D4">
        <w:rPr>
          <w:rFonts w:ascii="Arial" w:hAnsi="Arial" w:cs="Arial"/>
          <w:b/>
        </w:rPr>
        <w:t>wykaz robót budowlanych</w:t>
      </w:r>
      <w:r w:rsidRPr="00566336">
        <w:rPr>
          <w:rFonts w:ascii="Arial" w:hAnsi="Arial" w:cs="Arial"/>
        </w:rPr>
        <w:t xml:space="preserve"> wykonanych nie wcześniej niż w okresie ostatnich 5 lat przed upływem terminu </w:t>
      </w:r>
      <w:r w:rsidRPr="00064A8D">
        <w:rPr>
          <w:rFonts w:ascii="Arial" w:hAnsi="Arial" w:cs="Arial"/>
        </w:rPr>
        <w:t>składania ofert, a jeżeli okres prowadzenia działalności jest krótszy – w tym okresie, wraz z podaniem ich rodzaju, wartości</w:t>
      </w:r>
      <w:r w:rsidRPr="00064A8D">
        <w:rPr>
          <w:rFonts w:ascii="Arial" w:hAnsi="Arial" w:cs="Arial"/>
          <w:bCs/>
        </w:rPr>
        <w:t>,</w:t>
      </w:r>
      <w:r w:rsidRPr="00064A8D">
        <w:rPr>
          <w:rFonts w:ascii="Arial" w:hAnsi="Arial" w:cs="Arial"/>
        </w:rPr>
        <w:t xml:space="preserve"> daty, miejsca wykonania i podmiotów, na rzecz których roboty te zostały wykonane,</w:t>
      </w:r>
      <w:r w:rsidR="00BA26BA" w:rsidRPr="00064A8D">
        <w:rPr>
          <w:rFonts w:ascii="Arial" w:hAnsi="Arial" w:cs="Arial"/>
        </w:rPr>
        <w:t xml:space="preserve"> </w:t>
      </w:r>
      <w:r w:rsidRPr="00064A8D">
        <w:rPr>
          <w:rFonts w:ascii="Arial" w:hAnsi="Arial" w:cs="Arial"/>
          <w:b/>
        </w:rPr>
        <w:t>z</w:t>
      </w:r>
      <w:r w:rsidRPr="00064A8D">
        <w:rPr>
          <w:rFonts w:ascii="Arial" w:hAnsi="Arial" w:cs="Arial"/>
        </w:rPr>
        <w:t xml:space="preserve"> </w:t>
      </w:r>
      <w:r w:rsidRPr="00064A8D">
        <w:rPr>
          <w:rFonts w:ascii="Arial" w:hAnsi="Arial" w:cs="Arial"/>
          <w:b/>
        </w:rPr>
        <w:t>załączeniem dowodów</w:t>
      </w:r>
      <w:r w:rsidRPr="00064A8D">
        <w:rPr>
          <w:rFonts w:ascii="Arial" w:hAnsi="Arial" w:cs="Arial"/>
        </w:rPr>
        <w:t xml:space="preserve"> określających czy te roboty budowlane zostały wykonane należycie, w szczególności informacji o tym </w:t>
      </w:r>
      <w:r w:rsidRPr="00566336">
        <w:rPr>
          <w:rFonts w:ascii="Arial" w:hAnsi="Arial" w:cs="Arial"/>
        </w:rPr>
        <w:t>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rFonts w:ascii="Arial" w:hAnsi="Arial" w:cs="Arial"/>
        </w:rPr>
        <w:t>ych dokumentów - inne dokumenty;</w:t>
      </w:r>
    </w:p>
    <w:p w14:paraId="797BE925" w14:textId="3CD89721" w:rsidR="00BB0882" w:rsidRPr="00064A8D" w:rsidRDefault="00BA482B" w:rsidP="00BB0882">
      <w:pPr>
        <w:pStyle w:val="Akapitzlist"/>
        <w:numPr>
          <w:ilvl w:val="0"/>
          <w:numId w:val="41"/>
        </w:numPr>
        <w:tabs>
          <w:tab w:val="left" w:pos="284"/>
        </w:tabs>
        <w:ind w:left="0" w:firstLine="0"/>
        <w:jc w:val="both"/>
        <w:rPr>
          <w:rFonts w:ascii="Arial" w:hAnsi="Arial" w:cs="Arial"/>
        </w:rPr>
      </w:pPr>
      <w:bookmarkStart w:id="3" w:name="_Hlk11353232"/>
      <w:r w:rsidRPr="009622A3">
        <w:rPr>
          <w:rFonts w:ascii="Arial" w:hAnsi="Arial" w:cs="Arial"/>
          <w:b/>
        </w:rPr>
        <w:t>wykaz osób,</w:t>
      </w:r>
      <w:r w:rsidRPr="009622A3">
        <w:rPr>
          <w:rFonts w:ascii="Arial" w:hAnsi="Arial" w:cs="Arial"/>
        </w:rPr>
        <w:t xml:space="preserve"> skierowanych przez wykonawcę do realizacji zamówienia </w:t>
      </w:r>
      <w:r w:rsidRPr="00064A8D">
        <w:rPr>
          <w:rFonts w:ascii="Arial" w:hAnsi="Arial" w:cs="Arial"/>
        </w:rPr>
        <w:t xml:space="preserve">publicznego, odpowiedzialnych </w:t>
      </w:r>
      <w:r w:rsidRPr="00064A8D">
        <w:rPr>
          <w:rFonts w:ascii="Arial" w:hAnsi="Arial" w:cs="Arial"/>
          <w:b/>
        </w:rPr>
        <w:t>za kierowanie robotami budowlanymi</w:t>
      </w:r>
      <w:r w:rsidRPr="00064A8D">
        <w:rPr>
          <w:rFonts w:ascii="Arial" w:hAnsi="Arial" w:cs="Arial"/>
        </w:rPr>
        <w:t>, wraz z informacjami na temat ich uprawnień</w:t>
      </w:r>
      <w:r w:rsidR="00CF2D27" w:rsidRPr="00064A8D">
        <w:rPr>
          <w:rFonts w:ascii="Arial" w:hAnsi="Arial" w:cs="Arial"/>
        </w:rPr>
        <w:t xml:space="preserve"> (z podaniem daty i pełnej nazwy oraz podstawy prawnej ich wydania)</w:t>
      </w:r>
      <w:r w:rsidRPr="00064A8D">
        <w:rPr>
          <w:rFonts w:ascii="Arial" w:hAnsi="Arial" w:cs="Arial"/>
        </w:rPr>
        <w:t xml:space="preserve">, </w:t>
      </w:r>
      <w:bookmarkEnd w:id="3"/>
      <w:r w:rsidRPr="00064A8D">
        <w:rPr>
          <w:rFonts w:ascii="Arial" w:hAnsi="Arial" w:cs="Arial"/>
        </w:rPr>
        <w:t>doświadczenia</w:t>
      </w:r>
      <w:r w:rsidR="00545A7F" w:rsidRPr="00064A8D">
        <w:rPr>
          <w:rFonts w:ascii="Arial" w:hAnsi="Arial" w:cs="Arial"/>
        </w:rPr>
        <w:t xml:space="preserve"> </w:t>
      </w:r>
      <w:bookmarkStart w:id="4" w:name="_Hlk11059772"/>
      <w:r w:rsidR="00CF2D27" w:rsidRPr="00064A8D">
        <w:rPr>
          <w:rFonts w:ascii="Arial" w:hAnsi="Arial" w:cs="Arial"/>
        </w:rPr>
        <w:t>((wykonane zamówienie, pełniona funkcja i okres pełnienia powierzonej funkcji (od m-c/rok - do m-c/rok)</w:t>
      </w:r>
      <w:r w:rsidR="00545A7F" w:rsidRPr="00064A8D">
        <w:rPr>
          <w:rFonts w:ascii="Arial" w:hAnsi="Arial" w:cs="Arial"/>
        </w:rPr>
        <w:t>)</w:t>
      </w:r>
      <w:r w:rsidR="00BB0882" w:rsidRPr="00064A8D">
        <w:rPr>
          <w:rFonts w:ascii="Arial" w:hAnsi="Arial" w:cs="Arial"/>
        </w:rPr>
        <w:t xml:space="preserve"> oraz informacją o podstawie do dysponowania tymi osobami;</w:t>
      </w:r>
    </w:p>
    <w:bookmarkEnd w:id="4"/>
    <w:p w14:paraId="0190D6B5" w14:textId="77777777" w:rsidR="00BA482B" w:rsidRPr="00450DBF" w:rsidRDefault="00BA482B" w:rsidP="00580BD2">
      <w:pPr>
        <w:pStyle w:val="Akapitzlist"/>
        <w:numPr>
          <w:ilvl w:val="0"/>
          <w:numId w:val="41"/>
        </w:numPr>
        <w:tabs>
          <w:tab w:val="left" w:pos="284"/>
        </w:tabs>
        <w:ind w:left="0" w:firstLine="0"/>
        <w:jc w:val="both"/>
        <w:rPr>
          <w:rFonts w:ascii="Arial" w:hAnsi="Arial" w:cs="Arial"/>
        </w:rPr>
      </w:pPr>
      <w:r w:rsidRPr="00450DBF">
        <w:rPr>
          <w:rFonts w:ascii="Arial" w:hAnsi="Arial" w:cs="Arial"/>
          <w:b/>
        </w:rPr>
        <w:t>informacja banku lub spółdzielczej kasy</w:t>
      </w:r>
      <w:r w:rsidRPr="00450DBF">
        <w:rPr>
          <w:rFonts w:ascii="Arial" w:hAnsi="Arial" w:cs="Arial"/>
        </w:rPr>
        <w:t xml:space="preserve"> oszczędnościowo-kredytowej potwierdzająca wysokość posiadanych środków finansowych lub zdolność kredytową wykonawcy, w okresie nie wcześniejszym </w:t>
      </w:r>
      <w:r w:rsidRPr="00450DBF">
        <w:rPr>
          <w:rFonts w:ascii="Arial" w:hAnsi="Arial" w:cs="Arial"/>
          <w:b/>
        </w:rPr>
        <w:t>niż 1 miesiąc</w:t>
      </w:r>
      <w:r w:rsidRPr="00450DBF">
        <w:rPr>
          <w:rFonts w:ascii="Arial" w:hAnsi="Arial" w:cs="Arial"/>
        </w:rPr>
        <w:t xml:space="preserve"> przed upływem terminu składania ofert.</w:t>
      </w:r>
    </w:p>
    <w:p w14:paraId="2C899534" w14:textId="77777777" w:rsidR="005554F8" w:rsidRPr="0092400A" w:rsidRDefault="005554F8" w:rsidP="00C83B8B">
      <w:pPr>
        <w:numPr>
          <w:ilvl w:val="0"/>
          <w:numId w:val="19"/>
        </w:numPr>
        <w:tabs>
          <w:tab w:val="clear" w:pos="360"/>
          <w:tab w:val="left" w:pos="284"/>
        </w:tabs>
        <w:ind w:left="0" w:firstLine="0"/>
        <w:jc w:val="both"/>
        <w:rPr>
          <w:rFonts w:ascii="Arial" w:hAnsi="Arial" w:cs="Arial"/>
        </w:rPr>
      </w:pPr>
      <w:r w:rsidRPr="00450DBF">
        <w:rPr>
          <w:rFonts w:ascii="Arial" w:eastAsia="Lucida Sans Unicode" w:hAnsi="Arial" w:cs="Arial"/>
          <w:lang w:eastAsia="en-US"/>
        </w:rPr>
        <w:t xml:space="preserve">Jeżeli wykonawca, zamierza polegać na zdolnościach </w:t>
      </w:r>
      <w:r w:rsidR="0092400A" w:rsidRPr="00450DBF">
        <w:rPr>
          <w:rFonts w:ascii="Arial" w:eastAsia="Lucida Sans Unicode" w:hAnsi="Arial" w:cs="Arial"/>
          <w:lang w:eastAsia="en-US"/>
        </w:rPr>
        <w:t xml:space="preserve">lub sytuacji </w:t>
      </w:r>
      <w:r w:rsidRPr="00450DBF">
        <w:rPr>
          <w:rFonts w:ascii="Arial" w:eastAsia="Lucida Sans Unicode" w:hAnsi="Arial" w:cs="Arial"/>
          <w:lang w:eastAsia="en-US"/>
        </w:rPr>
        <w:t xml:space="preserve">innych podmiotów, to zobowiązany jest udowodnić zamawiającemu, że realizując zamówienie </w:t>
      </w:r>
      <w:r w:rsidRPr="0092400A">
        <w:rPr>
          <w:rFonts w:ascii="Arial" w:eastAsia="Lucida Sans Unicode" w:hAnsi="Arial" w:cs="Arial"/>
          <w:lang w:eastAsia="en-US"/>
        </w:rPr>
        <w:t xml:space="preserve">będzie dysponował niezbędnymi zasobami tych podmiotów, w szczególności </w:t>
      </w:r>
      <w:r w:rsidRPr="0092400A">
        <w:rPr>
          <w:rFonts w:ascii="Arial" w:eastAsia="Lucida Sans Unicode" w:hAnsi="Arial" w:cs="Arial"/>
          <w:b/>
          <w:u w:val="single"/>
          <w:lang w:eastAsia="en-US"/>
        </w:rPr>
        <w:t>przedstawiając w tym celu, wraz z ofertą, pisemne zobowiązanie</w:t>
      </w:r>
      <w:r w:rsidRPr="0092400A">
        <w:rPr>
          <w:rFonts w:ascii="Arial" w:eastAsia="Lucida Sans Unicode" w:hAnsi="Arial" w:cs="Arial"/>
          <w:lang w:eastAsia="en-US"/>
        </w:rPr>
        <w:t xml:space="preserve"> tych </w:t>
      </w:r>
      <w:r w:rsidRPr="0092400A">
        <w:rPr>
          <w:rFonts w:ascii="Arial" w:eastAsia="Lucida Sans Unicode" w:hAnsi="Arial" w:cs="Arial"/>
          <w:lang w:eastAsia="en-US"/>
        </w:rPr>
        <w:lastRenderedPageBreak/>
        <w:t xml:space="preserve">podmiotów do oddania mu do dyspozycji niezbędnych zasobów na potrzeby realizacji zamówienia, które należy przedstawić </w:t>
      </w:r>
      <w:r w:rsidRPr="0092400A">
        <w:rPr>
          <w:rFonts w:ascii="Arial" w:eastAsia="Lucida Sans Unicode" w:hAnsi="Arial" w:cs="Arial"/>
          <w:b/>
          <w:u w:val="single"/>
          <w:lang w:eastAsia="en-US"/>
        </w:rPr>
        <w:t>w formie oryginału</w:t>
      </w:r>
      <w:r w:rsidRPr="0092400A">
        <w:rPr>
          <w:rFonts w:ascii="Arial" w:eastAsia="Lucida Sans Unicode" w:hAnsi="Arial" w:cs="Arial"/>
          <w:lang w:eastAsia="en-US"/>
        </w:rPr>
        <w:t xml:space="preserve"> (</w:t>
      </w:r>
      <w:r w:rsidRPr="0092400A">
        <w:rPr>
          <w:rFonts w:ascii="Arial" w:hAnsi="Arial" w:cs="Arial"/>
        </w:rPr>
        <w:t>lub jego kopii poświadczonej notarialnie)</w:t>
      </w:r>
      <w:r w:rsidRPr="0092400A">
        <w:rPr>
          <w:rFonts w:ascii="Arial" w:eastAsia="Lucida Sans Unicode" w:hAnsi="Arial" w:cs="Arial"/>
          <w:lang w:eastAsia="en-US"/>
        </w:rPr>
        <w:t xml:space="preserve">, </w:t>
      </w:r>
      <w:r w:rsidRPr="0092400A">
        <w:rPr>
          <w:rFonts w:ascii="Arial" w:eastAsia="Lucida Sans Unicode" w:hAnsi="Arial" w:cs="Arial"/>
          <w:u w:val="single"/>
          <w:lang w:eastAsia="en-US"/>
        </w:rPr>
        <w:t>z własnoręcznym podpisem na oświadczeniu złożonym przez osobę upoważnioną do występowania w imieniu tego podmiotu trzeciego.</w:t>
      </w:r>
    </w:p>
    <w:p w14:paraId="352DAF41" w14:textId="77777777" w:rsidR="007854A4" w:rsidRPr="00BA26BA" w:rsidRDefault="007854A4" w:rsidP="00C83B8B">
      <w:pPr>
        <w:numPr>
          <w:ilvl w:val="0"/>
          <w:numId w:val="19"/>
        </w:numPr>
        <w:tabs>
          <w:tab w:val="clear" w:pos="360"/>
          <w:tab w:val="left" w:pos="284"/>
        </w:tabs>
        <w:ind w:left="0" w:firstLine="0"/>
        <w:jc w:val="both"/>
        <w:rPr>
          <w:rFonts w:ascii="Arial" w:hAnsi="Arial" w:cs="Arial"/>
        </w:rPr>
      </w:pPr>
      <w:r w:rsidRPr="00BA26BA">
        <w:rPr>
          <w:rFonts w:ascii="Arial" w:hAnsi="Arial" w:cs="Arial"/>
        </w:rPr>
        <w:t>Zamawiający najpierw dokona oceny ofert, a następnie zbada, czy wykonawca, którego oferta została oceniona jako najkorzystniejsza, nie podlega wykluczeniu oraz spełnia</w:t>
      </w:r>
      <w:r w:rsidR="002C6A4D" w:rsidRPr="00BA26BA">
        <w:rPr>
          <w:rFonts w:ascii="Arial" w:hAnsi="Arial" w:cs="Arial"/>
        </w:rPr>
        <w:t xml:space="preserve"> warunki udziału w postępowaniu</w:t>
      </w:r>
      <w:r w:rsidR="00BA26BA" w:rsidRPr="00BA26BA">
        <w:rPr>
          <w:rFonts w:ascii="Arial" w:hAnsi="Arial" w:cs="Arial"/>
        </w:rPr>
        <w:br/>
      </w:r>
      <w:r w:rsidR="002C6A4D" w:rsidRPr="00BA26BA">
        <w:rPr>
          <w:rFonts w:ascii="Arial" w:hAnsi="Arial" w:cs="Arial"/>
        </w:rPr>
        <w:t xml:space="preserve">(w myśl </w:t>
      </w:r>
      <w:r w:rsidR="002C6A4D" w:rsidRPr="00BA26BA">
        <w:rPr>
          <w:rFonts w:ascii="Arial" w:hAnsi="Arial" w:cs="Arial"/>
          <w:b/>
          <w:u w:val="single"/>
        </w:rPr>
        <w:t>art. 24aa ustawy</w:t>
      </w:r>
      <w:r w:rsidR="002C6A4D" w:rsidRPr="00BA26BA">
        <w:rPr>
          <w:rFonts w:ascii="Arial" w:hAnsi="Arial" w:cs="Arial"/>
        </w:rPr>
        <w:t>).</w:t>
      </w:r>
    </w:p>
    <w:p w14:paraId="34A91AE8" w14:textId="649435E3" w:rsidR="007854A4" w:rsidRPr="00C87B9F" w:rsidRDefault="009F42C1" w:rsidP="00C83B8B">
      <w:pPr>
        <w:numPr>
          <w:ilvl w:val="0"/>
          <w:numId w:val="19"/>
        </w:numPr>
        <w:tabs>
          <w:tab w:val="clear" w:pos="360"/>
          <w:tab w:val="left" w:pos="284"/>
        </w:tabs>
        <w:ind w:left="0" w:firstLine="0"/>
        <w:jc w:val="both"/>
        <w:rPr>
          <w:rFonts w:ascii="Arial" w:hAnsi="Arial" w:cs="Arial"/>
        </w:rPr>
      </w:pPr>
      <w:r w:rsidRPr="00C87B9F">
        <w:rPr>
          <w:rFonts w:ascii="Arial" w:hAnsi="Arial" w:cs="Arial"/>
          <w:b/>
          <w:u w:val="single"/>
        </w:rPr>
        <w:t>Zamawiający wezwie wykonawcę</w:t>
      </w:r>
      <w:r w:rsidRPr="00C87B9F">
        <w:rPr>
          <w:rFonts w:ascii="Arial" w:hAnsi="Arial" w:cs="Arial"/>
        </w:rPr>
        <w:t>, którego oferta została najwyżej oceniona, do złożenia</w:t>
      </w:r>
      <w:r w:rsidR="002D5A3F" w:rsidRPr="00C87B9F">
        <w:rPr>
          <w:rFonts w:ascii="Arial" w:hAnsi="Arial" w:cs="Arial"/>
        </w:rPr>
        <w:t xml:space="preserve"> </w:t>
      </w:r>
      <w:r w:rsidRPr="00C87B9F">
        <w:rPr>
          <w:rFonts w:ascii="Arial" w:hAnsi="Arial" w:cs="Arial"/>
        </w:rPr>
        <w:t>w wyznaczonym, nie krótszym niż 5 dni, terminie aktualnych na dzień złożenia oświadczeń lub dokumentów, o których mowa</w:t>
      </w:r>
      <w:r w:rsidR="002D5A3F" w:rsidRPr="00C87B9F">
        <w:rPr>
          <w:rFonts w:ascii="Arial" w:hAnsi="Arial" w:cs="Arial"/>
        </w:rPr>
        <w:br/>
      </w:r>
      <w:r w:rsidRPr="00C87B9F">
        <w:rPr>
          <w:rFonts w:ascii="Arial" w:hAnsi="Arial" w:cs="Arial"/>
        </w:rPr>
        <w:t xml:space="preserve">w </w:t>
      </w:r>
      <w:r w:rsidR="00BE7F04">
        <w:rPr>
          <w:rFonts w:ascii="Arial" w:hAnsi="Arial" w:cs="Arial"/>
        </w:rPr>
        <w:t>us</w:t>
      </w:r>
      <w:r w:rsidRPr="00C87B9F">
        <w:rPr>
          <w:rFonts w:ascii="Arial" w:hAnsi="Arial" w:cs="Arial"/>
        </w:rPr>
        <w:t>t 2</w:t>
      </w:r>
      <w:r w:rsidR="007854A4" w:rsidRPr="00C87B9F">
        <w:rPr>
          <w:rFonts w:ascii="Arial" w:hAnsi="Arial" w:cs="Arial"/>
        </w:rPr>
        <w:t>.</w:t>
      </w:r>
    </w:p>
    <w:p w14:paraId="567A00A6" w14:textId="3F8760B5" w:rsidR="00072287" w:rsidRPr="00C87B9F" w:rsidRDefault="00072287" w:rsidP="00C83B8B">
      <w:pPr>
        <w:numPr>
          <w:ilvl w:val="0"/>
          <w:numId w:val="19"/>
        </w:numPr>
        <w:tabs>
          <w:tab w:val="clear" w:pos="360"/>
          <w:tab w:val="left" w:pos="284"/>
        </w:tabs>
        <w:ind w:left="0" w:firstLine="0"/>
        <w:jc w:val="both"/>
        <w:rPr>
          <w:rFonts w:ascii="Arial" w:hAnsi="Arial" w:cs="Arial"/>
        </w:rPr>
      </w:pPr>
      <w:r w:rsidRPr="00C87B9F">
        <w:rPr>
          <w:rFonts w:ascii="Arial" w:hAnsi="Arial" w:cs="Arial"/>
          <w:b/>
          <w:u w:val="single"/>
        </w:rPr>
        <w:t>Wykonawca, w terminie 3 dni od dnia zamieszczenia na stronie internetowej informacji</w:t>
      </w:r>
      <w:r w:rsidRPr="00C87B9F">
        <w:rPr>
          <w:rFonts w:ascii="Arial" w:hAnsi="Arial" w:cs="Arial"/>
        </w:rPr>
        <w:t xml:space="preserve">, o której mowa w art. 86 ust. 5 ustawy (zawierającej informacje podawane podczas otwarcia ofert oraz kwotę, jaką zamawiający zamierza przeznaczyć na sfinansowanie zamówienia), </w:t>
      </w:r>
      <w:r w:rsidRPr="00C87B9F">
        <w:rPr>
          <w:rFonts w:ascii="Arial" w:hAnsi="Arial" w:cs="Arial"/>
          <w:b/>
          <w:u w:val="single"/>
        </w:rPr>
        <w:t>przekaże zamawiającemu</w:t>
      </w:r>
      <w:r w:rsidRPr="00C87B9F">
        <w:rPr>
          <w:rFonts w:ascii="Arial" w:hAnsi="Arial" w:cs="Arial"/>
        </w:rPr>
        <w:t xml:space="preserve"> oświadczenie</w:t>
      </w:r>
      <w:r w:rsidR="00D06818">
        <w:rPr>
          <w:rFonts w:ascii="Arial" w:hAnsi="Arial" w:cs="Arial"/>
        </w:rPr>
        <w:br/>
      </w:r>
      <w:r w:rsidRPr="00C87B9F">
        <w:rPr>
          <w:rFonts w:ascii="Arial" w:hAnsi="Arial" w:cs="Arial"/>
          <w:b/>
        </w:rPr>
        <w:t>o przynależności</w:t>
      </w:r>
      <w:r w:rsidRPr="00C87B9F">
        <w:rPr>
          <w:rFonts w:ascii="Arial" w:hAnsi="Arial" w:cs="Arial"/>
        </w:rPr>
        <w:t xml:space="preserve"> </w:t>
      </w:r>
      <w:r w:rsidRPr="00C87B9F">
        <w:rPr>
          <w:rFonts w:ascii="Arial" w:hAnsi="Arial" w:cs="Arial"/>
          <w:b/>
          <w:u w:val="single"/>
        </w:rPr>
        <w:t>lub</w:t>
      </w:r>
      <w:r w:rsidRPr="00C87B9F">
        <w:rPr>
          <w:rFonts w:ascii="Arial" w:hAnsi="Arial" w:cs="Arial"/>
          <w:b/>
        </w:rPr>
        <w:t xml:space="preserve"> braku przynależności do tej samej grupy kapitałowej</w:t>
      </w:r>
      <w:r w:rsidRPr="00C87B9F">
        <w:rPr>
          <w:rFonts w:ascii="Arial" w:hAnsi="Arial" w:cs="Arial"/>
        </w:rPr>
        <w:t>, o której mowa w art. 24</w:t>
      </w:r>
      <w:r w:rsidR="003D1AC4" w:rsidRPr="00C87B9F">
        <w:rPr>
          <w:rFonts w:ascii="Arial" w:hAnsi="Arial" w:cs="Arial"/>
        </w:rPr>
        <w:t xml:space="preserve"> </w:t>
      </w:r>
      <w:r w:rsidRPr="00C87B9F">
        <w:rPr>
          <w:rFonts w:ascii="Arial" w:hAnsi="Arial" w:cs="Arial"/>
        </w:rPr>
        <w:t>ust. 1 pkt 23 ustawy. W przypadku przynależności do tej samej grupy kapitałowej wykonawca może złożyć wraz</w:t>
      </w:r>
      <w:r w:rsidR="003D1AC4" w:rsidRPr="00C87B9F">
        <w:rPr>
          <w:rFonts w:ascii="Arial" w:hAnsi="Arial" w:cs="Arial"/>
        </w:rPr>
        <w:br/>
      </w:r>
      <w:r w:rsidRPr="00C87B9F">
        <w:rPr>
          <w:rFonts w:ascii="Arial" w:hAnsi="Arial" w:cs="Arial"/>
        </w:rPr>
        <w:t>z oświadczeniem dowody, że powiązania z innym wykonawcą nie prowadzą do zakłócenia konkurencji</w:t>
      </w:r>
      <w:r w:rsidR="00CE2B6A" w:rsidRPr="00C87B9F">
        <w:rPr>
          <w:rFonts w:ascii="Arial" w:hAnsi="Arial" w:cs="Arial"/>
        </w:rPr>
        <w:br/>
      </w:r>
      <w:r w:rsidRPr="00C87B9F">
        <w:rPr>
          <w:rFonts w:ascii="Arial" w:hAnsi="Arial" w:cs="Arial"/>
        </w:rPr>
        <w:t>w postępowaniu o udzielenie zamówienia.</w:t>
      </w:r>
    </w:p>
    <w:p w14:paraId="2177B1A4" w14:textId="77777777" w:rsidR="00072287" w:rsidRPr="00C87B9F" w:rsidRDefault="00072287" w:rsidP="00580BD2">
      <w:pPr>
        <w:pStyle w:val="Akapitzlist"/>
        <w:numPr>
          <w:ilvl w:val="0"/>
          <w:numId w:val="48"/>
        </w:numPr>
        <w:ind w:left="0" w:firstLine="0"/>
        <w:jc w:val="both"/>
        <w:rPr>
          <w:rFonts w:ascii="Arial" w:hAnsi="Arial" w:cs="Arial"/>
        </w:rPr>
      </w:pPr>
      <w:r w:rsidRPr="00C87B9F">
        <w:rPr>
          <w:rFonts w:ascii="Arial" w:hAnsi="Arial" w:cs="Arial"/>
        </w:rPr>
        <w:t>Obowiązku, o którym mowa w pkt 6 nie stosuje się w przypadku gdy w postępowaniu zostanie złożona tylko jedna oferta.</w:t>
      </w:r>
    </w:p>
    <w:p w14:paraId="07E6ADC2" w14:textId="77777777" w:rsidR="00072287" w:rsidRPr="005666ED" w:rsidRDefault="00072287" w:rsidP="00580BD2">
      <w:pPr>
        <w:pStyle w:val="Akapitzlist"/>
        <w:numPr>
          <w:ilvl w:val="0"/>
          <w:numId w:val="48"/>
        </w:numPr>
        <w:ind w:left="0" w:firstLine="0"/>
        <w:jc w:val="both"/>
        <w:rPr>
          <w:rFonts w:ascii="Arial" w:hAnsi="Arial" w:cs="Arial"/>
        </w:rPr>
      </w:pPr>
      <w:r w:rsidRPr="00C87B9F">
        <w:rPr>
          <w:rFonts w:ascii="Arial" w:hAnsi="Arial" w:cs="Arial"/>
        </w:rPr>
        <w:t>Zamawiający dopuszcza możliwość złożenia wraz z ofertą oświadczenia o braku przynależności do tej samej grupy kapitałowej, o której mowa w art. 24 ust. 1 pkt 23 ustawy (</w:t>
      </w:r>
      <w:r w:rsidRPr="00C87B9F">
        <w:rPr>
          <w:rFonts w:ascii="Arial" w:hAnsi="Arial" w:cs="Arial"/>
          <w:u w:val="single"/>
        </w:rPr>
        <w:t>zawarte we wzorze formularza oferty),</w:t>
      </w:r>
      <w:r w:rsidR="005666ED" w:rsidRPr="00C87B9F">
        <w:rPr>
          <w:rFonts w:ascii="Arial" w:hAnsi="Arial" w:cs="Arial"/>
          <w:u w:val="single"/>
        </w:rPr>
        <w:br/>
      </w:r>
      <w:r w:rsidRPr="00CE2B6A">
        <w:rPr>
          <w:rFonts w:ascii="Arial" w:hAnsi="Arial" w:cs="Arial"/>
        </w:rPr>
        <w:t>z zastrzeżeniem, że jakakolwiek zmiana w toku przedmiotowego postępowania (</w:t>
      </w:r>
      <w:r w:rsidR="005666ED">
        <w:rPr>
          <w:rFonts w:ascii="Arial" w:hAnsi="Arial" w:cs="Arial"/>
        </w:rPr>
        <w:t xml:space="preserve">np. </w:t>
      </w:r>
      <w:r w:rsidRPr="00CE2B6A">
        <w:rPr>
          <w:rFonts w:ascii="Arial" w:hAnsi="Arial" w:cs="Arial"/>
        </w:rPr>
        <w:t>włączenie</w:t>
      </w:r>
      <w:r w:rsidR="005666ED">
        <w:rPr>
          <w:rFonts w:ascii="Arial" w:hAnsi="Arial" w:cs="Arial"/>
        </w:rPr>
        <w:t xml:space="preserve"> wykonawcy</w:t>
      </w:r>
      <w:r w:rsidRPr="00CE2B6A">
        <w:rPr>
          <w:rFonts w:ascii="Arial" w:hAnsi="Arial" w:cs="Arial"/>
        </w:rPr>
        <w:t xml:space="preserve"> do </w:t>
      </w:r>
      <w:r w:rsidRPr="005666ED">
        <w:rPr>
          <w:rFonts w:ascii="Arial" w:hAnsi="Arial" w:cs="Arial"/>
        </w:rPr>
        <w:t>grupy kapitałowej) będzie powodowała obowiązek aktualizacji takiego oświadczenia po stronie wykonawcy.</w:t>
      </w:r>
    </w:p>
    <w:p w14:paraId="37A4A266" w14:textId="77777777" w:rsidR="007854A4" w:rsidRPr="005666ED" w:rsidRDefault="009F42C1" w:rsidP="00C83B8B">
      <w:pPr>
        <w:numPr>
          <w:ilvl w:val="0"/>
          <w:numId w:val="19"/>
        </w:numPr>
        <w:tabs>
          <w:tab w:val="clear" w:pos="360"/>
          <w:tab w:val="left" w:pos="284"/>
        </w:tabs>
        <w:ind w:left="0" w:firstLine="0"/>
        <w:jc w:val="both"/>
        <w:rPr>
          <w:rFonts w:ascii="Arial" w:hAnsi="Arial" w:cs="Arial"/>
          <w:u w:val="single"/>
        </w:rPr>
      </w:pPr>
      <w:r w:rsidRPr="005666ED">
        <w:rPr>
          <w:rFonts w:ascii="Arial" w:hAnsi="Arial" w:cs="Arial"/>
        </w:rPr>
        <w:t>Wykonawca, który powołuje się na zasoby innych podmiotów, w celu wykazania braku istnienia wobec nich podstaw wykluczenia oraz spełniania, w zakresie, w jakim powołuje się na ich zasoby, warunków udziału</w:t>
      </w:r>
      <w:r w:rsidR="000F31BD" w:rsidRPr="005666ED">
        <w:rPr>
          <w:rFonts w:ascii="Arial" w:hAnsi="Arial" w:cs="Arial"/>
        </w:rPr>
        <w:br/>
      </w:r>
      <w:r w:rsidRPr="005666ED">
        <w:rPr>
          <w:rFonts w:ascii="Arial" w:hAnsi="Arial" w:cs="Arial"/>
        </w:rPr>
        <w:t xml:space="preserve">w postępowaniu, </w:t>
      </w:r>
      <w:r w:rsidRPr="005666ED">
        <w:rPr>
          <w:rFonts w:ascii="Arial" w:hAnsi="Arial" w:cs="Arial"/>
          <w:b/>
          <w:u w:val="single"/>
        </w:rPr>
        <w:t>zamieszcza informacje o tych podmiotach</w:t>
      </w:r>
      <w:r w:rsidRPr="005666ED">
        <w:rPr>
          <w:rFonts w:ascii="Arial" w:hAnsi="Arial" w:cs="Arial"/>
          <w:u w:val="single"/>
        </w:rPr>
        <w:t xml:space="preserve"> w oświadczeni</w:t>
      </w:r>
      <w:r w:rsidR="00172D6F" w:rsidRPr="005666ED">
        <w:rPr>
          <w:rFonts w:ascii="Arial" w:hAnsi="Arial" w:cs="Arial"/>
          <w:u w:val="single"/>
        </w:rPr>
        <w:t>ach</w:t>
      </w:r>
      <w:r w:rsidRPr="005666ED">
        <w:rPr>
          <w:rFonts w:ascii="Arial" w:hAnsi="Arial" w:cs="Arial"/>
          <w:u w:val="single"/>
        </w:rPr>
        <w:t>, o który</w:t>
      </w:r>
      <w:r w:rsidR="00172D6F" w:rsidRPr="005666ED">
        <w:rPr>
          <w:rFonts w:ascii="Arial" w:hAnsi="Arial" w:cs="Arial"/>
          <w:u w:val="single"/>
        </w:rPr>
        <w:t>ch</w:t>
      </w:r>
      <w:r w:rsidRPr="005666ED">
        <w:rPr>
          <w:rFonts w:ascii="Arial" w:hAnsi="Arial" w:cs="Arial"/>
          <w:u w:val="single"/>
        </w:rPr>
        <w:t xml:space="preserve"> mowa</w:t>
      </w:r>
      <w:r w:rsidR="000F31BD" w:rsidRPr="005666ED">
        <w:rPr>
          <w:rFonts w:ascii="Arial" w:hAnsi="Arial" w:cs="Arial"/>
          <w:u w:val="single"/>
        </w:rPr>
        <w:t xml:space="preserve"> </w:t>
      </w:r>
      <w:r w:rsidRPr="005666ED">
        <w:rPr>
          <w:rFonts w:ascii="Arial" w:hAnsi="Arial" w:cs="Arial"/>
          <w:u w:val="single"/>
        </w:rPr>
        <w:t>w pkt 1.</w:t>
      </w:r>
    </w:p>
    <w:p w14:paraId="41F7025D" w14:textId="36F7254B" w:rsidR="00735EA0" w:rsidRPr="00C87B9F" w:rsidRDefault="009F42C1" w:rsidP="00C83B8B">
      <w:pPr>
        <w:numPr>
          <w:ilvl w:val="0"/>
          <w:numId w:val="19"/>
        </w:numPr>
        <w:tabs>
          <w:tab w:val="clear" w:pos="360"/>
          <w:tab w:val="left" w:pos="284"/>
        </w:tabs>
        <w:ind w:left="0" w:firstLine="0"/>
        <w:jc w:val="both"/>
        <w:rPr>
          <w:rFonts w:ascii="Arial" w:hAnsi="Arial" w:cs="Arial"/>
        </w:rPr>
      </w:pPr>
      <w:r w:rsidRPr="005666ED">
        <w:rPr>
          <w:rFonts w:ascii="Arial" w:hAnsi="Arial" w:cs="Arial"/>
        </w:rPr>
        <w:t xml:space="preserve">W przypadku </w:t>
      </w:r>
      <w:r w:rsidRPr="005666ED">
        <w:rPr>
          <w:rFonts w:ascii="Arial" w:hAnsi="Arial" w:cs="Arial"/>
          <w:b/>
        </w:rPr>
        <w:t>wspólnego ubiegania się o zamówienie</w:t>
      </w:r>
      <w:r w:rsidRPr="005666ED">
        <w:rPr>
          <w:rFonts w:ascii="Arial" w:hAnsi="Arial" w:cs="Arial"/>
        </w:rPr>
        <w:t xml:space="preserve"> przez wykonawców oświadczeni</w:t>
      </w:r>
      <w:r w:rsidR="00735EA0" w:rsidRPr="005666ED">
        <w:rPr>
          <w:rFonts w:ascii="Arial" w:hAnsi="Arial" w:cs="Arial"/>
        </w:rPr>
        <w:t>e</w:t>
      </w:r>
      <w:r w:rsidRPr="005666ED">
        <w:rPr>
          <w:rFonts w:ascii="Arial" w:hAnsi="Arial" w:cs="Arial"/>
        </w:rPr>
        <w:t>, o który</w:t>
      </w:r>
      <w:r w:rsidR="00735EA0" w:rsidRPr="005666ED">
        <w:rPr>
          <w:rFonts w:ascii="Arial" w:hAnsi="Arial" w:cs="Arial"/>
        </w:rPr>
        <w:t>m</w:t>
      </w:r>
      <w:r w:rsidR="00982169" w:rsidRPr="005666ED">
        <w:rPr>
          <w:rFonts w:ascii="Arial" w:hAnsi="Arial" w:cs="Arial"/>
        </w:rPr>
        <w:t xml:space="preserve"> </w:t>
      </w:r>
      <w:r w:rsidRPr="005666ED">
        <w:rPr>
          <w:rFonts w:ascii="Arial" w:hAnsi="Arial" w:cs="Arial"/>
        </w:rPr>
        <w:t>mowa</w:t>
      </w:r>
      <w:r w:rsidR="00BE6CE4">
        <w:rPr>
          <w:rFonts w:ascii="Arial" w:hAnsi="Arial" w:cs="Arial"/>
        </w:rPr>
        <w:br/>
      </w:r>
      <w:r w:rsidRPr="00C87B9F">
        <w:rPr>
          <w:rFonts w:ascii="Arial" w:hAnsi="Arial" w:cs="Arial"/>
        </w:rPr>
        <w:t>w pkt 1</w:t>
      </w:r>
      <w:r w:rsidR="00735EA0" w:rsidRPr="00C87B9F">
        <w:rPr>
          <w:rFonts w:ascii="Arial" w:hAnsi="Arial" w:cs="Arial"/>
        </w:rPr>
        <w:t xml:space="preserve"> </w:t>
      </w:r>
      <w:proofErr w:type="spellStart"/>
      <w:r w:rsidR="00D36D92" w:rsidRPr="00C87B9F">
        <w:rPr>
          <w:rFonts w:ascii="Arial" w:hAnsi="Arial" w:cs="Arial"/>
        </w:rPr>
        <w:t>ppkt</w:t>
      </w:r>
      <w:proofErr w:type="spellEnd"/>
      <w:r w:rsidR="00D36D92" w:rsidRPr="00C87B9F">
        <w:rPr>
          <w:rFonts w:ascii="Arial" w:hAnsi="Arial" w:cs="Arial"/>
        </w:rPr>
        <w:t xml:space="preserve"> 2</w:t>
      </w:r>
      <w:r w:rsidRPr="00C87B9F">
        <w:rPr>
          <w:rFonts w:ascii="Arial" w:hAnsi="Arial" w:cs="Arial"/>
        </w:rPr>
        <w:t xml:space="preserve"> </w:t>
      </w:r>
      <w:r w:rsidRPr="00C87B9F">
        <w:rPr>
          <w:rFonts w:ascii="Arial" w:hAnsi="Arial" w:cs="Arial"/>
          <w:b/>
          <w:u w:val="single"/>
        </w:rPr>
        <w:t>składa każdy z wykonawców</w:t>
      </w:r>
      <w:r w:rsidRPr="00C87B9F">
        <w:rPr>
          <w:rFonts w:ascii="Arial" w:hAnsi="Arial" w:cs="Arial"/>
        </w:rPr>
        <w:t xml:space="preserve"> wspólnie ubiegającyc</w:t>
      </w:r>
      <w:r w:rsidR="00982169" w:rsidRPr="00C87B9F">
        <w:rPr>
          <w:rFonts w:ascii="Arial" w:hAnsi="Arial" w:cs="Arial"/>
        </w:rPr>
        <w:t xml:space="preserve">h się o zamówienie. </w:t>
      </w:r>
    </w:p>
    <w:p w14:paraId="3C22856C" w14:textId="7320919C" w:rsidR="00E019C4" w:rsidRPr="005666ED" w:rsidRDefault="00E019C4" w:rsidP="00C83B8B">
      <w:pPr>
        <w:numPr>
          <w:ilvl w:val="0"/>
          <w:numId w:val="19"/>
        </w:numPr>
        <w:tabs>
          <w:tab w:val="clear" w:pos="360"/>
          <w:tab w:val="left" w:pos="284"/>
        </w:tabs>
        <w:ind w:left="0" w:firstLine="0"/>
        <w:jc w:val="both"/>
        <w:rPr>
          <w:rFonts w:ascii="Arial" w:hAnsi="Arial" w:cs="Arial"/>
        </w:rPr>
      </w:pPr>
      <w:r w:rsidRPr="005666ED">
        <w:rPr>
          <w:rFonts w:ascii="Arial" w:hAnsi="Arial" w:cs="Arial"/>
        </w:rPr>
        <w:t>W zakresie nieuregulowanym niniejszym dokumentem, zastosowanie mają przepisy rozporządzenia Ministra Rozwoju z dnia 26 lipca 2016r. w sprawie rodzajów dokumentów, jakich może żądać zamawiający od wykonawcy w postępowaniu o udzi</w:t>
      </w:r>
      <w:r w:rsidR="009B14BB">
        <w:rPr>
          <w:rFonts w:ascii="Arial" w:hAnsi="Arial" w:cs="Arial"/>
        </w:rPr>
        <w:t xml:space="preserve">elenie zamówienia (Dz. U. z 2020 </w:t>
      </w:r>
      <w:r w:rsidRPr="005666ED">
        <w:rPr>
          <w:rFonts w:ascii="Arial" w:hAnsi="Arial" w:cs="Arial"/>
        </w:rPr>
        <w:t>r. poz. 1</w:t>
      </w:r>
      <w:r w:rsidR="009B14BB">
        <w:rPr>
          <w:rFonts w:ascii="Arial" w:hAnsi="Arial" w:cs="Arial"/>
        </w:rPr>
        <w:t>282</w:t>
      </w:r>
      <w:r w:rsidRPr="005666ED">
        <w:rPr>
          <w:rFonts w:ascii="Arial" w:hAnsi="Arial" w:cs="Arial"/>
        </w:rPr>
        <w:t>).</w:t>
      </w:r>
    </w:p>
    <w:p w14:paraId="13655FB2" w14:textId="77777777" w:rsidR="000F6E85" w:rsidRPr="00F93D37" w:rsidRDefault="000F6E85" w:rsidP="00A7333A">
      <w:pPr>
        <w:tabs>
          <w:tab w:val="left" w:pos="0"/>
          <w:tab w:val="left" w:pos="142"/>
          <w:tab w:val="left" w:pos="284"/>
          <w:tab w:val="left" w:pos="426"/>
        </w:tabs>
        <w:ind w:left="1"/>
        <w:jc w:val="both"/>
        <w:rPr>
          <w:rFonts w:ascii="Arial" w:hAnsi="Arial" w:cs="Arial"/>
          <w:b/>
          <w:bCs/>
          <w:color w:val="00B050"/>
        </w:rPr>
      </w:pPr>
    </w:p>
    <w:p w14:paraId="3314F2E0" w14:textId="77777777" w:rsidR="008E004C" w:rsidRPr="00D351CD" w:rsidRDefault="008E004C" w:rsidP="00A7333A">
      <w:pPr>
        <w:tabs>
          <w:tab w:val="left" w:pos="0"/>
          <w:tab w:val="left" w:pos="142"/>
          <w:tab w:val="left" w:pos="284"/>
          <w:tab w:val="left" w:pos="426"/>
        </w:tabs>
        <w:ind w:left="1"/>
        <w:jc w:val="both"/>
        <w:rPr>
          <w:rFonts w:ascii="Arial" w:hAnsi="Arial" w:cs="Arial"/>
          <w:b/>
          <w:bCs/>
        </w:rPr>
      </w:pPr>
      <w:r w:rsidRPr="00D351CD">
        <w:rPr>
          <w:rFonts w:ascii="Arial" w:hAnsi="Arial" w:cs="Arial"/>
          <w:b/>
          <w:bCs/>
        </w:rPr>
        <w:t>VII. Informacje o sposobie porozumiewania się zamawiającego z wykonawcami:</w:t>
      </w:r>
    </w:p>
    <w:p w14:paraId="45B65297" w14:textId="64CC6687" w:rsidR="00744149" w:rsidRPr="00D06818" w:rsidRDefault="00744149" w:rsidP="00744149">
      <w:pPr>
        <w:numPr>
          <w:ilvl w:val="0"/>
          <w:numId w:val="1"/>
        </w:numPr>
        <w:tabs>
          <w:tab w:val="clear" w:pos="360"/>
          <w:tab w:val="left" w:pos="142"/>
          <w:tab w:val="left" w:pos="284"/>
        </w:tabs>
        <w:ind w:left="0" w:firstLine="0"/>
        <w:jc w:val="both"/>
        <w:rPr>
          <w:rFonts w:ascii="Arial" w:hAnsi="Arial" w:cs="Arial"/>
        </w:rPr>
      </w:pPr>
      <w:r w:rsidRPr="00D351CD">
        <w:rPr>
          <w:rFonts w:ascii="Arial" w:hAnsi="Arial" w:cs="Arial"/>
        </w:rPr>
        <w:t>Komunikacja między zamawiającym a wykonawcami odbywa się za pośrednictwem operatora pocztowego</w:t>
      </w:r>
      <w:r w:rsidR="00D06818">
        <w:rPr>
          <w:rFonts w:ascii="Arial" w:hAnsi="Arial" w:cs="Arial"/>
        </w:rPr>
        <w:br/>
      </w:r>
      <w:r w:rsidRPr="00D351CD">
        <w:rPr>
          <w:rFonts w:ascii="Arial" w:hAnsi="Arial" w:cs="Arial"/>
        </w:rPr>
        <w:t>w rozumieniu ustawy z dnia 23 listopada 2012r. Prawo pocztowe (</w:t>
      </w:r>
      <w:proofErr w:type="spellStart"/>
      <w:r w:rsidR="00314E04">
        <w:rPr>
          <w:rFonts w:ascii="Arial" w:hAnsi="Arial" w:cs="Arial"/>
        </w:rPr>
        <w:t>t.j</w:t>
      </w:r>
      <w:proofErr w:type="spellEnd"/>
      <w:r w:rsidR="00314E04">
        <w:rPr>
          <w:rFonts w:ascii="Arial" w:hAnsi="Arial" w:cs="Arial"/>
        </w:rPr>
        <w:t xml:space="preserve">. </w:t>
      </w:r>
      <w:r w:rsidR="00A6055A">
        <w:rPr>
          <w:rFonts w:ascii="Arial" w:hAnsi="Arial" w:cs="Arial"/>
        </w:rPr>
        <w:t xml:space="preserve">Dz. U. z 2020 </w:t>
      </w:r>
      <w:r w:rsidRPr="00D351CD">
        <w:rPr>
          <w:rFonts w:ascii="Arial" w:hAnsi="Arial" w:cs="Arial"/>
        </w:rPr>
        <w:t xml:space="preserve">r. poz. </w:t>
      </w:r>
      <w:r w:rsidR="00A6055A">
        <w:rPr>
          <w:rFonts w:ascii="Arial" w:hAnsi="Arial" w:cs="Arial"/>
        </w:rPr>
        <w:t>1041</w:t>
      </w:r>
      <w:r w:rsidR="00BE7F04">
        <w:rPr>
          <w:rFonts w:ascii="Arial" w:hAnsi="Arial" w:cs="Arial"/>
        </w:rPr>
        <w:t xml:space="preserve"> ze zm.</w:t>
      </w:r>
      <w:r w:rsidRPr="00D351CD">
        <w:rPr>
          <w:rFonts w:ascii="Arial" w:hAnsi="Arial" w:cs="Arial"/>
        </w:rPr>
        <w:t>), osobiście, za pośrednictwem posłańca, faksu lub przy użyciu środków komunikacji elektronicznej</w:t>
      </w:r>
      <w:r w:rsidR="000F31BD" w:rsidRPr="00D351CD">
        <w:rPr>
          <w:rFonts w:ascii="Arial" w:hAnsi="Arial" w:cs="Arial"/>
        </w:rPr>
        <w:t xml:space="preserve"> </w:t>
      </w:r>
      <w:r w:rsidRPr="00D351CD">
        <w:rPr>
          <w:rFonts w:ascii="Arial" w:hAnsi="Arial" w:cs="Arial"/>
        </w:rPr>
        <w:t>w rozumieniu ustawy</w:t>
      </w:r>
      <w:r w:rsidR="00827324">
        <w:rPr>
          <w:rFonts w:ascii="Arial" w:hAnsi="Arial" w:cs="Arial"/>
        </w:rPr>
        <w:t xml:space="preserve"> </w:t>
      </w:r>
      <w:r w:rsidRPr="00D06818">
        <w:rPr>
          <w:rFonts w:ascii="Arial" w:hAnsi="Arial" w:cs="Arial"/>
        </w:rPr>
        <w:t>z dnia 18 lipca 2002r. o świadczeniu usług drogą elektroniczną (</w:t>
      </w:r>
      <w:proofErr w:type="spellStart"/>
      <w:r w:rsidR="00314E04">
        <w:rPr>
          <w:rFonts w:ascii="Arial" w:hAnsi="Arial" w:cs="Arial"/>
        </w:rPr>
        <w:t>t.j</w:t>
      </w:r>
      <w:proofErr w:type="spellEnd"/>
      <w:r w:rsidR="00314E04">
        <w:rPr>
          <w:rFonts w:ascii="Arial" w:hAnsi="Arial" w:cs="Arial"/>
        </w:rPr>
        <w:t xml:space="preserve">. </w:t>
      </w:r>
      <w:r w:rsidR="00A6055A">
        <w:rPr>
          <w:rFonts w:ascii="Arial" w:hAnsi="Arial" w:cs="Arial"/>
        </w:rPr>
        <w:t xml:space="preserve">Dz. U. z 2020 </w:t>
      </w:r>
      <w:r w:rsidRPr="00D06818">
        <w:rPr>
          <w:rFonts w:ascii="Arial" w:hAnsi="Arial" w:cs="Arial"/>
        </w:rPr>
        <w:t>r.</w:t>
      </w:r>
      <w:r w:rsidR="000F31BD" w:rsidRPr="00D06818">
        <w:rPr>
          <w:rFonts w:ascii="Arial" w:hAnsi="Arial" w:cs="Arial"/>
        </w:rPr>
        <w:t xml:space="preserve"> </w:t>
      </w:r>
      <w:r w:rsidRPr="00D06818">
        <w:rPr>
          <w:rFonts w:ascii="Arial" w:hAnsi="Arial" w:cs="Arial"/>
        </w:rPr>
        <w:t xml:space="preserve">poz. </w:t>
      </w:r>
      <w:r w:rsidR="00A6055A">
        <w:rPr>
          <w:rFonts w:ascii="Arial" w:hAnsi="Arial" w:cs="Arial"/>
        </w:rPr>
        <w:t>344</w:t>
      </w:r>
      <w:r w:rsidR="00BE7F04">
        <w:rPr>
          <w:rFonts w:ascii="Arial" w:hAnsi="Arial" w:cs="Arial"/>
        </w:rPr>
        <w:t xml:space="preserve"> ze zm.</w:t>
      </w:r>
      <w:r w:rsidRPr="00D06818">
        <w:rPr>
          <w:rFonts w:ascii="Arial" w:hAnsi="Arial" w:cs="Arial"/>
        </w:rPr>
        <w:t>).</w:t>
      </w:r>
    </w:p>
    <w:p w14:paraId="7E8B552D" w14:textId="77777777" w:rsidR="008E004C" w:rsidRPr="00D351CD" w:rsidRDefault="00FE0BCD" w:rsidP="001E7BFF">
      <w:pPr>
        <w:numPr>
          <w:ilvl w:val="0"/>
          <w:numId w:val="1"/>
        </w:numPr>
        <w:tabs>
          <w:tab w:val="clear" w:pos="360"/>
          <w:tab w:val="left" w:pos="284"/>
        </w:tabs>
        <w:ind w:left="0" w:firstLine="0"/>
        <w:jc w:val="both"/>
        <w:rPr>
          <w:rFonts w:ascii="Arial" w:hAnsi="Arial" w:cs="Arial"/>
        </w:rPr>
      </w:pPr>
      <w:r w:rsidRPr="00D351CD">
        <w:rPr>
          <w:rFonts w:ascii="Arial" w:hAnsi="Arial" w:cs="Arial"/>
        </w:rPr>
        <w:t>Jeżeli zamawiający lub wykonawca przekazują oświadczenia, wnioski, zawiadomienia oraz informacje za pośrednictwem faksu lub przy użyciu środków komunikacji elektronicznej w rozumieniu ustawy z dnia</w:t>
      </w:r>
      <w:r w:rsidRPr="00D351CD">
        <w:rPr>
          <w:rFonts w:ascii="Arial" w:hAnsi="Arial" w:cs="Arial"/>
        </w:rPr>
        <w:br/>
        <w:t>18 lipca 2002r. o świadczeniu usług drogą elektroniczną, każda ze stron na żądanie drugiej strony niezwłocznie potwierdza fakt ich otrzymania.</w:t>
      </w:r>
    </w:p>
    <w:p w14:paraId="424F95E2" w14:textId="77777777" w:rsidR="008E004C" w:rsidRPr="00D351CD" w:rsidRDefault="008E004C" w:rsidP="00D50D92">
      <w:pPr>
        <w:numPr>
          <w:ilvl w:val="0"/>
          <w:numId w:val="1"/>
        </w:numPr>
        <w:tabs>
          <w:tab w:val="clear" w:pos="360"/>
          <w:tab w:val="left" w:pos="142"/>
          <w:tab w:val="left" w:pos="284"/>
        </w:tabs>
        <w:ind w:left="0" w:firstLine="0"/>
        <w:jc w:val="both"/>
        <w:rPr>
          <w:rFonts w:ascii="Arial" w:hAnsi="Arial" w:cs="Arial"/>
        </w:rPr>
      </w:pPr>
      <w:r w:rsidRPr="00D351CD">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14:paraId="465B7999" w14:textId="77777777" w:rsidR="00AD28B8" w:rsidRDefault="008E004C" w:rsidP="000767C0">
      <w:pPr>
        <w:numPr>
          <w:ilvl w:val="0"/>
          <w:numId w:val="1"/>
        </w:numPr>
        <w:tabs>
          <w:tab w:val="clear" w:pos="360"/>
          <w:tab w:val="left" w:pos="284"/>
        </w:tabs>
        <w:ind w:left="0" w:firstLine="0"/>
        <w:jc w:val="both"/>
        <w:rPr>
          <w:rFonts w:ascii="Arial" w:hAnsi="Arial" w:cs="Arial"/>
        </w:rPr>
      </w:pPr>
      <w:r w:rsidRPr="00D351CD">
        <w:rPr>
          <w:rFonts w:ascii="Arial" w:hAnsi="Arial" w:cs="Arial"/>
        </w:rPr>
        <w:t xml:space="preserve">Osoba uprawniona do porozumiewania się z </w:t>
      </w:r>
      <w:r w:rsidRPr="00450DBF">
        <w:rPr>
          <w:rFonts w:ascii="Arial" w:hAnsi="Arial" w:cs="Arial"/>
        </w:rPr>
        <w:t>wykonawcami:</w:t>
      </w:r>
      <w:r w:rsidR="000E6C14" w:rsidRPr="00450DBF">
        <w:rPr>
          <w:rFonts w:ascii="Arial" w:hAnsi="Arial" w:cs="Arial"/>
        </w:rPr>
        <w:t xml:space="preserve"> </w:t>
      </w:r>
    </w:p>
    <w:p w14:paraId="1FC66407" w14:textId="0956E2B2" w:rsidR="00AD28B8" w:rsidRDefault="00AD28B8" w:rsidP="00AD28B8">
      <w:pPr>
        <w:tabs>
          <w:tab w:val="left" w:pos="284"/>
        </w:tabs>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E6C14" w:rsidRPr="00450DBF">
        <w:rPr>
          <w:rFonts w:ascii="Arial" w:hAnsi="Arial" w:cs="Arial"/>
        </w:rPr>
        <w:t>Paulina Gałyga,</w:t>
      </w:r>
      <w:r>
        <w:rPr>
          <w:rFonts w:ascii="Arial" w:hAnsi="Arial" w:cs="Arial"/>
        </w:rPr>
        <w:t xml:space="preserve"> telefon: (0) 94 35 84 608; e-mail: p.galyga@dygowo.pl</w:t>
      </w:r>
      <w:r w:rsidR="000E6C14" w:rsidRPr="00450DBF">
        <w:rPr>
          <w:rFonts w:ascii="Arial" w:hAnsi="Arial" w:cs="Arial"/>
        </w:rPr>
        <w:t xml:space="preserve"> </w:t>
      </w:r>
    </w:p>
    <w:p w14:paraId="0235E6BB" w14:textId="6B3F2C83" w:rsidR="00B62771" w:rsidRPr="00450DBF" w:rsidRDefault="00AD28B8" w:rsidP="00AD28B8">
      <w:pPr>
        <w:tabs>
          <w:tab w:val="left" w:pos="284"/>
        </w:tabs>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E6C14" w:rsidRPr="00450DBF">
        <w:rPr>
          <w:rFonts w:ascii="Arial" w:hAnsi="Arial" w:cs="Arial"/>
        </w:rPr>
        <w:t>Izabela Płomińska</w:t>
      </w:r>
      <w:r>
        <w:rPr>
          <w:rFonts w:ascii="Arial" w:hAnsi="Arial" w:cs="Arial"/>
        </w:rPr>
        <w:t>:         (0) 94 35 48 636; e-mail: i.plominska@dygowo.pl</w:t>
      </w:r>
    </w:p>
    <w:p w14:paraId="68E14F6D" w14:textId="77777777" w:rsidR="00F8014F" w:rsidRPr="00F93D37" w:rsidRDefault="00F8014F" w:rsidP="00F8014F">
      <w:pPr>
        <w:tabs>
          <w:tab w:val="left" w:pos="284"/>
        </w:tabs>
        <w:jc w:val="both"/>
        <w:rPr>
          <w:rFonts w:ascii="Arial" w:hAnsi="Arial" w:cs="Arial"/>
          <w:color w:val="00B050"/>
        </w:rPr>
      </w:pPr>
    </w:p>
    <w:p w14:paraId="26B0EAFC" w14:textId="77777777" w:rsidR="00D351CD" w:rsidRPr="00C87B9F" w:rsidRDefault="00D351CD" w:rsidP="00D351CD">
      <w:pPr>
        <w:keepNext/>
        <w:keepLines/>
        <w:widowControl w:val="0"/>
        <w:tabs>
          <w:tab w:val="left" w:pos="227"/>
        </w:tabs>
        <w:suppressAutoHyphens/>
        <w:rPr>
          <w:rFonts w:ascii="Arial" w:eastAsia="Lucida Sans Unicode" w:hAnsi="Arial" w:cs="Arial"/>
          <w:iCs/>
          <w:lang w:eastAsia="en-US"/>
        </w:rPr>
      </w:pPr>
      <w:bookmarkStart w:id="5" w:name="_Hlk2621162"/>
      <w:r w:rsidRPr="00C87B9F">
        <w:rPr>
          <w:rFonts w:ascii="Arial" w:hAnsi="Arial" w:cs="Arial"/>
          <w:b/>
          <w:iCs/>
          <w:lang w:eastAsia="zh-CN"/>
        </w:rPr>
        <w:t>VIII. Wymagania dotyczące wadium:</w:t>
      </w:r>
    </w:p>
    <w:p w14:paraId="6C337C9E" w14:textId="620623DC" w:rsidR="00EA21CA" w:rsidRPr="00C87B9F" w:rsidRDefault="00EA21CA" w:rsidP="00EA21CA">
      <w:pPr>
        <w:numPr>
          <w:ilvl w:val="3"/>
          <w:numId w:val="5"/>
        </w:numPr>
        <w:tabs>
          <w:tab w:val="left" w:pos="284"/>
        </w:tabs>
        <w:ind w:left="0" w:firstLine="0"/>
        <w:jc w:val="both"/>
        <w:rPr>
          <w:rFonts w:ascii="Arial" w:hAnsi="Arial" w:cs="Arial"/>
        </w:rPr>
      </w:pPr>
      <w:r w:rsidRPr="00C87B9F">
        <w:rPr>
          <w:rFonts w:ascii="Arial" w:hAnsi="Arial" w:cs="Arial"/>
        </w:rPr>
        <w:t>Wyso</w:t>
      </w:r>
      <w:r w:rsidR="00351DCA">
        <w:rPr>
          <w:rFonts w:ascii="Arial" w:hAnsi="Arial" w:cs="Arial"/>
        </w:rPr>
        <w:t xml:space="preserve">kość wadium ustala się w kwocie </w:t>
      </w:r>
      <w:r w:rsidR="00416DE1">
        <w:rPr>
          <w:rFonts w:ascii="Arial" w:hAnsi="Arial" w:cs="Arial"/>
          <w:b/>
          <w:bCs/>
        </w:rPr>
        <w:t>10</w:t>
      </w:r>
      <w:r w:rsidR="00450DBF" w:rsidRPr="00771F92">
        <w:rPr>
          <w:rFonts w:ascii="Arial" w:hAnsi="Arial" w:cs="Arial"/>
          <w:b/>
          <w:bCs/>
        </w:rPr>
        <w:t xml:space="preserve"> </w:t>
      </w:r>
      <w:r w:rsidR="00351DCA" w:rsidRPr="00771F92">
        <w:rPr>
          <w:rFonts w:ascii="Arial" w:hAnsi="Arial" w:cs="Arial"/>
          <w:b/>
          <w:bCs/>
        </w:rPr>
        <w:t>000,00</w:t>
      </w:r>
      <w:r w:rsidR="006C486B" w:rsidRPr="00771F92">
        <w:rPr>
          <w:rFonts w:ascii="Arial" w:hAnsi="Arial" w:cs="Arial"/>
          <w:b/>
          <w:bCs/>
        </w:rPr>
        <w:t xml:space="preserve"> </w:t>
      </w:r>
      <w:r w:rsidRPr="00771F92">
        <w:rPr>
          <w:rFonts w:ascii="Arial" w:hAnsi="Arial" w:cs="Arial"/>
          <w:b/>
          <w:bCs/>
        </w:rPr>
        <w:t>zł.</w:t>
      </w:r>
    </w:p>
    <w:p w14:paraId="0E40A6A6" w14:textId="77777777" w:rsidR="00EA21CA" w:rsidRPr="00C87B9F" w:rsidRDefault="00EA21CA" w:rsidP="00EA21CA">
      <w:pPr>
        <w:numPr>
          <w:ilvl w:val="3"/>
          <w:numId w:val="5"/>
        </w:numPr>
        <w:tabs>
          <w:tab w:val="left" w:pos="284"/>
        </w:tabs>
        <w:ind w:left="0" w:firstLine="0"/>
        <w:jc w:val="both"/>
        <w:rPr>
          <w:rFonts w:ascii="Arial" w:hAnsi="Arial" w:cs="Arial"/>
        </w:rPr>
      </w:pPr>
      <w:r w:rsidRPr="00C87B9F">
        <w:rPr>
          <w:rFonts w:ascii="Arial" w:hAnsi="Arial" w:cs="Arial"/>
        </w:rPr>
        <w:t xml:space="preserve">Wadium wnosi się przed upływem terminu składania ofert, </w:t>
      </w:r>
      <w:r w:rsidRPr="00C87B9F">
        <w:rPr>
          <w:rFonts w:ascii="Arial" w:hAnsi="Arial" w:cs="Arial"/>
          <w:u w:val="single"/>
        </w:rPr>
        <w:t>z oznaczeniem przedmiotowego postępowania.</w:t>
      </w:r>
    </w:p>
    <w:p w14:paraId="6145DB7C" w14:textId="77777777" w:rsidR="00EA21CA" w:rsidRPr="00C87B9F" w:rsidRDefault="00EA21CA" w:rsidP="00EA21CA">
      <w:pPr>
        <w:numPr>
          <w:ilvl w:val="3"/>
          <w:numId w:val="5"/>
        </w:numPr>
        <w:tabs>
          <w:tab w:val="left" w:pos="284"/>
        </w:tabs>
        <w:ind w:left="0" w:firstLine="0"/>
        <w:jc w:val="both"/>
        <w:rPr>
          <w:rFonts w:ascii="Arial" w:hAnsi="Arial" w:cs="Arial"/>
        </w:rPr>
      </w:pPr>
      <w:r w:rsidRPr="00C87B9F">
        <w:rPr>
          <w:rFonts w:ascii="Arial" w:hAnsi="Arial" w:cs="Arial"/>
        </w:rPr>
        <w:t>Wadium może być wnoszone w formach określonych w art. 45 ust. 6 ustawy.</w:t>
      </w:r>
    </w:p>
    <w:p w14:paraId="50021231" w14:textId="77777777" w:rsidR="00EA21CA" w:rsidRPr="00C87B9F" w:rsidRDefault="00EA21CA" w:rsidP="00EA21CA">
      <w:pPr>
        <w:numPr>
          <w:ilvl w:val="3"/>
          <w:numId w:val="5"/>
        </w:numPr>
        <w:tabs>
          <w:tab w:val="left" w:pos="284"/>
        </w:tabs>
        <w:ind w:left="0" w:firstLine="0"/>
        <w:jc w:val="both"/>
        <w:rPr>
          <w:rFonts w:ascii="Arial" w:hAnsi="Arial" w:cs="Arial"/>
        </w:rPr>
      </w:pPr>
      <w:r w:rsidRPr="00C87B9F">
        <w:rPr>
          <w:rFonts w:ascii="Arial" w:hAnsi="Arial" w:cs="Arial"/>
        </w:rPr>
        <w:t xml:space="preserve">Wadium w pieniądzu wpłacać należy przelewem na </w:t>
      </w:r>
      <w:r w:rsidRPr="00C87B9F">
        <w:rPr>
          <w:rFonts w:ascii="Arial" w:eastAsia="Lucida Sans Unicode" w:hAnsi="Arial" w:cs="Arial"/>
          <w:lang w:eastAsia="en-US"/>
        </w:rPr>
        <w:t>rachunek bankowy zamawiającego:</w:t>
      </w:r>
    </w:p>
    <w:p w14:paraId="6EA6D419" w14:textId="72D18FA5" w:rsidR="00AA7857" w:rsidRPr="00C3467E" w:rsidRDefault="00AA7857" w:rsidP="00AA7857">
      <w:pPr>
        <w:tabs>
          <w:tab w:val="left" w:pos="284"/>
        </w:tabs>
        <w:jc w:val="center"/>
        <w:rPr>
          <w:rFonts w:ascii="Arial" w:hAnsi="Arial" w:cs="Arial"/>
          <w:b/>
        </w:rPr>
      </w:pPr>
      <w:r w:rsidRPr="00C3467E">
        <w:rPr>
          <w:rFonts w:ascii="Arial" w:hAnsi="Arial" w:cs="Arial"/>
          <w:b/>
        </w:rPr>
        <w:t>Banku Spółdzielczym w Białogardzie O/Dygowo</w:t>
      </w:r>
    </w:p>
    <w:p w14:paraId="7A80BC16" w14:textId="6C80B010" w:rsidR="00E77A28" w:rsidRPr="00C3467E" w:rsidRDefault="00E77A28" w:rsidP="00AA7857">
      <w:pPr>
        <w:tabs>
          <w:tab w:val="left" w:pos="284"/>
        </w:tabs>
        <w:jc w:val="center"/>
        <w:rPr>
          <w:rFonts w:ascii="Arial" w:hAnsi="Arial" w:cs="Arial"/>
          <w:b/>
        </w:rPr>
      </w:pPr>
      <w:r w:rsidRPr="00C3467E">
        <w:rPr>
          <w:rFonts w:ascii="Arial" w:hAnsi="Arial" w:cs="Arial"/>
          <w:b/>
        </w:rPr>
        <w:t xml:space="preserve">nr konta: </w:t>
      </w:r>
      <w:r w:rsidR="00AA7857" w:rsidRPr="00C3467E">
        <w:rPr>
          <w:rFonts w:ascii="Arial" w:hAnsi="Arial" w:cs="Arial"/>
          <w:b/>
        </w:rPr>
        <w:t>Nr konta 21 8562 0007 0040 0291 2000 0060</w:t>
      </w:r>
    </w:p>
    <w:p w14:paraId="37BC937A" w14:textId="77777777" w:rsidR="00EA21CA" w:rsidRPr="00C87B9F" w:rsidRDefault="00EA21CA" w:rsidP="00EA21CA">
      <w:pPr>
        <w:numPr>
          <w:ilvl w:val="3"/>
          <w:numId w:val="5"/>
        </w:numPr>
        <w:tabs>
          <w:tab w:val="left" w:pos="284"/>
        </w:tabs>
        <w:ind w:left="0" w:firstLine="0"/>
        <w:jc w:val="both"/>
        <w:rPr>
          <w:rFonts w:ascii="Arial" w:hAnsi="Arial" w:cs="Arial"/>
        </w:rPr>
      </w:pPr>
      <w:r w:rsidRPr="00C87B9F">
        <w:rPr>
          <w:rFonts w:ascii="Arial" w:hAnsi="Arial" w:cs="Arial"/>
        </w:rPr>
        <w:t>Poręczenia i gwarancje obejmować winny termin związania wykonawcy ofertą, przy czym bieg terminu związania ofertą rozpoczyna się wraz z upływem terminu składania ofert.</w:t>
      </w:r>
    </w:p>
    <w:p w14:paraId="58726FFB" w14:textId="77777777" w:rsidR="00EA21CA" w:rsidRDefault="00EA21CA" w:rsidP="00EA21CA">
      <w:pPr>
        <w:numPr>
          <w:ilvl w:val="3"/>
          <w:numId w:val="5"/>
        </w:numPr>
        <w:tabs>
          <w:tab w:val="left" w:pos="284"/>
        </w:tabs>
        <w:ind w:left="0" w:firstLine="0"/>
        <w:jc w:val="both"/>
        <w:rPr>
          <w:rFonts w:ascii="Arial" w:hAnsi="Arial" w:cs="Arial"/>
        </w:rPr>
      </w:pPr>
      <w:r w:rsidRPr="00C87B9F">
        <w:rPr>
          <w:rFonts w:ascii="Arial" w:hAnsi="Arial" w:cs="Arial"/>
        </w:rPr>
        <w:t>Gwarancje wadialne winny zawierać co najmniej bezwarunkowe i nieodwołalne w okresie obowiązywania</w:t>
      </w:r>
      <w:r w:rsidRPr="00C87B9F">
        <w:rPr>
          <w:rFonts w:ascii="Arial" w:hAnsi="Arial" w:cs="Arial"/>
        </w:rPr>
        <w:br/>
        <w:t xml:space="preserve">i wymagalne na pierwsze żądanie zobowiązanie gwaranta (ubezpieczyciela, banku) do wypłaty zamawiającemu </w:t>
      </w:r>
      <w:r w:rsidRPr="00566336">
        <w:rPr>
          <w:rFonts w:ascii="Arial" w:hAnsi="Arial" w:cs="Arial"/>
        </w:rPr>
        <w:t xml:space="preserve">pełnej kwoty wadium w okolicznościach zatrzymania wadium </w:t>
      </w:r>
      <w:r>
        <w:rPr>
          <w:rFonts w:ascii="Arial" w:hAnsi="Arial" w:cs="Arial"/>
        </w:rPr>
        <w:t>-</w:t>
      </w:r>
      <w:r w:rsidRPr="00566336">
        <w:rPr>
          <w:rFonts w:ascii="Arial" w:hAnsi="Arial" w:cs="Arial"/>
        </w:rPr>
        <w:t xml:space="preserve"> zgodnie z przepisami ustawy.</w:t>
      </w:r>
    </w:p>
    <w:bookmarkEnd w:id="5"/>
    <w:p w14:paraId="393EE705" w14:textId="77777777" w:rsidR="00D351CD" w:rsidRDefault="00D351CD" w:rsidP="00A85EF9">
      <w:pPr>
        <w:pStyle w:val="Nagwek7"/>
        <w:spacing w:before="0" w:after="0"/>
        <w:rPr>
          <w:rFonts w:ascii="Arial" w:hAnsi="Arial" w:cs="Arial"/>
          <w:b/>
          <w:bCs/>
          <w:color w:val="00B050"/>
          <w:sz w:val="20"/>
        </w:rPr>
      </w:pPr>
    </w:p>
    <w:p w14:paraId="3D3187CE" w14:textId="77777777" w:rsidR="008E004C" w:rsidRPr="00D351CD" w:rsidRDefault="00231056" w:rsidP="00565DBE">
      <w:pPr>
        <w:keepNext/>
        <w:keepLines/>
        <w:widowControl w:val="0"/>
        <w:suppressAutoHyphens/>
        <w:outlineLvl w:val="6"/>
        <w:rPr>
          <w:rFonts w:ascii="Arial" w:hAnsi="Arial" w:cs="Arial"/>
          <w:b/>
          <w:iCs/>
        </w:rPr>
      </w:pPr>
      <w:r w:rsidRPr="00D351CD">
        <w:rPr>
          <w:rFonts w:ascii="Arial" w:hAnsi="Arial" w:cs="Arial"/>
          <w:b/>
          <w:iCs/>
        </w:rPr>
        <w:t>IX. Termin związania ofertą:</w:t>
      </w:r>
    </w:p>
    <w:p w14:paraId="3033AD46" w14:textId="77777777" w:rsidR="008E004C" w:rsidRPr="00D351CD" w:rsidRDefault="008E004C" w:rsidP="00C83B8B">
      <w:pPr>
        <w:widowControl w:val="0"/>
        <w:numPr>
          <w:ilvl w:val="0"/>
          <w:numId w:val="10"/>
        </w:numPr>
        <w:tabs>
          <w:tab w:val="clear" w:pos="720"/>
          <w:tab w:val="num" w:pos="270"/>
        </w:tabs>
        <w:suppressAutoHyphens/>
        <w:ind w:left="0" w:firstLine="0"/>
        <w:jc w:val="both"/>
        <w:rPr>
          <w:rFonts w:ascii="Arial" w:hAnsi="Arial" w:cs="Arial"/>
          <w:lang w:eastAsia="en-US"/>
        </w:rPr>
      </w:pPr>
      <w:r w:rsidRPr="00D351CD">
        <w:rPr>
          <w:rFonts w:ascii="Arial" w:hAnsi="Arial" w:cs="Arial"/>
          <w:lang w:eastAsia="en-US"/>
        </w:rPr>
        <w:t xml:space="preserve">Termin związania ofertą wynosi </w:t>
      </w:r>
      <w:r w:rsidR="00413994" w:rsidRPr="00D351CD">
        <w:rPr>
          <w:rFonts w:ascii="Arial" w:hAnsi="Arial" w:cs="Arial"/>
          <w:lang w:eastAsia="en-US"/>
        </w:rPr>
        <w:t>3</w:t>
      </w:r>
      <w:r w:rsidRPr="00D351CD">
        <w:rPr>
          <w:rFonts w:ascii="Arial" w:hAnsi="Arial" w:cs="Arial"/>
          <w:lang w:eastAsia="en-US"/>
        </w:rPr>
        <w:t>0 dni od upływu terminu składania ofert.</w:t>
      </w:r>
    </w:p>
    <w:p w14:paraId="498B1C30" w14:textId="77777777" w:rsidR="008E004C" w:rsidRPr="00D351CD" w:rsidRDefault="008E004C" w:rsidP="00C83B8B">
      <w:pPr>
        <w:widowControl w:val="0"/>
        <w:numPr>
          <w:ilvl w:val="0"/>
          <w:numId w:val="10"/>
        </w:numPr>
        <w:tabs>
          <w:tab w:val="clear" w:pos="720"/>
          <w:tab w:val="num" w:pos="270"/>
        </w:tabs>
        <w:suppressAutoHyphens/>
        <w:ind w:left="0" w:firstLine="0"/>
        <w:jc w:val="both"/>
        <w:rPr>
          <w:rFonts w:ascii="Arial" w:hAnsi="Arial" w:cs="Arial"/>
          <w:lang w:eastAsia="en-US"/>
        </w:rPr>
      </w:pPr>
      <w:r w:rsidRPr="00D351CD">
        <w:rPr>
          <w:rFonts w:ascii="Arial" w:hAnsi="Arial" w:cs="Arial"/>
          <w:lang w:eastAsia="en-US"/>
        </w:rPr>
        <w:t>Wykonawca może przedłużyć termin związania ofertą.</w:t>
      </w:r>
    </w:p>
    <w:p w14:paraId="78C53B65" w14:textId="77777777" w:rsidR="008E004C" w:rsidRPr="00F93D37" w:rsidRDefault="008E004C" w:rsidP="00AA27EA">
      <w:pPr>
        <w:ind w:left="851" w:hanging="851"/>
        <w:jc w:val="both"/>
        <w:rPr>
          <w:rFonts w:ascii="Arial" w:hAnsi="Arial" w:cs="Arial"/>
          <w:b/>
          <w:bCs/>
          <w:color w:val="00B050"/>
          <w:highlight w:val="yellow"/>
        </w:rPr>
      </w:pPr>
    </w:p>
    <w:p w14:paraId="4184895A" w14:textId="77777777" w:rsidR="008E004C" w:rsidRPr="00D351CD" w:rsidRDefault="008E004C" w:rsidP="00AA27EA">
      <w:pPr>
        <w:ind w:left="851" w:hanging="851"/>
        <w:jc w:val="both"/>
        <w:rPr>
          <w:rFonts w:ascii="Arial" w:hAnsi="Arial" w:cs="Arial"/>
          <w:b/>
          <w:bCs/>
        </w:rPr>
      </w:pPr>
      <w:r w:rsidRPr="00D351CD">
        <w:rPr>
          <w:rFonts w:ascii="Arial" w:hAnsi="Arial" w:cs="Arial"/>
          <w:b/>
          <w:bCs/>
        </w:rPr>
        <w:t>X. Op</w:t>
      </w:r>
      <w:r w:rsidR="00231056" w:rsidRPr="00D351CD">
        <w:rPr>
          <w:rFonts w:ascii="Arial" w:hAnsi="Arial" w:cs="Arial"/>
          <w:b/>
          <w:bCs/>
        </w:rPr>
        <w:t>is sposobu przygotowania oferty:</w:t>
      </w:r>
    </w:p>
    <w:p w14:paraId="14961EAF" w14:textId="77777777" w:rsidR="008E004C" w:rsidRPr="00D351CD" w:rsidRDefault="008E004C" w:rsidP="003008FA">
      <w:pPr>
        <w:numPr>
          <w:ilvl w:val="0"/>
          <w:numId w:val="4"/>
        </w:numPr>
        <w:tabs>
          <w:tab w:val="num" w:pos="0"/>
          <w:tab w:val="left" w:pos="284"/>
        </w:tabs>
        <w:ind w:left="0" w:firstLine="0"/>
        <w:jc w:val="both"/>
        <w:rPr>
          <w:rFonts w:ascii="Arial" w:hAnsi="Arial" w:cs="Arial"/>
        </w:rPr>
      </w:pPr>
      <w:r w:rsidRPr="00D351CD">
        <w:rPr>
          <w:rFonts w:ascii="Arial" w:hAnsi="Arial" w:cs="Arial"/>
        </w:rPr>
        <w:t>Ofertę wraz z załącznikami należy sporządzić z zachowaniem formy pisemnej, pod rygorem nieważności.</w:t>
      </w:r>
    </w:p>
    <w:p w14:paraId="5E23E302" w14:textId="77777777" w:rsidR="00450E31" w:rsidRPr="00D351CD" w:rsidRDefault="008E004C" w:rsidP="00450E31">
      <w:pPr>
        <w:numPr>
          <w:ilvl w:val="0"/>
          <w:numId w:val="4"/>
        </w:numPr>
        <w:tabs>
          <w:tab w:val="num" w:pos="0"/>
          <w:tab w:val="left" w:pos="284"/>
        </w:tabs>
        <w:ind w:left="0" w:firstLine="0"/>
        <w:jc w:val="both"/>
        <w:rPr>
          <w:rFonts w:ascii="Arial" w:hAnsi="Arial" w:cs="Arial"/>
        </w:rPr>
      </w:pPr>
      <w:r w:rsidRPr="00D351CD">
        <w:rPr>
          <w:rFonts w:ascii="Arial" w:hAnsi="Arial" w:cs="Arial"/>
        </w:rPr>
        <w:lastRenderedPageBreak/>
        <w:t>Zamawiający żąda wskazania przez wykonawcę w o</w:t>
      </w:r>
      <w:r w:rsidR="00FE1CE6" w:rsidRPr="00D351CD">
        <w:rPr>
          <w:rFonts w:ascii="Arial" w:hAnsi="Arial" w:cs="Arial"/>
        </w:rPr>
        <w:t>fercie części zamówienia, któr</w:t>
      </w:r>
      <w:r w:rsidR="00706763" w:rsidRPr="00D351CD">
        <w:rPr>
          <w:rFonts w:ascii="Arial" w:hAnsi="Arial" w:cs="Arial"/>
        </w:rPr>
        <w:t>ych</w:t>
      </w:r>
      <w:r w:rsidRPr="00D351CD">
        <w:rPr>
          <w:rFonts w:ascii="Arial" w:hAnsi="Arial" w:cs="Arial"/>
        </w:rPr>
        <w:t xml:space="preserve"> wykonanie </w:t>
      </w:r>
      <w:r w:rsidR="00450E31" w:rsidRPr="00D351CD">
        <w:rPr>
          <w:rFonts w:ascii="Arial" w:eastAsia="Calibri" w:hAnsi="Arial" w:cs="Arial"/>
        </w:rPr>
        <w:t>zamierza powierzyć podwykonawc</w:t>
      </w:r>
      <w:r w:rsidR="00AD3E1E" w:rsidRPr="00D351CD">
        <w:rPr>
          <w:rFonts w:ascii="Arial" w:eastAsia="Calibri" w:hAnsi="Arial" w:cs="Arial"/>
        </w:rPr>
        <w:t>om</w:t>
      </w:r>
      <w:r w:rsidR="00706763" w:rsidRPr="00D351CD">
        <w:rPr>
          <w:rFonts w:ascii="Arial" w:eastAsia="Calibri" w:hAnsi="Arial" w:cs="Arial"/>
        </w:rPr>
        <w:t xml:space="preserve">, i </w:t>
      </w:r>
      <w:r w:rsidR="00706763" w:rsidRPr="00D351CD">
        <w:rPr>
          <w:rFonts w:ascii="Arial" w:eastAsia="Calibri" w:hAnsi="Arial" w:cs="Arial"/>
          <w:b/>
          <w:u w:val="single"/>
        </w:rPr>
        <w:t>podania przez wykonawcę firm podwykonawców</w:t>
      </w:r>
      <w:r w:rsidR="00450E31" w:rsidRPr="00D351CD">
        <w:rPr>
          <w:rFonts w:ascii="Arial" w:eastAsia="Calibri" w:hAnsi="Arial" w:cs="Arial"/>
        </w:rPr>
        <w:t>.</w:t>
      </w:r>
    </w:p>
    <w:p w14:paraId="21C8AFDA" w14:textId="77777777" w:rsidR="008E004C" w:rsidRPr="00D351CD"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D351CD">
        <w:rPr>
          <w:rFonts w:ascii="Arial" w:hAnsi="Arial" w:cs="Arial"/>
        </w:rPr>
        <w:t>Dokumenty i oświadczenia wymagane od wykonawców w przedmiotowym postępowaniu</w:t>
      </w:r>
      <w:r w:rsidR="0014502E" w:rsidRPr="00D351CD">
        <w:rPr>
          <w:rFonts w:ascii="Arial" w:hAnsi="Arial" w:cs="Arial"/>
        </w:rPr>
        <w:t xml:space="preserve">, </w:t>
      </w:r>
      <w:r w:rsidR="0014502E" w:rsidRPr="00D351CD">
        <w:rPr>
          <w:rFonts w:ascii="Arial" w:hAnsi="Arial" w:cs="Arial"/>
          <w:b/>
          <w:u w:val="single"/>
        </w:rPr>
        <w:t>na etapie składania ofert</w:t>
      </w:r>
      <w:r w:rsidRPr="00D351CD">
        <w:rPr>
          <w:rFonts w:ascii="Arial" w:hAnsi="Arial" w:cs="Arial"/>
          <w:u w:val="single"/>
        </w:rPr>
        <w:t>:</w:t>
      </w:r>
    </w:p>
    <w:p w14:paraId="2B0EF5CB" w14:textId="77777777" w:rsidR="00BB5FC6" w:rsidRPr="00C87B9F" w:rsidRDefault="008E004C" w:rsidP="00905182">
      <w:pPr>
        <w:numPr>
          <w:ilvl w:val="1"/>
          <w:numId w:val="4"/>
        </w:numPr>
        <w:tabs>
          <w:tab w:val="clear" w:pos="793"/>
          <w:tab w:val="left" w:pos="284"/>
        </w:tabs>
        <w:ind w:left="0" w:firstLine="0"/>
        <w:jc w:val="both"/>
        <w:rPr>
          <w:rFonts w:ascii="Arial" w:hAnsi="Arial" w:cs="Arial"/>
          <w:u w:val="single"/>
        </w:rPr>
      </w:pPr>
      <w:r w:rsidRPr="00C87B9F">
        <w:rPr>
          <w:rFonts w:ascii="Arial" w:hAnsi="Arial" w:cs="Arial"/>
        </w:rPr>
        <w:t>wypełniony formularz oferty</w:t>
      </w:r>
      <w:r w:rsidR="00E94477" w:rsidRPr="00C87B9F">
        <w:rPr>
          <w:rFonts w:ascii="Arial" w:hAnsi="Arial" w:cs="Arial"/>
        </w:rPr>
        <w:t xml:space="preserve"> </w:t>
      </w:r>
      <w:r w:rsidR="00B5194C" w:rsidRPr="00C87B9F">
        <w:rPr>
          <w:rFonts w:ascii="Arial" w:hAnsi="Arial" w:cs="Arial"/>
        </w:rPr>
        <w:t>z</w:t>
      </w:r>
      <w:r w:rsidR="00832B52" w:rsidRPr="00C87B9F">
        <w:rPr>
          <w:rFonts w:ascii="Arial" w:hAnsi="Arial" w:cs="Arial"/>
        </w:rPr>
        <w:t xml:space="preserve"> określeniem</w:t>
      </w:r>
      <w:r w:rsidR="00105CD7" w:rsidRPr="00C87B9F">
        <w:rPr>
          <w:rFonts w:ascii="Arial" w:hAnsi="Arial" w:cs="Arial"/>
        </w:rPr>
        <w:t>:</w:t>
      </w:r>
    </w:p>
    <w:p w14:paraId="77F83E0A" w14:textId="77777777" w:rsidR="00BB5FC6" w:rsidRPr="00C87B9F" w:rsidRDefault="00BB5FC6" w:rsidP="00580BD2">
      <w:pPr>
        <w:pStyle w:val="Akapitzlist"/>
        <w:numPr>
          <w:ilvl w:val="0"/>
          <w:numId w:val="47"/>
        </w:numPr>
        <w:tabs>
          <w:tab w:val="left" w:pos="284"/>
        </w:tabs>
        <w:ind w:left="0" w:firstLine="0"/>
        <w:jc w:val="both"/>
        <w:rPr>
          <w:rFonts w:ascii="Arial" w:hAnsi="Arial" w:cs="Arial"/>
        </w:rPr>
      </w:pPr>
      <w:r w:rsidRPr="00C87B9F">
        <w:rPr>
          <w:rFonts w:ascii="Arial" w:hAnsi="Arial" w:cs="Arial"/>
        </w:rPr>
        <w:t>oferowanej ceny</w:t>
      </w:r>
      <w:r w:rsidR="007C23D0" w:rsidRPr="00C87B9F">
        <w:rPr>
          <w:rFonts w:ascii="Arial" w:hAnsi="Arial" w:cs="Arial"/>
        </w:rPr>
        <w:t>,</w:t>
      </w:r>
    </w:p>
    <w:p w14:paraId="097108E9" w14:textId="14E2EEBA" w:rsidR="00BB5FC6" w:rsidRPr="00C87B9F" w:rsidRDefault="00BB5FC6" w:rsidP="00580BD2">
      <w:pPr>
        <w:pStyle w:val="Akapitzlist"/>
        <w:numPr>
          <w:ilvl w:val="0"/>
          <w:numId w:val="47"/>
        </w:numPr>
        <w:tabs>
          <w:tab w:val="left" w:pos="284"/>
        </w:tabs>
        <w:ind w:left="0" w:firstLine="0"/>
        <w:jc w:val="both"/>
        <w:rPr>
          <w:rFonts w:ascii="Arial" w:hAnsi="Arial" w:cs="Arial"/>
        </w:rPr>
      </w:pPr>
      <w:r w:rsidRPr="00C87B9F">
        <w:rPr>
          <w:rFonts w:ascii="Arial" w:hAnsi="Arial" w:cs="Arial"/>
        </w:rPr>
        <w:t>oferowanej długości okresu gwarancji (</w:t>
      </w:r>
      <w:r w:rsidRPr="00E218BD">
        <w:rPr>
          <w:rFonts w:ascii="Arial" w:hAnsi="Arial" w:cs="Arial"/>
        </w:rPr>
        <w:t xml:space="preserve">nie </w:t>
      </w:r>
      <w:r w:rsidRPr="00A05787">
        <w:rPr>
          <w:rFonts w:ascii="Arial" w:hAnsi="Arial" w:cs="Arial"/>
        </w:rPr>
        <w:t xml:space="preserve">mniejszej niż </w:t>
      </w:r>
      <w:r w:rsidR="00E218BD" w:rsidRPr="00A05787">
        <w:rPr>
          <w:rFonts w:ascii="Arial" w:hAnsi="Arial" w:cs="Arial"/>
        </w:rPr>
        <w:t>48</w:t>
      </w:r>
      <w:r w:rsidRPr="00A05787">
        <w:rPr>
          <w:rFonts w:ascii="Arial" w:hAnsi="Arial" w:cs="Arial"/>
        </w:rPr>
        <w:t xml:space="preserve"> miesięcy, jako</w:t>
      </w:r>
      <w:r w:rsidR="004702FD" w:rsidRPr="00E218BD">
        <w:rPr>
          <w:rFonts w:ascii="Arial" w:hAnsi="Arial" w:cs="Arial"/>
        </w:rPr>
        <w:t xml:space="preserve"> wymaganej</w:t>
      </w:r>
      <w:r w:rsidR="004702FD" w:rsidRPr="00C87B9F">
        <w:rPr>
          <w:rFonts w:ascii="Arial" w:hAnsi="Arial" w:cs="Arial"/>
        </w:rPr>
        <w:t xml:space="preserve"> przez zamawiającego);</w:t>
      </w:r>
    </w:p>
    <w:p w14:paraId="506F8F1C" w14:textId="77777777" w:rsidR="007214E8" w:rsidRPr="00C87B9F" w:rsidRDefault="007214E8" w:rsidP="00FE3499">
      <w:pPr>
        <w:numPr>
          <w:ilvl w:val="1"/>
          <w:numId w:val="4"/>
        </w:numPr>
        <w:tabs>
          <w:tab w:val="num" w:pos="0"/>
          <w:tab w:val="left" w:pos="284"/>
          <w:tab w:val="left" w:pos="426"/>
        </w:tabs>
        <w:ind w:left="0" w:firstLine="0"/>
        <w:jc w:val="both"/>
        <w:rPr>
          <w:rFonts w:ascii="Arial" w:hAnsi="Arial" w:cs="Arial"/>
        </w:rPr>
      </w:pPr>
      <w:r w:rsidRPr="00C87B9F">
        <w:rPr>
          <w:rFonts w:ascii="Arial" w:hAnsi="Arial" w:cs="Arial"/>
        </w:rPr>
        <w:t>dokumenty i oświadc</w:t>
      </w:r>
      <w:r w:rsidR="004E6EB7" w:rsidRPr="00C87B9F">
        <w:rPr>
          <w:rFonts w:ascii="Arial" w:hAnsi="Arial" w:cs="Arial"/>
        </w:rPr>
        <w:t xml:space="preserve">zenia wymienione </w:t>
      </w:r>
      <w:r w:rsidR="004E6EB7" w:rsidRPr="00C87B9F">
        <w:rPr>
          <w:rFonts w:ascii="Arial" w:hAnsi="Arial" w:cs="Arial"/>
          <w:b/>
          <w:u w:val="single"/>
        </w:rPr>
        <w:t>w rozdziale VI</w:t>
      </w:r>
      <w:r w:rsidR="00E019C4" w:rsidRPr="00C87B9F">
        <w:rPr>
          <w:rFonts w:ascii="Arial" w:hAnsi="Arial" w:cs="Arial"/>
          <w:b/>
          <w:u w:val="single"/>
        </w:rPr>
        <w:t xml:space="preserve"> pkt 1</w:t>
      </w:r>
      <w:r w:rsidR="0015415C" w:rsidRPr="00C87B9F">
        <w:rPr>
          <w:rFonts w:ascii="Arial" w:hAnsi="Arial" w:cs="Arial"/>
          <w:b/>
          <w:u w:val="single"/>
        </w:rPr>
        <w:t xml:space="preserve"> i </w:t>
      </w:r>
      <w:r w:rsidR="003E2614" w:rsidRPr="00C87B9F">
        <w:rPr>
          <w:rFonts w:ascii="Arial" w:hAnsi="Arial" w:cs="Arial"/>
          <w:b/>
          <w:u w:val="single"/>
        </w:rPr>
        <w:t>3</w:t>
      </w:r>
      <w:r w:rsidR="00C77FBE" w:rsidRPr="00C87B9F">
        <w:rPr>
          <w:rFonts w:ascii="Arial" w:hAnsi="Arial" w:cs="Arial"/>
          <w:b/>
          <w:u w:val="single"/>
        </w:rPr>
        <w:t>;</w:t>
      </w:r>
    </w:p>
    <w:p w14:paraId="62D2156A" w14:textId="77777777" w:rsidR="00C77FBE" w:rsidRPr="00C87B9F" w:rsidRDefault="00C77FBE" w:rsidP="00C77FBE">
      <w:pPr>
        <w:numPr>
          <w:ilvl w:val="1"/>
          <w:numId w:val="4"/>
        </w:numPr>
        <w:tabs>
          <w:tab w:val="num" w:pos="0"/>
          <w:tab w:val="left" w:pos="284"/>
          <w:tab w:val="left" w:pos="426"/>
        </w:tabs>
        <w:ind w:left="0" w:firstLine="0"/>
        <w:jc w:val="both"/>
        <w:rPr>
          <w:rFonts w:ascii="Arial" w:hAnsi="Arial" w:cs="Arial"/>
        </w:rPr>
      </w:pPr>
      <w:r w:rsidRPr="00C87B9F">
        <w:rPr>
          <w:rFonts w:ascii="Arial" w:hAnsi="Arial" w:cs="Arial"/>
        </w:rPr>
        <w:t>dowód wniesienia wadium (jeżeli wadium wnoszone jest w innej formie niż w pieniądzu, określonej</w:t>
      </w:r>
      <w:r w:rsidRPr="00C87B9F">
        <w:rPr>
          <w:rFonts w:ascii="Arial" w:hAnsi="Arial" w:cs="Arial"/>
        </w:rPr>
        <w:br/>
        <w:t xml:space="preserve">w art. 45 ust. 6 pkt 2-5 ustawy) </w:t>
      </w:r>
      <w:r w:rsidRPr="00C87B9F">
        <w:rPr>
          <w:rFonts w:ascii="Arial" w:hAnsi="Arial" w:cs="Arial"/>
          <w:b/>
        </w:rPr>
        <w:t>w formie oryginału</w:t>
      </w:r>
      <w:r w:rsidRPr="00C87B9F">
        <w:rPr>
          <w:rFonts w:ascii="Arial" w:hAnsi="Arial" w:cs="Arial"/>
        </w:rPr>
        <w:t>, który zaleca się umieścić w zamkniętym opakowaniu, opisanym nazwą i adresem wykonawcy, bez wpinania do oferty, oraz w formie kopii poświadczonej za zgodność przez wykonawcę, którą zaleca się dołączyć do oferty.</w:t>
      </w:r>
    </w:p>
    <w:p w14:paraId="308C6118" w14:textId="77777777" w:rsidR="008E004C" w:rsidRPr="00D351CD" w:rsidRDefault="008E004C" w:rsidP="0001791E">
      <w:pPr>
        <w:numPr>
          <w:ilvl w:val="0"/>
          <w:numId w:val="4"/>
        </w:numPr>
        <w:tabs>
          <w:tab w:val="left" w:pos="284"/>
        </w:tabs>
        <w:ind w:left="0" w:firstLine="0"/>
        <w:jc w:val="both"/>
        <w:rPr>
          <w:rFonts w:ascii="Arial" w:hAnsi="Arial" w:cs="Arial"/>
        </w:rPr>
      </w:pPr>
      <w:r w:rsidRPr="00D351CD">
        <w:rPr>
          <w:rFonts w:ascii="Arial" w:hAnsi="Arial" w:cs="Arial"/>
        </w:rPr>
        <w:t>Złożenie oferty wyraża stanowczą wolę wykonawcy do zawarcia umowy na warunkach określonych</w:t>
      </w:r>
      <w:r w:rsidRPr="00D351CD">
        <w:rPr>
          <w:rFonts w:ascii="Arial" w:hAnsi="Arial" w:cs="Arial"/>
        </w:rPr>
        <w:br/>
      </w:r>
      <w:r w:rsidR="0001791E" w:rsidRPr="00D351CD">
        <w:rPr>
          <w:rFonts w:ascii="Arial" w:hAnsi="Arial" w:cs="Arial"/>
        </w:rPr>
        <w:t xml:space="preserve">w SIWZ oraz </w:t>
      </w:r>
      <w:r w:rsidRPr="00D351CD">
        <w:rPr>
          <w:rFonts w:ascii="Arial" w:hAnsi="Arial" w:cs="Arial"/>
        </w:rPr>
        <w:t>w projekcie umowy, który stanowi załącznik do SIWZ.</w:t>
      </w:r>
    </w:p>
    <w:p w14:paraId="1475AA8A" w14:textId="77777777" w:rsidR="008E004C" w:rsidRPr="00D351CD" w:rsidRDefault="008E004C" w:rsidP="003008FA">
      <w:pPr>
        <w:numPr>
          <w:ilvl w:val="0"/>
          <w:numId w:val="4"/>
        </w:numPr>
        <w:tabs>
          <w:tab w:val="left" w:pos="0"/>
          <w:tab w:val="left" w:pos="142"/>
          <w:tab w:val="left" w:pos="284"/>
        </w:tabs>
        <w:ind w:left="0" w:firstLine="0"/>
        <w:jc w:val="both"/>
        <w:rPr>
          <w:rFonts w:ascii="Arial" w:hAnsi="Arial" w:cs="Arial"/>
        </w:rPr>
      </w:pPr>
      <w:r w:rsidRPr="00D351CD">
        <w:rPr>
          <w:rFonts w:ascii="Arial" w:hAnsi="Arial" w:cs="Arial"/>
        </w:rPr>
        <w:t>Oferta musi być podpisana przez osoby uprawnione do reprezentowania wykonawcy w obrocie gospodarczym zgodnie z aktem rejestracyjnym i wymogami ustawowymi, bądź przez osobę upoważnioną.</w:t>
      </w:r>
    </w:p>
    <w:p w14:paraId="011C3B4A" w14:textId="77777777" w:rsidR="00417554" w:rsidRPr="00D351CD" w:rsidRDefault="00417554" w:rsidP="003008FA">
      <w:pPr>
        <w:numPr>
          <w:ilvl w:val="0"/>
          <w:numId w:val="4"/>
        </w:numPr>
        <w:tabs>
          <w:tab w:val="left" w:pos="0"/>
          <w:tab w:val="left" w:pos="142"/>
          <w:tab w:val="left" w:pos="284"/>
        </w:tabs>
        <w:ind w:left="0" w:firstLine="0"/>
        <w:jc w:val="both"/>
        <w:rPr>
          <w:rFonts w:ascii="Arial" w:hAnsi="Arial" w:cs="Arial"/>
        </w:rPr>
      </w:pPr>
      <w:r w:rsidRPr="00D351CD">
        <w:rPr>
          <w:rFonts w:ascii="Arial" w:hAnsi="Arial" w:cs="Arial"/>
        </w:rPr>
        <w:t>Jeżeli osoba/osoby podpisująca ofertę działa na podstawie pełnomocnictwa, to z jego treści musi  jednoznacznie wynikać uprawnienie do podpisania oferty.</w:t>
      </w:r>
    </w:p>
    <w:p w14:paraId="331B407A" w14:textId="77777777" w:rsidR="00417554" w:rsidRPr="00D351CD" w:rsidRDefault="008E004C" w:rsidP="00417554">
      <w:pPr>
        <w:pStyle w:val="Tekstpodstawowy"/>
        <w:numPr>
          <w:ilvl w:val="0"/>
          <w:numId w:val="4"/>
        </w:numPr>
        <w:tabs>
          <w:tab w:val="clear" w:pos="3552"/>
          <w:tab w:val="num" w:pos="0"/>
          <w:tab w:val="left" w:pos="284"/>
        </w:tabs>
        <w:ind w:left="0" w:firstLine="0"/>
        <w:jc w:val="both"/>
        <w:rPr>
          <w:rFonts w:ascii="Arial" w:hAnsi="Arial" w:cs="Arial"/>
        </w:rPr>
      </w:pPr>
      <w:r w:rsidRPr="00D351CD">
        <w:rPr>
          <w:rFonts w:ascii="Arial" w:hAnsi="Arial" w:cs="Arial"/>
        </w:rPr>
        <w:t xml:space="preserve">Zamawiający żąda przedłożenia wraz z ofertą oryginału dokumentu pełnomocnictwa lub jego </w:t>
      </w:r>
      <w:r w:rsidRPr="00D351CD">
        <w:rPr>
          <w:rFonts w:ascii="Arial" w:hAnsi="Arial" w:cs="Arial"/>
          <w:u w:val="single"/>
        </w:rPr>
        <w:t>kopii poświadczonej notarialnie</w:t>
      </w:r>
      <w:r w:rsidRPr="00D351CD">
        <w:rPr>
          <w:rFonts w:ascii="Arial" w:hAnsi="Arial" w:cs="Arial"/>
        </w:rPr>
        <w:t>, o ile prawo do podpisania oferty nie wynika z innych dokumentów złożonych wraz</w:t>
      </w:r>
      <w:r w:rsidR="00C4160B">
        <w:rPr>
          <w:rFonts w:ascii="Arial" w:hAnsi="Arial" w:cs="Arial"/>
        </w:rPr>
        <w:br/>
      </w:r>
      <w:r w:rsidRPr="00D351CD">
        <w:rPr>
          <w:rFonts w:ascii="Arial" w:hAnsi="Arial" w:cs="Arial"/>
        </w:rPr>
        <w:t>z ofertą.</w:t>
      </w:r>
    </w:p>
    <w:p w14:paraId="378563CF" w14:textId="77777777" w:rsidR="00144288" w:rsidRPr="00C4160B" w:rsidRDefault="00144288" w:rsidP="00144288">
      <w:pPr>
        <w:pStyle w:val="Tekstpodstawowy"/>
        <w:numPr>
          <w:ilvl w:val="0"/>
          <w:numId w:val="4"/>
        </w:numPr>
        <w:tabs>
          <w:tab w:val="clear" w:pos="3552"/>
          <w:tab w:val="left" w:pos="284"/>
          <w:tab w:val="num" w:pos="709"/>
        </w:tabs>
        <w:ind w:left="0" w:firstLine="0"/>
        <w:jc w:val="both"/>
        <w:rPr>
          <w:rFonts w:ascii="Arial" w:hAnsi="Arial" w:cs="Arial"/>
        </w:rPr>
      </w:pPr>
      <w:r w:rsidRPr="00C4160B">
        <w:rPr>
          <w:rFonts w:ascii="Arial" w:hAnsi="Arial" w:cs="Arial"/>
        </w:rPr>
        <w:t>Dokumenty sporządzone w języku obcym muszą być złożone wraz z tłumaczeniem na język polski.</w:t>
      </w:r>
    </w:p>
    <w:p w14:paraId="1352D93A" w14:textId="77777777" w:rsidR="008E004C" w:rsidRPr="00C4160B" w:rsidRDefault="008E004C" w:rsidP="00C4160B">
      <w:pPr>
        <w:numPr>
          <w:ilvl w:val="0"/>
          <w:numId w:val="4"/>
        </w:numPr>
        <w:tabs>
          <w:tab w:val="clear" w:pos="360"/>
          <w:tab w:val="num" w:pos="284"/>
        </w:tabs>
        <w:ind w:left="0" w:firstLine="0"/>
        <w:jc w:val="both"/>
        <w:rPr>
          <w:rFonts w:ascii="Arial" w:hAnsi="Arial" w:cs="Arial"/>
        </w:rPr>
      </w:pPr>
      <w:r w:rsidRPr="00C4160B">
        <w:rPr>
          <w:rFonts w:ascii="Arial" w:hAnsi="Arial" w:cs="Arial"/>
        </w:rPr>
        <w:t>Zaleca się żeby wszystkie zapisane strony oferty z załącznikami były ponumerowane i spięte w sposób zapobiegający dekompletacji jej zawartości.</w:t>
      </w:r>
    </w:p>
    <w:p w14:paraId="6C6439C5" w14:textId="77777777" w:rsidR="008E004C" w:rsidRPr="00C4160B" w:rsidRDefault="008E004C" w:rsidP="000F3385">
      <w:pPr>
        <w:numPr>
          <w:ilvl w:val="0"/>
          <w:numId w:val="4"/>
        </w:numPr>
        <w:ind w:left="0" w:firstLine="0"/>
        <w:jc w:val="both"/>
        <w:rPr>
          <w:rFonts w:ascii="Arial" w:hAnsi="Arial" w:cs="Arial"/>
        </w:rPr>
      </w:pPr>
      <w:r w:rsidRPr="00C4160B">
        <w:rPr>
          <w:rFonts w:ascii="Arial" w:hAnsi="Arial" w:cs="Arial"/>
        </w:rPr>
        <w:t>Oferta musi być wypełniona w sposób czytelny, niezmywalnym tuszem, atramentem, wszelkie poprawki lub zmiany w tekście oferty muszą być parafowane przez wykonawcę.</w:t>
      </w:r>
    </w:p>
    <w:p w14:paraId="5C092124" w14:textId="77777777" w:rsidR="008E004C" w:rsidRPr="00C4160B" w:rsidRDefault="007B70CB" w:rsidP="000F3385">
      <w:pPr>
        <w:numPr>
          <w:ilvl w:val="0"/>
          <w:numId w:val="4"/>
        </w:numPr>
        <w:ind w:left="0" w:firstLine="0"/>
        <w:jc w:val="both"/>
        <w:rPr>
          <w:rFonts w:ascii="Arial" w:hAnsi="Arial" w:cs="Arial"/>
        </w:rPr>
      </w:pPr>
      <w:r w:rsidRPr="00C4160B">
        <w:rPr>
          <w:rFonts w:ascii="Arial" w:hAnsi="Arial" w:cs="Arial"/>
        </w:rPr>
        <w:t>W przypadku sporządzania oferty i załączników na innych drukach niż formularze załączone do niniejszej specyfikacji, należy zachować zakres danych zgodny z wymaganiami zamawiającego.</w:t>
      </w:r>
    </w:p>
    <w:p w14:paraId="6549558A" w14:textId="77777777" w:rsidR="008E004C" w:rsidRPr="003A0CC5" w:rsidRDefault="008E004C" w:rsidP="000F3385">
      <w:pPr>
        <w:numPr>
          <w:ilvl w:val="0"/>
          <w:numId w:val="4"/>
        </w:numPr>
        <w:ind w:left="0" w:firstLine="0"/>
        <w:jc w:val="both"/>
        <w:rPr>
          <w:rFonts w:ascii="Arial" w:hAnsi="Arial" w:cs="Arial"/>
          <w:b/>
          <w:bCs/>
        </w:rPr>
      </w:pPr>
      <w:r w:rsidRPr="00C4160B">
        <w:rPr>
          <w:rFonts w:ascii="Arial" w:hAnsi="Arial" w:cs="Arial"/>
        </w:rPr>
        <w:t xml:space="preserve">Ofertę wraz z załącznikami należy umieścić w zamkniętym opakowaniu opisanym nazwą i adresem </w:t>
      </w:r>
      <w:r w:rsidRPr="003A0CC5">
        <w:rPr>
          <w:rFonts w:ascii="Arial" w:hAnsi="Arial" w:cs="Arial"/>
        </w:rPr>
        <w:t>wykonawcy, uniemożliwiającym odczytanie zawartości bez uszkodzenia tego opakowania.</w:t>
      </w:r>
    </w:p>
    <w:p w14:paraId="49638BD0" w14:textId="03CC67DD" w:rsidR="00B308CD" w:rsidRPr="003A0CC5" w:rsidRDefault="00B308CD" w:rsidP="00046025">
      <w:pPr>
        <w:widowControl w:val="0"/>
        <w:numPr>
          <w:ilvl w:val="0"/>
          <w:numId w:val="4"/>
        </w:numPr>
        <w:suppressAutoHyphens/>
        <w:ind w:left="0" w:firstLine="0"/>
        <w:jc w:val="both"/>
        <w:rPr>
          <w:rFonts w:ascii="Arial" w:eastAsia="Lucida Sans Unicode" w:hAnsi="Arial" w:cs="Arial"/>
          <w:lang w:eastAsia="en-US"/>
        </w:rPr>
      </w:pPr>
      <w:r w:rsidRPr="003A0CC5">
        <w:rPr>
          <w:rFonts w:ascii="Arial" w:eastAsia="Lucida Sans Unicode" w:hAnsi="Arial" w:cs="Arial"/>
          <w:lang w:eastAsia="en-US"/>
        </w:rPr>
        <w:t>Wykonawca, który powoła się na rozwiązania równoważne opisywanym przez zamawiającego</w:t>
      </w:r>
      <w:r w:rsidR="00E13CA3" w:rsidRPr="003A0CC5">
        <w:rPr>
          <w:rFonts w:ascii="Arial" w:eastAsia="Lucida Sans Unicode" w:hAnsi="Arial" w:cs="Arial"/>
          <w:lang w:eastAsia="en-US"/>
        </w:rPr>
        <w:t xml:space="preserve"> (poprzez wskazanie przykładowego znaku towarowego, patentu, pochodzenia</w:t>
      </w:r>
      <w:r w:rsidR="00B92AA9" w:rsidRPr="003A0CC5">
        <w:rPr>
          <w:rFonts w:ascii="Arial" w:eastAsia="Lucida Sans Unicode" w:hAnsi="Arial" w:cs="Arial"/>
          <w:lang w:eastAsia="en-US"/>
        </w:rPr>
        <w:t>,</w:t>
      </w:r>
      <w:r w:rsidR="00E13CA3" w:rsidRPr="003A0CC5">
        <w:rPr>
          <w:rFonts w:ascii="Arial" w:eastAsia="Lucida Sans Unicode" w:hAnsi="Arial" w:cs="Arial"/>
          <w:lang w:eastAsia="en-US"/>
        </w:rPr>
        <w:t xml:space="preserve"> </w:t>
      </w:r>
      <w:r w:rsidR="00B92AA9" w:rsidRPr="003A0CC5">
        <w:rPr>
          <w:rFonts w:ascii="Arial" w:eastAsia="Lucida Sans Unicode" w:hAnsi="Arial" w:cs="Arial"/>
          <w:lang w:eastAsia="en-US"/>
        </w:rPr>
        <w:t>źródła lub szczególnego procesu lub</w:t>
      </w:r>
      <w:r w:rsidR="00546734" w:rsidRPr="003A0CC5">
        <w:rPr>
          <w:rFonts w:ascii="Arial" w:eastAsia="Lucida Sans Unicode" w:hAnsi="Arial" w:cs="Arial"/>
          <w:lang w:eastAsia="en-US"/>
        </w:rPr>
        <w:br/>
      </w:r>
      <w:r w:rsidR="00B92AA9" w:rsidRPr="003A0CC5">
        <w:rPr>
          <w:rFonts w:ascii="Arial" w:hAnsi="Arial" w:cs="Arial"/>
        </w:rPr>
        <w:t>odniesienie do norm, europejskich ocen technicznych, aprobat, specyfikacji technicznych i systemów referencji technicznych</w:t>
      </w:r>
      <w:r w:rsidR="00B92AA9" w:rsidRPr="003A0CC5">
        <w:rPr>
          <w:rFonts w:ascii="Arial" w:eastAsia="Lucida Sans Unicode" w:hAnsi="Arial" w:cs="Arial"/>
          <w:lang w:eastAsia="en-US"/>
        </w:rPr>
        <w:t xml:space="preserve">) </w:t>
      </w:r>
      <w:r w:rsidRPr="003A0CC5">
        <w:rPr>
          <w:rFonts w:ascii="Arial" w:eastAsia="Lucida Sans Unicode" w:hAnsi="Arial" w:cs="Arial"/>
          <w:lang w:eastAsia="en-US"/>
        </w:rPr>
        <w:t>jest obowiązany wykazać w składanej ofercie za pomocą dowolnych środków dowodowych,</w:t>
      </w:r>
      <w:r w:rsidR="00C4160B" w:rsidRPr="003A0CC5">
        <w:rPr>
          <w:rFonts w:ascii="Arial" w:eastAsia="Lucida Sans Unicode" w:hAnsi="Arial" w:cs="Arial"/>
          <w:lang w:eastAsia="en-US"/>
        </w:rPr>
        <w:br/>
      </w:r>
      <w:r w:rsidRPr="003A0CC5">
        <w:rPr>
          <w:rFonts w:ascii="Arial" w:eastAsia="Lucida Sans Unicode" w:hAnsi="Arial" w:cs="Arial"/>
          <w:lang w:eastAsia="en-US"/>
        </w:rPr>
        <w:t>w szczególności przedstawiając zamawiającemu specyfikację techniczną rozwiązań równoważnych, że oferowane przez niego rozwiązania spełniają wymagania określone przez zamawiającego.</w:t>
      </w:r>
      <w:r w:rsidR="003A0CC5" w:rsidRPr="003A0CC5">
        <w:rPr>
          <w:rFonts w:ascii="Arial" w:eastAsia="Lucida Sans Unicode" w:hAnsi="Arial" w:cs="Arial"/>
          <w:lang w:eastAsia="en-US"/>
        </w:rPr>
        <w:t xml:space="preserve"> </w:t>
      </w:r>
      <w:r w:rsidRPr="003A0CC5">
        <w:rPr>
          <w:rFonts w:ascii="Arial" w:eastAsia="Lucida Sans Unicode" w:hAnsi="Arial" w:cs="Arial"/>
          <w:lang w:eastAsia="en-US"/>
        </w:rPr>
        <w:t>Zamiana materiałów, rozwiązań na etapie wykonawstwa bez uprzedniego wskazania na stosowanie zamienników</w:t>
      </w:r>
      <w:r w:rsidR="00265B78">
        <w:rPr>
          <w:rFonts w:ascii="Arial" w:eastAsia="Lucida Sans Unicode" w:hAnsi="Arial" w:cs="Arial"/>
          <w:lang w:eastAsia="en-US"/>
        </w:rPr>
        <w:t xml:space="preserve"> </w:t>
      </w:r>
      <w:r w:rsidRPr="003A0CC5">
        <w:rPr>
          <w:rFonts w:ascii="Arial" w:eastAsia="Lucida Sans Unicode" w:hAnsi="Arial" w:cs="Arial"/>
          <w:lang w:eastAsia="en-US"/>
        </w:rPr>
        <w:t>w</w:t>
      </w:r>
      <w:r w:rsidR="00C4160B" w:rsidRPr="003A0CC5">
        <w:rPr>
          <w:rFonts w:ascii="Arial" w:eastAsia="Lucida Sans Unicode" w:hAnsi="Arial" w:cs="Arial"/>
          <w:lang w:eastAsia="en-US"/>
        </w:rPr>
        <w:t xml:space="preserve"> </w:t>
      </w:r>
      <w:r w:rsidRPr="003A0CC5">
        <w:rPr>
          <w:rFonts w:ascii="Arial" w:eastAsia="Lucida Sans Unicode" w:hAnsi="Arial" w:cs="Arial"/>
          <w:lang w:eastAsia="en-US"/>
        </w:rPr>
        <w:t>ofercie, będzie dopuszczalne jedynie w wyjątkowych, uzasadnionych przypadkach, za wyraźną zgodą zamawiającego.</w:t>
      </w:r>
    </w:p>
    <w:p w14:paraId="0AF78DFF" w14:textId="77777777" w:rsidR="004D6EBA" w:rsidRPr="00C4160B" w:rsidRDefault="004D6EBA" w:rsidP="004D6EBA">
      <w:pPr>
        <w:widowControl w:val="0"/>
        <w:numPr>
          <w:ilvl w:val="0"/>
          <w:numId w:val="4"/>
        </w:numPr>
        <w:suppressAutoHyphens/>
        <w:ind w:left="0" w:firstLine="0"/>
        <w:jc w:val="both"/>
        <w:rPr>
          <w:rFonts w:ascii="Arial" w:eastAsia="Lucida Sans Unicode" w:hAnsi="Arial" w:cs="Arial"/>
          <w:lang w:eastAsia="en-US"/>
        </w:rPr>
      </w:pPr>
      <w:r w:rsidRPr="003A0CC5">
        <w:rPr>
          <w:rFonts w:ascii="Arial" w:hAnsi="Arial" w:cs="Arial"/>
        </w:rPr>
        <w:t xml:space="preserve">Za równoważne zamawiający uzna te rozwiązania, które oparte są na równoważnych ustaleniach, co do </w:t>
      </w:r>
      <w:r w:rsidRPr="00C4160B">
        <w:rPr>
          <w:rFonts w:ascii="Arial" w:hAnsi="Arial" w:cs="Arial"/>
        </w:rPr>
        <w:t xml:space="preserve">przedmiotu zamówienia i spełniać będą minimalne wymagania, które spełnia produkt opisany poprzez użycie przykładowego </w:t>
      </w:r>
      <w:r w:rsidR="001D6EF5" w:rsidRPr="00C4160B">
        <w:rPr>
          <w:rFonts w:ascii="Arial" w:hAnsi="Arial" w:cs="Arial"/>
        </w:rPr>
        <w:t>znaku towarowego, patentu, pochodzenia, źródła lub szczególnego procesu</w:t>
      </w:r>
      <w:r w:rsidRPr="00C4160B">
        <w:rPr>
          <w:rFonts w:ascii="Arial" w:hAnsi="Arial" w:cs="Arial"/>
        </w:rPr>
        <w:t>.</w:t>
      </w:r>
    </w:p>
    <w:p w14:paraId="560F2489" w14:textId="77777777" w:rsidR="008C3789" w:rsidRPr="00C4160B" w:rsidRDefault="008C3789" w:rsidP="008C3789">
      <w:pPr>
        <w:widowControl w:val="0"/>
        <w:numPr>
          <w:ilvl w:val="0"/>
          <w:numId w:val="4"/>
        </w:numPr>
        <w:suppressAutoHyphens/>
        <w:ind w:left="0" w:firstLine="0"/>
        <w:jc w:val="both"/>
        <w:rPr>
          <w:rFonts w:ascii="Arial" w:eastAsia="Lucida Sans Unicode" w:hAnsi="Arial" w:cs="Arial"/>
          <w:lang w:eastAsia="en-US"/>
        </w:rPr>
      </w:pPr>
      <w:r w:rsidRPr="00C4160B">
        <w:rPr>
          <w:rFonts w:ascii="Arial" w:eastAsia="Lucida Sans Unicode" w:hAnsi="Arial" w:cs="Arial"/>
          <w:lang w:eastAsia="en-US"/>
        </w:rPr>
        <w:t>Ciężar dowodowy w zakresie udowodnienia równoważności zaoferowanych rozwiązań z rozwiązaniami opisanymi poprzez wskazanie przykładowego znaku towarowego, patentu</w:t>
      </w:r>
      <w:r w:rsidR="001D6EF5" w:rsidRPr="00C4160B">
        <w:rPr>
          <w:rFonts w:ascii="Arial" w:eastAsia="Lucida Sans Unicode" w:hAnsi="Arial" w:cs="Arial"/>
          <w:lang w:eastAsia="en-US"/>
        </w:rPr>
        <w:t>,</w:t>
      </w:r>
      <w:r w:rsidRPr="00C4160B">
        <w:rPr>
          <w:rFonts w:ascii="Arial" w:eastAsia="Lucida Sans Unicode" w:hAnsi="Arial" w:cs="Arial"/>
          <w:lang w:eastAsia="en-US"/>
        </w:rPr>
        <w:t xml:space="preserve"> </w:t>
      </w:r>
      <w:r w:rsidR="001D6EF5" w:rsidRPr="00C4160B">
        <w:rPr>
          <w:rFonts w:ascii="Arial" w:eastAsia="Lucida Sans Unicode" w:hAnsi="Arial" w:cs="Arial"/>
          <w:lang w:eastAsia="en-US"/>
        </w:rPr>
        <w:t>pochodzenia, źródła lub szczególnego procesu</w:t>
      </w:r>
      <w:r w:rsidRPr="00C4160B">
        <w:rPr>
          <w:rFonts w:ascii="Arial" w:eastAsia="Lucida Sans Unicode" w:hAnsi="Arial" w:cs="Arial"/>
          <w:lang w:eastAsia="en-US"/>
        </w:rPr>
        <w:t>, spoczywa na wykonawcy.</w:t>
      </w:r>
    </w:p>
    <w:p w14:paraId="1DF97EC1" w14:textId="77777777" w:rsidR="00105CD7" w:rsidRPr="000C7621" w:rsidRDefault="00105CD7" w:rsidP="00105CD7">
      <w:pPr>
        <w:widowControl w:val="0"/>
        <w:numPr>
          <w:ilvl w:val="0"/>
          <w:numId w:val="4"/>
        </w:numPr>
        <w:suppressAutoHyphens/>
        <w:ind w:left="0" w:firstLine="0"/>
        <w:jc w:val="both"/>
        <w:rPr>
          <w:rFonts w:ascii="Arial" w:eastAsia="Lucida Sans Unicode" w:hAnsi="Arial" w:cs="Arial"/>
          <w:b/>
          <w:lang w:eastAsia="en-US"/>
        </w:rPr>
      </w:pPr>
      <w:r w:rsidRPr="000C7621">
        <w:rPr>
          <w:rFonts w:ascii="Arial" w:eastAsia="Lucida Sans Unicode" w:hAnsi="Arial" w:cs="Arial"/>
          <w:b/>
          <w:lang w:eastAsia="en-US"/>
        </w:rPr>
        <w:t>Zamawiający nie dopuszcza możliwości składania ofert częściowych.</w:t>
      </w:r>
    </w:p>
    <w:p w14:paraId="07806392" w14:textId="77777777" w:rsidR="00D905FA" w:rsidRPr="00F93D37" w:rsidRDefault="00D905FA" w:rsidP="004936EC">
      <w:pPr>
        <w:tabs>
          <w:tab w:val="left" w:pos="360"/>
        </w:tabs>
        <w:jc w:val="both"/>
        <w:rPr>
          <w:rFonts w:ascii="Arial" w:hAnsi="Arial" w:cs="Arial"/>
          <w:b/>
          <w:bCs/>
          <w:color w:val="00B050"/>
          <w:highlight w:val="yellow"/>
        </w:rPr>
      </w:pPr>
    </w:p>
    <w:p w14:paraId="63788704" w14:textId="77777777" w:rsidR="008E004C" w:rsidRPr="007278BC" w:rsidRDefault="008E004C" w:rsidP="004936EC">
      <w:pPr>
        <w:tabs>
          <w:tab w:val="left" w:pos="360"/>
        </w:tabs>
        <w:jc w:val="both"/>
        <w:rPr>
          <w:rFonts w:ascii="Arial" w:hAnsi="Arial" w:cs="Arial"/>
          <w:b/>
          <w:bCs/>
        </w:rPr>
      </w:pPr>
      <w:r w:rsidRPr="007278BC">
        <w:rPr>
          <w:rFonts w:ascii="Arial" w:hAnsi="Arial" w:cs="Arial"/>
          <w:b/>
          <w:bCs/>
        </w:rPr>
        <w:t>XI. Miejsce oraz te</w:t>
      </w:r>
      <w:r w:rsidR="00231056" w:rsidRPr="007278BC">
        <w:rPr>
          <w:rFonts w:ascii="Arial" w:hAnsi="Arial" w:cs="Arial"/>
          <w:b/>
          <w:bCs/>
        </w:rPr>
        <w:t>rmin składania i otwarcia ofert:</w:t>
      </w:r>
    </w:p>
    <w:p w14:paraId="21E0A063" w14:textId="155F991D" w:rsidR="007E24A1" w:rsidRPr="00823A10" w:rsidRDefault="007E24A1" w:rsidP="007E24A1">
      <w:pPr>
        <w:numPr>
          <w:ilvl w:val="0"/>
          <w:numId w:val="3"/>
        </w:numPr>
        <w:tabs>
          <w:tab w:val="left" w:pos="284"/>
        </w:tabs>
        <w:jc w:val="both"/>
        <w:rPr>
          <w:rFonts w:ascii="Arial" w:hAnsi="Arial" w:cs="Arial"/>
          <w:b/>
          <w:bCs/>
        </w:rPr>
      </w:pPr>
      <w:r w:rsidRPr="00823A10">
        <w:rPr>
          <w:rFonts w:ascii="Arial" w:hAnsi="Arial" w:cs="Arial"/>
        </w:rPr>
        <w:t xml:space="preserve">Ofertę należy złożyć w siedzibie zamawiającego przy ul. </w:t>
      </w:r>
      <w:r w:rsidR="00B27805">
        <w:rPr>
          <w:rFonts w:ascii="Arial" w:hAnsi="Arial" w:cs="Arial"/>
        </w:rPr>
        <w:t>Kolejowej 1</w:t>
      </w:r>
      <w:r w:rsidRPr="00823A10">
        <w:rPr>
          <w:rFonts w:ascii="Arial" w:hAnsi="Arial" w:cs="Arial"/>
        </w:rPr>
        <w:t xml:space="preserve"> w </w:t>
      </w:r>
      <w:r w:rsidR="00B27805" w:rsidRPr="00E218BD">
        <w:rPr>
          <w:rFonts w:ascii="Arial" w:hAnsi="Arial" w:cs="Arial"/>
        </w:rPr>
        <w:t>Dygowie</w:t>
      </w:r>
      <w:r w:rsidRPr="00E218BD">
        <w:rPr>
          <w:rFonts w:ascii="Arial" w:hAnsi="Arial" w:cs="Arial"/>
        </w:rPr>
        <w:t xml:space="preserve"> (w sekretariacie</w:t>
      </w:r>
      <w:r w:rsidR="00B27805" w:rsidRPr="00E218BD">
        <w:rPr>
          <w:rFonts w:ascii="Arial" w:hAnsi="Arial" w:cs="Arial"/>
        </w:rPr>
        <w:t xml:space="preserve"> pokój </w:t>
      </w:r>
      <w:r w:rsidR="00B27805">
        <w:rPr>
          <w:rFonts w:ascii="Arial" w:hAnsi="Arial" w:cs="Arial"/>
        </w:rPr>
        <w:t>nr 8</w:t>
      </w:r>
      <w:r w:rsidRPr="00823A10">
        <w:rPr>
          <w:rFonts w:ascii="Arial" w:hAnsi="Arial" w:cs="Arial"/>
        </w:rPr>
        <w:t>)</w:t>
      </w:r>
      <w:r w:rsidRPr="00823A10">
        <w:rPr>
          <w:rFonts w:ascii="Arial" w:hAnsi="Arial" w:cs="Arial"/>
        </w:rPr>
        <w:br/>
      </w:r>
      <w:r w:rsidRPr="00823A10">
        <w:rPr>
          <w:rFonts w:ascii="Arial" w:hAnsi="Arial" w:cs="Arial"/>
          <w:b/>
          <w:bCs/>
        </w:rPr>
        <w:t xml:space="preserve">w </w:t>
      </w:r>
      <w:r w:rsidRPr="00994831">
        <w:rPr>
          <w:rFonts w:ascii="Arial" w:hAnsi="Arial" w:cs="Arial"/>
          <w:b/>
          <w:bCs/>
        </w:rPr>
        <w:t xml:space="preserve">terminie </w:t>
      </w:r>
      <w:r w:rsidRPr="00ED2A48">
        <w:rPr>
          <w:rFonts w:ascii="Arial" w:hAnsi="Arial" w:cs="Arial"/>
          <w:b/>
          <w:bCs/>
        </w:rPr>
        <w:t xml:space="preserve">do dnia </w:t>
      </w:r>
      <w:r w:rsidR="00031453">
        <w:rPr>
          <w:rFonts w:ascii="Arial" w:hAnsi="Arial" w:cs="Arial"/>
          <w:b/>
          <w:bCs/>
        </w:rPr>
        <w:t>14</w:t>
      </w:r>
      <w:r w:rsidR="00953435">
        <w:rPr>
          <w:rFonts w:ascii="Arial" w:hAnsi="Arial" w:cs="Arial"/>
          <w:b/>
          <w:bCs/>
        </w:rPr>
        <w:t>.0</w:t>
      </w:r>
      <w:r w:rsidR="00031453">
        <w:rPr>
          <w:rFonts w:ascii="Arial" w:hAnsi="Arial" w:cs="Arial"/>
          <w:b/>
          <w:bCs/>
        </w:rPr>
        <w:t>1</w:t>
      </w:r>
      <w:r w:rsidR="00C87596">
        <w:rPr>
          <w:rFonts w:ascii="Arial" w:hAnsi="Arial" w:cs="Arial"/>
          <w:b/>
          <w:bCs/>
        </w:rPr>
        <w:t>.</w:t>
      </w:r>
      <w:r w:rsidR="003A2FF2" w:rsidRPr="00FD04ED">
        <w:rPr>
          <w:rFonts w:ascii="Arial" w:hAnsi="Arial" w:cs="Arial"/>
          <w:b/>
          <w:bCs/>
        </w:rPr>
        <w:t>20</w:t>
      </w:r>
      <w:r w:rsidR="00FD04ED" w:rsidRPr="00FD04ED">
        <w:rPr>
          <w:rFonts w:ascii="Arial" w:hAnsi="Arial" w:cs="Arial"/>
          <w:b/>
          <w:bCs/>
        </w:rPr>
        <w:t>2</w:t>
      </w:r>
      <w:r w:rsidR="00031453">
        <w:rPr>
          <w:rFonts w:ascii="Arial" w:hAnsi="Arial" w:cs="Arial"/>
          <w:b/>
          <w:bCs/>
        </w:rPr>
        <w:t xml:space="preserve">1 </w:t>
      </w:r>
      <w:r w:rsidR="003A2FF2" w:rsidRPr="00FD04ED">
        <w:rPr>
          <w:rFonts w:ascii="Arial" w:hAnsi="Arial" w:cs="Arial"/>
          <w:b/>
          <w:bCs/>
        </w:rPr>
        <w:t>r.</w:t>
      </w:r>
      <w:r w:rsidR="00B6614E" w:rsidRPr="00FD04ED">
        <w:rPr>
          <w:rFonts w:ascii="Arial" w:hAnsi="Arial" w:cs="Arial"/>
          <w:b/>
          <w:bCs/>
        </w:rPr>
        <w:t xml:space="preserve"> </w:t>
      </w:r>
      <w:r w:rsidRPr="00994831">
        <w:rPr>
          <w:rFonts w:ascii="Arial" w:hAnsi="Arial" w:cs="Arial"/>
          <w:b/>
          <w:bCs/>
        </w:rPr>
        <w:t>do</w:t>
      </w:r>
      <w:r w:rsidRPr="00823A10">
        <w:rPr>
          <w:rFonts w:ascii="Arial" w:hAnsi="Arial" w:cs="Arial"/>
          <w:b/>
          <w:bCs/>
        </w:rPr>
        <w:t xml:space="preserve"> godziny </w:t>
      </w:r>
      <w:r w:rsidR="0072016F">
        <w:rPr>
          <w:rFonts w:ascii="Arial" w:hAnsi="Arial" w:cs="Arial"/>
          <w:b/>
          <w:bCs/>
        </w:rPr>
        <w:t>10</w:t>
      </w:r>
      <w:r w:rsidRPr="00B1458D">
        <w:rPr>
          <w:rFonts w:ascii="Arial" w:hAnsi="Arial" w:cs="Arial"/>
          <w:b/>
          <w:bCs/>
        </w:rPr>
        <w:t>:</w:t>
      </w:r>
      <w:r w:rsidR="00B1458D" w:rsidRPr="00B1458D">
        <w:rPr>
          <w:rFonts w:ascii="Arial" w:hAnsi="Arial" w:cs="Arial"/>
          <w:b/>
          <w:bCs/>
        </w:rPr>
        <w:t>0</w:t>
      </w:r>
      <w:r w:rsidRPr="00B1458D">
        <w:rPr>
          <w:rFonts w:ascii="Arial" w:hAnsi="Arial" w:cs="Arial"/>
          <w:b/>
          <w:bCs/>
        </w:rPr>
        <w:t>0</w:t>
      </w:r>
      <w:r w:rsidRPr="00823A10">
        <w:rPr>
          <w:rFonts w:ascii="Arial" w:hAnsi="Arial" w:cs="Arial"/>
          <w:b/>
          <w:bCs/>
        </w:rPr>
        <w:t xml:space="preserve"> </w:t>
      </w:r>
      <w:r w:rsidRPr="00823A10">
        <w:rPr>
          <w:rFonts w:ascii="Arial" w:hAnsi="Arial" w:cs="Arial"/>
        </w:rPr>
        <w:t xml:space="preserve">z adnotacją: </w:t>
      </w:r>
      <w:r w:rsidRPr="00823A10">
        <w:rPr>
          <w:rFonts w:ascii="Arial" w:hAnsi="Arial" w:cs="Arial"/>
          <w:b/>
          <w:bCs/>
        </w:rPr>
        <w:t xml:space="preserve">„Oferta - nie otwierać przed upływem terminu otwarcia ofert - postępowanie nr </w:t>
      </w:r>
      <w:r w:rsidR="009E03B7" w:rsidRPr="00BD7113">
        <w:rPr>
          <w:rFonts w:ascii="Arial" w:hAnsi="Arial" w:cs="Arial"/>
          <w:b/>
        </w:rPr>
        <w:t>BPP.7013.2</w:t>
      </w:r>
      <w:r w:rsidR="0072016F">
        <w:rPr>
          <w:rFonts w:ascii="Arial" w:hAnsi="Arial" w:cs="Arial"/>
          <w:b/>
        </w:rPr>
        <w:t>48</w:t>
      </w:r>
      <w:r w:rsidR="009E03B7" w:rsidRPr="00BD7113">
        <w:rPr>
          <w:rFonts w:ascii="Arial" w:hAnsi="Arial" w:cs="Arial"/>
          <w:b/>
        </w:rPr>
        <w:t>.2020</w:t>
      </w:r>
    </w:p>
    <w:p w14:paraId="4175BA13" w14:textId="29ECFD78" w:rsidR="007E24A1" w:rsidRPr="00DD47E1" w:rsidRDefault="007E24A1" w:rsidP="007E24A1">
      <w:pPr>
        <w:numPr>
          <w:ilvl w:val="0"/>
          <w:numId w:val="3"/>
        </w:numPr>
        <w:tabs>
          <w:tab w:val="left" w:pos="284"/>
        </w:tabs>
        <w:jc w:val="both"/>
        <w:rPr>
          <w:rFonts w:ascii="Arial" w:hAnsi="Arial" w:cs="Arial"/>
        </w:rPr>
      </w:pPr>
      <w:r w:rsidRPr="00DD47E1">
        <w:rPr>
          <w:rFonts w:ascii="Arial" w:hAnsi="Arial" w:cs="Arial"/>
          <w:bCs/>
        </w:rPr>
        <w:t xml:space="preserve">Otwarcie ofert nastąpi 15 minut po upływie terminu składania ofert, o którym mowa w pkt 1, </w:t>
      </w:r>
      <w:r w:rsidRPr="00DD47E1">
        <w:rPr>
          <w:rFonts w:ascii="Arial" w:hAnsi="Arial" w:cs="Arial"/>
        </w:rPr>
        <w:t xml:space="preserve">w siedzibie zamawiającego przy ul. </w:t>
      </w:r>
      <w:r w:rsidR="00E35F5B" w:rsidRPr="00DD47E1">
        <w:rPr>
          <w:rFonts w:ascii="Arial" w:hAnsi="Arial" w:cs="Arial"/>
        </w:rPr>
        <w:t>Kolejowej 1</w:t>
      </w:r>
      <w:r w:rsidRPr="00DD47E1">
        <w:rPr>
          <w:rFonts w:ascii="Arial" w:hAnsi="Arial" w:cs="Arial"/>
        </w:rPr>
        <w:t xml:space="preserve"> w </w:t>
      </w:r>
      <w:r w:rsidR="00E35F5B" w:rsidRPr="00DD47E1">
        <w:rPr>
          <w:rFonts w:ascii="Arial" w:hAnsi="Arial" w:cs="Arial"/>
        </w:rPr>
        <w:t>Dygowie</w:t>
      </w:r>
      <w:r w:rsidRPr="00DD47E1">
        <w:rPr>
          <w:rFonts w:ascii="Arial" w:hAnsi="Arial" w:cs="Arial"/>
        </w:rPr>
        <w:t xml:space="preserve">, w </w:t>
      </w:r>
      <w:r w:rsidR="00E35F5B" w:rsidRPr="00DD47E1">
        <w:rPr>
          <w:rFonts w:ascii="Arial" w:hAnsi="Arial" w:cs="Arial"/>
        </w:rPr>
        <w:t>pokoju nr 1</w:t>
      </w:r>
      <w:r w:rsidR="00B40C0E" w:rsidRPr="00DD47E1">
        <w:rPr>
          <w:rFonts w:ascii="Arial" w:hAnsi="Arial" w:cs="Arial"/>
        </w:rPr>
        <w:t>.</w:t>
      </w:r>
    </w:p>
    <w:p w14:paraId="5C704903" w14:textId="77777777" w:rsidR="008E004C" w:rsidRPr="007278BC" w:rsidRDefault="008E004C" w:rsidP="003008FA">
      <w:pPr>
        <w:numPr>
          <w:ilvl w:val="0"/>
          <w:numId w:val="3"/>
        </w:numPr>
        <w:tabs>
          <w:tab w:val="left" w:pos="284"/>
        </w:tabs>
        <w:jc w:val="both"/>
        <w:rPr>
          <w:rFonts w:ascii="Arial" w:hAnsi="Arial" w:cs="Arial"/>
        </w:rPr>
      </w:pPr>
      <w:r w:rsidRPr="007278BC">
        <w:rPr>
          <w:rFonts w:ascii="Arial" w:hAnsi="Arial" w:cs="Arial"/>
        </w:rPr>
        <w:t>Wykonawca może przed upływem terminu składania ofert zmienić lub wycofać ofertę:</w:t>
      </w:r>
    </w:p>
    <w:p w14:paraId="5AADD753" w14:textId="77777777" w:rsidR="008E004C" w:rsidRPr="007278BC" w:rsidRDefault="008E004C" w:rsidP="00FE3499">
      <w:pPr>
        <w:numPr>
          <w:ilvl w:val="1"/>
          <w:numId w:val="6"/>
        </w:numPr>
        <w:tabs>
          <w:tab w:val="clear" w:pos="1440"/>
          <w:tab w:val="left" w:pos="284"/>
        </w:tabs>
        <w:ind w:left="0" w:firstLine="0"/>
        <w:jc w:val="both"/>
        <w:rPr>
          <w:rFonts w:ascii="Arial" w:hAnsi="Arial" w:cs="Arial"/>
        </w:rPr>
      </w:pPr>
      <w:r w:rsidRPr="007278BC">
        <w:rPr>
          <w:rFonts w:ascii="Arial" w:hAnsi="Arial" w:cs="Arial"/>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14:paraId="5A2A5FD2" w14:textId="77777777" w:rsidR="008E004C" w:rsidRPr="007278BC" w:rsidRDefault="008E004C" w:rsidP="00FE3499">
      <w:pPr>
        <w:numPr>
          <w:ilvl w:val="1"/>
          <w:numId w:val="6"/>
        </w:numPr>
        <w:tabs>
          <w:tab w:val="clear" w:pos="1440"/>
          <w:tab w:val="left" w:pos="284"/>
        </w:tabs>
        <w:ind w:left="0" w:firstLine="0"/>
        <w:jc w:val="both"/>
        <w:rPr>
          <w:rFonts w:ascii="Arial" w:hAnsi="Arial" w:cs="Arial"/>
        </w:rPr>
      </w:pPr>
      <w:r w:rsidRPr="007278BC">
        <w:rPr>
          <w:rFonts w:ascii="Arial" w:hAnsi="Arial" w:cs="Arial"/>
        </w:rPr>
        <w:t>wykonawca może wycofać ofertę, powiadamiając zamawiającego o tym fakcie według takich samych zas</w:t>
      </w:r>
      <w:r w:rsidR="006C4F87" w:rsidRPr="007278BC">
        <w:rPr>
          <w:rFonts w:ascii="Arial" w:hAnsi="Arial" w:cs="Arial"/>
        </w:rPr>
        <w:t>ad</w:t>
      </w:r>
      <w:r w:rsidRPr="007278BC">
        <w:rPr>
          <w:rFonts w:ascii="Arial" w:hAnsi="Arial" w:cs="Arial"/>
        </w:rPr>
        <w:t xml:space="preserve"> jak składana oferta, oznaczając zamknięte opakowanie napisem „wycofanie”, które zostanie otwarte</w:t>
      </w:r>
      <w:r w:rsidRPr="007278BC">
        <w:rPr>
          <w:rFonts w:ascii="Arial" w:hAnsi="Arial" w:cs="Arial"/>
        </w:rPr>
        <w:br/>
        <w:t>w pierwszej kolejności, po potwierdzeniu poprawności procedury wycofania oferty i zgodności z danymi zamieszczonymi na opakowaniu oferty tego wykonawcy. Opakowanie zawierające ofertę wycofaną nie będzie w tym dniu otwierane.</w:t>
      </w:r>
    </w:p>
    <w:p w14:paraId="26AADEDF" w14:textId="77777777" w:rsidR="003938C9" w:rsidRPr="007278BC" w:rsidRDefault="003938C9" w:rsidP="003938C9">
      <w:pPr>
        <w:numPr>
          <w:ilvl w:val="0"/>
          <w:numId w:val="3"/>
        </w:numPr>
        <w:tabs>
          <w:tab w:val="left" w:pos="0"/>
          <w:tab w:val="left" w:pos="284"/>
        </w:tabs>
        <w:jc w:val="both"/>
        <w:rPr>
          <w:rFonts w:ascii="Arial" w:hAnsi="Arial" w:cs="Arial"/>
          <w:bCs/>
        </w:rPr>
      </w:pPr>
      <w:r w:rsidRPr="007278BC">
        <w:rPr>
          <w:rFonts w:ascii="Arial" w:hAnsi="Arial" w:cs="Arial"/>
          <w:bCs/>
        </w:rPr>
        <w:t xml:space="preserve">Niezwłocznie </w:t>
      </w:r>
      <w:r w:rsidRPr="007278BC">
        <w:rPr>
          <w:rFonts w:ascii="Arial" w:hAnsi="Arial" w:cs="Arial"/>
          <w:b/>
          <w:bCs/>
        </w:rPr>
        <w:t>po otwarciu ofert zamawiający zamieści na stronie internetowej</w:t>
      </w:r>
      <w:r w:rsidRPr="007278BC">
        <w:rPr>
          <w:rFonts w:ascii="Arial" w:hAnsi="Arial" w:cs="Arial"/>
          <w:bCs/>
        </w:rPr>
        <w:t xml:space="preserve"> informacje, o których mowa w art. 86 ust. 5 ustawy.</w:t>
      </w:r>
    </w:p>
    <w:p w14:paraId="0434D3DA" w14:textId="77777777" w:rsidR="00981C7C" w:rsidRPr="00F93D37" w:rsidRDefault="00981C7C" w:rsidP="00981C7C">
      <w:pPr>
        <w:tabs>
          <w:tab w:val="left" w:pos="0"/>
          <w:tab w:val="left" w:pos="284"/>
        </w:tabs>
        <w:jc w:val="both"/>
        <w:rPr>
          <w:rFonts w:ascii="Arial" w:hAnsi="Arial" w:cs="Arial"/>
          <w:bCs/>
          <w:color w:val="00B050"/>
          <w:highlight w:val="yellow"/>
        </w:rPr>
      </w:pPr>
    </w:p>
    <w:p w14:paraId="79B00691" w14:textId="77777777" w:rsidR="00A85EF9" w:rsidRPr="007278BC" w:rsidRDefault="00A85EF9" w:rsidP="00A85EF9">
      <w:pPr>
        <w:outlineLvl w:val="6"/>
        <w:rPr>
          <w:rFonts w:ascii="Arial" w:eastAsia="Calibri" w:hAnsi="Arial" w:cs="Arial"/>
          <w:b/>
          <w:bCs/>
        </w:rPr>
      </w:pPr>
      <w:r w:rsidRPr="007278BC">
        <w:rPr>
          <w:rFonts w:ascii="Arial" w:eastAsia="Calibri" w:hAnsi="Arial" w:cs="Arial"/>
          <w:b/>
          <w:bCs/>
        </w:rPr>
        <w:t>XII. Opis sposobu obliczenia ceny:</w:t>
      </w:r>
    </w:p>
    <w:p w14:paraId="4524A1D5" w14:textId="2E84AB7D" w:rsidR="008F7963" w:rsidRPr="00E218BD" w:rsidRDefault="008F7963" w:rsidP="008F7963">
      <w:pPr>
        <w:numPr>
          <w:ilvl w:val="0"/>
          <w:numId w:val="38"/>
        </w:numPr>
        <w:tabs>
          <w:tab w:val="left" w:pos="142"/>
          <w:tab w:val="left" w:pos="284"/>
        </w:tabs>
        <w:suppressAutoHyphens/>
        <w:autoSpaceDE w:val="0"/>
        <w:autoSpaceDN w:val="0"/>
        <w:adjustRightInd w:val="0"/>
        <w:ind w:left="0" w:firstLine="0"/>
        <w:jc w:val="both"/>
        <w:rPr>
          <w:rFonts w:ascii="Arial" w:hAnsi="Arial" w:cs="Arial"/>
        </w:rPr>
      </w:pPr>
      <w:r w:rsidRPr="007D0E6A">
        <w:rPr>
          <w:rFonts w:ascii="Arial" w:hAnsi="Arial" w:cs="Arial"/>
          <w:lang w:eastAsia="ar-SA"/>
        </w:rPr>
        <w:lastRenderedPageBreak/>
        <w:t xml:space="preserve">Wykonawca zobowiązany jest podać </w:t>
      </w:r>
      <w:r w:rsidRPr="007D0E6A">
        <w:rPr>
          <w:rFonts w:ascii="Arial" w:hAnsi="Arial" w:cs="Arial"/>
          <w:b/>
          <w:lang w:eastAsia="ar-SA"/>
        </w:rPr>
        <w:t xml:space="preserve">w ofercie cenę ryczałtową brutto </w:t>
      </w:r>
      <w:r w:rsidRPr="007D0E6A">
        <w:rPr>
          <w:rFonts w:ascii="Arial" w:hAnsi="Arial" w:cs="Arial"/>
          <w:b/>
        </w:rPr>
        <w:t xml:space="preserve">za wykonanie przedmiotu </w:t>
      </w:r>
      <w:r w:rsidRPr="00E218BD">
        <w:rPr>
          <w:rFonts w:ascii="Arial" w:hAnsi="Arial" w:cs="Arial"/>
          <w:b/>
        </w:rPr>
        <w:t xml:space="preserve">zamówienia </w:t>
      </w:r>
      <w:r w:rsidRPr="00E218BD">
        <w:rPr>
          <w:rFonts w:ascii="Arial" w:hAnsi="Arial" w:cs="Arial"/>
        </w:rPr>
        <w:t>(podając je w zapisie liczbowym), uwzględniając</w:t>
      </w:r>
      <w:r w:rsidR="00E218BD" w:rsidRPr="00E218BD">
        <w:rPr>
          <w:rFonts w:ascii="Arial" w:hAnsi="Arial" w:cs="Arial"/>
        </w:rPr>
        <w:t>e</w:t>
      </w:r>
      <w:r w:rsidRPr="00E218BD">
        <w:rPr>
          <w:rFonts w:ascii="Arial" w:hAnsi="Arial" w:cs="Arial"/>
        </w:rPr>
        <w:t xml:space="preserve"> podatek od towarów i usług </w:t>
      </w:r>
      <w:r w:rsidRPr="00E218BD">
        <w:rPr>
          <w:rFonts w:ascii="Arial" w:hAnsi="Arial" w:cs="Arial"/>
          <w:lang w:eastAsia="en-US"/>
        </w:rPr>
        <w:t>w stawce właściwej na dzień złożenia oferty</w:t>
      </w:r>
      <w:r w:rsidRPr="00E218BD">
        <w:rPr>
          <w:rFonts w:ascii="Arial" w:hAnsi="Arial" w:cs="Arial"/>
        </w:rPr>
        <w:t>.</w:t>
      </w:r>
    </w:p>
    <w:p w14:paraId="17D9F3C3" w14:textId="77777777" w:rsidR="001F432F" w:rsidRPr="007278BC" w:rsidRDefault="001F432F" w:rsidP="00580BD2">
      <w:pPr>
        <w:numPr>
          <w:ilvl w:val="0"/>
          <w:numId w:val="38"/>
        </w:numPr>
        <w:tabs>
          <w:tab w:val="left" w:pos="142"/>
          <w:tab w:val="left" w:pos="284"/>
        </w:tabs>
        <w:suppressAutoHyphens/>
        <w:autoSpaceDE w:val="0"/>
        <w:autoSpaceDN w:val="0"/>
        <w:adjustRightInd w:val="0"/>
        <w:ind w:left="0" w:firstLine="0"/>
        <w:jc w:val="both"/>
        <w:rPr>
          <w:rFonts w:ascii="Arial" w:hAnsi="Arial" w:cs="Arial"/>
        </w:rPr>
      </w:pPr>
      <w:r w:rsidRPr="007278BC">
        <w:rPr>
          <w:rFonts w:ascii="Arial" w:hAnsi="Arial" w:cs="Arial"/>
        </w:rPr>
        <w:t xml:space="preserve">Wykonawca, w celach informacyjnych,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7278BC">
        <w:rPr>
          <w:rFonts w:ascii="Arial" w:hAnsi="Arial" w:cs="Arial"/>
          <w:b/>
          <w:u w:val="single"/>
        </w:rPr>
        <w:t>albo</w:t>
      </w:r>
      <w:r w:rsidRPr="007278BC">
        <w:rPr>
          <w:rFonts w:ascii="Arial" w:hAnsi="Arial" w:cs="Arial"/>
        </w:rPr>
        <w:t xml:space="preserve"> informację o tym, że wybór oferty nie będzie prowadzić do powstania u zamawiającego obowiązku podatkowego (zawartą we wzorze formularza oferty).</w:t>
      </w:r>
    </w:p>
    <w:p w14:paraId="1F693A36" w14:textId="77777777" w:rsidR="00D905FA" w:rsidRPr="007278BC" w:rsidRDefault="00D905FA" w:rsidP="001F432F">
      <w:pPr>
        <w:tabs>
          <w:tab w:val="left" w:pos="142"/>
          <w:tab w:val="left" w:pos="284"/>
        </w:tabs>
        <w:jc w:val="both"/>
        <w:rPr>
          <w:rFonts w:ascii="Arial" w:eastAsia="Calibri" w:hAnsi="Arial" w:cs="Arial"/>
          <w:b/>
          <w:bCs/>
        </w:rPr>
      </w:pPr>
    </w:p>
    <w:p w14:paraId="22EAF034" w14:textId="77777777" w:rsidR="00913742" w:rsidRPr="00FD04ED" w:rsidRDefault="00913742" w:rsidP="00913742">
      <w:pPr>
        <w:jc w:val="both"/>
        <w:rPr>
          <w:rFonts w:ascii="Arial" w:eastAsia="Calibri" w:hAnsi="Arial" w:cs="Arial"/>
          <w:b/>
          <w:bCs/>
        </w:rPr>
      </w:pPr>
      <w:r w:rsidRPr="00FD04ED">
        <w:rPr>
          <w:rFonts w:ascii="Arial" w:eastAsia="Calibri" w:hAnsi="Arial" w:cs="Arial"/>
          <w:b/>
          <w:bCs/>
        </w:rPr>
        <w:t>XIII. Opis kryterium, którymi zamawiający będzie się kierował przy wybo</w:t>
      </w:r>
      <w:r w:rsidR="00231056" w:rsidRPr="00FD04ED">
        <w:rPr>
          <w:rFonts w:ascii="Arial" w:eastAsia="Calibri" w:hAnsi="Arial" w:cs="Arial"/>
          <w:b/>
          <w:bCs/>
        </w:rPr>
        <w:t>rze oferty i sposób oceny ofert:</w:t>
      </w:r>
    </w:p>
    <w:p w14:paraId="2A0DB26A" w14:textId="77777777" w:rsidR="00BB5FC6" w:rsidRPr="00FD04ED" w:rsidRDefault="00BB5FC6" w:rsidP="00580BD2">
      <w:pPr>
        <w:numPr>
          <w:ilvl w:val="0"/>
          <w:numId w:val="43"/>
        </w:numPr>
        <w:tabs>
          <w:tab w:val="left" w:pos="284"/>
        </w:tabs>
        <w:jc w:val="both"/>
        <w:rPr>
          <w:rFonts w:ascii="Arial" w:eastAsia="Calibri" w:hAnsi="Arial" w:cs="Arial"/>
          <w:bCs/>
        </w:rPr>
      </w:pPr>
      <w:r w:rsidRPr="00FD04ED">
        <w:rPr>
          <w:rFonts w:ascii="Arial" w:eastAsia="Calibri" w:hAnsi="Arial" w:cs="Arial"/>
          <w:bCs/>
        </w:rPr>
        <w:t>Przy wyborze najkorzystniejszej oferty zamawiający będzie się kierował następującymi kryteriami:</w:t>
      </w:r>
    </w:p>
    <w:p w14:paraId="6A8256D6" w14:textId="77777777" w:rsidR="00BB5FC6" w:rsidRPr="00FD04ED" w:rsidRDefault="00BB5FC6" w:rsidP="00580BD2">
      <w:pPr>
        <w:pStyle w:val="Akapitzlist"/>
        <w:numPr>
          <w:ilvl w:val="0"/>
          <w:numId w:val="45"/>
        </w:numPr>
        <w:tabs>
          <w:tab w:val="left" w:pos="284"/>
        </w:tabs>
        <w:ind w:left="0" w:firstLine="0"/>
        <w:jc w:val="both"/>
        <w:rPr>
          <w:rFonts w:ascii="Arial" w:eastAsia="Calibri" w:hAnsi="Arial" w:cs="Arial"/>
          <w:bCs/>
        </w:rPr>
      </w:pPr>
      <w:r w:rsidRPr="00FD04ED">
        <w:rPr>
          <w:rFonts w:ascii="Arial" w:eastAsia="Calibri" w:hAnsi="Arial" w:cs="Arial"/>
          <w:bCs/>
        </w:rPr>
        <w:t>cena</w:t>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002921D6" w:rsidRPr="00FD04ED">
        <w:rPr>
          <w:rFonts w:ascii="Arial" w:eastAsia="Calibri" w:hAnsi="Arial" w:cs="Arial"/>
          <w:bCs/>
        </w:rPr>
        <w:tab/>
      </w:r>
      <w:r w:rsidR="00F075AE" w:rsidRPr="00FD04ED">
        <w:rPr>
          <w:rFonts w:ascii="Arial" w:eastAsia="Calibri" w:hAnsi="Arial" w:cs="Arial"/>
          <w:bCs/>
        </w:rPr>
        <w:t>- waga 60%;</w:t>
      </w:r>
    </w:p>
    <w:p w14:paraId="254A30C7" w14:textId="77777777" w:rsidR="00BB5FC6" w:rsidRPr="00FD04ED" w:rsidRDefault="004702FD" w:rsidP="00580BD2">
      <w:pPr>
        <w:pStyle w:val="Akapitzlist"/>
        <w:numPr>
          <w:ilvl w:val="0"/>
          <w:numId w:val="45"/>
        </w:numPr>
        <w:tabs>
          <w:tab w:val="left" w:pos="284"/>
        </w:tabs>
        <w:ind w:left="0" w:firstLine="0"/>
        <w:jc w:val="both"/>
        <w:rPr>
          <w:rFonts w:ascii="Arial" w:eastAsia="Calibri" w:hAnsi="Arial" w:cs="Arial"/>
          <w:bCs/>
        </w:rPr>
      </w:pPr>
      <w:r w:rsidRPr="00FD04ED">
        <w:rPr>
          <w:rFonts w:ascii="Arial" w:eastAsia="Calibri" w:hAnsi="Arial" w:cs="Arial"/>
          <w:bCs/>
        </w:rPr>
        <w:t>okres gwarancji</w:t>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r>
      <w:r w:rsidRPr="00FD04ED">
        <w:rPr>
          <w:rFonts w:ascii="Arial" w:eastAsia="Calibri" w:hAnsi="Arial" w:cs="Arial"/>
          <w:bCs/>
        </w:rPr>
        <w:tab/>
        <w:t>- waga 40%.</w:t>
      </w:r>
    </w:p>
    <w:p w14:paraId="2A3DFE63" w14:textId="77777777" w:rsidR="00BB5FC6" w:rsidRPr="00FD04ED" w:rsidRDefault="00BB5FC6" w:rsidP="00580BD2">
      <w:pPr>
        <w:numPr>
          <w:ilvl w:val="0"/>
          <w:numId w:val="43"/>
        </w:numPr>
        <w:tabs>
          <w:tab w:val="left" w:pos="284"/>
        </w:tabs>
        <w:ind w:left="0" w:firstLine="0"/>
        <w:jc w:val="both"/>
        <w:rPr>
          <w:rFonts w:ascii="Arial" w:eastAsia="Calibri" w:hAnsi="Arial" w:cs="Arial"/>
        </w:rPr>
      </w:pPr>
      <w:r w:rsidRPr="00FD04ED">
        <w:rPr>
          <w:rFonts w:ascii="Arial" w:eastAsia="Calibri" w:hAnsi="Arial" w:cs="Arial"/>
        </w:rPr>
        <w:t>Maksymalna liczba punktów w kryteriach równa jest określonej wadze dla tych kryteriów w %.</w:t>
      </w:r>
    </w:p>
    <w:p w14:paraId="2754E95E" w14:textId="77777777" w:rsidR="00BB5FC6" w:rsidRPr="00FD04ED" w:rsidRDefault="00BB5FC6" w:rsidP="00580BD2">
      <w:pPr>
        <w:numPr>
          <w:ilvl w:val="0"/>
          <w:numId w:val="43"/>
        </w:numPr>
        <w:tabs>
          <w:tab w:val="left" w:pos="284"/>
        </w:tabs>
        <w:ind w:left="0" w:firstLine="0"/>
        <w:jc w:val="both"/>
        <w:rPr>
          <w:rFonts w:ascii="Arial" w:hAnsi="Arial" w:cs="Arial"/>
          <w:szCs w:val="22"/>
        </w:rPr>
      </w:pPr>
      <w:r w:rsidRPr="00FD04ED">
        <w:rPr>
          <w:rFonts w:ascii="Arial" w:hAnsi="Arial" w:cs="Arial"/>
          <w:b/>
          <w:szCs w:val="22"/>
        </w:rPr>
        <w:t>Kryterium ceny</w:t>
      </w:r>
      <w:r w:rsidRPr="00FD04ED">
        <w:rPr>
          <w:rFonts w:ascii="Arial" w:hAnsi="Arial" w:cs="Arial"/>
          <w:szCs w:val="22"/>
        </w:rPr>
        <w:t xml:space="preserve"> będzie rozpatrywane na podstawie ceny oferty za wykonanie przedmiotu zamówienia,  podanej przez wykonawcę w formularzu oferty. Ilość punktów w tym kryterium zostanie obliczona na podstawie poniższego wzoru:</w:t>
      </w:r>
    </w:p>
    <w:p w14:paraId="7F8986F9" w14:textId="77777777" w:rsidR="00BB5FC6" w:rsidRPr="00FD04ED" w:rsidRDefault="00BB5FC6" w:rsidP="00BB5FC6">
      <w:pPr>
        <w:tabs>
          <w:tab w:val="left" w:pos="284"/>
        </w:tabs>
        <w:rPr>
          <w:rFonts w:ascii="Arial" w:hAnsi="Arial" w:cs="Arial"/>
          <w:szCs w:val="22"/>
        </w:rPr>
      </w:pPr>
      <w:r w:rsidRPr="00FD04ED">
        <w:rPr>
          <w:rFonts w:ascii="Arial" w:hAnsi="Arial" w:cs="Arial"/>
          <w:szCs w:val="22"/>
        </w:rPr>
        <w:tab/>
        <w:t xml:space="preserve">C = </w:t>
      </w:r>
      <w:proofErr w:type="spellStart"/>
      <w:r w:rsidRPr="00FD04ED">
        <w:rPr>
          <w:rFonts w:ascii="Arial" w:hAnsi="Arial" w:cs="Arial"/>
          <w:szCs w:val="22"/>
        </w:rPr>
        <w:t>Cmin</w:t>
      </w:r>
      <w:proofErr w:type="spellEnd"/>
      <w:r w:rsidRPr="00FD04ED">
        <w:rPr>
          <w:rFonts w:ascii="Arial" w:hAnsi="Arial" w:cs="Arial"/>
          <w:szCs w:val="22"/>
        </w:rPr>
        <w:t>/Co x 60 pkt, gdzie:</w:t>
      </w:r>
    </w:p>
    <w:p w14:paraId="5A0BF7C4" w14:textId="77777777" w:rsidR="00BB5FC6" w:rsidRPr="00FD04ED" w:rsidRDefault="00BB5FC6" w:rsidP="00BB5FC6">
      <w:pPr>
        <w:tabs>
          <w:tab w:val="left" w:pos="284"/>
        </w:tabs>
        <w:rPr>
          <w:rFonts w:ascii="Arial" w:hAnsi="Arial" w:cs="Arial"/>
          <w:szCs w:val="22"/>
        </w:rPr>
      </w:pPr>
      <w:r w:rsidRPr="00FD04ED">
        <w:rPr>
          <w:rFonts w:ascii="Arial" w:hAnsi="Arial" w:cs="Arial"/>
          <w:szCs w:val="22"/>
        </w:rPr>
        <w:tab/>
        <w:t>C - ilość punktów w kryterium ceny,</w:t>
      </w:r>
    </w:p>
    <w:p w14:paraId="182CF70B" w14:textId="77777777" w:rsidR="00BB5FC6" w:rsidRPr="00FD04ED" w:rsidRDefault="00BB5FC6" w:rsidP="00BB5FC6">
      <w:pPr>
        <w:tabs>
          <w:tab w:val="left" w:pos="284"/>
        </w:tabs>
        <w:rPr>
          <w:rFonts w:ascii="Arial" w:hAnsi="Arial" w:cs="Arial"/>
          <w:szCs w:val="22"/>
        </w:rPr>
      </w:pPr>
      <w:r w:rsidRPr="00FD04ED">
        <w:rPr>
          <w:rFonts w:ascii="Arial" w:hAnsi="Arial" w:cs="Arial"/>
          <w:szCs w:val="22"/>
        </w:rPr>
        <w:tab/>
      </w:r>
      <w:proofErr w:type="spellStart"/>
      <w:r w:rsidRPr="00FD04ED">
        <w:rPr>
          <w:rFonts w:ascii="Arial" w:hAnsi="Arial" w:cs="Arial"/>
          <w:szCs w:val="22"/>
        </w:rPr>
        <w:t>Cmin</w:t>
      </w:r>
      <w:proofErr w:type="spellEnd"/>
      <w:r w:rsidRPr="00FD04ED">
        <w:rPr>
          <w:rFonts w:ascii="Arial" w:hAnsi="Arial" w:cs="Arial"/>
          <w:szCs w:val="22"/>
        </w:rPr>
        <w:t xml:space="preserve"> - najniższa zaoferowana cena,</w:t>
      </w:r>
    </w:p>
    <w:p w14:paraId="100E1680" w14:textId="77777777" w:rsidR="00BB5FC6" w:rsidRPr="00FD04ED" w:rsidRDefault="00BB5FC6" w:rsidP="00BB5FC6">
      <w:pPr>
        <w:tabs>
          <w:tab w:val="left" w:pos="284"/>
        </w:tabs>
        <w:jc w:val="both"/>
        <w:rPr>
          <w:rFonts w:ascii="Arial" w:hAnsi="Arial" w:cs="Arial"/>
          <w:szCs w:val="22"/>
        </w:rPr>
      </w:pPr>
      <w:r w:rsidRPr="00FD04ED">
        <w:rPr>
          <w:rFonts w:ascii="Arial" w:hAnsi="Arial" w:cs="Arial"/>
          <w:szCs w:val="22"/>
        </w:rPr>
        <w:tab/>
        <w:t>Co</w:t>
      </w:r>
      <w:r w:rsidRPr="00FD04ED">
        <w:rPr>
          <w:rFonts w:ascii="Arial" w:hAnsi="Arial" w:cs="Arial"/>
          <w:szCs w:val="22"/>
        </w:rPr>
        <w:tab/>
        <w:t>- cena oferty ocenianej.</w:t>
      </w:r>
    </w:p>
    <w:p w14:paraId="0781D424" w14:textId="77777777" w:rsidR="00BB5FC6" w:rsidRPr="00FD04ED" w:rsidRDefault="00BB5FC6" w:rsidP="00580BD2">
      <w:pPr>
        <w:numPr>
          <w:ilvl w:val="0"/>
          <w:numId w:val="43"/>
        </w:numPr>
        <w:tabs>
          <w:tab w:val="left" w:pos="284"/>
        </w:tabs>
        <w:ind w:left="0" w:firstLine="0"/>
        <w:jc w:val="both"/>
        <w:rPr>
          <w:rFonts w:ascii="Arial" w:hAnsi="Arial" w:cs="Arial"/>
          <w:szCs w:val="22"/>
        </w:rPr>
      </w:pPr>
      <w:r w:rsidRPr="00FD04ED">
        <w:rPr>
          <w:rFonts w:ascii="Arial" w:hAnsi="Arial" w:cs="Arial"/>
          <w:b/>
          <w:szCs w:val="22"/>
        </w:rPr>
        <w:t>Kryterium okres gwarancji</w:t>
      </w:r>
      <w:r w:rsidRPr="00FD04ED">
        <w:rPr>
          <w:rFonts w:ascii="Arial" w:hAnsi="Arial" w:cs="Arial"/>
          <w:szCs w:val="22"/>
        </w:rPr>
        <w:t xml:space="preserve"> będzie rozpatrywane na podstawie zaoferowanego okresu gwarancji. Ilość punktów w tym kryterium zostanie obliczona na podstawie poniższego </w:t>
      </w:r>
      <w:r w:rsidR="004702FD" w:rsidRPr="00FD04ED">
        <w:rPr>
          <w:rFonts w:ascii="Arial" w:hAnsi="Arial" w:cs="Arial"/>
          <w:szCs w:val="22"/>
        </w:rPr>
        <w:t>wzoru</w:t>
      </w:r>
      <w:r w:rsidRPr="00FD04ED">
        <w:rPr>
          <w:rFonts w:ascii="Arial" w:hAnsi="Arial" w:cs="Arial"/>
          <w:szCs w:val="22"/>
        </w:rPr>
        <w:t>:</w:t>
      </w:r>
    </w:p>
    <w:p w14:paraId="1AB41FEE" w14:textId="77777777" w:rsidR="004702FD" w:rsidRPr="00FD04ED" w:rsidRDefault="004702FD" w:rsidP="004702FD">
      <w:pPr>
        <w:jc w:val="both"/>
        <w:rPr>
          <w:rFonts w:ascii="Arial" w:hAnsi="Arial" w:cs="Arial"/>
        </w:rPr>
      </w:pPr>
      <w:r w:rsidRPr="00FD04ED">
        <w:rPr>
          <w:rFonts w:ascii="Arial" w:hAnsi="Arial" w:cs="Arial"/>
        </w:rPr>
        <w:tab/>
        <w:t>G = Go/</w:t>
      </w:r>
      <w:proofErr w:type="spellStart"/>
      <w:r w:rsidRPr="00FD04ED">
        <w:rPr>
          <w:rFonts w:ascii="Arial" w:hAnsi="Arial" w:cs="Arial"/>
        </w:rPr>
        <w:t>Gn</w:t>
      </w:r>
      <w:proofErr w:type="spellEnd"/>
      <w:r w:rsidRPr="00FD04ED">
        <w:rPr>
          <w:rFonts w:ascii="Arial" w:hAnsi="Arial" w:cs="Arial"/>
        </w:rPr>
        <w:t xml:space="preserve"> x 40 pkt, gdzie:</w:t>
      </w:r>
    </w:p>
    <w:p w14:paraId="0B399F71" w14:textId="77777777" w:rsidR="004702FD" w:rsidRPr="00FD04ED" w:rsidRDefault="004702FD" w:rsidP="004702FD">
      <w:pPr>
        <w:jc w:val="both"/>
        <w:rPr>
          <w:rFonts w:ascii="Arial" w:hAnsi="Arial" w:cs="Arial"/>
        </w:rPr>
      </w:pPr>
      <w:r w:rsidRPr="00FD04ED">
        <w:rPr>
          <w:rFonts w:ascii="Arial" w:hAnsi="Arial" w:cs="Arial"/>
        </w:rPr>
        <w:tab/>
        <w:t>G - ilość punktów w kryterium okres gwarancji,</w:t>
      </w:r>
    </w:p>
    <w:p w14:paraId="3CA66B72" w14:textId="77777777" w:rsidR="004702FD" w:rsidRPr="00FD04ED" w:rsidRDefault="004702FD" w:rsidP="004702FD">
      <w:pPr>
        <w:jc w:val="both"/>
        <w:rPr>
          <w:rFonts w:ascii="Arial" w:hAnsi="Arial" w:cs="Arial"/>
        </w:rPr>
      </w:pPr>
      <w:r w:rsidRPr="00FD04ED">
        <w:rPr>
          <w:rFonts w:ascii="Arial" w:hAnsi="Arial" w:cs="Arial"/>
        </w:rPr>
        <w:tab/>
        <w:t>Go - okres gwarancji w ofercie ocenianej,</w:t>
      </w:r>
    </w:p>
    <w:p w14:paraId="5774D37F" w14:textId="77777777" w:rsidR="004702FD" w:rsidRPr="00FD04ED" w:rsidRDefault="004702FD" w:rsidP="004702FD">
      <w:pPr>
        <w:jc w:val="both"/>
        <w:rPr>
          <w:rFonts w:ascii="Arial" w:hAnsi="Arial" w:cs="Arial"/>
        </w:rPr>
      </w:pPr>
      <w:r w:rsidRPr="00FD04ED">
        <w:rPr>
          <w:rFonts w:ascii="Arial" w:hAnsi="Arial" w:cs="Arial"/>
        </w:rPr>
        <w:tab/>
      </w:r>
      <w:proofErr w:type="spellStart"/>
      <w:r w:rsidRPr="00FD04ED">
        <w:rPr>
          <w:rFonts w:ascii="Arial" w:hAnsi="Arial" w:cs="Arial"/>
        </w:rPr>
        <w:t>Gn</w:t>
      </w:r>
      <w:proofErr w:type="spellEnd"/>
      <w:r w:rsidRPr="00FD04ED">
        <w:rPr>
          <w:rFonts w:ascii="Arial" w:hAnsi="Arial" w:cs="Arial"/>
        </w:rPr>
        <w:t xml:space="preserve"> - najdłuższy zaoferowany okres gwarancji.</w:t>
      </w:r>
    </w:p>
    <w:p w14:paraId="37E29C3C" w14:textId="77777777" w:rsidR="00BB5FC6" w:rsidRPr="00E218BD" w:rsidRDefault="00BB5FC6" w:rsidP="00580BD2">
      <w:pPr>
        <w:numPr>
          <w:ilvl w:val="0"/>
          <w:numId w:val="44"/>
        </w:numPr>
        <w:ind w:left="0" w:firstLine="0"/>
        <w:jc w:val="both"/>
        <w:rPr>
          <w:rFonts w:ascii="Arial" w:eastAsia="Calibri" w:hAnsi="Arial" w:cs="Arial"/>
          <w:bCs/>
        </w:rPr>
      </w:pPr>
      <w:r w:rsidRPr="00E218BD">
        <w:rPr>
          <w:rFonts w:ascii="Arial" w:eastAsia="Calibri" w:hAnsi="Arial" w:cs="Arial"/>
        </w:rPr>
        <w:t xml:space="preserve">Wykonawca zobowiązany jest podać w ofercie </w:t>
      </w:r>
      <w:r w:rsidRPr="00E218BD">
        <w:rPr>
          <w:rFonts w:ascii="Arial" w:eastAsia="Calibri" w:hAnsi="Arial" w:cs="Arial"/>
          <w:bCs/>
        </w:rPr>
        <w:t>proponowany okres gwarancji, określając go</w:t>
      </w:r>
      <w:r w:rsidR="00C77FBE" w:rsidRPr="00E218BD">
        <w:rPr>
          <w:rFonts w:ascii="Arial" w:eastAsia="Calibri" w:hAnsi="Arial" w:cs="Arial"/>
          <w:bCs/>
        </w:rPr>
        <w:t xml:space="preserve"> </w:t>
      </w:r>
      <w:r w:rsidRPr="00E218BD">
        <w:rPr>
          <w:rFonts w:ascii="Arial" w:eastAsia="Calibri" w:hAnsi="Arial" w:cs="Arial"/>
          <w:bCs/>
        </w:rPr>
        <w:t>w miesiącach.</w:t>
      </w:r>
    </w:p>
    <w:p w14:paraId="0B906F42" w14:textId="0B7844BE" w:rsidR="00BB5FC6" w:rsidRPr="00E218BD" w:rsidRDefault="00BB5FC6" w:rsidP="00580BD2">
      <w:pPr>
        <w:numPr>
          <w:ilvl w:val="0"/>
          <w:numId w:val="44"/>
        </w:numPr>
        <w:tabs>
          <w:tab w:val="left" w:pos="426"/>
        </w:tabs>
        <w:ind w:left="0" w:firstLine="0"/>
        <w:jc w:val="both"/>
        <w:rPr>
          <w:rFonts w:ascii="Arial" w:hAnsi="Arial" w:cs="Arial"/>
          <w:u w:val="single"/>
        </w:rPr>
      </w:pPr>
      <w:r w:rsidRPr="00E218BD">
        <w:rPr>
          <w:rFonts w:ascii="Arial" w:hAnsi="Arial" w:cs="Arial"/>
        </w:rPr>
        <w:t xml:space="preserve">Minimalna długość okresu gwarancji na przedmiot zamówienia, wymagana przez zamawiającego, nie może być krótsza niż </w:t>
      </w:r>
      <w:r w:rsidR="00E218BD" w:rsidRPr="0027570F">
        <w:rPr>
          <w:rFonts w:ascii="Arial" w:hAnsi="Arial" w:cs="Arial"/>
        </w:rPr>
        <w:t>48</w:t>
      </w:r>
      <w:r w:rsidRPr="0027570F">
        <w:rPr>
          <w:rFonts w:ascii="Arial" w:hAnsi="Arial" w:cs="Arial"/>
        </w:rPr>
        <w:t xml:space="preserve"> miesięcy.</w:t>
      </w:r>
    </w:p>
    <w:p w14:paraId="3F08F910" w14:textId="6034A8DC" w:rsidR="00BB5FC6" w:rsidRPr="00E218BD" w:rsidRDefault="00BB5FC6" w:rsidP="00580BD2">
      <w:pPr>
        <w:numPr>
          <w:ilvl w:val="0"/>
          <w:numId w:val="44"/>
        </w:numPr>
        <w:ind w:left="0" w:firstLine="0"/>
        <w:jc w:val="both"/>
        <w:rPr>
          <w:rFonts w:ascii="Arial" w:eastAsia="Calibri" w:hAnsi="Arial" w:cs="Arial"/>
          <w:bCs/>
        </w:rPr>
      </w:pPr>
      <w:r w:rsidRPr="00E218BD">
        <w:rPr>
          <w:rFonts w:ascii="Arial" w:eastAsia="Calibri" w:hAnsi="Arial" w:cs="Arial"/>
          <w:bCs/>
        </w:rPr>
        <w:t xml:space="preserve">Podanie przez wykonawcę krótszego okresu gwarancji </w:t>
      </w:r>
      <w:r w:rsidRPr="0027570F">
        <w:rPr>
          <w:rFonts w:ascii="Arial" w:eastAsia="Calibri" w:hAnsi="Arial" w:cs="Arial"/>
          <w:bCs/>
        </w:rPr>
        <w:t xml:space="preserve">niż </w:t>
      </w:r>
      <w:r w:rsidR="00E218BD" w:rsidRPr="0027570F">
        <w:rPr>
          <w:rFonts w:ascii="Arial" w:eastAsia="Calibri" w:hAnsi="Arial" w:cs="Arial"/>
          <w:bCs/>
        </w:rPr>
        <w:t>48</w:t>
      </w:r>
      <w:r w:rsidR="00B81575" w:rsidRPr="0027570F">
        <w:rPr>
          <w:rFonts w:ascii="Arial" w:eastAsia="Calibri" w:hAnsi="Arial" w:cs="Arial"/>
          <w:bCs/>
        </w:rPr>
        <w:t xml:space="preserve"> </w:t>
      </w:r>
      <w:r w:rsidRPr="0027570F">
        <w:rPr>
          <w:rFonts w:ascii="Arial" w:eastAsia="Calibri" w:hAnsi="Arial" w:cs="Arial"/>
          <w:bCs/>
        </w:rPr>
        <w:t>miesięcy</w:t>
      </w:r>
      <w:r w:rsidRPr="00E218BD">
        <w:rPr>
          <w:rFonts w:ascii="Arial" w:eastAsia="Calibri" w:hAnsi="Arial" w:cs="Arial"/>
          <w:bCs/>
        </w:rPr>
        <w:t xml:space="preserve"> skutkować będzie odrzuceniem oferty.</w:t>
      </w:r>
    </w:p>
    <w:p w14:paraId="5647BC98" w14:textId="77777777" w:rsidR="00BB5FC6" w:rsidRPr="0027570F" w:rsidRDefault="00BB5FC6" w:rsidP="00580BD2">
      <w:pPr>
        <w:numPr>
          <w:ilvl w:val="0"/>
          <w:numId w:val="44"/>
        </w:numPr>
        <w:ind w:left="0" w:firstLine="0"/>
        <w:jc w:val="both"/>
        <w:rPr>
          <w:rFonts w:ascii="Arial" w:eastAsia="Calibri" w:hAnsi="Arial" w:cs="Arial"/>
          <w:bCs/>
        </w:rPr>
      </w:pPr>
      <w:r w:rsidRPr="00E218BD">
        <w:rPr>
          <w:rFonts w:ascii="Arial" w:eastAsia="Calibri" w:hAnsi="Arial" w:cs="Arial"/>
          <w:bCs/>
        </w:rPr>
        <w:t xml:space="preserve">W przypadku braku podania w ofercie jakiegokolwiek proponowanego okresu gwarancji, zamawiający uzna, że wykonawca zapewnia minimalną długość okresu gwarancji </w:t>
      </w:r>
      <w:r w:rsidRPr="0027570F">
        <w:rPr>
          <w:rFonts w:ascii="Arial" w:eastAsia="Calibri" w:hAnsi="Arial" w:cs="Arial"/>
          <w:bCs/>
        </w:rPr>
        <w:t>wymaganą przez zamawiającego.</w:t>
      </w:r>
    </w:p>
    <w:p w14:paraId="191AEEA2" w14:textId="53393D8F" w:rsidR="00096F75" w:rsidRPr="00E218BD" w:rsidRDefault="00096F75" w:rsidP="00580BD2">
      <w:pPr>
        <w:numPr>
          <w:ilvl w:val="0"/>
          <w:numId w:val="44"/>
        </w:numPr>
        <w:ind w:left="0" w:firstLine="0"/>
        <w:jc w:val="both"/>
        <w:rPr>
          <w:rFonts w:ascii="Arial" w:eastAsia="Calibri" w:hAnsi="Arial" w:cs="Arial"/>
          <w:bCs/>
        </w:rPr>
      </w:pPr>
      <w:r w:rsidRPr="0027570F">
        <w:rPr>
          <w:rFonts w:ascii="Arial" w:eastAsia="Calibri" w:hAnsi="Arial" w:cs="Arial"/>
          <w:bCs/>
        </w:rPr>
        <w:t xml:space="preserve">Jeżeli wykonawca zaoferuje okres gwarancji przekraczający </w:t>
      </w:r>
      <w:r w:rsidR="00E218BD" w:rsidRPr="0027570F">
        <w:rPr>
          <w:rFonts w:ascii="Arial" w:eastAsia="Calibri" w:hAnsi="Arial" w:cs="Arial"/>
          <w:bCs/>
        </w:rPr>
        <w:t>60</w:t>
      </w:r>
      <w:r w:rsidRPr="0027570F">
        <w:rPr>
          <w:rFonts w:ascii="Arial" w:eastAsia="Calibri" w:hAnsi="Arial" w:cs="Arial"/>
          <w:bCs/>
        </w:rPr>
        <w:t xml:space="preserve"> miesiące</w:t>
      </w:r>
      <w:r w:rsidRPr="00E218BD">
        <w:rPr>
          <w:rFonts w:ascii="Arial" w:eastAsia="Calibri" w:hAnsi="Arial" w:cs="Arial"/>
          <w:bCs/>
        </w:rPr>
        <w:t xml:space="preserve"> zamawiający do oceny ofert przyjmie okres </w:t>
      </w:r>
      <w:r w:rsidR="00E218BD" w:rsidRPr="0027570F">
        <w:rPr>
          <w:rFonts w:ascii="Arial" w:eastAsia="Calibri" w:hAnsi="Arial" w:cs="Arial"/>
          <w:bCs/>
        </w:rPr>
        <w:t>60</w:t>
      </w:r>
      <w:r w:rsidR="007278BC" w:rsidRPr="0027570F">
        <w:rPr>
          <w:rFonts w:ascii="Arial" w:eastAsia="Calibri" w:hAnsi="Arial" w:cs="Arial"/>
          <w:bCs/>
        </w:rPr>
        <w:t xml:space="preserve"> </w:t>
      </w:r>
      <w:r w:rsidRPr="0027570F">
        <w:rPr>
          <w:rFonts w:ascii="Arial" w:eastAsia="Calibri" w:hAnsi="Arial" w:cs="Arial"/>
          <w:bCs/>
        </w:rPr>
        <w:t>miesięcy.</w:t>
      </w:r>
    </w:p>
    <w:p w14:paraId="39418768" w14:textId="77777777" w:rsidR="00BB5FC6" w:rsidRPr="00C87B9F" w:rsidRDefault="00BB5FC6" w:rsidP="00580BD2">
      <w:pPr>
        <w:numPr>
          <w:ilvl w:val="0"/>
          <w:numId w:val="43"/>
        </w:numPr>
        <w:tabs>
          <w:tab w:val="left" w:pos="284"/>
        </w:tabs>
        <w:ind w:left="0" w:firstLine="0"/>
        <w:jc w:val="both"/>
        <w:rPr>
          <w:rFonts w:ascii="Arial" w:eastAsia="Calibri" w:hAnsi="Arial" w:cs="Arial"/>
        </w:rPr>
      </w:pPr>
      <w:r w:rsidRPr="00C87B9F">
        <w:rPr>
          <w:rFonts w:ascii="Arial" w:eastAsia="Calibri" w:hAnsi="Arial" w:cs="Arial"/>
        </w:rPr>
        <w:t>Zamawiający wybierze jako najkorzystniejszą ofertę, która uzyska łąc</w:t>
      </w:r>
      <w:r w:rsidR="00FE3499" w:rsidRPr="00C87B9F">
        <w:rPr>
          <w:rFonts w:ascii="Arial" w:eastAsia="Calibri" w:hAnsi="Arial" w:cs="Arial"/>
        </w:rPr>
        <w:t>znie największą ilość punktów</w:t>
      </w:r>
      <w:r w:rsidR="00C52341" w:rsidRPr="00C87B9F">
        <w:rPr>
          <w:rFonts w:ascii="Arial" w:eastAsia="Calibri" w:hAnsi="Arial" w:cs="Arial"/>
        </w:rPr>
        <w:t>.</w:t>
      </w:r>
    </w:p>
    <w:p w14:paraId="21F4705B" w14:textId="77777777" w:rsidR="00BB5FC6" w:rsidRPr="00C87B9F" w:rsidRDefault="00BB5FC6" w:rsidP="00BB5FC6">
      <w:pPr>
        <w:pStyle w:val="Tekstpodstawowy2"/>
        <w:tabs>
          <w:tab w:val="left" w:pos="284"/>
        </w:tabs>
        <w:jc w:val="both"/>
        <w:rPr>
          <w:rFonts w:ascii="Arial" w:hAnsi="Arial" w:cs="Arial"/>
          <w:lang w:eastAsia="ar-SA"/>
        </w:rPr>
      </w:pPr>
    </w:p>
    <w:p w14:paraId="39872927" w14:textId="77777777" w:rsidR="008E004C" w:rsidRPr="007278BC" w:rsidRDefault="008E004C" w:rsidP="00AA27EA">
      <w:pPr>
        <w:pStyle w:val="ust"/>
        <w:spacing w:before="0" w:after="0"/>
        <w:ind w:left="0" w:firstLine="0"/>
        <w:rPr>
          <w:rFonts w:ascii="Arial" w:hAnsi="Arial" w:cs="Arial"/>
          <w:b/>
          <w:bCs/>
          <w:sz w:val="20"/>
          <w:szCs w:val="20"/>
        </w:rPr>
      </w:pPr>
      <w:r w:rsidRPr="00C87B9F">
        <w:rPr>
          <w:rFonts w:ascii="Arial" w:hAnsi="Arial" w:cs="Arial"/>
          <w:b/>
          <w:bCs/>
          <w:sz w:val="20"/>
          <w:szCs w:val="20"/>
        </w:rPr>
        <w:t>XIV. Informacj</w:t>
      </w:r>
      <w:r w:rsidR="004D11D7" w:rsidRPr="00C87B9F">
        <w:rPr>
          <w:rFonts w:ascii="Arial" w:hAnsi="Arial" w:cs="Arial"/>
          <w:b/>
          <w:bCs/>
          <w:sz w:val="20"/>
          <w:szCs w:val="20"/>
        </w:rPr>
        <w:t>e</w:t>
      </w:r>
      <w:r w:rsidRPr="00C87B9F">
        <w:rPr>
          <w:rFonts w:ascii="Arial" w:hAnsi="Arial" w:cs="Arial"/>
          <w:b/>
          <w:bCs/>
          <w:sz w:val="20"/>
          <w:szCs w:val="20"/>
        </w:rPr>
        <w:t xml:space="preserve"> o formalnościach, jakie powinny zostać dopełnione po wyborze oferty, w celu zawarcia </w:t>
      </w:r>
      <w:r w:rsidRPr="007278BC">
        <w:rPr>
          <w:rFonts w:ascii="Arial" w:hAnsi="Arial" w:cs="Arial"/>
          <w:b/>
          <w:bCs/>
          <w:sz w:val="20"/>
          <w:szCs w:val="20"/>
        </w:rPr>
        <w:t>umowy</w:t>
      </w:r>
      <w:r w:rsidR="00711BFF" w:rsidRPr="007278BC">
        <w:rPr>
          <w:rFonts w:ascii="Arial" w:hAnsi="Arial" w:cs="Arial"/>
          <w:b/>
          <w:bCs/>
          <w:sz w:val="20"/>
          <w:szCs w:val="20"/>
        </w:rPr>
        <w:t xml:space="preserve"> </w:t>
      </w:r>
      <w:r w:rsidRPr="007278BC">
        <w:rPr>
          <w:rFonts w:ascii="Arial" w:hAnsi="Arial" w:cs="Arial"/>
          <w:b/>
          <w:bCs/>
          <w:sz w:val="20"/>
          <w:szCs w:val="20"/>
        </w:rPr>
        <w:t>w</w:t>
      </w:r>
      <w:r w:rsidR="00231056" w:rsidRPr="007278BC">
        <w:rPr>
          <w:rFonts w:ascii="Arial" w:hAnsi="Arial" w:cs="Arial"/>
          <w:b/>
          <w:bCs/>
          <w:sz w:val="20"/>
          <w:szCs w:val="20"/>
        </w:rPr>
        <w:t xml:space="preserve"> sprawie zamówienia publicznego:</w:t>
      </w:r>
    </w:p>
    <w:p w14:paraId="11428BB2" w14:textId="77777777" w:rsidR="00311582" w:rsidRPr="007278BC" w:rsidRDefault="00311582" w:rsidP="00C83B8B">
      <w:pPr>
        <w:widowControl w:val="0"/>
        <w:numPr>
          <w:ilvl w:val="0"/>
          <w:numId w:val="11"/>
        </w:numPr>
        <w:tabs>
          <w:tab w:val="left" w:pos="284"/>
        </w:tabs>
        <w:suppressAutoHyphens/>
        <w:ind w:left="0" w:firstLine="0"/>
        <w:jc w:val="both"/>
        <w:rPr>
          <w:rFonts w:ascii="Arial" w:eastAsia="Lucida Sans Unicode" w:hAnsi="Arial" w:cs="Arial"/>
          <w:lang w:eastAsia="en-US"/>
        </w:rPr>
      </w:pPr>
      <w:r w:rsidRPr="007278BC">
        <w:rPr>
          <w:rFonts w:ascii="Arial" w:eastAsia="Lucida Sans Unicode" w:hAnsi="Arial" w:cs="Arial"/>
          <w:lang w:eastAsia="en-US"/>
        </w:rPr>
        <w:t>Wykonawca w miejscu i terminie wyznaczonym przez zamawiającego zobowiązany jest zgłosić się w celu zawarcia umowy</w:t>
      </w:r>
      <w:r w:rsidR="00191369" w:rsidRPr="007278BC">
        <w:rPr>
          <w:rFonts w:ascii="Arial" w:eastAsia="Lucida Sans Unicode" w:hAnsi="Arial" w:cs="Arial"/>
          <w:lang w:eastAsia="en-US"/>
        </w:rPr>
        <w:t>.</w:t>
      </w:r>
    </w:p>
    <w:p w14:paraId="40F5ECED" w14:textId="77777777" w:rsidR="00311582" w:rsidRPr="007278BC" w:rsidRDefault="00311582" w:rsidP="00C83B8B">
      <w:pPr>
        <w:widowControl w:val="0"/>
        <w:numPr>
          <w:ilvl w:val="0"/>
          <w:numId w:val="11"/>
        </w:numPr>
        <w:tabs>
          <w:tab w:val="left" w:pos="284"/>
        </w:tabs>
        <w:suppressAutoHyphens/>
        <w:ind w:left="0" w:firstLine="0"/>
        <w:contextualSpacing/>
        <w:jc w:val="both"/>
        <w:rPr>
          <w:rFonts w:ascii="Arial" w:eastAsia="Lucida Sans Unicode" w:hAnsi="Arial" w:cs="Arial"/>
        </w:rPr>
      </w:pPr>
      <w:r w:rsidRPr="007278BC">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14:paraId="358F21F4" w14:textId="77777777" w:rsidR="001A49EA" w:rsidRPr="00C87B9F" w:rsidRDefault="001A49EA" w:rsidP="001A49EA">
      <w:pPr>
        <w:widowControl w:val="0"/>
        <w:tabs>
          <w:tab w:val="left" w:pos="426"/>
        </w:tabs>
        <w:suppressAutoHyphens/>
        <w:jc w:val="both"/>
        <w:rPr>
          <w:rFonts w:ascii="Arial" w:eastAsia="Lucida Sans Unicode" w:hAnsi="Arial" w:cs="Arial"/>
          <w:b/>
          <w:lang w:eastAsia="en-US"/>
        </w:rPr>
      </w:pPr>
    </w:p>
    <w:p w14:paraId="4F167005" w14:textId="77777777" w:rsidR="00EB2095" w:rsidRPr="00C87B9F" w:rsidRDefault="00EB2095" w:rsidP="00EB2095">
      <w:pPr>
        <w:widowControl w:val="0"/>
        <w:tabs>
          <w:tab w:val="left" w:pos="426"/>
        </w:tabs>
        <w:suppressAutoHyphens/>
        <w:jc w:val="both"/>
        <w:rPr>
          <w:rFonts w:ascii="Arial" w:eastAsia="Lucida Sans Unicode" w:hAnsi="Arial" w:cs="Arial"/>
          <w:lang w:eastAsia="en-US"/>
        </w:rPr>
      </w:pPr>
      <w:r w:rsidRPr="00C87B9F">
        <w:rPr>
          <w:rFonts w:ascii="Arial" w:eastAsia="Lucida Sans Unicode" w:hAnsi="Arial" w:cs="Arial"/>
          <w:b/>
          <w:lang w:eastAsia="en-US"/>
        </w:rPr>
        <w:t xml:space="preserve">XV. Wymagania dotyczące zabezpieczenia należytego wykonania umowy, </w:t>
      </w:r>
      <w:r w:rsidRPr="00C87B9F">
        <w:rPr>
          <w:rFonts w:ascii="Arial" w:eastAsia="Lucida Sans Unicode" w:hAnsi="Arial" w:cs="Arial"/>
          <w:lang w:eastAsia="en-US"/>
        </w:rPr>
        <w:t>zwanego dalej „zabezpieczeniem”:</w:t>
      </w:r>
    </w:p>
    <w:p w14:paraId="2AD45C9D" w14:textId="722C6DE5" w:rsidR="00EB2095" w:rsidRPr="00C87B9F" w:rsidRDefault="00EB2095" w:rsidP="00580BD2">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87B9F">
        <w:rPr>
          <w:rFonts w:ascii="Arial" w:eastAsia="Lucida Sans Unicode" w:hAnsi="Arial" w:cs="Arial"/>
          <w:lang w:eastAsia="en-US"/>
        </w:rPr>
        <w:t xml:space="preserve">Zamawiający będzie żądał od wykonawcy, przed zawarciem umowy, zabezpieczenia </w:t>
      </w:r>
      <w:r w:rsidRPr="00C87B9F">
        <w:rPr>
          <w:rFonts w:ascii="Arial" w:eastAsia="Lucida Sans Unicode" w:hAnsi="Arial" w:cs="Arial"/>
          <w:b/>
          <w:lang w:eastAsia="en-US"/>
        </w:rPr>
        <w:t xml:space="preserve">w </w:t>
      </w:r>
      <w:r w:rsidRPr="00482BED">
        <w:rPr>
          <w:rFonts w:ascii="Arial" w:eastAsia="Lucida Sans Unicode" w:hAnsi="Arial" w:cs="Arial"/>
          <w:b/>
          <w:lang w:eastAsia="en-US"/>
        </w:rPr>
        <w:t xml:space="preserve">wysokości </w:t>
      </w:r>
      <w:r w:rsidR="00621A20" w:rsidRPr="00482BED">
        <w:rPr>
          <w:rFonts w:ascii="Arial" w:eastAsia="Lucida Sans Unicode" w:hAnsi="Arial" w:cs="Arial"/>
          <w:b/>
          <w:lang w:eastAsia="en-US"/>
        </w:rPr>
        <w:t>10</w:t>
      </w:r>
      <w:r w:rsidRPr="00482BED">
        <w:rPr>
          <w:rFonts w:ascii="Arial" w:eastAsia="Lucida Sans Unicode" w:hAnsi="Arial" w:cs="Arial"/>
          <w:b/>
          <w:lang w:eastAsia="en-US"/>
        </w:rPr>
        <w:t>%</w:t>
      </w:r>
      <w:r w:rsidRPr="00C87B9F">
        <w:rPr>
          <w:rFonts w:ascii="Arial" w:eastAsia="Lucida Sans Unicode" w:hAnsi="Arial" w:cs="Arial"/>
          <w:lang w:eastAsia="en-US"/>
        </w:rPr>
        <w:t xml:space="preserve"> ceny całkowitej podanej w ofercie</w:t>
      </w:r>
      <w:r w:rsidRPr="00C87B9F">
        <w:rPr>
          <w:rFonts w:ascii="Arial" w:eastAsia="Lucida Sans Unicode" w:hAnsi="Arial" w:cs="Arial"/>
          <w:b/>
          <w:lang w:eastAsia="en-US"/>
        </w:rPr>
        <w:t>.</w:t>
      </w:r>
    </w:p>
    <w:p w14:paraId="2FF1C2FC" w14:textId="77777777" w:rsidR="00EB2095" w:rsidRPr="00C87B9F" w:rsidRDefault="00EB2095" w:rsidP="00580BD2">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87B9F">
        <w:rPr>
          <w:rFonts w:ascii="Arial" w:eastAsia="Lucida Sans Unicode" w:hAnsi="Arial" w:cs="Arial"/>
          <w:lang w:eastAsia="en-US"/>
        </w:rPr>
        <w:t>Zabezpieczenie może być wnoszone w formach określonych w art. 148 ust. 1 ustawy.</w:t>
      </w:r>
    </w:p>
    <w:p w14:paraId="68D2101E" w14:textId="77777777" w:rsidR="00EB2095" w:rsidRPr="00C87B9F" w:rsidRDefault="00EB2095" w:rsidP="00580BD2">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87B9F">
        <w:rPr>
          <w:rFonts w:ascii="Arial" w:eastAsia="Lucida Sans Unicode" w:hAnsi="Arial" w:cs="Arial"/>
          <w:lang w:eastAsia="en-US"/>
        </w:rPr>
        <w:t>Zabezpieczenie wnoszone w pieniądzu wpłaca się przelewem na rachunek bankowy zamawiającego:</w:t>
      </w:r>
    </w:p>
    <w:p w14:paraId="5B476459" w14:textId="77777777" w:rsidR="00621A20" w:rsidRPr="00E4569E" w:rsidRDefault="00621A20" w:rsidP="00621A20">
      <w:pPr>
        <w:tabs>
          <w:tab w:val="left" w:pos="284"/>
        </w:tabs>
        <w:jc w:val="center"/>
        <w:rPr>
          <w:rFonts w:ascii="Arial" w:hAnsi="Arial" w:cs="Arial"/>
          <w:b/>
        </w:rPr>
      </w:pPr>
      <w:r w:rsidRPr="00E4569E">
        <w:rPr>
          <w:rFonts w:ascii="Arial" w:hAnsi="Arial" w:cs="Arial"/>
          <w:b/>
        </w:rPr>
        <w:tab/>
        <w:t>Banku Spółdzielczym w Białogardzie O/Dygowo</w:t>
      </w:r>
    </w:p>
    <w:p w14:paraId="5CE185E5" w14:textId="77777777" w:rsidR="00621A20" w:rsidRPr="00E4569E" w:rsidRDefault="00621A20" w:rsidP="00621A20">
      <w:pPr>
        <w:tabs>
          <w:tab w:val="left" w:pos="284"/>
        </w:tabs>
        <w:jc w:val="center"/>
        <w:rPr>
          <w:rFonts w:ascii="Arial" w:hAnsi="Arial" w:cs="Arial"/>
          <w:b/>
        </w:rPr>
      </w:pPr>
      <w:r w:rsidRPr="00E4569E">
        <w:rPr>
          <w:rFonts w:ascii="Arial" w:hAnsi="Arial" w:cs="Arial"/>
          <w:b/>
        </w:rPr>
        <w:t>nr konta: Nr konta 21 8562 0007 0040 0291 2000 0060</w:t>
      </w:r>
    </w:p>
    <w:p w14:paraId="573BE135" w14:textId="77777777" w:rsidR="00EB2095" w:rsidRPr="00C87B9F" w:rsidRDefault="00EB2095" w:rsidP="00580BD2">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87B9F">
        <w:rPr>
          <w:rFonts w:ascii="Arial" w:eastAsia="Lucida Sans Unicode" w:hAnsi="Arial" w:cs="Arial"/>
          <w:lang w:eastAsia="en-US"/>
        </w:rPr>
        <w:t>Jeżeli zabezpieczenie będzie wnoszone w innej formie niż w pieniądzu, określonej w art. 148 ust. 1</w:t>
      </w:r>
      <w:r w:rsidRPr="00C87B9F">
        <w:rPr>
          <w:rFonts w:ascii="Arial" w:eastAsia="Lucida Sans Unicode" w:hAnsi="Arial" w:cs="Arial"/>
          <w:lang w:eastAsia="en-US"/>
        </w:rPr>
        <w:br/>
        <w:t>pkt 2-5 ustawy, zamawiający zastrzega sobie prawo do akceptacji projektu zabezpieczenia, oraz oryginał dokumentu potwierdzającego wniesienie zabezpieczenia musi być dostarczony zamawiającemu przed podpisaniem umowy.</w:t>
      </w:r>
    </w:p>
    <w:p w14:paraId="2F3BA4DE" w14:textId="77777777" w:rsidR="00EB2095" w:rsidRPr="00C7609D" w:rsidRDefault="00EB2095" w:rsidP="00580BD2">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87B9F">
        <w:rPr>
          <w:rFonts w:ascii="Arial" w:eastAsia="Lucida Sans Unicode" w:hAnsi="Arial" w:cs="Arial"/>
          <w:lang w:eastAsia="en-US"/>
        </w:rPr>
        <w:t xml:space="preserve">Zabezpieczenie wnoszone w innej formie niż w pieniądzu musi zawierać bezwarunkowe zobowiązanie do wypłaty zamawiającemu, na każde jego żądanie pełnej kwoty zabezpieczenia, a także musi obejmować cały </w:t>
      </w:r>
      <w:r w:rsidRPr="00C7609D">
        <w:rPr>
          <w:rFonts w:ascii="Arial" w:eastAsia="Lucida Sans Unicode" w:hAnsi="Arial" w:cs="Arial"/>
          <w:lang w:eastAsia="en-US"/>
        </w:rPr>
        <w:t>okres wykonywania zamówienia wraz z zabezpieczeniem roszczeń z tytułu rękojmi za wady.</w:t>
      </w:r>
    </w:p>
    <w:p w14:paraId="1E30A0BB" w14:textId="5FFAC771" w:rsidR="00EB2095" w:rsidRDefault="00EB2095" w:rsidP="00580BD2">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7609D">
        <w:rPr>
          <w:rFonts w:ascii="Arial" w:eastAsia="Lucida Sans Unicode" w:hAnsi="Arial" w:cs="Arial"/>
          <w:lang w:eastAsia="en-US"/>
        </w:rPr>
        <w:t>Jeżeli okres na jaki ma zostać wniesione zabezpieczenie przekracza 5 lat, zabezpieczenie w pieniądzu wnosi się na cały ten okres, a zabezpieczenie w innej formie wnosi się na okres nie krótszy niż 5 lat,</w:t>
      </w:r>
      <w:r w:rsidR="00D47050">
        <w:rPr>
          <w:rFonts w:ascii="Arial" w:eastAsia="Lucida Sans Unicode" w:hAnsi="Arial" w:cs="Arial"/>
          <w:lang w:eastAsia="en-US"/>
        </w:rPr>
        <w:t xml:space="preserve"> </w:t>
      </w:r>
      <w:r w:rsidRPr="00C7609D">
        <w:rPr>
          <w:rFonts w:ascii="Arial" w:eastAsia="Lucida Sans Unicode" w:hAnsi="Arial" w:cs="Arial"/>
          <w:lang w:eastAsia="en-US"/>
        </w:rPr>
        <w:t>z jednoczesnym zobowiązaniem się wykonawcy do przedłużenia zabezpieczenia lub wniesienia nowego zabezpieczenia na kolejne okresy.</w:t>
      </w:r>
    </w:p>
    <w:p w14:paraId="4A92F5BB" w14:textId="77777777" w:rsidR="00EB2095" w:rsidRPr="00F93D37" w:rsidRDefault="00EB2095" w:rsidP="00257299">
      <w:pPr>
        <w:widowControl w:val="0"/>
        <w:tabs>
          <w:tab w:val="left" w:pos="284"/>
        </w:tabs>
        <w:suppressAutoHyphens/>
        <w:contextualSpacing/>
        <w:jc w:val="both"/>
        <w:rPr>
          <w:rFonts w:ascii="Arial" w:eastAsia="Lucida Sans Unicode" w:hAnsi="Arial" w:cs="Arial"/>
          <w:color w:val="00B050"/>
          <w:lang w:eastAsia="en-US"/>
        </w:rPr>
      </w:pPr>
    </w:p>
    <w:p w14:paraId="02E9F1EF" w14:textId="77777777" w:rsidR="003178F0" w:rsidRPr="00971BFC" w:rsidRDefault="003178F0" w:rsidP="003178F0">
      <w:pPr>
        <w:widowControl w:val="0"/>
        <w:tabs>
          <w:tab w:val="left" w:pos="426"/>
        </w:tabs>
        <w:suppressAutoHyphens/>
        <w:jc w:val="both"/>
        <w:rPr>
          <w:rFonts w:ascii="Arial" w:eastAsia="Lucida Sans Unicode" w:hAnsi="Arial" w:cs="Arial"/>
          <w:b/>
          <w:lang w:eastAsia="en-US"/>
        </w:rPr>
      </w:pPr>
      <w:r w:rsidRPr="00B6614E">
        <w:rPr>
          <w:rFonts w:ascii="Arial" w:eastAsia="Lucida Sans Unicode" w:hAnsi="Arial" w:cs="Arial"/>
          <w:b/>
          <w:lang w:eastAsia="en-US"/>
        </w:rPr>
        <w:lastRenderedPageBreak/>
        <w:t>XVI. Zmiany umowy:</w:t>
      </w:r>
    </w:p>
    <w:p w14:paraId="63F31FFC" w14:textId="77777777" w:rsidR="00720885" w:rsidRPr="00E218BD"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E218BD">
        <w:rPr>
          <w:rFonts w:ascii="Arial" w:eastAsia="Lucida Sans Unicode" w:hAnsi="Arial" w:cs="Arial"/>
          <w:lang w:eastAsia="en-US"/>
        </w:rPr>
        <w:t>Zamawiający przewiduje możliwość następujących zmian postanowień zawartej umowy w stosunku do treści oferty, na podstawie której dokonano wyboru wykonawcy</w:t>
      </w:r>
      <w:r w:rsidR="00F42FAA" w:rsidRPr="00E218BD">
        <w:rPr>
          <w:rFonts w:ascii="Arial" w:eastAsia="Lucida Sans Unicode" w:hAnsi="Arial" w:cs="Arial"/>
          <w:lang w:eastAsia="en-US"/>
        </w:rPr>
        <w:t>, w szczególności w przypadku:</w:t>
      </w:r>
    </w:p>
    <w:p w14:paraId="523D6A01" w14:textId="77777777" w:rsidR="00450DBF" w:rsidRPr="00E218BD" w:rsidRDefault="00450DBF" w:rsidP="00450DBF">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E218BD">
        <w:rPr>
          <w:rFonts w:ascii="Arial" w:hAnsi="Arial" w:cs="Arial"/>
          <w:lang w:eastAsia="en-US"/>
        </w:rPr>
        <w:t xml:space="preserve">zmian </w:t>
      </w:r>
      <w:r w:rsidRPr="00E218BD">
        <w:rPr>
          <w:rFonts w:ascii="Arial" w:hAnsi="Arial" w:cs="Arial"/>
        </w:rPr>
        <w:t>stawki podatku od towarów i usług - wysokość wynagrodzenia wykonawcy zostanie odpowiednio zmieniona o kwotę wynikającą ze zmienionych stawek tego podatku obowiązujących w dacie powstania obowiązku podatkowego w czasie trwania umowy;</w:t>
      </w:r>
    </w:p>
    <w:p w14:paraId="19188979" w14:textId="77777777" w:rsidR="00450DBF" w:rsidRPr="00E218BD" w:rsidRDefault="00450DBF" w:rsidP="00450DBF">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E218BD">
        <w:rPr>
          <w:rFonts w:ascii="Arial" w:hAnsi="Arial" w:cs="Arial"/>
        </w:rPr>
        <w:t xml:space="preserve">zmian </w:t>
      </w:r>
      <w:r w:rsidRPr="00E218BD">
        <w:rPr>
          <w:rFonts w:ascii="Arial" w:hAnsi="Arial" w:cs="Arial"/>
          <w:lang w:eastAsia="en-US"/>
        </w:rPr>
        <w:t xml:space="preserve">wysokości minimalnego wynagrodzenia za pracę albo wysokości minimalnej stawki godzinowej, ustalonych na podstawie przepisów ustawy z dnia 10 października 2002r. o minimalnym wynagrodzeniu za pracę - </w:t>
      </w:r>
      <w:r w:rsidRPr="00E218BD">
        <w:rPr>
          <w:rFonts w:ascii="Arial" w:hAnsi="Arial" w:cs="Arial"/>
        </w:rPr>
        <w:t>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 oraz jeżeli wykonawca wykaże, że osoby wykonujące przedmiot umowy osiągały minimalne wynagrodzenie za pracę, stanowiącą przedmiot umowy;</w:t>
      </w:r>
    </w:p>
    <w:p w14:paraId="5D5EAA04" w14:textId="0554CCE5" w:rsidR="00450DBF" w:rsidRPr="00AF197B" w:rsidRDefault="00450DBF" w:rsidP="00450DBF">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E218BD">
        <w:rPr>
          <w:rFonts w:ascii="Arial" w:hAnsi="Arial" w:cs="Arial"/>
        </w:rPr>
        <w:t xml:space="preserve">zmiany zasad podlegania ubezpieczeniom społecznym lub ubezpieczeniu zdrowotnemu lub wysokości stawki składki na ubezpieczenia społeczne lub zdrowotne - każda ze stron umowy, w terminie 30 dni od dnia wejścia w życie przepisów dokonujących tych zmian, może zwrócić się do drugiej strony o przeprowadzenie negocjacji w sprawie odpowiedniej zmiany wynagrodzenia, </w:t>
      </w:r>
      <w:bookmarkStart w:id="6" w:name="_Hlk31111939"/>
      <w:r w:rsidRPr="00E218BD">
        <w:rPr>
          <w:rFonts w:ascii="Arial" w:hAnsi="Arial" w:cs="Arial"/>
        </w:rPr>
        <w:t>jeżeli zmiany te będą miały wpływ na koszty wykonania zamówienia przez wykonawcę;</w:t>
      </w:r>
    </w:p>
    <w:bookmarkEnd w:id="6"/>
    <w:p w14:paraId="15B788F7" w14:textId="06083E90" w:rsidR="00AF197B" w:rsidRPr="00D26925" w:rsidRDefault="00AF197B" w:rsidP="00AF197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D26925">
        <w:rPr>
          <w:rFonts w:ascii="Arial" w:hAnsi="Arial" w:cs="Arial"/>
        </w:rPr>
        <w:t xml:space="preserve">zmiany zasad gromadzenia i wysokości wpłat do pracowniczych planów kapitałowych, o których mowa w </w:t>
      </w:r>
      <w:hyperlink r:id="rId8" w:anchor="/document/18781862?cm=DOCUMENT" w:tgtFrame="_blank" w:history="1">
        <w:r w:rsidRPr="00D26925">
          <w:rPr>
            <w:rFonts w:ascii="Arial" w:hAnsi="Arial" w:cs="Arial"/>
          </w:rPr>
          <w:t>ustawie</w:t>
        </w:r>
      </w:hyperlink>
      <w:r w:rsidRPr="00D26925">
        <w:rPr>
          <w:rFonts w:ascii="Arial" w:hAnsi="Arial" w:cs="Arial"/>
        </w:rPr>
        <w:t xml:space="preserve"> z dnia 4 października 2018 r. o pracowniczych planach kapitałowych,  jeżeli zmiany te będą miały wpływ na koszty wykonania zamówienia przez wykonawcę;</w:t>
      </w:r>
    </w:p>
    <w:p w14:paraId="011EEF4E" w14:textId="304C2881" w:rsidR="00720885" w:rsidRPr="00AF197B" w:rsidRDefault="00720885" w:rsidP="00AF197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F197B">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p>
    <w:p w14:paraId="1ACF24E8" w14:textId="77777777" w:rsidR="00720885" w:rsidRPr="00971BFC" w:rsidRDefault="00720885" w:rsidP="00C83B8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zmian w stosunku do opisu przedmiotu zamówienia w przypadku konieczności zmiany projektu budowlanego</w:t>
      </w:r>
      <w:r w:rsidR="00F42FAA" w:rsidRPr="00971BFC">
        <w:rPr>
          <w:rFonts w:ascii="Arial" w:eastAsia="Lucida Sans Unicode" w:hAnsi="Arial" w:cs="Arial"/>
          <w:lang w:eastAsia="en-US"/>
        </w:rPr>
        <w:t>,</w:t>
      </w:r>
      <w:r w:rsidRPr="00971BFC">
        <w:rPr>
          <w:rFonts w:ascii="Arial" w:eastAsia="Lucida Sans Unicode" w:hAnsi="Arial" w:cs="Arial"/>
          <w:lang w:eastAsia="en-US"/>
        </w:rPr>
        <w:t xml:space="preserve"> część </w:t>
      </w:r>
      <w:r w:rsidR="00E858D0" w:rsidRPr="00971BFC">
        <w:rPr>
          <w:rFonts w:ascii="Arial" w:eastAsia="Lucida Sans Unicode" w:hAnsi="Arial" w:cs="Arial"/>
          <w:lang w:eastAsia="en-US"/>
        </w:rPr>
        <w:t xml:space="preserve">prac </w:t>
      </w:r>
      <w:r w:rsidRPr="00971BFC">
        <w:rPr>
          <w:rFonts w:ascii="Arial" w:eastAsia="Lucida Sans Unicode" w:hAnsi="Arial" w:cs="Arial"/>
          <w:lang w:eastAsia="en-US"/>
        </w:rPr>
        <w:t>nie może zostać zrealizowana lub będzie zastąpiona innymi;</w:t>
      </w:r>
    </w:p>
    <w:p w14:paraId="17C79A26" w14:textId="77777777" w:rsidR="00720885" w:rsidRPr="00971BFC" w:rsidRDefault="00720885" w:rsidP="00C83B8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gdy zachodzi konieczność zastąpienia przyjętych materiałów innymi, pod warunkiem że spełniają wymagania określone w SIWZ (wraz z załącznikami), a zmiana wynika w szczególności:</w:t>
      </w:r>
    </w:p>
    <w:p w14:paraId="5F7155D1" w14:textId="77777777" w:rsidR="00720885" w:rsidRPr="00971BFC" w:rsidRDefault="00720885" w:rsidP="00C83B8B">
      <w:pPr>
        <w:pStyle w:val="Kolorowalistaakcent11"/>
        <w:widowControl w:val="0"/>
        <w:numPr>
          <w:ilvl w:val="1"/>
          <w:numId w:val="2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ze zmiany producenta,</w:t>
      </w:r>
    </w:p>
    <w:p w14:paraId="19F6295A" w14:textId="77777777" w:rsidR="00720885" w:rsidRPr="00971BFC" w:rsidRDefault="00720885" w:rsidP="00C83B8B">
      <w:pPr>
        <w:pStyle w:val="Kolorowalistaakcent11"/>
        <w:widowControl w:val="0"/>
        <w:numPr>
          <w:ilvl w:val="1"/>
          <w:numId w:val="2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producent zakończył produkcję tych materiałów lub zostały one wycofane z obrotu na teryt</w:t>
      </w:r>
      <w:r w:rsidR="00B94CEC" w:rsidRPr="00971BFC">
        <w:rPr>
          <w:rFonts w:ascii="Arial" w:eastAsia="Lucida Sans Unicode" w:hAnsi="Arial" w:cs="Arial"/>
          <w:lang w:eastAsia="en-US"/>
        </w:rPr>
        <w:t>orium Rzeczypospolitej Polskiej,</w:t>
      </w:r>
    </w:p>
    <w:p w14:paraId="139D2B94" w14:textId="77777777" w:rsidR="00F25ACE" w:rsidRPr="00971BFC" w:rsidRDefault="00B94CEC" w:rsidP="00C83B8B">
      <w:pPr>
        <w:pStyle w:val="Kolorowalistaakcent11"/>
        <w:widowControl w:val="0"/>
        <w:numPr>
          <w:ilvl w:val="1"/>
          <w:numId w:val="2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uzasadnionych przyczyn technicznych lub technologicznych;</w:t>
      </w:r>
    </w:p>
    <w:p w14:paraId="18146B14" w14:textId="0635540C" w:rsidR="007A2E44" w:rsidRPr="00E218BD" w:rsidRDefault="00720885" w:rsidP="007A2E44">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SimSun" w:hAnsi="Arial" w:cs="Arial"/>
          <w:lang w:eastAsia="zh-CN"/>
        </w:rPr>
        <w:t xml:space="preserve">zmian umowy związanych ze zmianą stanu prawnego w zakresie dotyczącym realizowanego przedmiotu </w:t>
      </w:r>
      <w:r w:rsidRPr="00E218BD">
        <w:rPr>
          <w:rFonts w:ascii="Arial" w:eastAsia="SimSun" w:hAnsi="Arial" w:cs="Arial"/>
          <w:lang w:eastAsia="zh-CN"/>
        </w:rPr>
        <w:t>umowy, który</w:t>
      </w:r>
      <w:r w:rsidR="00513A24" w:rsidRPr="00E218BD">
        <w:rPr>
          <w:rFonts w:ascii="Arial" w:eastAsia="SimSun" w:hAnsi="Arial" w:cs="Arial"/>
          <w:lang w:eastAsia="zh-CN"/>
        </w:rPr>
        <w:t xml:space="preserve"> </w:t>
      </w:r>
      <w:r w:rsidRPr="00E218BD">
        <w:rPr>
          <w:rFonts w:ascii="Arial" w:eastAsia="SimSun" w:hAnsi="Arial" w:cs="Arial"/>
          <w:lang w:eastAsia="zh-CN"/>
        </w:rPr>
        <w:t>spowoduje konieczność zmiany sposobu jego wykonania przez wykonawcę;</w:t>
      </w:r>
    </w:p>
    <w:p w14:paraId="62C0F8F4" w14:textId="11297071" w:rsidR="007A2E44" w:rsidRPr="00E218BD" w:rsidRDefault="007A2E44" w:rsidP="009622A3">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7" w:name="_Hlk11151231"/>
      <w:r w:rsidRPr="00E218BD">
        <w:rPr>
          <w:rFonts w:ascii="Arial" w:eastAsia="Lucida Sans Unicode" w:hAnsi="Arial" w:cs="Arial"/>
          <w:lang w:eastAsia="en-US"/>
        </w:rPr>
        <w:t xml:space="preserve">zmian osób wskazanych w </w:t>
      </w:r>
      <w:r w:rsidR="005C2603" w:rsidRPr="00E218BD">
        <w:rPr>
          <w:rFonts w:ascii="Arial" w:eastAsia="Lucida Sans Unicode" w:hAnsi="Arial" w:cs="Arial"/>
          <w:lang w:eastAsia="en-US"/>
        </w:rPr>
        <w:t>wykazie osób dotyczącym przedmiotowego postępowania, skierowanych przez wykonawcę do realizacji zamówienia publicznego</w:t>
      </w:r>
      <w:r w:rsidRPr="00E218BD">
        <w:rPr>
          <w:rFonts w:ascii="Arial" w:eastAsia="Lucida Sans Unicode" w:hAnsi="Arial" w:cs="Arial"/>
          <w:lang w:eastAsia="en-US"/>
        </w:rPr>
        <w:t>,</w:t>
      </w:r>
      <w:r w:rsidR="005C2603" w:rsidRPr="00E218BD">
        <w:rPr>
          <w:rFonts w:ascii="Arial" w:eastAsia="Lucida Sans Unicode" w:hAnsi="Arial" w:cs="Arial"/>
          <w:lang w:eastAsia="en-US"/>
        </w:rPr>
        <w:t xml:space="preserve"> </w:t>
      </w:r>
      <w:r w:rsidRPr="00E218BD">
        <w:rPr>
          <w:rFonts w:ascii="Arial" w:eastAsia="Lucida Sans Unicode" w:hAnsi="Arial" w:cs="Arial"/>
          <w:lang w:eastAsia="en-US"/>
        </w:rPr>
        <w:t>na inne osoby legitymujące się co najmniej uprawnieniami i doświadczeniem wymaganymi do wykazania spełniania warunków udziału w przedmiotowym postępowaniu;</w:t>
      </w:r>
    </w:p>
    <w:bookmarkEnd w:id="7"/>
    <w:p w14:paraId="28DD55BB" w14:textId="625C8D8B" w:rsidR="00720885" w:rsidRPr="00E218BD" w:rsidRDefault="00720885" w:rsidP="00C83B8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E218BD">
        <w:rPr>
          <w:rFonts w:ascii="Arial" w:eastAsia="Lucida Sans Unicode" w:hAnsi="Arial" w:cs="Arial"/>
          <w:lang w:eastAsia="en-US"/>
        </w:rPr>
        <w:t>zmian</w:t>
      </w:r>
      <w:r w:rsidR="008806AF" w:rsidRPr="00E218BD">
        <w:rPr>
          <w:rFonts w:ascii="Arial" w:eastAsia="Lucida Sans Unicode" w:hAnsi="Arial" w:cs="Arial"/>
          <w:lang w:eastAsia="en-US"/>
        </w:rPr>
        <w:t>a</w:t>
      </w:r>
      <w:r w:rsidRPr="00E218BD">
        <w:rPr>
          <w:rFonts w:ascii="Arial" w:eastAsia="Lucida Sans Unicode" w:hAnsi="Arial" w:cs="Arial"/>
          <w:lang w:eastAsia="en-US"/>
        </w:rPr>
        <w:t xml:space="preserve"> terminu </w:t>
      </w:r>
      <w:r w:rsidR="009C2C4F" w:rsidRPr="00E218BD">
        <w:rPr>
          <w:rFonts w:ascii="Arial" w:eastAsia="Lucida Sans Unicode" w:hAnsi="Arial" w:cs="Arial"/>
          <w:lang w:eastAsia="en-US"/>
        </w:rPr>
        <w:t>wykonania zamówienia</w:t>
      </w:r>
      <w:r w:rsidRPr="00E218BD">
        <w:rPr>
          <w:rFonts w:ascii="Arial" w:eastAsia="Lucida Sans Unicode" w:hAnsi="Arial" w:cs="Arial"/>
          <w:lang w:eastAsia="en-US"/>
        </w:rPr>
        <w:t>, z przyczyn niezależnych od wykonawcy, wykazanych przez wykonawcę, w szczególności w przypadku:</w:t>
      </w:r>
    </w:p>
    <w:p w14:paraId="4E2EB216" w14:textId="77777777" w:rsidR="00720885" w:rsidRPr="00971BFC" w:rsidRDefault="00720885"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niekorzystnych warunków atmosferycznych, uniemożliwiających wykonanie przedmiotu umowy zgodnie</w:t>
      </w:r>
      <w:r w:rsidRPr="00971BFC">
        <w:rPr>
          <w:rFonts w:ascii="Arial" w:eastAsia="Lucida Sans Unicode" w:hAnsi="Arial" w:cs="Arial"/>
          <w:lang w:eastAsia="en-US"/>
        </w:rPr>
        <w:br/>
        <w:t>z przyjętą technologią, mających bezpośredni wpływ na termin jego wykonania - w związku z tym termin wykonania przedmiotu umowy może zostać przesunięty o czas tych niekorzystnych warunków atmosferycznych oraz o czas nie</w:t>
      </w:r>
      <w:r w:rsidR="00DD0402" w:rsidRPr="00971BFC">
        <w:rPr>
          <w:rFonts w:ascii="Arial" w:eastAsia="Lucida Sans Unicode" w:hAnsi="Arial" w:cs="Arial"/>
          <w:lang w:eastAsia="en-US"/>
        </w:rPr>
        <w:t>zbędny do usunięcia ich skutków,</w:t>
      </w:r>
    </w:p>
    <w:p w14:paraId="7072D6F2" w14:textId="77777777" w:rsidR="00720885" w:rsidRPr="00971BFC" w:rsidRDefault="00720885"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w:t>
      </w:r>
      <w:r w:rsidR="00DD0402" w:rsidRPr="00971BFC">
        <w:rPr>
          <w:rFonts w:ascii="Arial" w:eastAsia="Lucida Sans Unicode" w:hAnsi="Arial" w:cs="Arial"/>
          <w:lang w:eastAsia="en-US"/>
        </w:rPr>
        <w:t>y do wykonania opóźnionych prac,</w:t>
      </w:r>
    </w:p>
    <w:p w14:paraId="00AD03C5" w14:textId="77777777" w:rsidR="00720885" w:rsidRPr="00971BFC" w:rsidRDefault="00720885"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971BFC">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w:t>
      </w:r>
      <w:r w:rsidR="00DD0402" w:rsidRPr="00971BFC">
        <w:rPr>
          <w:rFonts w:ascii="Arial" w:eastAsia="Lucida Sans Unicode" w:hAnsi="Arial" w:cs="Arial"/>
          <w:lang w:eastAsia="en-US"/>
        </w:rPr>
        <w:t>ch z zaleceń właściwych organów,</w:t>
      </w:r>
    </w:p>
    <w:p w14:paraId="087647CE" w14:textId="77777777" w:rsidR="00B94CEC" w:rsidRPr="000B25F4" w:rsidRDefault="00B94CEC"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0B25F4">
        <w:rPr>
          <w:rFonts w:ascii="Arial" w:eastAsia="Lucida Sans Unicode" w:hAnsi="Arial" w:cs="Arial"/>
          <w:lang w:eastAsia="en-US"/>
        </w:rPr>
        <w:t>uzasadnionych przyczyn te</w:t>
      </w:r>
      <w:r w:rsidR="00082A7C" w:rsidRPr="000B25F4">
        <w:rPr>
          <w:rFonts w:ascii="Arial" w:eastAsia="Lucida Sans Unicode" w:hAnsi="Arial" w:cs="Arial"/>
          <w:lang w:eastAsia="en-US"/>
        </w:rPr>
        <w:t>chnicznych lub technologicznych,</w:t>
      </w:r>
    </w:p>
    <w:p w14:paraId="2E74C691" w14:textId="52BDE4DA" w:rsidR="005C2603" w:rsidRPr="000B25F4" w:rsidRDefault="005C2603" w:rsidP="005C2603">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0B25F4">
        <w:rPr>
          <w:rFonts w:ascii="Arial" w:eastAsia="Lucida Sans Unicode" w:hAnsi="Arial" w:cs="Arial"/>
          <w:lang w:eastAsia="en-US"/>
        </w:rPr>
        <w:t xml:space="preserve">konieczności zmiany </w:t>
      </w:r>
      <w:bookmarkStart w:id="8" w:name="_Hlk11151288"/>
      <w:r w:rsidRPr="000B25F4">
        <w:rPr>
          <w:rFonts w:ascii="Arial" w:eastAsia="Lucida Sans Unicode" w:hAnsi="Arial" w:cs="Arial"/>
          <w:lang w:eastAsia="en-US"/>
        </w:rPr>
        <w:t>dokumentacji projektowej</w:t>
      </w:r>
      <w:r w:rsidR="002F147C">
        <w:rPr>
          <w:rFonts w:ascii="Arial" w:eastAsia="Lucida Sans Unicode" w:hAnsi="Arial" w:cs="Arial"/>
          <w:lang w:eastAsia="en-US"/>
        </w:rPr>
        <w:t xml:space="preserve"> </w:t>
      </w:r>
      <w:bookmarkEnd w:id="8"/>
      <w:r w:rsidRPr="000B25F4">
        <w:rPr>
          <w:rFonts w:ascii="Arial" w:eastAsia="Lucida Sans Unicode" w:hAnsi="Arial" w:cs="Arial"/>
          <w:lang w:eastAsia="en-US"/>
        </w:rPr>
        <w:t>- w związku z tym termin wykonania przedmiotu umowy może zostać przesunięty o czas niezbędny na zmianę dokumentacji projektowej i ewentualne uzyskanie zezwoleń na wykonanie robót po zmianie,</w:t>
      </w:r>
    </w:p>
    <w:p w14:paraId="60C5100A" w14:textId="77777777" w:rsidR="001E1285" w:rsidRPr="00971BFC" w:rsidRDefault="00720885"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0B25F4">
        <w:rPr>
          <w:rFonts w:ascii="Arial" w:eastAsia="Lucida Sans Unicode" w:hAnsi="Arial" w:cs="Arial"/>
          <w:lang w:eastAsia="en-US"/>
        </w:rPr>
        <w:t>w przypadku niezawinionego przez wykonawcę wstrzymania robót przez inspektora nadzoru - w związku</w:t>
      </w:r>
      <w:r w:rsidR="00A50A6C" w:rsidRPr="000B25F4">
        <w:rPr>
          <w:rFonts w:ascii="Arial" w:eastAsia="Lucida Sans Unicode" w:hAnsi="Arial" w:cs="Arial"/>
          <w:lang w:eastAsia="en-US"/>
        </w:rPr>
        <w:t xml:space="preserve"> </w:t>
      </w:r>
      <w:r w:rsidRPr="000B25F4">
        <w:rPr>
          <w:rFonts w:ascii="Arial" w:eastAsia="Lucida Sans Unicode" w:hAnsi="Arial" w:cs="Arial"/>
          <w:lang w:eastAsia="en-US"/>
        </w:rPr>
        <w:t xml:space="preserve">z </w:t>
      </w:r>
      <w:r w:rsidRPr="00971BFC">
        <w:rPr>
          <w:rFonts w:ascii="Arial" w:eastAsia="Lucida Sans Unicode" w:hAnsi="Arial" w:cs="Arial"/>
          <w:lang w:eastAsia="en-US"/>
        </w:rPr>
        <w:t>tym termin wykonania przedmiotu umowy może zostać przesunięty o udokumentowany czas wstrzymania robó</w:t>
      </w:r>
      <w:r w:rsidR="00DD0402" w:rsidRPr="00971BFC">
        <w:rPr>
          <w:rFonts w:ascii="Arial" w:eastAsia="Lucida Sans Unicode" w:hAnsi="Arial" w:cs="Arial"/>
          <w:lang w:eastAsia="en-US"/>
        </w:rPr>
        <w:t>t w dzienniku bu</w:t>
      </w:r>
      <w:r w:rsidR="00765000" w:rsidRPr="00971BFC">
        <w:rPr>
          <w:rFonts w:ascii="Arial" w:eastAsia="Lucida Sans Unicode" w:hAnsi="Arial" w:cs="Arial"/>
          <w:lang w:eastAsia="en-US"/>
        </w:rPr>
        <w:t>dowy;</w:t>
      </w:r>
    </w:p>
    <w:p w14:paraId="030529B3" w14:textId="4ED43262" w:rsidR="001E1285" w:rsidRPr="00E218BD" w:rsidRDefault="001E1285" w:rsidP="00C83B8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E218BD">
        <w:rPr>
          <w:rFonts w:ascii="Arial" w:eastAsia="Lucida Sans Unicode" w:hAnsi="Arial"/>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r w:rsidR="00BB54FD" w:rsidRPr="00E218BD">
        <w:rPr>
          <w:rFonts w:ascii="Arial" w:eastAsia="Lucida Sans Unicode" w:hAnsi="Arial"/>
        </w:rPr>
        <w:t>;</w:t>
      </w:r>
    </w:p>
    <w:p w14:paraId="781D783D" w14:textId="77777777" w:rsidR="00765000" w:rsidRPr="00F93D37" w:rsidRDefault="00765000" w:rsidP="00E37B75">
      <w:pPr>
        <w:pStyle w:val="Kolorowalistaakcent11"/>
        <w:widowControl w:val="0"/>
        <w:tabs>
          <w:tab w:val="left" w:pos="284"/>
        </w:tabs>
        <w:suppressAutoHyphens/>
        <w:autoSpaceDE w:val="0"/>
        <w:autoSpaceDN w:val="0"/>
        <w:adjustRightInd w:val="0"/>
        <w:ind w:left="0"/>
        <w:contextualSpacing/>
        <w:jc w:val="both"/>
        <w:rPr>
          <w:rFonts w:ascii="Arial" w:eastAsia="Lucida Sans Unicode" w:hAnsi="Arial" w:cs="Arial"/>
          <w:color w:val="00B050"/>
          <w:lang w:eastAsia="en-US"/>
        </w:rPr>
      </w:pPr>
    </w:p>
    <w:p w14:paraId="1D9AAF8E" w14:textId="77777777" w:rsidR="00BB7BE8" w:rsidRPr="00FC3A90" w:rsidRDefault="00BB7BE8" w:rsidP="00BB7BE8">
      <w:pPr>
        <w:tabs>
          <w:tab w:val="left" w:pos="284"/>
        </w:tabs>
        <w:jc w:val="both"/>
        <w:rPr>
          <w:rFonts w:ascii="Arial" w:hAnsi="Arial" w:cs="Arial"/>
          <w:b/>
        </w:rPr>
      </w:pPr>
      <w:r w:rsidRPr="00FC3A90">
        <w:rPr>
          <w:rFonts w:ascii="Arial" w:hAnsi="Arial" w:cs="Arial"/>
          <w:b/>
        </w:rPr>
        <w:t>XVII. Pozostałe informacje:</w:t>
      </w:r>
    </w:p>
    <w:p w14:paraId="524D9AA6" w14:textId="77777777" w:rsidR="00BB7BE8" w:rsidRPr="00FC3A90" w:rsidRDefault="00BB7BE8" w:rsidP="00580BD2">
      <w:pPr>
        <w:pStyle w:val="Akapitzlist"/>
        <w:numPr>
          <w:ilvl w:val="0"/>
          <w:numId w:val="51"/>
        </w:numPr>
        <w:tabs>
          <w:tab w:val="left" w:pos="284"/>
        </w:tabs>
        <w:ind w:left="0" w:firstLine="0"/>
        <w:jc w:val="both"/>
        <w:rPr>
          <w:rFonts w:ascii="Arial" w:hAnsi="Arial" w:cs="Arial"/>
        </w:rPr>
      </w:pPr>
      <w:r w:rsidRPr="00FC3A90">
        <w:rPr>
          <w:rFonts w:ascii="Arial" w:hAnsi="Arial" w:cs="Arial"/>
        </w:rPr>
        <w:t xml:space="preserve">W przypadku zamówień, które mają być wykonane w miejscu podlegającym bezpośredniemu nadzorowi zamawiającego, </w:t>
      </w:r>
      <w:r w:rsidRPr="00FC3A90">
        <w:rPr>
          <w:rFonts w:ascii="Arial" w:hAnsi="Arial" w:cs="Arial"/>
          <w:u w:val="single"/>
        </w:rPr>
        <w:t xml:space="preserve">zamawiający żąda,  aby przed przystąpieniem do wykonania zamówienia wykonawca, o ile są </w:t>
      </w:r>
      <w:r w:rsidRPr="00FC3A90">
        <w:rPr>
          <w:rFonts w:ascii="Arial" w:hAnsi="Arial" w:cs="Arial"/>
          <w:u w:val="single"/>
        </w:rPr>
        <w:lastRenderedPageBreak/>
        <w:t>już znane, podał nazwy albo imiona i nazwiska oraz dane kontaktowe podwykonawców i osób do kontaktu</w:t>
      </w:r>
      <w:r w:rsidR="00971BFC" w:rsidRPr="00FC3A90">
        <w:rPr>
          <w:rFonts w:ascii="Arial" w:hAnsi="Arial" w:cs="Arial"/>
          <w:u w:val="single"/>
        </w:rPr>
        <w:br/>
      </w:r>
      <w:r w:rsidRPr="00FC3A90">
        <w:rPr>
          <w:rFonts w:ascii="Arial" w:hAnsi="Arial" w:cs="Arial"/>
          <w:u w:val="single"/>
        </w:rPr>
        <w:t>z nimi, zaangażowanych w wykonywanie zamówienia.</w:t>
      </w:r>
      <w:r w:rsidRPr="00FC3A90">
        <w:rPr>
          <w:rFonts w:ascii="Arial" w:hAnsi="Arial" w:cs="Arial"/>
        </w:rPr>
        <w:t xml:space="preserve"> Wykonawca zawiadamia zamawiającego</w:t>
      </w:r>
      <w:r w:rsidR="00971BFC" w:rsidRPr="00FC3A90">
        <w:rPr>
          <w:rFonts w:ascii="Arial" w:hAnsi="Arial" w:cs="Arial"/>
        </w:rPr>
        <w:t xml:space="preserve"> </w:t>
      </w:r>
      <w:r w:rsidRPr="00FC3A90">
        <w:rPr>
          <w:rFonts w:ascii="Arial" w:hAnsi="Arial" w:cs="Arial"/>
        </w:rPr>
        <w:t>o wszelkich zmianach danych, o których mowa w zdaniu pierwszym, w trakcie realizacji zamówienia, a także przekazuje informacje na temat nowych podwykonawców, którym w późniejszym okresie zamierza powierzyć realizację zamówienia.</w:t>
      </w:r>
    </w:p>
    <w:p w14:paraId="09F223FB" w14:textId="66F9602E" w:rsidR="00BB7BE8" w:rsidRPr="00FC3A90" w:rsidRDefault="00BB7BE8" w:rsidP="00580BD2">
      <w:pPr>
        <w:pStyle w:val="Akapitzlist"/>
        <w:numPr>
          <w:ilvl w:val="0"/>
          <w:numId w:val="51"/>
        </w:numPr>
        <w:tabs>
          <w:tab w:val="left" w:pos="284"/>
        </w:tabs>
        <w:ind w:left="0" w:firstLine="0"/>
        <w:jc w:val="both"/>
        <w:rPr>
          <w:rFonts w:ascii="Arial" w:hAnsi="Arial" w:cs="Arial"/>
        </w:rPr>
      </w:pPr>
      <w:bookmarkStart w:id="9" w:name="_Hlk11140258"/>
      <w:r w:rsidRPr="00D06818">
        <w:rPr>
          <w:rFonts w:ascii="Arial" w:hAnsi="Arial" w:cs="Arial"/>
        </w:rPr>
        <w:t>Zgodnie z art. 13 ust. 1 i 2 rozporządzenia Parlamentu Europejskiego i Rady (UE) 2016/679 z dnia</w:t>
      </w:r>
      <w:r w:rsidR="00D47050" w:rsidRPr="00D06818">
        <w:rPr>
          <w:rFonts w:ascii="Arial" w:hAnsi="Arial" w:cs="Arial"/>
        </w:rPr>
        <w:t xml:space="preserve"> </w:t>
      </w:r>
      <w:r w:rsidRPr="00D06818">
        <w:rPr>
          <w:rFonts w:ascii="Arial" w:hAnsi="Arial" w:cs="Arial"/>
        </w:rPr>
        <w:t>27 kwietnia 2016r. w sprawie ochrony osób fizycznych w związku z przetwarzaniem danych osobowych</w:t>
      </w:r>
      <w:r w:rsidR="00D47050" w:rsidRPr="00D06818">
        <w:rPr>
          <w:rFonts w:ascii="Arial" w:hAnsi="Arial" w:cs="Arial"/>
        </w:rPr>
        <w:t xml:space="preserve"> </w:t>
      </w:r>
      <w:r w:rsidRPr="00D06818">
        <w:rPr>
          <w:rFonts w:ascii="Arial" w:hAnsi="Arial" w:cs="Arial"/>
        </w:rPr>
        <w:t>i w sprawie swobodnego przepływu takich danych oraz uchylenia dyrektywy 95/46/WE (ogólne rozporządzenie o ochronie</w:t>
      </w:r>
      <w:r w:rsidRPr="00FC3A90">
        <w:rPr>
          <w:rFonts w:ascii="Arial" w:hAnsi="Arial" w:cs="Arial"/>
        </w:rPr>
        <w:t xml:space="preserve"> danych) (Dz. Urz. UE L 119 z 4.5.2016r. str. 1), dalej „RODO”, zamawiający informuje, że:</w:t>
      </w:r>
    </w:p>
    <w:p w14:paraId="295B0FC1" w14:textId="77777777" w:rsidR="00BB7BE8" w:rsidRPr="00450DBF" w:rsidRDefault="00BB7BE8" w:rsidP="00580BD2">
      <w:pPr>
        <w:numPr>
          <w:ilvl w:val="0"/>
          <w:numId w:val="50"/>
        </w:numPr>
        <w:tabs>
          <w:tab w:val="left" w:pos="284"/>
        </w:tabs>
        <w:ind w:left="0" w:firstLine="0"/>
        <w:jc w:val="both"/>
        <w:rPr>
          <w:rFonts w:ascii="Arial" w:hAnsi="Arial" w:cs="Arial"/>
        </w:rPr>
      </w:pPr>
      <w:r w:rsidRPr="00FC3A90">
        <w:rPr>
          <w:rFonts w:ascii="Arial" w:hAnsi="Arial" w:cs="Arial"/>
        </w:rPr>
        <w:t xml:space="preserve">administratorem Pani/Pana danych osobowych </w:t>
      </w:r>
      <w:r w:rsidRPr="00450DBF">
        <w:rPr>
          <w:rFonts w:ascii="Arial" w:hAnsi="Arial" w:cs="Arial"/>
        </w:rPr>
        <w:t xml:space="preserve">jest </w:t>
      </w:r>
      <w:r w:rsidR="00FC3A90" w:rsidRPr="00450DBF">
        <w:rPr>
          <w:rFonts w:ascii="Arial" w:hAnsi="Arial" w:cs="Arial"/>
        </w:rPr>
        <w:t>zamawiający</w:t>
      </w:r>
      <w:r w:rsidRPr="00450DBF">
        <w:rPr>
          <w:rFonts w:ascii="Arial" w:hAnsi="Arial" w:cs="Arial"/>
        </w:rPr>
        <w:t>;</w:t>
      </w:r>
    </w:p>
    <w:p w14:paraId="2578221A" w14:textId="6E2EE36F" w:rsidR="00BB7BE8" w:rsidRPr="00450DBF" w:rsidRDefault="00BB7BE8" w:rsidP="00580BD2">
      <w:pPr>
        <w:numPr>
          <w:ilvl w:val="0"/>
          <w:numId w:val="50"/>
        </w:numPr>
        <w:tabs>
          <w:tab w:val="left" w:pos="284"/>
        </w:tabs>
        <w:ind w:left="0" w:firstLine="0"/>
        <w:jc w:val="both"/>
        <w:rPr>
          <w:rFonts w:ascii="Arial" w:hAnsi="Arial" w:cs="Arial"/>
        </w:rPr>
      </w:pPr>
      <w:r w:rsidRPr="00450DBF">
        <w:rPr>
          <w:rFonts w:ascii="Arial" w:hAnsi="Arial" w:cs="Arial"/>
        </w:rPr>
        <w:t xml:space="preserve">dane kontaktowe inspektora ochrony danych osobowych - adres e-mail: </w:t>
      </w:r>
      <w:r w:rsidR="00383386" w:rsidRPr="00450DBF">
        <w:rPr>
          <w:rFonts w:ascii="Arial" w:hAnsi="Arial" w:cs="Arial"/>
        </w:rPr>
        <w:t>iod</w:t>
      </w:r>
      <w:r w:rsidR="00FC3A90" w:rsidRPr="00450DBF">
        <w:rPr>
          <w:rFonts w:ascii="Arial" w:hAnsi="Arial" w:cs="Arial"/>
        </w:rPr>
        <w:t>@</w:t>
      </w:r>
      <w:r w:rsidR="00383386" w:rsidRPr="00450DBF">
        <w:rPr>
          <w:rFonts w:ascii="Arial" w:hAnsi="Arial" w:cs="Arial"/>
        </w:rPr>
        <w:t>dygowo.pl</w:t>
      </w:r>
      <w:r w:rsidR="00FC3A90" w:rsidRPr="00450DBF">
        <w:rPr>
          <w:rFonts w:ascii="Arial" w:hAnsi="Arial" w:cs="Arial"/>
        </w:rPr>
        <w:t>;</w:t>
      </w:r>
    </w:p>
    <w:p w14:paraId="5AB74FE1" w14:textId="25FC7B81" w:rsidR="00F4767A" w:rsidRDefault="00F4767A" w:rsidP="00580BD2">
      <w:pPr>
        <w:numPr>
          <w:ilvl w:val="0"/>
          <w:numId w:val="50"/>
        </w:numPr>
        <w:tabs>
          <w:tab w:val="left" w:pos="284"/>
        </w:tabs>
        <w:ind w:left="0" w:firstLine="0"/>
        <w:jc w:val="both"/>
        <w:rPr>
          <w:rFonts w:ascii="Arial" w:hAnsi="Arial" w:cs="Arial"/>
        </w:rPr>
      </w:pPr>
      <w:r w:rsidRPr="00450DBF">
        <w:rPr>
          <w:rFonts w:ascii="Arial" w:hAnsi="Arial" w:cs="Arial"/>
        </w:rPr>
        <w:t xml:space="preserve">Pani/Pana dane osobowe przetwarzane będą na podstawie art. 6 ust. 1 lit. c RODO w celu </w:t>
      </w:r>
      <w:r w:rsidRPr="00F4767A">
        <w:rPr>
          <w:rFonts w:ascii="Arial" w:hAnsi="Arial" w:cs="Arial"/>
        </w:rPr>
        <w:t>związanym</w:t>
      </w:r>
      <w:r w:rsidR="00F64B9F">
        <w:rPr>
          <w:rFonts w:ascii="Arial" w:hAnsi="Arial" w:cs="Arial"/>
        </w:rPr>
        <w:br/>
      </w:r>
      <w:r w:rsidRPr="00F4767A">
        <w:rPr>
          <w:rFonts w:ascii="Arial" w:hAnsi="Arial" w:cs="Arial"/>
        </w:rPr>
        <w:t>z przedmiotowym postępowaniem o udzielenie zamówienia publicznego oraz na podstawie przepisów ustawy, w szczególności:</w:t>
      </w:r>
    </w:p>
    <w:p w14:paraId="438DE30E" w14:textId="77777777" w:rsidR="00F4767A" w:rsidRPr="00D06818" w:rsidRDefault="00F4767A" w:rsidP="00580BD2">
      <w:pPr>
        <w:numPr>
          <w:ilvl w:val="0"/>
          <w:numId w:val="54"/>
        </w:numPr>
        <w:tabs>
          <w:tab w:val="left" w:pos="284"/>
        </w:tabs>
        <w:ind w:left="0" w:firstLine="0"/>
        <w:jc w:val="both"/>
        <w:rPr>
          <w:rFonts w:ascii="Arial" w:hAnsi="Arial" w:cs="Arial"/>
        </w:rPr>
      </w:pPr>
      <w:r w:rsidRPr="00F4767A">
        <w:rPr>
          <w:rFonts w:ascii="Arial" w:hAnsi="Arial" w:cs="Arial"/>
        </w:rPr>
        <w:t xml:space="preserve">odbiorcami Pani/Pana danych osobowych będą osoby lub podmioty, którym udostępniona zostanie </w:t>
      </w:r>
      <w:r w:rsidRPr="00D06818">
        <w:rPr>
          <w:rFonts w:ascii="Arial" w:hAnsi="Arial" w:cs="Arial"/>
        </w:rPr>
        <w:t>dokumentacja postępowania w oparciu o art. 8-8a oraz art. 96 ust. 3-3b ustawy,</w:t>
      </w:r>
    </w:p>
    <w:p w14:paraId="354C61D5" w14:textId="77777777" w:rsidR="00F4767A" w:rsidRPr="00D06818" w:rsidRDefault="00F4767A" w:rsidP="00580BD2">
      <w:pPr>
        <w:numPr>
          <w:ilvl w:val="0"/>
          <w:numId w:val="54"/>
        </w:numPr>
        <w:tabs>
          <w:tab w:val="left" w:pos="284"/>
        </w:tabs>
        <w:ind w:left="0" w:firstLine="0"/>
        <w:jc w:val="both"/>
        <w:rPr>
          <w:rFonts w:ascii="Arial" w:hAnsi="Arial" w:cs="Arial"/>
        </w:rPr>
      </w:pPr>
      <w:r w:rsidRPr="00D06818">
        <w:rPr>
          <w:rFonts w:ascii="Arial" w:hAnsi="Arial" w:cs="Arial"/>
        </w:rPr>
        <w:t>Pani/Pana dane osobowe będą przechowywane, zgodnie z art. 97 ust. 1 ustawy, przez okres 4 lat od dnia zakończenia postępowania o udzielenie zamówienia, a jeżeli czas trwania umowy przekracza 4 lata, okres przechowywania obejmuje cały czas trwania umowy, a w przypadku postępowań współfinansowanych</w:t>
      </w:r>
      <w:r w:rsidRPr="00D06818">
        <w:rPr>
          <w:rFonts w:ascii="Arial" w:hAnsi="Arial" w:cs="Arial"/>
        </w:rPr>
        <w:br/>
        <w:t>z funduszy Unii Europejskiej dłużej (w zależności od wymagań prawnych),</w:t>
      </w:r>
    </w:p>
    <w:p w14:paraId="4E5208BC" w14:textId="77777777" w:rsidR="00F4767A" w:rsidRPr="00F4767A" w:rsidRDefault="00F4767A" w:rsidP="00580BD2">
      <w:pPr>
        <w:numPr>
          <w:ilvl w:val="0"/>
          <w:numId w:val="54"/>
        </w:numPr>
        <w:tabs>
          <w:tab w:val="left" w:pos="284"/>
        </w:tabs>
        <w:ind w:left="0" w:firstLine="0"/>
        <w:jc w:val="both"/>
        <w:rPr>
          <w:rFonts w:ascii="Arial" w:hAnsi="Arial" w:cs="Arial"/>
        </w:rPr>
      </w:pPr>
      <w:r w:rsidRPr="00D06818">
        <w:rPr>
          <w:rFonts w:ascii="Arial" w:hAnsi="Arial" w:cs="Arial"/>
        </w:rPr>
        <w:t>obowiązek podania przez Panią/Pana danych osobowych bezpośrednio Pani/Pana dotyczących jest wymogiem ustawowym określonym w przepisach ustawy, związanym z udziałem w postępowaniu o udzielenie</w:t>
      </w:r>
      <w:r w:rsidRPr="00F4767A">
        <w:rPr>
          <w:rFonts w:ascii="Arial" w:hAnsi="Arial" w:cs="Arial"/>
        </w:rPr>
        <w:t xml:space="preserve"> zamówienia publicznego; konsekwencje niepodania określonych danych wynikają z ustawy;</w:t>
      </w:r>
    </w:p>
    <w:p w14:paraId="2E1B266B" w14:textId="69F5D9CA" w:rsidR="00F4767A" w:rsidRDefault="00F4767A" w:rsidP="00580BD2">
      <w:pPr>
        <w:numPr>
          <w:ilvl w:val="0"/>
          <w:numId w:val="50"/>
        </w:numPr>
        <w:tabs>
          <w:tab w:val="left" w:pos="284"/>
        </w:tabs>
        <w:ind w:left="0" w:firstLine="0"/>
        <w:jc w:val="both"/>
        <w:rPr>
          <w:rFonts w:ascii="Arial" w:hAnsi="Arial" w:cs="Arial"/>
        </w:rPr>
      </w:pPr>
      <w:r w:rsidRPr="00F4767A">
        <w:rPr>
          <w:rFonts w:ascii="Arial" w:hAnsi="Arial" w:cs="Arial"/>
        </w:rPr>
        <w:t>w odniesieniu do Pani/Pana danych osobowych decyzje nie będą podejmowane w sposób zautomatyzowany, stosowanie do art. 22 RODO;</w:t>
      </w:r>
    </w:p>
    <w:p w14:paraId="629DAC36" w14:textId="102EBFA8" w:rsidR="00F4767A" w:rsidRDefault="00F4767A" w:rsidP="00580BD2">
      <w:pPr>
        <w:numPr>
          <w:ilvl w:val="0"/>
          <w:numId w:val="50"/>
        </w:numPr>
        <w:tabs>
          <w:tab w:val="left" w:pos="284"/>
        </w:tabs>
        <w:ind w:left="0" w:firstLine="0"/>
        <w:jc w:val="both"/>
        <w:rPr>
          <w:rFonts w:ascii="Arial" w:hAnsi="Arial" w:cs="Arial"/>
        </w:rPr>
      </w:pPr>
      <w:r w:rsidRPr="00F4767A">
        <w:rPr>
          <w:rFonts w:ascii="Arial" w:hAnsi="Arial" w:cs="Arial"/>
        </w:rPr>
        <w:t>posiada Pani/Pan:</w:t>
      </w:r>
    </w:p>
    <w:p w14:paraId="37179A52" w14:textId="77777777" w:rsidR="00F4767A" w:rsidRPr="00F4767A" w:rsidRDefault="00F4767A" w:rsidP="00580BD2">
      <w:pPr>
        <w:numPr>
          <w:ilvl w:val="0"/>
          <w:numId w:val="55"/>
        </w:numPr>
        <w:tabs>
          <w:tab w:val="left" w:pos="284"/>
        </w:tabs>
        <w:ind w:left="0" w:firstLine="0"/>
        <w:jc w:val="both"/>
        <w:rPr>
          <w:rFonts w:ascii="Arial" w:hAnsi="Arial" w:cs="Arial"/>
        </w:rPr>
      </w:pPr>
      <w:r w:rsidRPr="00F4767A">
        <w:rPr>
          <w:rFonts w:ascii="Arial" w:hAnsi="Arial" w:cs="Arial"/>
        </w:rPr>
        <w:t>na podstawie art. 15 RODO prawo dostępu do danych osobowych Pani/Pana dotyczących, przy czym</w:t>
      </w:r>
      <w:r w:rsidRPr="00F4767A">
        <w:rPr>
          <w:rFonts w:ascii="Arial" w:hAnsi="Arial" w:cs="Arial"/>
        </w:rPr>
        <w:br/>
        <w:t>w sytuacji, gdy wymagałoby to niewspółmiernie dużego wysiłku, administrator może żądać od Pani/Pana wskazania dodatkowych informacji mających na celu sprecyzowanie żądania, w szczególności podania nazwy lub daty bieżącego bądź zakończonego postępowania o udzielenie zamówienia publicznego,</w:t>
      </w:r>
    </w:p>
    <w:p w14:paraId="1F881F72" w14:textId="77777777" w:rsidR="00F4767A" w:rsidRPr="00F4767A" w:rsidRDefault="00F4767A" w:rsidP="00580BD2">
      <w:pPr>
        <w:numPr>
          <w:ilvl w:val="0"/>
          <w:numId w:val="55"/>
        </w:numPr>
        <w:tabs>
          <w:tab w:val="left" w:pos="284"/>
        </w:tabs>
        <w:ind w:left="0" w:firstLine="0"/>
        <w:jc w:val="both"/>
        <w:rPr>
          <w:rFonts w:ascii="Arial" w:hAnsi="Arial" w:cs="Arial"/>
        </w:rPr>
      </w:pPr>
      <w:r w:rsidRPr="00F4767A">
        <w:rPr>
          <w:rFonts w:ascii="Arial" w:hAnsi="Arial" w:cs="Arial"/>
        </w:rPr>
        <w:t>na podstawie art. 16 RODO prawo do sprostowania Pani/Pana danych osobowych, przy czym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442B2238" w14:textId="77777777" w:rsidR="00F4767A" w:rsidRPr="00F4767A" w:rsidRDefault="00F4767A" w:rsidP="00580BD2">
      <w:pPr>
        <w:numPr>
          <w:ilvl w:val="0"/>
          <w:numId w:val="55"/>
        </w:numPr>
        <w:tabs>
          <w:tab w:val="left" w:pos="284"/>
        </w:tabs>
        <w:ind w:left="0" w:firstLine="0"/>
        <w:jc w:val="both"/>
        <w:rPr>
          <w:rFonts w:ascii="Arial" w:hAnsi="Arial" w:cs="Arial"/>
        </w:rPr>
      </w:pPr>
      <w:r w:rsidRPr="00F4767A">
        <w:rPr>
          <w:rFonts w:ascii="Arial" w:hAnsi="Arial"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45CC94F6" w14:textId="77777777" w:rsidR="00F4767A" w:rsidRDefault="00F4767A" w:rsidP="00580BD2">
      <w:pPr>
        <w:numPr>
          <w:ilvl w:val="0"/>
          <w:numId w:val="55"/>
        </w:numPr>
        <w:tabs>
          <w:tab w:val="left" w:pos="284"/>
        </w:tabs>
        <w:ind w:left="0" w:firstLine="0"/>
        <w:jc w:val="both"/>
        <w:rPr>
          <w:rFonts w:ascii="Arial" w:hAnsi="Arial" w:cs="Arial"/>
        </w:rPr>
      </w:pPr>
      <w:r w:rsidRPr="00F4767A">
        <w:rPr>
          <w:rFonts w:ascii="Arial" w:hAnsi="Arial" w:cs="Arial"/>
        </w:rPr>
        <w:t>prawo do wniesienia skargi do Prezesa Urzędu Ochrony Danych Osobowych, gdy uzna Pani/Pan, że przetwarzanie danych osobowych Pani/Pana dotyczących narusza przepisy RODO;</w:t>
      </w:r>
    </w:p>
    <w:p w14:paraId="50DA871C" w14:textId="77777777" w:rsidR="00F4767A" w:rsidRPr="00F4767A" w:rsidRDefault="00F4767A" w:rsidP="00580BD2">
      <w:pPr>
        <w:numPr>
          <w:ilvl w:val="0"/>
          <w:numId w:val="50"/>
        </w:numPr>
        <w:tabs>
          <w:tab w:val="left" w:pos="284"/>
        </w:tabs>
        <w:ind w:left="0" w:firstLine="0"/>
        <w:jc w:val="both"/>
        <w:rPr>
          <w:rFonts w:ascii="Arial" w:hAnsi="Arial" w:cs="Arial"/>
        </w:rPr>
      </w:pPr>
      <w:r w:rsidRPr="00F4767A">
        <w:rPr>
          <w:rFonts w:ascii="Arial" w:hAnsi="Arial" w:cs="Arial"/>
        </w:rPr>
        <w:t>nie przysługuje Pani/Panu:</w:t>
      </w:r>
    </w:p>
    <w:p w14:paraId="6A7E20C0" w14:textId="77777777" w:rsidR="00F4767A" w:rsidRPr="00F4767A" w:rsidRDefault="00F4767A" w:rsidP="00580BD2">
      <w:pPr>
        <w:numPr>
          <w:ilvl w:val="0"/>
          <w:numId w:val="53"/>
        </w:numPr>
        <w:tabs>
          <w:tab w:val="left" w:pos="284"/>
        </w:tabs>
        <w:ind w:left="0" w:firstLine="0"/>
        <w:jc w:val="both"/>
        <w:rPr>
          <w:rFonts w:ascii="Arial" w:hAnsi="Arial" w:cs="Arial"/>
        </w:rPr>
      </w:pPr>
      <w:r w:rsidRPr="00F4767A">
        <w:rPr>
          <w:rFonts w:ascii="Arial" w:hAnsi="Arial" w:cs="Arial"/>
        </w:rPr>
        <w:t>w związku z art. 17 ust. 3 lit. b, d lub e RODO prawo do usunięcia danych osobowych,</w:t>
      </w:r>
    </w:p>
    <w:p w14:paraId="03BB4EF4" w14:textId="77777777" w:rsidR="00F4767A" w:rsidRPr="00F4767A" w:rsidRDefault="00F4767A" w:rsidP="00580BD2">
      <w:pPr>
        <w:numPr>
          <w:ilvl w:val="0"/>
          <w:numId w:val="53"/>
        </w:numPr>
        <w:tabs>
          <w:tab w:val="left" w:pos="284"/>
        </w:tabs>
        <w:ind w:left="0" w:firstLine="0"/>
        <w:jc w:val="both"/>
        <w:rPr>
          <w:rFonts w:ascii="Arial" w:hAnsi="Arial" w:cs="Arial"/>
          <w:b/>
        </w:rPr>
      </w:pPr>
      <w:r w:rsidRPr="00F4767A">
        <w:rPr>
          <w:rFonts w:ascii="Arial" w:hAnsi="Arial" w:cs="Arial"/>
        </w:rPr>
        <w:t>prawo do przenoszenia danych osobowych, o którym mowa w art. 20 RODO,</w:t>
      </w:r>
    </w:p>
    <w:p w14:paraId="43D09B04" w14:textId="77777777" w:rsidR="00F4767A" w:rsidRPr="00F4767A" w:rsidRDefault="00F4767A" w:rsidP="00580BD2">
      <w:pPr>
        <w:numPr>
          <w:ilvl w:val="0"/>
          <w:numId w:val="53"/>
        </w:numPr>
        <w:tabs>
          <w:tab w:val="left" w:pos="284"/>
        </w:tabs>
        <w:ind w:left="0" w:firstLine="0"/>
        <w:jc w:val="both"/>
        <w:rPr>
          <w:rFonts w:ascii="Arial" w:hAnsi="Arial" w:cs="Arial"/>
        </w:rPr>
      </w:pPr>
      <w:r w:rsidRPr="00F4767A">
        <w:rPr>
          <w:rFonts w:ascii="Arial" w:hAnsi="Arial" w:cs="Arial"/>
        </w:rPr>
        <w:t>na podstawie art. 21 RODO prawo sprzeciwu, wobec przetwarzania danych osobowych, gdyż podstawą prawną przetwarzania Pani/Pana danych osobowych jest art. 6 ust. 1 lit. c RODO.</w:t>
      </w:r>
    </w:p>
    <w:bookmarkEnd w:id="9"/>
    <w:p w14:paraId="32622F28" w14:textId="77777777" w:rsidR="00F4767A" w:rsidRPr="00FC3A90" w:rsidRDefault="00F4767A" w:rsidP="00185377">
      <w:pPr>
        <w:pStyle w:val="Akapitzlist"/>
        <w:tabs>
          <w:tab w:val="left" w:pos="284"/>
        </w:tabs>
        <w:ind w:left="0"/>
        <w:jc w:val="both"/>
        <w:rPr>
          <w:rFonts w:ascii="Arial" w:hAnsi="Arial" w:cs="Arial"/>
        </w:rPr>
      </w:pPr>
    </w:p>
    <w:p w14:paraId="705B4AE7" w14:textId="77777777" w:rsidR="0017306B" w:rsidRPr="00FC3A90" w:rsidRDefault="0017306B" w:rsidP="002A5A60">
      <w:pPr>
        <w:jc w:val="both"/>
        <w:rPr>
          <w:rFonts w:ascii="Arial" w:eastAsia="Lucida Sans Unicode" w:hAnsi="Arial" w:cs="Arial"/>
          <w:b/>
          <w:lang w:eastAsia="en-US"/>
        </w:rPr>
      </w:pPr>
      <w:r w:rsidRPr="00FC3A90">
        <w:rPr>
          <w:rFonts w:ascii="Arial" w:eastAsia="Lucida Sans Unicode" w:hAnsi="Arial" w:cs="Arial"/>
          <w:b/>
          <w:lang w:eastAsia="en-US"/>
        </w:rPr>
        <w:t>XV</w:t>
      </w:r>
      <w:r w:rsidR="003178F0" w:rsidRPr="00FC3A90">
        <w:rPr>
          <w:rFonts w:ascii="Arial" w:eastAsia="Lucida Sans Unicode" w:hAnsi="Arial" w:cs="Arial"/>
          <w:b/>
          <w:lang w:eastAsia="en-US"/>
        </w:rPr>
        <w:t>I</w:t>
      </w:r>
      <w:r w:rsidR="00CB30AA" w:rsidRPr="00FC3A90">
        <w:rPr>
          <w:rFonts w:ascii="Arial" w:eastAsia="Lucida Sans Unicode" w:hAnsi="Arial" w:cs="Arial"/>
          <w:b/>
          <w:lang w:eastAsia="en-US"/>
        </w:rPr>
        <w:t>I</w:t>
      </w:r>
      <w:r w:rsidRPr="00FC3A90">
        <w:rPr>
          <w:rFonts w:ascii="Arial" w:eastAsia="Lucida Sans Unicode" w:hAnsi="Arial" w:cs="Arial"/>
          <w:b/>
          <w:lang w:eastAsia="en-US"/>
        </w:rPr>
        <w:t>I. Środki ochrony prawnej.</w:t>
      </w:r>
    </w:p>
    <w:p w14:paraId="79557986" w14:textId="77777777" w:rsidR="00773DF9" w:rsidRPr="00FC3A90" w:rsidRDefault="00773DF9" w:rsidP="00773DF9">
      <w:pPr>
        <w:widowControl w:val="0"/>
        <w:suppressAutoHyphens/>
        <w:jc w:val="both"/>
        <w:rPr>
          <w:rFonts w:ascii="Arial" w:eastAsia="Lucida Sans Unicode" w:hAnsi="Arial" w:cs="Arial"/>
          <w:bCs/>
          <w:iCs/>
          <w:lang w:eastAsia="en-US"/>
        </w:rPr>
      </w:pPr>
      <w:r w:rsidRPr="00FC3A90">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14:paraId="5F240263" w14:textId="77777777" w:rsidR="00773DF9" w:rsidRPr="00FC3A90" w:rsidRDefault="00773DF9" w:rsidP="00C83B8B">
      <w:pPr>
        <w:widowControl w:val="0"/>
        <w:numPr>
          <w:ilvl w:val="0"/>
          <w:numId w:val="24"/>
        </w:numPr>
        <w:tabs>
          <w:tab w:val="left" w:pos="284"/>
        </w:tabs>
        <w:suppressAutoHyphens/>
        <w:ind w:left="0" w:firstLine="0"/>
        <w:jc w:val="both"/>
        <w:rPr>
          <w:rFonts w:ascii="Arial" w:eastAsia="Lucida Sans Unicode" w:hAnsi="Arial" w:cs="Arial"/>
          <w:bCs/>
          <w:iCs/>
          <w:lang w:eastAsia="en-US"/>
        </w:rPr>
      </w:pPr>
      <w:r w:rsidRPr="00FC3A90">
        <w:rPr>
          <w:rFonts w:ascii="Arial" w:eastAsia="Lucida Sans Unicode" w:hAnsi="Arial" w:cs="Arial"/>
          <w:bCs/>
          <w:iCs/>
          <w:lang w:eastAsia="en-US"/>
        </w:rPr>
        <w:t xml:space="preserve">odwołanie (do Prezesa Krajowej Izby Odwoławczej, zwanej dalej „Izbą”) wnosi się w terminie 5 dni od dnia przesłania informacji o czynności zamawiającego stanowiącej podstawę jego wniesienia - jeżeli zostały przesłane w sposób określony w art. </w:t>
      </w:r>
      <w:r w:rsidR="00AA5B4C" w:rsidRPr="00FC3A90">
        <w:rPr>
          <w:rFonts w:ascii="Arial" w:eastAsia="Lucida Sans Unicode" w:hAnsi="Arial" w:cs="Arial"/>
          <w:bCs/>
          <w:iCs/>
          <w:lang w:eastAsia="en-US"/>
        </w:rPr>
        <w:t>180</w:t>
      </w:r>
      <w:r w:rsidRPr="00FC3A90">
        <w:rPr>
          <w:rFonts w:ascii="Arial" w:eastAsia="Lucida Sans Unicode" w:hAnsi="Arial" w:cs="Arial"/>
          <w:bCs/>
          <w:iCs/>
          <w:lang w:eastAsia="en-US"/>
        </w:rPr>
        <w:t xml:space="preserve"> ust. </w:t>
      </w:r>
      <w:r w:rsidR="00AA5B4C" w:rsidRPr="00FC3A90">
        <w:rPr>
          <w:rFonts w:ascii="Arial" w:eastAsia="Lucida Sans Unicode" w:hAnsi="Arial" w:cs="Arial"/>
          <w:bCs/>
          <w:iCs/>
          <w:lang w:eastAsia="en-US"/>
        </w:rPr>
        <w:t>5 zdanie drugie</w:t>
      </w:r>
      <w:r w:rsidRPr="00FC3A90">
        <w:rPr>
          <w:rFonts w:ascii="Arial" w:eastAsia="Lucida Sans Unicode" w:hAnsi="Arial" w:cs="Arial"/>
          <w:bCs/>
          <w:iCs/>
          <w:lang w:eastAsia="en-US"/>
        </w:rPr>
        <w:t xml:space="preserve"> ustawy, albo w terminie 10 dni - jeżeli zostały przesłane w inny sposób;</w:t>
      </w:r>
    </w:p>
    <w:p w14:paraId="037C81C9" w14:textId="77777777" w:rsidR="00773DF9" w:rsidRPr="00FC3A90" w:rsidRDefault="00773DF9" w:rsidP="00C83B8B">
      <w:pPr>
        <w:widowControl w:val="0"/>
        <w:numPr>
          <w:ilvl w:val="0"/>
          <w:numId w:val="24"/>
        </w:numPr>
        <w:tabs>
          <w:tab w:val="left" w:pos="284"/>
        </w:tabs>
        <w:suppressAutoHyphens/>
        <w:ind w:left="0" w:firstLine="0"/>
        <w:jc w:val="both"/>
        <w:rPr>
          <w:rFonts w:ascii="Arial" w:eastAsia="Lucida Sans Unicode" w:hAnsi="Arial" w:cs="Arial"/>
          <w:bCs/>
          <w:iCs/>
          <w:lang w:eastAsia="en-US"/>
        </w:rPr>
      </w:pPr>
      <w:r w:rsidRPr="00FC3A90">
        <w:rPr>
          <w:rFonts w:ascii="Arial" w:eastAsia="Lucida Sans Unicode" w:hAnsi="Arial" w:cs="Arial"/>
          <w:bCs/>
          <w:iCs/>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14:paraId="5A8BAC1F" w14:textId="77777777" w:rsidR="00773DF9" w:rsidRPr="00FC3A90" w:rsidRDefault="00773DF9" w:rsidP="00C83B8B">
      <w:pPr>
        <w:widowControl w:val="0"/>
        <w:numPr>
          <w:ilvl w:val="0"/>
          <w:numId w:val="24"/>
        </w:numPr>
        <w:tabs>
          <w:tab w:val="left" w:pos="284"/>
        </w:tabs>
        <w:suppressAutoHyphens/>
        <w:ind w:left="0" w:firstLine="0"/>
        <w:jc w:val="both"/>
        <w:rPr>
          <w:rFonts w:ascii="Arial" w:eastAsia="Lucida Sans Unicode" w:hAnsi="Arial" w:cs="Arial"/>
          <w:bCs/>
          <w:iCs/>
          <w:lang w:eastAsia="en-US"/>
        </w:rPr>
      </w:pPr>
      <w:r w:rsidRPr="00FC3A90">
        <w:rPr>
          <w:rFonts w:ascii="Arial" w:eastAsia="Lucida Sans Unicode" w:hAnsi="Arial" w:cs="Arial"/>
          <w:bCs/>
          <w:iCs/>
          <w:lang w:eastAsia="en-US"/>
        </w:rPr>
        <w:t>odwołanie wobec czynności innych niż określone w pkt 1 i 2 wnosi się w terminie 5 dni od dnia, w którym powzięto lub przy zachowaniu należytej staranności można było powziąć wiadomość o okolicznościach stanowiących podstawę jego wniesienia;</w:t>
      </w:r>
    </w:p>
    <w:p w14:paraId="3B5712A1" w14:textId="77777777" w:rsidR="00773DF9" w:rsidRPr="00FC3A90" w:rsidRDefault="00773DF9" w:rsidP="00C83B8B">
      <w:pPr>
        <w:widowControl w:val="0"/>
        <w:numPr>
          <w:ilvl w:val="0"/>
          <w:numId w:val="24"/>
        </w:numPr>
        <w:tabs>
          <w:tab w:val="left" w:pos="284"/>
        </w:tabs>
        <w:suppressAutoHyphens/>
        <w:ind w:left="0" w:firstLine="0"/>
        <w:jc w:val="both"/>
        <w:rPr>
          <w:rFonts w:ascii="Arial" w:eastAsia="Lucida Sans Unicode" w:hAnsi="Arial" w:cs="Arial"/>
          <w:lang w:eastAsia="en-US"/>
        </w:rPr>
      </w:pPr>
      <w:r w:rsidRPr="00FC3A90">
        <w:rPr>
          <w:rFonts w:ascii="Arial" w:eastAsia="Lucida Sans Unicode" w:hAnsi="Arial" w:cs="Arial"/>
          <w:bCs/>
          <w:iCs/>
          <w:lang w:eastAsia="en-US"/>
        </w:rPr>
        <w:t xml:space="preserve">odwołanie, w przypadku, gdy zamawiający nie przesłał zawiadomienia o wyborze oferty najkorzystniejszej, </w:t>
      </w:r>
      <w:r w:rsidRPr="00FC3A90">
        <w:rPr>
          <w:rFonts w:ascii="Arial" w:eastAsia="Lucida Sans Unicode" w:hAnsi="Arial" w:cs="Arial"/>
          <w:lang w:eastAsia="en-US"/>
        </w:rPr>
        <w:t>wnosi się nie później niż w terminie 15 dni od dnia zamieszczenia w Biuletynie Zamówień Publicznych ogłoszenia</w:t>
      </w:r>
      <w:r w:rsidR="00242BB2" w:rsidRPr="00FC3A90">
        <w:rPr>
          <w:rFonts w:ascii="Arial" w:eastAsia="Lucida Sans Unicode" w:hAnsi="Arial" w:cs="Arial"/>
          <w:lang w:eastAsia="en-US"/>
        </w:rPr>
        <w:t xml:space="preserve"> </w:t>
      </w:r>
      <w:r w:rsidRPr="00FC3A90">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14:paraId="16727D83" w14:textId="77777777" w:rsidR="00773DF9" w:rsidRPr="00FC3A90" w:rsidRDefault="00773DF9" w:rsidP="00C83B8B">
      <w:pPr>
        <w:widowControl w:val="0"/>
        <w:numPr>
          <w:ilvl w:val="0"/>
          <w:numId w:val="24"/>
        </w:numPr>
        <w:tabs>
          <w:tab w:val="left" w:pos="284"/>
        </w:tabs>
        <w:suppressAutoHyphens/>
        <w:ind w:left="0" w:firstLine="0"/>
        <w:jc w:val="both"/>
        <w:rPr>
          <w:rFonts w:ascii="Arial" w:eastAsia="Lucida Sans Unicode" w:hAnsi="Arial" w:cs="Arial"/>
          <w:lang w:eastAsia="en-US"/>
        </w:rPr>
      </w:pPr>
      <w:r w:rsidRPr="00FC3A90">
        <w:rPr>
          <w:rFonts w:ascii="Arial" w:eastAsia="Lucida Sans Unicode" w:hAnsi="Arial" w:cs="Arial"/>
          <w:lang w:eastAsia="en-US"/>
        </w:rPr>
        <w:lastRenderedPageBreak/>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14:paraId="4145C7F5" w14:textId="77777777" w:rsidR="00D905FA" w:rsidRPr="00FC3A90" w:rsidRDefault="00D905FA" w:rsidP="00C8235D">
      <w:pPr>
        <w:tabs>
          <w:tab w:val="left" w:pos="284"/>
        </w:tabs>
        <w:jc w:val="both"/>
        <w:rPr>
          <w:rFonts w:ascii="Arial" w:hAnsi="Arial" w:cs="Arial"/>
          <w:highlight w:val="yellow"/>
        </w:rPr>
      </w:pPr>
    </w:p>
    <w:p w14:paraId="2D14D2C7" w14:textId="77777777" w:rsidR="00331B69" w:rsidRPr="00FC3A90" w:rsidRDefault="00A454D9" w:rsidP="005D0E1A">
      <w:pPr>
        <w:widowControl w:val="0"/>
        <w:tabs>
          <w:tab w:val="left" w:pos="284"/>
        </w:tabs>
        <w:suppressAutoHyphens/>
        <w:jc w:val="both"/>
        <w:rPr>
          <w:rFonts w:ascii="Arial" w:hAnsi="Arial" w:cs="Arial"/>
          <w:b/>
        </w:rPr>
      </w:pPr>
      <w:r w:rsidRPr="00FC3A90">
        <w:rPr>
          <w:rFonts w:ascii="Arial" w:eastAsia="Lucida Sans Unicode" w:hAnsi="Arial" w:cs="Arial"/>
          <w:b/>
          <w:lang w:eastAsia="en-US"/>
        </w:rPr>
        <w:t>X</w:t>
      </w:r>
      <w:r w:rsidR="00CB30AA" w:rsidRPr="00FC3A90">
        <w:rPr>
          <w:rFonts w:ascii="Arial" w:eastAsia="Lucida Sans Unicode" w:hAnsi="Arial" w:cs="Arial"/>
          <w:b/>
          <w:lang w:eastAsia="en-US"/>
        </w:rPr>
        <w:t>IX</w:t>
      </w:r>
      <w:r w:rsidRPr="00FC3A90">
        <w:rPr>
          <w:rFonts w:ascii="Arial" w:eastAsia="Lucida Sans Unicode" w:hAnsi="Arial" w:cs="Arial"/>
          <w:b/>
          <w:lang w:eastAsia="en-US"/>
        </w:rPr>
        <w:t xml:space="preserve">. </w:t>
      </w:r>
      <w:r w:rsidR="003871A4" w:rsidRPr="00FC3A90">
        <w:rPr>
          <w:rFonts w:ascii="Arial" w:hAnsi="Arial" w:cs="Arial"/>
          <w:b/>
        </w:rPr>
        <w:t>Załączniki do niniejszej specyfikacji:</w:t>
      </w:r>
    </w:p>
    <w:p w14:paraId="12E6EECB" w14:textId="77777777" w:rsidR="00A454D9" w:rsidRPr="00FC3A90" w:rsidRDefault="00A454D9" w:rsidP="00503334">
      <w:pPr>
        <w:numPr>
          <w:ilvl w:val="0"/>
          <w:numId w:val="2"/>
        </w:numPr>
        <w:tabs>
          <w:tab w:val="left" w:pos="284"/>
        </w:tabs>
        <w:jc w:val="both"/>
        <w:rPr>
          <w:rFonts w:ascii="Arial" w:hAnsi="Arial" w:cs="Arial"/>
        </w:rPr>
      </w:pPr>
      <w:r w:rsidRPr="00FC3A90">
        <w:rPr>
          <w:rFonts w:ascii="Arial" w:hAnsi="Arial" w:cs="Arial"/>
        </w:rPr>
        <w:t>Projekt um</w:t>
      </w:r>
      <w:r w:rsidR="00A34FE9" w:rsidRPr="00FC3A90">
        <w:rPr>
          <w:rFonts w:ascii="Arial" w:hAnsi="Arial" w:cs="Arial"/>
        </w:rPr>
        <w:t>o</w:t>
      </w:r>
      <w:r w:rsidRPr="00FC3A90">
        <w:rPr>
          <w:rFonts w:ascii="Arial" w:hAnsi="Arial" w:cs="Arial"/>
        </w:rPr>
        <w:t>w</w:t>
      </w:r>
      <w:r w:rsidR="00A34FE9" w:rsidRPr="00FC3A90">
        <w:rPr>
          <w:rFonts w:ascii="Arial" w:hAnsi="Arial" w:cs="Arial"/>
        </w:rPr>
        <w:t>y</w:t>
      </w:r>
      <w:r w:rsidRPr="00FC3A90">
        <w:rPr>
          <w:rFonts w:ascii="Arial" w:hAnsi="Arial" w:cs="Arial"/>
        </w:rPr>
        <w:t>.</w:t>
      </w:r>
    </w:p>
    <w:p w14:paraId="406394B3" w14:textId="77777777" w:rsidR="0020378C" w:rsidRPr="00FC3A90" w:rsidRDefault="00F66EF3" w:rsidP="00E631D3">
      <w:pPr>
        <w:numPr>
          <w:ilvl w:val="0"/>
          <w:numId w:val="2"/>
        </w:numPr>
        <w:tabs>
          <w:tab w:val="clear" w:pos="907"/>
          <w:tab w:val="left" w:pos="284"/>
        </w:tabs>
        <w:ind w:left="0" w:firstLine="0"/>
        <w:jc w:val="both"/>
        <w:rPr>
          <w:rFonts w:ascii="Arial" w:hAnsi="Arial" w:cs="Arial"/>
        </w:rPr>
      </w:pPr>
      <w:r w:rsidRPr="00FC3A90">
        <w:rPr>
          <w:rFonts w:ascii="Arial" w:hAnsi="Arial" w:cs="Arial"/>
        </w:rPr>
        <w:t>Wzór formularza o</w:t>
      </w:r>
      <w:r w:rsidR="008E004C" w:rsidRPr="00FC3A90">
        <w:rPr>
          <w:rFonts w:ascii="Arial" w:hAnsi="Arial" w:cs="Arial"/>
        </w:rPr>
        <w:t>fert</w:t>
      </w:r>
      <w:r w:rsidRPr="00FC3A90">
        <w:rPr>
          <w:rFonts w:ascii="Arial" w:hAnsi="Arial" w:cs="Arial"/>
        </w:rPr>
        <w:t>y</w:t>
      </w:r>
      <w:r w:rsidR="007E08F8" w:rsidRPr="00FC3A90">
        <w:rPr>
          <w:rFonts w:ascii="Arial" w:hAnsi="Arial" w:cs="Arial"/>
        </w:rPr>
        <w:t>.</w:t>
      </w:r>
    </w:p>
    <w:p w14:paraId="474C5E49" w14:textId="77777777" w:rsidR="00504445" w:rsidRPr="00FC3A90" w:rsidRDefault="00504445" w:rsidP="00E631D3">
      <w:pPr>
        <w:numPr>
          <w:ilvl w:val="0"/>
          <w:numId w:val="2"/>
        </w:numPr>
        <w:tabs>
          <w:tab w:val="clear" w:pos="907"/>
          <w:tab w:val="left" w:pos="284"/>
        </w:tabs>
        <w:ind w:left="0" w:firstLine="0"/>
        <w:jc w:val="both"/>
        <w:rPr>
          <w:rFonts w:ascii="Arial" w:hAnsi="Arial" w:cs="Arial"/>
        </w:rPr>
      </w:pPr>
      <w:r w:rsidRPr="00FC3A90">
        <w:rPr>
          <w:rFonts w:ascii="Arial" w:hAnsi="Arial" w:cs="Arial"/>
        </w:rPr>
        <w:t>Wz</w:t>
      </w:r>
      <w:r w:rsidR="0016700B" w:rsidRPr="00FC3A90">
        <w:rPr>
          <w:rFonts w:ascii="Arial" w:hAnsi="Arial" w:cs="Arial"/>
        </w:rPr>
        <w:t>o</w:t>
      </w:r>
      <w:r w:rsidRPr="00FC3A90">
        <w:rPr>
          <w:rFonts w:ascii="Arial" w:hAnsi="Arial" w:cs="Arial"/>
        </w:rPr>
        <w:t>r</w:t>
      </w:r>
      <w:r w:rsidR="0016700B" w:rsidRPr="00FC3A90">
        <w:rPr>
          <w:rFonts w:ascii="Arial" w:hAnsi="Arial" w:cs="Arial"/>
        </w:rPr>
        <w:t>y</w:t>
      </w:r>
      <w:r w:rsidRPr="00FC3A90">
        <w:rPr>
          <w:rFonts w:ascii="Arial" w:hAnsi="Arial" w:cs="Arial"/>
        </w:rPr>
        <w:t xml:space="preserve"> oświadczeń.</w:t>
      </w:r>
    </w:p>
    <w:p w14:paraId="57C9E664" w14:textId="2A7AD693" w:rsidR="00C45ECE" w:rsidRDefault="00F66EF3" w:rsidP="00C45ECE">
      <w:pPr>
        <w:numPr>
          <w:ilvl w:val="0"/>
          <w:numId w:val="2"/>
        </w:numPr>
        <w:tabs>
          <w:tab w:val="clear" w:pos="907"/>
          <w:tab w:val="left" w:pos="284"/>
        </w:tabs>
        <w:ind w:left="0" w:firstLine="0"/>
        <w:jc w:val="both"/>
        <w:rPr>
          <w:rFonts w:ascii="Arial" w:hAnsi="Arial" w:cs="Arial"/>
        </w:rPr>
      </w:pPr>
      <w:r w:rsidRPr="00FC3A90">
        <w:rPr>
          <w:rFonts w:ascii="Arial" w:hAnsi="Arial" w:cs="Arial"/>
        </w:rPr>
        <w:t>Wz</w:t>
      </w:r>
      <w:r w:rsidR="005978EF" w:rsidRPr="00FC3A90">
        <w:rPr>
          <w:rFonts w:ascii="Arial" w:hAnsi="Arial" w:cs="Arial"/>
        </w:rPr>
        <w:t>ór</w:t>
      </w:r>
      <w:r w:rsidRPr="00FC3A90">
        <w:rPr>
          <w:rFonts w:ascii="Arial" w:hAnsi="Arial" w:cs="Arial"/>
        </w:rPr>
        <w:t xml:space="preserve"> w</w:t>
      </w:r>
      <w:r w:rsidR="00C45ECE" w:rsidRPr="00FC3A90">
        <w:rPr>
          <w:rFonts w:ascii="Arial" w:hAnsi="Arial" w:cs="Arial"/>
        </w:rPr>
        <w:t>ykaz</w:t>
      </w:r>
      <w:r w:rsidRPr="00FC3A90">
        <w:rPr>
          <w:rFonts w:ascii="Arial" w:hAnsi="Arial" w:cs="Arial"/>
        </w:rPr>
        <w:t>u</w:t>
      </w:r>
      <w:r w:rsidR="00C45ECE" w:rsidRPr="00FC3A90">
        <w:rPr>
          <w:rFonts w:ascii="Arial" w:hAnsi="Arial" w:cs="Arial"/>
        </w:rPr>
        <w:t xml:space="preserve"> wykonanych zamówień.</w:t>
      </w:r>
    </w:p>
    <w:p w14:paraId="45869EB8" w14:textId="766B064C" w:rsidR="00C43D6A" w:rsidRPr="00C43D6A" w:rsidRDefault="00C43D6A" w:rsidP="00C43D6A">
      <w:pPr>
        <w:numPr>
          <w:ilvl w:val="0"/>
          <w:numId w:val="2"/>
        </w:numPr>
        <w:tabs>
          <w:tab w:val="clear" w:pos="907"/>
          <w:tab w:val="left" w:pos="284"/>
        </w:tabs>
        <w:ind w:left="0" w:firstLine="0"/>
        <w:jc w:val="both"/>
        <w:rPr>
          <w:rFonts w:ascii="Arial" w:hAnsi="Arial" w:cs="Arial"/>
        </w:rPr>
      </w:pPr>
      <w:r w:rsidRPr="00C43D6A">
        <w:rPr>
          <w:rFonts w:ascii="Arial" w:hAnsi="Arial" w:cs="Arial"/>
        </w:rPr>
        <w:t>Wzór wykazu osób.</w:t>
      </w:r>
    </w:p>
    <w:p w14:paraId="0615226F" w14:textId="5259467B" w:rsidR="00F37225" w:rsidRPr="00526EDE" w:rsidRDefault="00F82C5A" w:rsidP="009622A3">
      <w:pPr>
        <w:numPr>
          <w:ilvl w:val="0"/>
          <w:numId w:val="2"/>
        </w:numPr>
        <w:tabs>
          <w:tab w:val="clear" w:pos="907"/>
          <w:tab w:val="left" w:pos="284"/>
        </w:tabs>
        <w:ind w:left="0" w:firstLine="0"/>
        <w:jc w:val="both"/>
        <w:rPr>
          <w:rFonts w:ascii="Arial" w:hAnsi="Arial" w:cs="Arial"/>
        </w:rPr>
      </w:pPr>
      <w:r>
        <w:rPr>
          <w:rFonts w:ascii="Arial" w:eastAsia="Lucida Sans Unicode" w:hAnsi="Arial" w:cs="Arial"/>
          <w:lang w:eastAsia="en-US"/>
        </w:rPr>
        <w:t>Projekt budowlany</w:t>
      </w:r>
    </w:p>
    <w:p w14:paraId="73D6A9BA" w14:textId="77777777" w:rsidR="00D123B1" w:rsidRDefault="00D123B1" w:rsidP="0040675F">
      <w:pPr>
        <w:widowControl w:val="0"/>
        <w:numPr>
          <w:ilvl w:val="0"/>
          <w:numId w:val="2"/>
        </w:numPr>
        <w:tabs>
          <w:tab w:val="left" w:pos="284"/>
        </w:tabs>
        <w:suppressAutoHyphens/>
        <w:jc w:val="both"/>
        <w:rPr>
          <w:rFonts w:ascii="Arial" w:eastAsia="Lucida Sans Unicode" w:hAnsi="Arial" w:cs="Arial"/>
          <w:lang w:eastAsia="en-US"/>
        </w:rPr>
      </w:pPr>
      <w:r w:rsidRPr="0062734A">
        <w:rPr>
          <w:rFonts w:ascii="Arial" w:eastAsia="Lucida Sans Unicode" w:hAnsi="Arial" w:cs="Arial"/>
          <w:lang w:eastAsia="en-US"/>
        </w:rPr>
        <w:t>Wzór tablicy informacyjnej.</w:t>
      </w:r>
    </w:p>
    <w:p w14:paraId="556FB4ED" w14:textId="1BB7E274" w:rsidR="0030501E" w:rsidRPr="0062734A" w:rsidRDefault="00F82C5A" w:rsidP="0040675F">
      <w:pPr>
        <w:widowControl w:val="0"/>
        <w:numPr>
          <w:ilvl w:val="0"/>
          <w:numId w:val="2"/>
        </w:numPr>
        <w:tabs>
          <w:tab w:val="left" w:pos="284"/>
        </w:tabs>
        <w:suppressAutoHyphens/>
        <w:jc w:val="both"/>
        <w:rPr>
          <w:rFonts w:ascii="Arial" w:eastAsia="Lucida Sans Unicode" w:hAnsi="Arial" w:cs="Arial"/>
          <w:lang w:eastAsia="en-US"/>
        </w:rPr>
      </w:pPr>
      <w:r>
        <w:rPr>
          <w:rFonts w:ascii="Arial" w:eastAsia="Lucida Sans Unicode" w:hAnsi="Arial" w:cs="Arial"/>
          <w:lang w:eastAsia="en-US"/>
        </w:rPr>
        <w:t>Dokumenty formalno- prawne (pozwol</w:t>
      </w:r>
      <w:r w:rsidR="00187662">
        <w:rPr>
          <w:rFonts w:ascii="Arial" w:eastAsia="Lucida Sans Unicode" w:hAnsi="Arial" w:cs="Arial"/>
          <w:lang w:eastAsia="en-US"/>
        </w:rPr>
        <w:t>enie na budowę, zgłoszenie robót</w:t>
      </w:r>
      <w:r>
        <w:rPr>
          <w:rFonts w:ascii="Arial" w:eastAsia="Lucida Sans Unicode" w:hAnsi="Arial" w:cs="Arial"/>
          <w:lang w:eastAsia="en-US"/>
        </w:rPr>
        <w:t>)</w:t>
      </w:r>
    </w:p>
    <w:p w14:paraId="0D3A47A0" w14:textId="77777777" w:rsidR="00C87B9F" w:rsidRDefault="00C87B9F" w:rsidP="00B548CC">
      <w:pPr>
        <w:rPr>
          <w:rFonts w:ascii="Arial" w:hAnsi="Arial" w:cs="Arial"/>
          <w:noProof/>
        </w:rPr>
      </w:pPr>
    </w:p>
    <w:p w14:paraId="0FDA6CC4" w14:textId="43E07D82" w:rsidR="005A40A4" w:rsidRPr="00E2740F" w:rsidRDefault="00FD04ED" w:rsidP="00B548CC">
      <w:pPr>
        <w:rPr>
          <w:rFonts w:ascii="Arial" w:hAnsi="Arial" w:cs="Arial"/>
          <w:noProof/>
        </w:rPr>
      </w:pPr>
      <w:r w:rsidRPr="00FD04ED">
        <w:rPr>
          <w:rFonts w:ascii="Arial" w:hAnsi="Arial" w:cs="Arial"/>
        </w:rPr>
        <w:t>Dygowo</w:t>
      </w:r>
      <w:r w:rsidR="000F3431" w:rsidRPr="00FD04ED">
        <w:rPr>
          <w:rFonts w:ascii="Arial" w:hAnsi="Arial" w:cs="Arial"/>
          <w:noProof/>
        </w:rPr>
        <w:t xml:space="preserve">, dnia </w:t>
      </w:r>
      <w:r w:rsidR="009564B2">
        <w:rPr>
          <w:rFonts w:ascii="Arial" w:hAnsi="Arial" w:cs="Arial"/>
          <w:noProof/>
        </w:rPr>
        <w:t>30</w:t>
      </w:r>
      <w:r w:rsidR="00455DEC">
        <w:rPr>
          <w:rFonts w:ascii="Arial" w:hAnsi="Arial" w:cs="Arial"/>
          <w:noProof/>
        </w:rPr>
        <w:t>.</w:t>
      </w:r>
      <w:r w:rsidR="009564B2">
        <w:rPr>
          <w:rFonts w:ascii="Arial" w:hAnsi="Arial" w:cs="Arial"/>
          <w:noProof/>
        </w:rPr>
        <w:t>12</w:t>
      </w:r>
      <w:r w:rsidR="0062734A">
        <w:rPr>
          <w:rFonts w:ascii="Arial" w:hAnsi="Arial" w:cs="Arial"/>
          <w:noProof/>
        </w:rPr>
        <w:t>.</w:t>
      </w:r>
      <w:r w:rsidR="00B548CC" w:rsidRPr="00FD04ED">
        <w:rPr>
          <w:rFonts w:ascii="Arial" w:hAnsi="Arial" w:cs="Arial"/>
          <w:noProof/>
        </w:rPr>
        <w:t>20</w:t>
      </w:r>
      <w:r w:rsidRPr="00FD04ED">
        <w:rPr>
          <w:rFonts w:ascii="Arial" w:hAnsi="Arial" w:cs="Arial"/>
          <w:noProof/>
        </w:rPr>
        <w:t>20</w:t>
      </w:r>
      <w:r w:rsidR="00B548CC" w:rsidRPr="00FD04ED">
        <w:rPr>
          <w:rFonts w:ascii="Arial" w:hAnsi="Arial" w:cs="Arial"/>
          <w:noProof/>
        </w:rPr>
        <w:t>r.</w:t>
      </w:r>
    </w:p>
    <w:p w14:paraId="498B520D" w14:textId="77777777" w:rsidR="00A34FE9" w:rsidRPr="00E2740F" w:rsidRDefault="00A34FE9" w:rsidP="00A34FE9">
      <w:pPr>
        <w:jc w:val="both"/>
        <w:rPr>
          <w:rFonts w:ascii="Arial" w:hAnsi="Arial" w:cs="Arial"/>
          <w:noProof/>
        </w:rPr>
      </w:pP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t>Zatwierdził:</w:t>
      </w:r>
    </w:p>
    <w:p w14:paraId="00D79511" w14:textId="513785C5" w:rsidR="00744149" w:rsidRDefault="00A34FE9" w:rsidP="00FA2744">
      <w:pPr>
        <w:jc w:val="both"/>
        <w:rPr>
          <w:rFonts w:ascii="Arial" w:hAnsi="Arial" w:cs="Arial"/>
          <w:noProof/>
        </w:rPr>
      </w:pP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r w:rsidRPr="00E2740F">
        <w:rPr>
          <w:rFonts w:ascii="Arial" w:hAnsi="Arial" w:cs="Arial"/>
          <w:noProof/>
        </w:rPr>
        <w:tab/>
      </w:r>
    </w:p>
    <w:p w14:paraId="5A13A9A9" w14:textId="77777777" w:rsidR="00450DBF" w:rsidRPr="00E2740F" w:rsidRDefault="00450DBF" w:rsidP="00FA2744">
      <w:pPr>
        <w:jc w:val="both"/>
        <w:rPr>
          <w:rFonts w:ascii="Arial" w:hAnsi="Arial" w:cs="Arial"/>
          <w:noProof/>
        </w:rPr>
      </w:pPr>
    </w:p>
    <w:p w14:paraId="697E6692" w14:textId="77777777" w:rsidR="00122812" w:rsidRDefault="00122812" w:rsidP="00E2740F">
      <w:pPr>
        <w:ind w:left="6379"/>
        <w:jc w:val="both"/>
        <w:rPr>
          <w:rFonts w:ascii="Arial" w:hAnsi="Arial" w:cs="Arial"/>
          <w:noProof/>
        </w:rPr>
      </w:pPr>
    </w:p>
    <w:p w14:paraId="3131CE20" w14:textId="77777777" w:rsidR="009F1EF2" w:rsidRPr="00E2740F" w:rsidRDefault="00FA2744" w:rsidP="00E2740F">
      <w:pPr>
        <w:ind w:left="6379"/>
        <w:jc w:val="both"/>
        <w:rPr>
          <w:rFonts w:ascii="Arial" w:hAnsi="Arial" w:cs="Arial"/>
          <w:noProof/>
        </w:rPr>
      </w:pPr>
      <w:r w:rsidRPr="00E2740F">
        <w:rPr>
          <w:rFonts w:ascii="Arial" w:hAnsi="Arial" w:cs="Arial"/>
          <w:noProof/>
        </w:rPr>
        <w:t>…………………….</w:t>
      </w:r>
      <w:r w:rsidR="008E004C" w:rsidRPr="00F93D37">
        <w:rPr>
          <w:noProof/>
          <w:color w:val="00B050"/>
          <w:highlight w:val="yellow"/>
        </w:rPr>
        <w:br w:type="page"/>
      </w:r>
    </w:p>
    <w:p w14:paraId="5EBD73D2" w14:textId="6EDFA59F" w:rsidR="008E2EFF" w:rsidRPr="003A0CC5" w:rsidRDefault="008E2EFF" w:rsidP="008E2EFF">
      <w:pPr>
        <w:jc w:val="right"/>
        <w:rPr>
          <w:rFonts w:ascii="Arial" w:hAnsi="Arial" w:cs="Arial"/>
          <w:i/>
          <w:sz w:val="16"/>
          <w:szCs w:val="16"/>
        </w:rPr>
      </w:pPr>
      <w:r w:rsidRPr="003A0CC5">
        <w:rPr>
          <w:rFonts w:ascii="Arial" w:hAnsi="Arial" w:cs="Arial"/>
          <w:i/>
          <w:sz w:val="16"/>
          <w:szCs w:val="16"/>
        </w:rPr>
        <w:lastRenderedPageBreak/>
        <w:t>Załącznik - projekt umowy</w:t>
      </w:r>
    </w:p>
    <w:p w14:paraId="25112318" w14:textId="77777777" w:rsidR="008E2EFF" w:rsidRPr="00410119" w:rsidRDefault="008E2EFF" w:rsidP="008E2EFF">
      <w:pPr>
        <w:widowControl w:val="0"/>
        <w:jc w:val="center"/>
        <w:rPr>
          <w:rFonts w:ascii="Arial" w:hAnsi="Arial" w:cs="Arial"/>
        </w:rPr>
      </w:pPr>
      <w:r w:rsidRPr="00410119">
        <w:rPr>
          <w:rFonts w:ascii="Arial" w:hAnsi="Arial" w:cs="Arial"/>
        </w:rPr>
        <w:t>UMOWA NR ............</w:t>
      </w:r>
    </w:p>
    <w:p w14:paraId="1D7C2776" w14:textId="2E803463" w:rsidR="008E2EFF" w:rsidRPr="003A0CC5" w:rsidRDefault="008E2EFF" w:rsidP="008E2EFF">
      <w:pPr>
        <w:tabs>
          <w:tab w:val="left" w:pos="227"/>
        </w:tabs>
        <w:jc w:val="both"/>
        <w:rPr>
          <w:rFonts w:ascii="Arial" w:hAnsi="Arial" w:cs="Arial"/>
        </w:rPr>
      </w:pPr>
      <w:r w:rsidRPr="003A0CC5">
        <w:rPr>
          <w:rFonts w:ascii="Arial" w:hAnsi="Arial" w:cs="Arial"/>
        </w:rPr>
        <w:t>zawarta w dniu ……....</w:t>
      </w:r>
      <w:r w:rsidR="00E11A3B">
        <w:rPr>
          <w:rFonts w:ascii="Arial" w:hAnsi="Arial" w:cs="Arial"/>
        </w:rPr>
        <w:t>.</w:t>
      </w:r>
      <w:r w:rsidR="00120AA4">
        <w:rPr>
          <w:rFonts w:ascii="Arial" w:hAnsi="Arial" w:cs="Arial"/>
        </w:rPr>
        <w:t xml:space="preserve">2021 </w:t>
      </w:r>
      <w:r w:rsidRPr="003A0CC5">
        <w:rPr>
          <w:rFonts w:ascii="Arial" w:hAnsi="Arial" w:cs="Arial"/>
        </w:rPr>
        <w:t>r. w</w:t>
      </w:r>
      <w:r w:rsidR="000A2306" w:rsidRPr="003A0CC5">
        <w:rPr>
          <w:rFonts w:ascii="Arial" w:hAnsi="Arial" w:cs="Arial"/>
        </w:rPr>
        <w:t xml:space="preserve"> </w:t>
      </w:r>
      <w:r w:rsidR="00FD04ED" w:rsidRPr="00FD04ED">
        <w:rPr>
          <w:rFonts w:ascii="Arial" w:hAnsi="Arial" w:cs="Arial"/>
        </w:rPr>
        <w:t>Dygow</w:t>
      </w:r>
      <w:r w:rsidR="00FD04ED">
        <w:rPr>
          <w:rFonts w:ascii="Arial" w:hAnsi="Arial" w:cs="Arial"/>
        </w:rPr>
        <w:t>ie,</w:t>
      </w:r>
      <w:r w:rsidRPr="003A0CC5">
        <w:rPr>
          <w:rFonts w:ascii="Arial" w:hAnsi="Arial" w:cs="Arial"/>
        </w:rPr>
        <w:t xml:space="preserve"> pomiędzy:</w:t>
      </w:r>
    </w:p>
    <w:p w14:paraId="29FCE122" w14:textId="36C6898F" w:rsidR="00811ED4" w:rsidRPr="00BD6B6D" w:rsidRDefault="005F17BC" w:rsidP="00811ED4">
      <w:pPr>
        <w:tabs>
          <w:tab w:val="left" w:pos="227"/>
        </w:tabs>
        <w:jc w:val="both"/>
        <w:rPr>
          <w:rFonts w:ascii="Arial" w:hAnsi="Arial" w:cs="Arial"/>
        </w:rPr>
      </w:pPr>
      <w:r w:rsidRPr="005F17BC">
        <w:rPr>
          <w:rFonts w:ascii="Arial" w:hAnsi="Arial" w:cs="Arial"/>
        </w:rPr>
        <w:t>Gminą Dygowo</w:t>
      </w:r>
      <w:r w:rsidR="00811ED4" w:rsidRPr="005F17BC">
        <w:rPr>
          <w:rFonts w:ascii="Arial" w:hAnsi="Arial" w:cs="Arial"/>
        </w:rPr>
        <w:t xml:space="preserve">, ul. </w:t>
      </w:r>
      <w:r w:rsidRPr="005F17BC">
        <w:rPr>
          <w:rFonts w:ascii="Arial" w:hAnsi="Arial" w:cs="Arial"/>
        </w:rPr>
        <w:t>Kolejowa 1</w:t>
      </w:r>
      <w:r w:rsidR="00811ED4" w:rsidRPr="005F17BC">
        <w:rPr>
          <w:rFonts w:ascii="Arial" w:hAnsi="Arial" w:cs="Arial"/>
        </w:rPr>
        <w:t xml:space="preserve">, </w:t>
      </w:r>
      <w:r w:rsidRPr="005F17BC">
        <w:rPr>
          <w:rFonts w:ascii="Arial" w:hAnsi="Arial" w:cs="Arial"/>
        </w:rPr>
        <w:t>78-113 Dygowo</w:t>
      </w:r>
      <w:r w:rsidR="00811ED4" w:rsidRPr="005F17BC">
        <w:rPr>
          <w:rFonts w:ascii="Arial" w:hAnsi="Arial" w:cs="Arial"/>
        </w:rPr>
        <w:t>, NIP:</w:t>
      </w:r>
      <w:r w:rsidRPr="005F17BC">
        <w:rPr>
          <w:rFonts w:ascii="Arial" w:hAnsi="Arial" w:cs="Arial"/>
        </w:rPr>
        <w:t xml:space="preserve"> 671-180-17-08</w:t>
      </w:r>
      <w:r w:rsidR="00811ED4" w:rsidRPr="005F17BC">
        <w:rPr>
          <w:rFonts w:ascii="Arial" w:hAnsi="Arial" w:cs="Arial"/>
        </w:rPr>
        <w:t>,</w:t>
      </w:r>
      <w:r w:rsidR="00811ED4" w:rsidRPr="00744149">
        <w:rPr>
          <w:rFonts w:ascii="Arial" w:hAnsi="Arial" w:cs="Arial"/>
        </w:rPr>
        <w:t xml:space="preserve"> w imieniu i na rzecz którego działa </w:t>
      </w:r>
      <w:r w:rsidRPr="005F17BC">
        <w:rPr>
          <w:rFonts w:ascii="Arial" w:hAnsi="Arial" w:cs="Arial"/>
        </w:rPr>
        <w:t>Wójt Gminy Grzegorz Starczyk</w:t>
      </w:r>
      <w:r w:rsidRPr="005149C3">
        <w:rPr>
          <w:rFonts w:ascii="Arial" w:hAnsi="Arial" w:cs="Arial"/>
        </w:rPr>
        <w:t>,</w:t>
      </w:r>
      <w:r w:rsidR="00811ED4" w:rsidRPr="005149C3">
        <w:rPr>
          <w:rFonts w:ascii="Arial" w:hAnsi="Arial" w:cs="Arial"/>
        </w:rPr>
        <w:t xml:space="preserve"> </w:t>
      </w:r>
      <w:r>
        <w:rPr>
          <w:rFonts w:ascii="Arial" w:hAnsi="Arial" w:cs="Arial"/>
        </w:rPr>
        <w:t>przy kontrasygnacie Skarbnika Gminy Sylwii Kot,</w:t>
      </w:r>
      <w:r w:rsidR="00811ED4" w:rsidRPr="00744149">
        <w:rPr>
          <w:rFonts w:ascii="Arial" w:hAnsi="Arial" w:cs="Arial"/>
        </w:rPr>
        <w:t xml:space="preserve"> </w:t>
      </w:r>
      <w:r w:rsidR="00811ED4" w:rsidRPr="00BD6B6D">
        <w:rPr>
          <w:rFonts w:ascii="Arial" w:hAnsi="Arial" w:cs="Arial"/>
        </w:rPr>
        <w:t>zwanym dalej „zamawiającym”,</w:t>
      </w:r>
    </w:p>
    <w:p w14:paraId="3C7B8C25" w14:textId="77777777" w:rsidR="005F17BC" w:rsidRDefault="005F17BC" w:rsidP="008E2EFF">
      <w:pPr>
        <w:tabs>
          <w:tab w:val="left" w:pos="227"/>
        </w:tabs>
        <w:jc w:val="both"/>
        <w:rPr>
          <w:rFonts w:ascii="Arial" w:hAnsi="Arial" w:cs="Arial"/>
        </w:rPr>
      </w:pPr>
    </w:p>
    <w:p w14:paraId="7C12402A" w14:textId="77777777" w:rsidR="005F17BC" w:rsidRDefault="008E2EFF" w:rsidP="008E2EFF">
      <w:pPr>
        <w:tabs>
          <w:tab w:val="left" w:pos="227"/>
        </w:tabs>
        <w:jc w:val="both"/>
        <w:rPr>
          <w:rFonts w:ascii="Arial" w:hAnsi="Arial" w:cs="Arial"/>
        </w:rPr>
      </w:pPr>
      <w:r w:rsidRPr="0023399C">
        <w:rPr>
          <w:rFonts w:ascii="Arial" w:hAnsi="Arial" w:cs="Arial"/>
        </w:rPr>
        <w:t>a…</w:t>
      </w:r>
      <w:r w:rsidR="000A2306" w:rsidRPr="0023399C">
        <w:rPr>
          <w:rFonts w:ascii="Arial" w:hAnsi="Arial" w:cs="Arial"/>
        </w:rPr>
        <w:t>.......</w:t>
      </w:r>
      <w:r w:rsidR="000614FA" w:rsidRPr="0023399C">
        <w:rPr>
          <w:rFonts w:ascii="Arial" w:hAnsi="Arial" w:cs="Arial"/>
        </w:rPr>
        <w:t xml:space="preserve">, </w:t>
      </w:r>
    </w:p>
    <w:p w14:paraId="4F33371D" w14:textId="056009F2" w:rsidR="008E2EFF" w:rsidRPr="0023399C" w:rsidRDefault="005842B1" w:rsidP="008E2EFF">
      <w:pPr>
        <w:tabs>
          <w:tab w:val="left" w:pos="227"/>
        </w:tabs>
        <w:jc w:val="both"/>
        <w:rPr>
          <w:rFonts w:ascii="Arial" w:hAnsi="Arial" w:cs="Arial"/>
        </w:rPr>
      </w:pPr>
      <w:r w:rsidRPr="0023399C">
        <w:rPr>
          <w:rFonts w:ascii="Arial" w:hAnsi="Arial" w:cs="Arial"/>
        </w:rPr>
        <w:t xml:space="preserve">zwanym dalej „wykonawcą”, </w:t>
      </w:r>
      <w:r w:rsidR="008E2EFF" w:rsidRPr="0023399C">
        <w:rPr>
          <w:rFonts w:ascii="Arial" w:hAnsi="Arial" w:cs="Arial"/>
        </w:rPr>
        <w:t>zaś wspólnie zwanymi w dalszej części umowy „stronami”, w rezultacie dokonania wyboru oferty wykonawcy, złożonej w postępowaniu o udzielenie zamówienia publicznego prowadzonym</w:t>
      </w:r>
      <w:r w:rsidR="000614FA" w:rsidRPr="0023399C">
        <w:rPr>
          <w:rFonts w:ascii="Arial" w:hAnsi="Arial" w:cs="Arial"/>
        </w:rPr>
        <w:t xml:space="preserve"> </w:t>
      </w:r>
      <w:r w:rsidR="008E2EFF" w:rsidRPr="0023399C">
        <w:rPr>
          <w:rFonts w:ascii="Arial" w:hAnsi="Arial" w:cs="Arial"/>
        </w:rPr>
        <w:t>w trybie przetargu nieograniczonego</w:t>
      </w:r>
      <w:r w:rsidR="008E16E9" w:rsidRPr="0023399C">
        <w:rPr>
          <w:rFonts w:ascii="Arial" w:hAnsi="Arial" w:cs="Arial"/>
        </w:rPr>
        <w:t xml:space="preserve">, na podstawie </w:t>
      </w:r>
      <w:r w:rsidR="0087487D">
        <w:rPr>
          <w:rFonts w:ascii="Arial" w:hAnsi="Arial" w:cs="Arial"/>
        </w:rPr>
        <w:t xml:space="preserve">art. 39 </w:t>
      </w:r>
      <w:r w:rsidR="008E16E9" w:rsidRPr="0023399C">
        <w:rPr>
          <w:rFonts w:ascii="Arial" w:hAnsi="Arial" w:cs="Arial"/>
        </w:rPr>
        <w:t xml:space="preserve">ustawy z dnia 29 stycznia 2004r. Prawo zamówień publicznych </w:t>
      </w:r>
      <w:r w:rsidR="00F70475" w:rsidRPr="00F70475">
        <w:rPr>
          <w:rFonts w:ascii="Arial" w:hAnsi="Arial" w:cs="Arial"/>
        </w:rPr>
        <w:t>(</w:t>
      </w:r>
      <w:proofErr w:type="spellStart"/>
      <w:r w:rsidR="00F70475" w:rsidRPr="00F70475">
        <w:rPr>
          <w:rFonts w:ascii="Arial" w:hAnsi="Arial" w:cs="Arial"/>
        </w:rPr>
        <w:t>t.j</w:t>
      </w:r>
      <w:proofErr w:type="spellEnd"/>
      <w:r w:rsidR="00F70475" w:rsidRPr="00F70475">
        <w:rPr>
          <w:rFonts w:ascii="Arial" w:hAnsi="Arial" w:cs="Arial"/>
        </w:rPr>
        <w:t>. Dz. U. z 2019</w:t>
      </w:r>
      <w:r w:rsidR="00974F2C">
        <w:rPr>
          <w:rFonts w:ascii="Arial" w:hAnsi="Arial" w:cs="Arial"/>
        </w:rPr>
        <w:t xml:space="preserve"> </w:t>
      </w:r>
      <w:r w:rsidR="00F70475" w:rsidRPr="00F70475">
        <w:rPr>
          <w:rFonts w:ascii="Arial" w:hAnsi="Arial" w:cs="Arial"/>
        </w:rPr>
        <w:t>r. poz.1843</w:t>
      </w:r>
      <w:r w:rsidR="00974F2C">
        <w:rPr>
          <w:rFonts w:ascii="Arial" w:hAnsi="Arial" w:cs="Arial"/>
        </w:rPr>
        <w:t xml:space="preserve"> ze zm.</w:t>
      </w:r>
      <w:r w:rsidR="00F70475" w:rsidRPr="00F70475">
        <w:rPr>
          <w:rFonts w:ascii="Arial" w:hAnsi="Arial" w:cs="Arial"/>
        </w:rPr>
        <w:t xml:space="preserve">) </w:t>
      </w:r>
      <w:r w:rsidR="008E16E9" w:rsidRPr="0023399C">
        <w:rPr>
          <w:rFonts w:ascii="Arial" w:hAnsi="Arial" w:cs="Arial"/>
        </w:rPr>
        <w:t xml:space="preserve">zwanej dalej „ustawą </w:t>
      </w:r>
      <w:proofErr w:type="spellStart"/>
      <w:r w:rsidR="008E16E9" w:rsidRPr="0023399C">
        <w:rPr>
          <w:rFonts w:ascii="Arial" w:hAnsi="Arial" w:cs="Arial"/>
        </w:rPr>
        <w:t>Pzp</w:t>
      </w:r>
      <w:proofErr w:type="spellEnd"/>
      <w:r w:rsidR="008E16E9" w:rsidRPr="0023399C">
        <w:rPr>
          <w:rFonts w:ascii="Arial" w:hAnsi="Arial" w:cs="Arial"/>
        </w:rPr>
        <w:t xml:space="preserve">” </w:t>
      </w:r>
      <w:r w:rsidR="008E2EFF" w:rsidRPr="0023399C">
        <w:rPr>
          <w:rFonts w:ascii="Arial" w:hAnsi="Arial" w:cs="Arial"/>
        </w:rPr>
        <w:t>(dalej: „przetarg”), została zawarta umowa następującej treści:</w:t>
      </w:r>
    </w:p>
    <w:p w14:paraId="7AD62103" w14:textId="77777777" w:rsidR="008E2EFF" w:rsidRPr="0023399C" w:rsidRDefault="008E2EFF" w:rsidP="008E2EFF">
      <w:pPr>
        <w:tabs>
          <w:tab w:val="left" w:pos="227"/>
        </w:tabs>
        <w:jc w:val="both"/>
        <w:rPr>
          <w:rFonts w:ascii="Arial" w:hAnsi="Arial" w:cs="Arial"/>
        </w:rPr>
      </w:pPr>
    </w:p>
    <w:p w14:paraId="750A4D40" w14:textId="301522E2" w:rsidR="00030414" w:rsidRDefault="00030414" w:rsidP="00030414">
      <w:pPr>
        <w:tabs>
          <w:tab w:val="left" w:pos="227"/>
        </w:tabs>
        <w:jc w:val="center"/>
        <w:rPr>
          <w:rFonts w:ascii="Arial" w:hAnsi="Arial" w:cs="Arial"/>
          <w:b/>
        </w:rPr>
      </w:pPr>
      <w:r w:rsidRPr="00E121B0">
        <w:rPr>
          <w:rFonts w:ascii="Arial" w:hAnsi="Arial" w:cs="Arial"/>
          <w:b/>
        </w:rPr>
        <w:t>§ 1</w:t>
      </w:r>
      <w:r w:rsidR="00187662" w:rsidRPr="00BC39D5">
        <w:rPr>
          <w:rFonts w:ascii="Arial" w:hAnsi="Arial" w:cs="Arial"/>
        </w:rPr>
        <w:t>.</w:t>
      </w:r>
    </w:p>
    <w:p w14:paraId="27428DFB" w14:textId="470EC889" w:rsidR="00030414" w:rsidRPr="00BC39D5" w:rsidRDefault="00030414" w:rsidP="00030414">
      <w:pPr>
        <w:numPr>
          <w:ilvl w:val="0"/>
          <w:numId w:val="18"/>
        </w:numPr>
        <w:tabs>
          <w:tab w:val="left" w:pos="284"/>
        </w:tabs>
        <w:ind w:left="0" w:firstLine="0"/>
        <w:jc w:val="both"/>
        <w:rPr>
          <w:rFonts w:ascii="Arial" w:hAnsi="Arial" w:cs="Arial"/>
        </w:rPr>
      </w:pPr>
      <w:r w:rsidRPr="00BC39D5">
        <w:rPr>
          <w:rFonts w:ascii="Arial" w:hAnsi="Arial" w:cs="Arial"/>
        </w:rPr>
        <w:t>Zamawiający zleca, a wykonawca zobowiązuje się do wykonania</w:t>
      </w:r>
      <w:r w:rsidR="00187662">
        <w:rPr>
          <w:rFonts w:ascii="Arial" w:hAnsi="Arial" w:cs="Arial"/>
        </w:rPr>
        <w:t xml:space="preserve"> b</w:t>
      </w:r>
      <w:r w:rsidR="00187662" w:rsidRPr="00F86C20">
        <w:rPr>
          <w:rFonts w:ascii="Arial" w:hAnsi="Arial" w:cs="Arial"/>
        </w:rPr>
        <w:t>udow</w:t>
      </w:r>
      <w:r w:rsidR="00187662">
        <w:rPr>
          <w:rFonts w:ascii="Arial" w:hAnsi="Arial" w:cs="Arial"/>
        </w:rPr>
        <w:t>y</w:t>
      </w:r>
      <w:r w:rsidR="00187662" w:rsidRPr="00F86C20">
        <w:rPr>
          <w:rFonts w:ascii="Arial" w:hAnsi="Arial" w:cs="Arial"/>
        </w:rPr>
        <w:t xml:space="preserve"> </w:t>
      </w:r>
      <w:r w:rsidR="00187662">
        <w:rPr>
          <w:rFonts w:ascii="Arial" w:hAnsi="Arial" w:cs="Arial"/>
        </w:rPr>
        <w:t>świetlicy wiejskiej oraz siłowni zewnętrznej we Włościborzu.</w:t>
      </w:r>
    </w:p>
    <w:p w14:paraId="3F4DA83B" w14:textId="47569C80" w:rsidR="00030414" w:rsidRPr="009837E5" w:rsidRDefault="00030414" w:rsidP="00030414">
      <w:pPr>
        <w:numPr>
          <w:ilvl w:val="0"/>
          <w:numId w:val="18"/>
        </w:numPr>
        <w:tabs>
          <w:tab w:val="left" w:pos="284"/>
        </w:tabs>
        <w:ind w:left="0" w:firstLine="0"/>
        <w:jc w:val="both"/>
        <w:rPr>
          <w:rFonts w:ascii="Arial" w:hAnsi="Arial" w:cs="Arial"/>
        </w:rPr>
      </w:pPr>
      <w:r w:rsidRPr="009837E5">
        <w:rPr>
          <w:rFonts w:ascii="Arial" w:hAnsi="Arial" w:cs="Arial"/>
        </w:rPr>
        <w:t>Przedmiot umowy realizowany jest w ramach</w:t>
      </w:r>
      <w:r>
        <w:rPr>
          <w:rFonts w:ascii="Arial" w:hAnsi="Arial" w:cs="Arial"/>
        </w:rPr>
        <w:t xml:space="preserve"> </w:t>
      </w:r>
      <w:r w:rsidR="00CF7461">
        <w:rPr>
          <w:rFonts w:ascii="Arial" w:hAnsi="Arial" w:cs="Arial"/>
        </w:rPr>
        <w:t>poddziałania 19.2 „Wsparcie na wdrażanie operacji w ramach strategii rozwoju lokalnego kierowanego przez społeczność” objętego PROW na lata 2014-2020</w:t>
      </w:r>
      <w:r w:rsidR="00E61159">
        <w:rPr>
          <w:rFonts w:ascii="Arial" w:hAnsi="Arial" w:cs="Arial"/>
        </w:rPr>
        <w:t>.</w:t>
      </w:r>
      <w:r w:rsidR="00CF7461">
        <w:rPr>
          <w:rFonts w:ascii="Arial" w:hAnsi="Arial" w:cs="Arial"/>
        </w:rPr>
        <w:t xml:space="preserve"> </w:t>
      </w:r>
    </w:p>
    <w:p w14:paraId="213BB54E" w14:textId="03984E51" w:rsidR="00030414" w:rsidRPr="00A17BD7" w:rsidRDefault="00030414" w:rsidP="00030414">
      <w:pPr>
        <w:numPr>
          <w:ilvl w:val="0"/>
          <w:numId w:val="18"/>
        </w:numPr>
        <w:tabs>
          <w:tab w:val="left" w:pos="284"/>
        </w:tabs>
        <w:ind w:left="0" w:firstLine="0"/>
        <w:jc w:val="both"/>
        <w:rPr>
          <w:rFonts w:ascii="Arial" w:hAnsi="Arial" w:cs="Arial"/>
        </w:rPr>
      </w:pPr>
      <w:r w:rsidRPr="00652EBC">
        <w:rPr>
          <w:rFonts w:ascii="Arial" w:hAnsi="Arial" w:cs="Arial"/>
        </w:rPr>
        <w:t xml:space="preserve">Przedmiot umowy został </w:t>
      </w:r>
      <w:r w:rsidRPr="00A17BD7">
        <w:rPr>
          <w:rFonts w:ascii="Arial" w:hAnsi="Arial" w:cs="Arial"/>
        </w:rPr>
        <w:t xml:space="preserve">określony w </w:t>
      </w:r>
      <w:r w:rsidRPr="00A17BD7">
        <w:rPr>
          <w:rFonts w:ascii="Arial" w:eastAsia="Lucida Sans Unicode" w:hAnsi="Arial" w:cs="Arial"/>
        </w:rPr>
        <w:t>dokumentacji projektowej oraz w specyfikacji technicznej wykonania i odbioru robót</w:t>
      </w:r>
      <w:r w:rsidR="00E61159">
        <w:rPr>
          <w:rFonts w:ascii="Arial" w:eastAsia="Lucida Sans Unicode" w:hAnsi="Arial" w:cs="Arial"/>
        </w:rPr>
        <w:t xml:space="preserve"> stanowiących załącznik nr 3 do umowy</w:t>
      </w:r>
      <w:r w:rsidRPr="00A17BD7">
        <w:rPr>
          <w:rFonts w:ascii="Arial" w:eastAsia="Lucida Sans Unicode" w:hAnsi="Arial" w:cs="Arial"/>
        </w:rPr>
        <w:t>.</w:t>
      </w:r>
    </w:p>
    <w:p w14:paraId="0AA72AF6" w14:textId="77777777" w:rsidR="00030414" w:rsidRPr="009837E5" w:rsidRDefault="00030414" w:rsidP="00030414">
      <w:pPr>
        <w:numPr>
          <w:ilvl w:val="0"/>
          <w:numId w:val="18"/>
        </w:numPr>
        <w:tabs>
          <w:tab w:val="left" w:pos="284"/>
        </w:tabs>
        <w:ind w:left="0" w:firstLine="0"/>
        <w:jc w:val="both"/>
        <w:rPr>
          <w:rFonts w:ascii="Arial" w:hAnsi="Arial" w:cs="Arial"/>
        </w:rPr>
      </w:pPr>
      <w:r w:rsidRPr="009837E5">
        <w:rPr>
          <w:rFonts w:ascii="Arial" w:hAnsi="Arial" w:cs="Arial"/>
        </w:rPr>
        <w:t>Wykonawca oświadcza, że zapoznał się z przedmiotem zamówienia i nie wnosi zastrzeżeń co do jego zakresu oraz, że uwzględnił w cenie oferty wszystkie posiadane informacje o przedmiocie zamówienia.</w:t>
      </w:r>
    </w:p>
    <w:p w14:paraId="4A27C6A1" w14:textId="77777777" w:rsidR="00030414" w:rsidRPr="009837E5" w:rsidRDefault="00030414" w:rsidP="00030414">
      <w:pPr>
        <w:numPr>
          <w:ilvl w:val="0"/>
          <w:numId w:val="18"/>
        </w:numPr>
        <w:tabs>
          <w:tab w:val="left" w:pos="284"/>
        </w:tabs>
        <w:ind w:left="0" w:firstLine="0"/>
        <w:jc w:val="both"/>
        <w:rPr>
          <w:rFonts w:ascii="Arial" w:hAnsi="Arial" w:cs="Arial"/>
        </w:rPr>
      </w:pPr>
      <w:r w:rsidRPr="009837E5">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14:paraId="72FBEF38" w14:textId="77777777" w:rsidR="00030414" w:rsidRPr="009837E5" w:rsidRDefault="00030414" w:rsidP="00030414">
      <w:pPr>
        <w:tabs>
          <w:tab w:val="left" w:pos="284"/>
        </w:tabs>
        <w:jc w:val="both"/>
        <w:rPr>
          <w:rFonts w:ascii="Arial" w:hAnsi="Arial" w:cs="Arial"/>
        </w:rPr>
      </w:pPr>
    </w:p>
    <w:p w14:paraId="4615244A" w14:textId="77777777" w:rsidR="00030414" w:rsidRDefault="00030414" w:rsidP="00030414">
      <w:pPr>
        <w:widowControl w:val="0"/>
        <w:tabs>
          <w:tab w:val="left" w:pos="227"/>
        </w:tabs>
        <w:suppressAutoHyphens/>
        <w:jc w:val="center"/>
        <w:rPr>
          <w:rFonts w:ascii="Arial" w:eastAsia="Lucida Sans Unicode" w:hAnsi="Arial" w:cs="Arial"/>
          <w:b/>
          <w:lang w:eastAsia="en-US"/>
        </w:rPr>
      </w:pPr>
      <w:r w:rsidRPr="00E121B0">
        <w:rPr>
          <w:rFonts w:ascii="Arial" w:eastAsia="Lucida Sans Unicode" w:hAnsi="Arial" w:cs="Arial"/>
          <w:b/>
          <w:lang w:eastAsia="en-US"/>
        </w:rPr>
        <w:t>§ 2</w:t>
      </w:r>
    </w:p>
    <w:p w14:paraId="341E08EB" w14:textId="7F1567B5" w:rsidR="00030414" w:rsidRPr="00942C7E" w:rsidRDefault="00030414" w:rsidP="00030414">
      <w:pPr>
        <w:pStyle w:val="Akapitzlist"/>
        <w:widowControl w:val="0"/>
        <w:numPr>
          <w:ilvl w:val="0"/>
          <w:numId w:val="27"/>
        </w:numPr>
        <w:tabs>
          <w:tab w:val="left" w:pos="284"/>
        </w:tabs>
        <w:suppressAutoHyphens/>
        <w:ind w:left="0" w:firstLine="0"/>
        <w:jc w:val="both"/>
        <w:rPr>
          <w:rFonts w:ascii="Arial" w:eastAsia="Lucida Sans Unicode" w:hAnsi="Arial" w:cs="Arial"/>
        </w:rPr>
      </w:pPr>
      <w:r w:rsidRPr="00942C7E">
        <w:rPr>
          <w:rFonts w:ascii="Arial" w:eastAsia="Lucida Sans Unicode" w:hAnsi="Arial" w:cs="Arial"/>
        </w:rPr>
        <w:t>Termin wykonania przedmiotu umowy</w:t>
      </w:r>
      <w:r w:rsidR="0059694E">
        <w:rPr>
          <w:rFonts w:ascii="Arial" w:eastAsia="Lucida Sans Unicode" w:hAnsi="Arial" w:cs="Arial"/>
        </w:rPr>
        <w:t xml:space="preserve"> </w:t>
      </w:r>
      <w:r w:rsidR="0059694E" w:rsidRPr="0059694E">
        <w:rPr>
          <w:rFonts w:ascii="Arial" w:eastAsia="Lucida Sans Unicode" w:hAnsi="Arial" w:cs="Arial"/>
          <w:color w:val="FF0000"/>
        </w:rPr>
        <w:t>do dnia</w:t>
      </w:r>
      <w:r w:rsidR="000675EE" w:rsidRPr="0059694E">
        <w:rPr>
          <w:rFonts w:ascii="Arial" w:eastAsia="Lucida Sans Unicode" w:hAnsi="Arial" w:cs="Arial"/>
          <w:color w:val="FF0000"/>
        </w:rPr>
        <w:t xml:space="preserve"> </w:t>
      </w:r>
      <w:r w:rsidR="000675EE" w:rsidRPr="000675EE">
        <w:rPr>
          <w:rFonts w:ascii="Arial" w:eastAsia="Lucida Sans Unicode" w:hAnsi="Arial" w:cs="Arial"/>
          <w:b/>
        </w:rPr>
        <w:t>30.09.2021 roku.</w:t>
      </w:r>
    </w:p>
    <w:p w14:paraId="7F48F7A2" w14:textId="70006014" w:rsidR="00030414" w:rsidRPr="00A17BD7" w:rsidRDefault="00030414" w:rsidP="00030414">
      <w:pPr>
        <w:pStyle w:val="Akapitzlist"/>
        <w:widowControl w:val="0"/>
        <w:numPr>
          <w:ilvl w:val="0"/>
          <w:numId w:val="27"/>
        </w:numPr>
        <w:tabs>
          <w:tab w:val="left" w:pos="284"/>
        </w:tabs>
        <w:suppressAutoHyphens/>
        <w:ind w:left="0" w:firstLine="0"/>
        <w:jc w:val="both"/>
        <w:rPr>
          <w:rFonts w:ascii="Arial" w:eastAsia="Lucida Sans Unicode" w:hAnsi="Arial" w:cs="Arial"/>
        </w:rPr>
      </w:pPr>
      <w:r w:rsidRPr="00A17BD7">
        <w:rPr>
          <w:rFonts w:ascii="Arial" w:eastAsia="Lucida Sans Unicode" w:hAnsi="Arial" w:cs="Arial"/>
        </w:rPr>
        <w:t xml:space="preserve">Strony dokonają protokolarnego przekazania terenu budowy </w:t>
      </w:r>
      <w:r w:rsidRPr="000A2306">
        <w:rPr>
          <w:rFonts w:ascii="Arial" w:eastAsia="Lucida Sans Unicode" w:hAnsi="Arial" w:cs="Arial"/>
        </w:rPr>
        <w:t>w terminie 7 dni</w:t>
      </w:r>
      <w:r w:rsidR="000D31D2">
        <w:rPr>
          <w:rFonts w:ascii="Arial" w:eastAsia="Lucida Sans Unicode" w:hAnsi="Arial" w:cs="Arial"/>
        </w:rPr>
        <w:t xml:space="preserve"> od dnia podpisania umowy.</w:t>
      </w:r>
    </w:p>
    <w:p w14:paraId="2D510102" w14:textId="77777777" w:rsidR="00030414" w:rsidRPr="00BA2B32" w:rsidRDefault="00030414" w:rsidP="00030414">
      <w:pPr>
        <w:widowControl w:val="0"/>
        <w:numPr>
          <w:ilvl w:val="0"/>
          <w:numId w:val="27"/>
        </w:numPr>
        <w:tabs>
          <w:tab w:val="left" w:pos="284"/>
        </w:tabs>
        <w:suppressAutoHyphens/>
        <w:ind w:left="0" w:firstLine="0"/>
        <w:jc w:val="both"/>
        <w:rPr>
          <w:rFonts w:ascii="Arial" w:eastAsia="Lucida Sans Unicode" w:hAnsi="Arial" w:cs="Arial"/>
        </w:rPr>
      </w:pPr>
      <w:r w:rsidRPr="00BA2B32">
        <w:rPr>
          <w:rFonts w:ascii="Arial" w:eastAsia="Lucida Sans Unicode" w:hAnsi="Arial" w:cs="Arial"/>
        </w:rPr>
        <w:t>O wykonaniu przedmiotu umowy wykonawca zobowiązany jest powiadomić zamawiającego na piśmie.</w:t>
      </w:r>
    </w:p>
    <w:p w14:paraId="17A066A5" w14:textId="77777777" w:rsidR="00030414" w:rsidRPr="00BA2B32" w:rsidRDefault="00030414" w:rsidP="00030414">
      <w:pPr>
        <w:widowControl w:val="0"/>
        <w:numPr>
          <w:ilvl w:val="0"/>
          <w:numId w:val="27"/>
        </w:numPr>
        <w:tabs>
          <w:tab w:val="left" w:pos="284"/>
        </w:tabs>
        <w:suppressAutoHyphens/>
        <w:ind w:left="0" w:firstLine="0"/>
        <w:jc w:val="both"/>
        <w:rPr>
          <w:rFonts w:ascii="Arial" w:eastAsia="Lucida Sans Unicode" w:hAnsi="Arial" w:cs="Arial"/>
        </w:rPr>
      </w:pPr>
      <w:r w:rsidRPr="00BA2B32">
        <w:rPr>
          <w:rFonts w:ascii="Arial" w:eastAsia="Lucida Sans Unicode" w:hAnsi="Arial" w:cs="Arial"/>
        </w:rPr>
        <w:t>Podstawą zgłoszenia przez wykonawcę gotowości do odbioru końcowego będzie faktyczne wykonanie prac stanowiących przedmiot umowy, potwierdzone w dzienniku budowy wpisem dokonanym przez kierownika budowy potwierdzonym przez inspektora nadzoru inwestorskiego.</w:t>
      </w:r>
    </w:p>
    <w:p w14:paraId="7F8E9544" w14:textId="77777777" w:rsidR="00030414" w:rsidRPr="00BA2B32" w:rsidRDefault="00030414" w:rsidP="00030414">
      <w:pPr>
        <w:widowControl w:val="0"/>
        <w:numPr>
          <w:ilvl w:val="0"/>
          <w:numId w:val="27"/>
        </w:numPr>
        <w:tabs>
          <w:tab w:val="left" w:pos="284"/>
        </w:tabs>
        <w:suppressAutoHyphens/>
        <w:ind w:left="0" w:firstLine="0"/>
        <w:jc w:val="both"/>
        <w:rPr>
          <w:rFonts w:ascii="Arial" w:eastAsia="Lucida Sans Unicode" w:hAnsi="Arial" w:cs="Arial"/>
        </w:rPr>
      </w:pPr>
      <w:r w:rsidRPr="00BA2B32">
        <w:rPr>
          <w:rFonts w:ascii="Arial" w:eastAsia="Lucida Sans Unicode" w:hAnsi="Arial" w:cs="Arial"/>
        </w:rPr>
        <w:t xml:space="preserve">Zamawiający rozpocznie czynności odbioru końcowego wykonanych prac </w:t>
      </w:r>
      <w:r w:rsidRPr="000A2306">
        <w:rPr>
          <w:rFonts w:ascii="Arial" w:eastAsia="Lucida Sans Unicode" w:hAnsi="Arial" w:cs="Arial"/>
        </w:rPr>
        <w:t>w terminie 7 dni</w:t>
      </w:r>
      <w:r w:rsidRPr="00BA2B32">
        <w:rPr>
          <w:rFonts w:ascii="Arial" w:eastAsia="Lucida Sans Unicode" w:hAnsi="Arial" w:cs="Arial"/>
        </w:rPr>
        <w:t xml:space="preserve"> roboczych od daty zawiadomienia go o gotowości wykonawcy do odbioru i dostarczenia zamawiającemu kompletnej</w:t>
      </w:r>
      <w:r w:rsidRPr="00BA2B32">
        <w:rPr>
          <w:rFonts w:ascii="Arial" w:eastAsia="Lucida Sans Unicode" w:hAnsi="Arial" w:cs="Arial"/>
        </w:rPr>
        <w:br/>
        <w:t>i prawidłowej dokumentacji powykonawczej.</w:t>
      </w:r>
    </w:p>
    <w:p w14:paraId="1C013CEE" w14:textId="77777777" w:rsidR="00030414" w:rsidRPr="00BA2B32" w:rsidRDefault="00030414" w:rsidP="00030414">
      <w:pPr>
        <w:widowControl w:val="0"/>
        <w:numPr>
          <w:ilvl w:val="0"/>
          <w:numId w:val="27"/>
        </w:numPr>
        <w:tabs>
          <w:tab w:val="left" w:pos="284"/>
        </w:tabs>
        <w:suppressAutoHyphens/>
        <w:ind w:left="0" w:firstLine="0"/>
        <w:jc w:val="both"/>
        <w:rPr>
          <w:rFonts w:ascii="Arial" w:eastAsia="Lucida Sans Unicode" w:hAnsi="Arial" w:cs="Arial"/>
        </w:rPr>
      </w:pPr>
      <w:r w:rsidRPr="00BA2B32">
        <w:rPr>
          <w:rFonts w:ascii="Arial" w:eastAsia="Lucida Sans Unicode" w:hAnsi="Arial" w:cs="Arial"/>
        </w:rPr>
        <w:t>W przypadku braku kompletności lub nieprawidłowości dokumentacji powykonawczej dostarczonej przez wykonawcę, zamawiający wyznaczy termin uzupełnienia tej dokumentacji.</w:t>
      </w:r>
    </w:p>
    <w:p w14:paraId="768B273C" w14:textId="77777777" w:rsidR="00030414" w:rsidRPr="00BA2B32" w:rsidRDefault="00030414" w:rsidP="00030414">
      <w:pPr>
        <w:widowControl w:val="0"/>
        <w:numPr>
          <w:ilvl w:val="0"/>
          <w:numId w:val="27"/>
        </w:numPr>
        <w:tabs>
          <w:tab w:val="left" w:pos="284"/>
        </w:tabs>
        <w:suppressAutoHyphens/>
        <w:ind w:left="0" w:firstLine="0"/>
        <w:jc w:val="both"/>
        <w:rPr>
          <w:rFonts w:ascii="Arial" w:eastAsia="Lucida Sans Unicode" w:hAnsi="Arial" w:cs="Arial"/>
        </w:rPr>
      </w:pPr>
      <w:r w:rsidRPr="00BA2B32">
        <w:rPr>
          <w:rFonts w:ascii="Arial" w:eastAsia="Lucida Sans Unicode" w:hAnsi="Arial" w:cs="Arial"/>
        </w:rPr>
        <w:t>Za datę wykonania przez wykonawcę przedmiotu umowy uznaje się datę odbioru, stwierdzoną</w:t>
      </w:r>
      <w:r w:rsidRPr="00BA2B32">
        <w:rPr>
          <w:rFonts w:ascii="Arial" w:eastAsia="Lucida Sans Unicode" w:hAnsi="Arial" w:cs="Arial"/>
        </w:rPr>
        <w:br/>
        <w:t>w protokole odbioru końcowego.</w:t>
      </w:r>
    </w:p>
    <w:p w14:paraId="536D3284" w14:textId="77777777" w:rsidR="00030414" w:rsidRPr="00FE273C" w:rsidRDefault="00030414" w:rsidP="00030414">
      <w:pPr>
        <w:widowControl w:val="0"/>
        <w:numPr>
          <w:ilvl w:val="0"/>
          <w:numId w:val="27"/>
        </w:numPr>
        <w:tabs>
          <w:tab w:val="left" w:pos="284"/>
        </w:tabs>
        <w:suppressAutoHyphens/>
        <w:ind w:left="0" w:firstLine="0"/>
        <w:jc w:val="both"/>
        <w:rPr>
          <w:rFonts w:ascii="Arial" w:hAnsi="Arial" w:cs="Arial"/>
        </w:rPr>
      </w:pPr>
      <w:r w:rsidRPr="00BA2B32">
        <w:rPr>
          <w:rFonts w:ascii="Arial" w:eastAsia="Lucida Sans Unicode" w:hAnsi="Arial" w:cs="Arial"/>
        </w:rPr>
        <w:t xml:space="preserve">W przypadku stwierdzenia wad lub usterek w wykonywaniu przedmiotu umowy zamawiający może odmówić odbioru końcowego do czasu usunięcia tych wad lub błędów, a wykonawca usunie je na własny koszt w terminie wyznaczonym przez zamawiającego, nie dłuższym niż 14 dni. </w:t>
      </w:r>
      <w:r w:rsidRPr="00BA2B32">
        <w:rPr>
          <w:rFonts w:ascii="Arial" w:hAnsi="Arial" w:cs="Arial"/>
        </w:rPr>
        <w:t>Wykonawca nie może odmówić usunięcia tych wad lub błędów bez względu na wysokość związanych z tym kosztów</w:t>
      </w:r>
      <w:r w:rsidRPr="00FE273C">
        <w:rPr>
          <w:rFonts w:ascii="Arial" w:hAnsi="Arial" w:cs="Arial"/>
        </w:rPr>
        <w:t>.</w:t>
      </w:r>
    </w:p>
    <w:p w14:paraId="1F37C666" w14:textId="77777777" w:rsidR="00030414" w:rsidRPr="00264C03" w:rsidRDefault="00030414" w:rsidP="00030414">
      <w:pPr>
        <w:widowControl w:val="0"/>
        <w:tabs>
          <w:tab w:val="left" w:pos="284"/>
        </w:tabs>
        <w:suppressAutoHyphens/>
        <w:jc w:val="both"/>
        <w:rPr>
          <w:rFonts w:ascii="Arial" w:hAnsi="Arial" w:cs="Arial"/>
          <w:color w:val="00B050"/>
        </w:rPr>
      </w:pPr>
    </w:p>
    <w:p w14:paraId="39C305BB" w14:textId="77777777" w:rsidR="00030414" w:rsidRDefault="00030414" w:rsidP="00030414">
      <w:pPr>
        <w:widowControl w:val="0"/>
        <w:tabs>
          <w:tab w:val="left" w:pos="0"/>
          <w:tab w:val="left" w:pos="227"/>
          <w:tab w:val="left" w:pos="284"/>
        </w:tabs>
        <w:suppressAutoHyphens/>
        <w:jc w:val="center"/>
        <w:rPr>
          <w:rFonts w:ascii="Arial" w:eastAsia="Lucida Sans Unicode" w:hAnsi="Arial" w:cs="Arial"/>
          <w:b/>
          <w:lang w:eastAsia="en-US"/>
        </w:rPr>
      </w:pPr>
      <w:r w:rsidRPr="00E121B0">
        <w:rPr>
          <w:rFonts w:ascii="Arial" w:eastAsia="Lucida Sans Unicode" w:hAnsi="Arial" w:cs="Arial"/>
          <w:b/>
          <w:lang w:eastAsia="en-US"/>
        </w:rPr>
        <w:t>§ 3</w:t>
      </w:r>
    </w:p>
    <w:p w14:paraId="09BFA623" w14:textId="6BFF0BAC" w:rsidR="00030414" w:rsidRPr="00FE273C" w:rsidRDefault="00030414" w:rsidP="00030414">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FE273C">
        <w:rPr>
          <w:rFonts w:ascii="Arial" w:eastAsia="Lucida Sans Unicode" w:hAnsi="Arial" w:cs="Arial"/>
          <w:lang w:eastAsia="en-US"/>
        </w:rPr>
        <w:t xml:space="preserve">Za wykonanie przedmiotu umowy, określonego w § 1, zamawiający zobowiązuje się do zapłaty wykonawcy wynagrodzenia </w:t>
      </w:r>
      <w:r w:rsidRPr="000A2306">
        <w:rPr>
          <w:rFonts w:ascii="Arial" w:eastAsia="Lucida Sans Unicode" w:hAnsi="Arial" w:cs="Arial"/>
          <w:lang w:eastAsia="en-US"/>
        </w:rPr>
        <w:t>ryczałtowego</w:t>
      </w:r>
      <w:r w:rsidRPr="00FE273C">
        <w:rPr>
          <w:rFonts w:ascii="Arial" w:eastAsia="Lucida Sans Unicode" w:hAnsi="Arial" w:cs="Arial"/>
          <w:lang w:eastAsia="en-US"/>
        </w:rPr>
        <w:t>, ustalonego na podstawie oferty wykonawcy</w:t>
      </w:r>
      <w:r>
        <w:rPr>
          <w:rFonts w:ascii="Arial" w:eastAsia="Lucida Sans Unicode" w:hAnsi="Arial" w:cs="Arial"/>
          <w:lang w:eastAsia="en-US"/>
        </w:rPr>
        <w:t xml:space="preserve"> do</w:t>
      </w:r>
      <w:r w:rsidRPr="00FE273C">
        <w:rPr>
          <w:rFonts w:ascii="Arial" w:eastAsia="Lucida Sans Unicode" w:hAnsi="Arial" w:cs="Arial"/>
          <w:lang w:eastAsia="en-US"/>
        </w:rPr>
        <w:t xml:space="preserve"> </w:t>
      </w:r>
      <w:r>
        <w:rPr>
          <w:rFonts w:ascii="Arial" w:eastAsia="Lucida Sans Unicode" w:hAnsi="Arial" w:cs="Arial"/>
          <w:lang w:eastAsia="en-US"/>
        </w:rPr>
        <w:t xml:space="preserve">kwoty ………. zł </w:t>
      </w:r>
      <w:r w:rsidRPr="00FE273C">
        <w:rPr>
          <w:rFonts w:ascii="Arial" w:eastAsia="Lucida Sans Unicode" w:hAnsi="Arial" w:cs="Arial"/>
          <w:lang w:eastAsia="en-US"/>
        </w:rPr>
        <w:t xml:space="preserve"> brutto słownie: ………....</w:t>
      </w:r>
      <w:r>
        <w:rPr>
          <w:rFonts w:ascii="Arial" w:eastAsia="Lucida Sans Unicode" w:hAnsi="Arial" w:cs="Arial"/>
          <w:lang w:eastAsia="en-US"/>
        </w:rPr>
        <w:t xml:space="preserve"> złotych …/00</w:t>
      </w:r>
      <w:r w:rsidR="001857E2">
        <w:rPr>
          <w:rFonts w:ascii="Arial" w:eastAsia="Lucida Sans Unicode" w:hAnsi="Arial" w:cs="Arial"/>
          <w:lang w:eastAsia="en-US"/>
        </w:rPr>
        <w:t xml:space="preserve"> </w:t>
      </w:r>
      <w:r w:rsidR="00E13F21" w:rsidRPr="00E13F21">
        <w:rPr>
          <w:rFonts w:ascii="Arial" w:eastAsia="Lucida Sans Unicode" w:hAnsi="Arial" w:cs="Arial"/>
          <w:lang w:eastAsia="en-US"/>
        </w:rPr>
        <w:t>(kryterium wyboru</w:t>
      </w:r>
      <w:r w:rsidR="001857E2" w:rsidRPr="00E13F21">
        <w:rPr>
          <w:rFonts w:ascii="Arial" w:eastAsia="Lucida Sans Unicode" w:hAnsi="Arial" w:cs="Arial"/>
          <w:lang w:eastAsia="en-US"/>
        </w:rPr>
        <w:t xml:space="preserve"> ofert)</w:t>
      </w:r>
      <w:r w:rsidRPr="00E13F21">
        <w:rPr>
          <w:rFonts w:ascii="Arial" w:eastAsia="Lucida Sans Unicode" w:hAnsi="Arial" w:cs="Arial"/>
          <w:lang w:eastAsia="en-US"/>
        </w:rPr>
        <w:t xml:space="preserve"> </w:t>
      </w:r>
      <w:r w:rsidRPr="00B86A09">
        <w:rPr>
          <w:rFonts w:ascii="Arial" w:eastAsia="Lucida Sans Unicode" w:hAnsi="Arial" w:cs="Arial"/>
          <w:lang w:eastAsia="en-US"/>
        </w:rPr>
        <w:t>wraz z podatkiem od towarów i usług.</w:t>
      </w:r>
    </w:p>
    <w:p w14:paraId="2DE765FA" w14:textId="77777777" w:rsidR="00992817" w:rsidRPr="00E40E8C" w:rsidRDefault="00992817" w:rsidP="00992817">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165F9F">
        <w:rPr>
          <w:rFonts w:ascii="Arial" w:eastAsia="Lucida Sans Unicode" w:hAnsi="Arial" w:cs="Arial"/>
          <w:lang w:eastAsia="en-US"/>
        </w:rPr>
        <w:t>Wynagrodzenie, o którym mowa</w:t>
      </w:r>
      <w:r w:rsidRPr="00E40E8C">
        <w:rPr>
          <w:rFonts w:ascii="Arial" w:eastAsia="Lucida Sans Unicode" w:hAnsi="Arial" w:cs="Arial"/>
          <w:lang w:eastAsia="en-US"/>
        </w:rPr>
        <w:t xml:space="preserve"> w ust. 1, obejmuje wszelkie koszty związane z realizacją przedmiotu umowy, w tym wszelkie opłaty, ryzyko wykonawcy z tytułu oszacowania wszelkich kosztów związanych</w:t>
      </w:r>
      <w:r>
        <w:rPr>
          <w:rFonts w:ascii="Arial" w:eastAsia="Lucida Sans Unicode" w:hAnsi="Arial" w:cs="Arial"/>
          <w:lang w:eastAsia="en-US"/>
        </w:rPr>
        <w:t xml:space="preserve"> </w:t>
      </w:r>
      <w:r w:rsidRPr="00E40E8C">
        <w:rPr>
          <w:rFonts w:ascii="Arial" w:eastAsia="Lucida Sans Unicode" w:hAnsi="Arial" w:cs="Arial"/>
          <w:lang w:eastAsia="en-US"/>
        </w:rPr>
        <w:t>z jego realizacją, a także oddziaływania innych czynników mających lub mogących mieć wpływ na koszty</w:t>
      </w:r>
      <w:r>
        <w:rPr>
          <w:rFonts w:ascii="Arial" w:eastAsia="Lucida Sans Unicode" w:hAnsi="Arial" w:cs="Arial"/>
          <w:lang w:eastAsia="en-US"/>
        </w:rPr>
        <w:t xml:space="preserve"> </w:t>
      </w:r>
      <w:r w:rsidRPr="00E40E8C">
        <w:rPr>
          <w:rFonts w:ascii="Arial" w:eastAsia="Lucida Sans Unicode" w:hAnsi="Arial" w:cs="Arial"/>
          <w:lang w:eastAsia="en-US"/>
        </w:rPr>
        <w:t>i stanowi maksymalne wynagrodzenie wykonawcy, płatne na podstawie wszystkich wykonanych prac</w:t>
      </w:r>
      <w:r>
        <w:rPr>
          <w:rFonts w:ascii="Arial" w:eastAsia="Lucida Sans Unicode" w:hAnsi="Arial" w:cs="Arial"/>
          <w:lang w:eastAsia="en-US"/>
        </w:rPr>
        <w:t xml:space="preserve"> </w:t>
      </w:r>
      <w:r w:rsidRPr="00E40E8C">
        <w:rPr>
          <w:rFonts w:ascii="Arial" w:eastAsia="Lucida Sans Unicode" w:hAnsi="Arial" w:cs="Arial"/>
          <w:lang w:eastAsia="en-US"/>
        </w:rPr>
        <w:t>w ramach umowy.</w:t>
      </w:r>
    </w:p>
    <w:p w14:paraId="213FEEC8" w14:textId="77777777" w:rsidR="00992817" w:rsidRPr="00730923" w:rsidRDefault="00992817" w:rsidP="00992817">
      <w:pPr>
        <w:pStyle w:val="Tekstpodstawowy"/>
        <w:numPr>
          <w:ilvl w:val="0"/>
          <w:numId w:val="12"/>
        </w:numPr>
        <w:tabs>
          <w:tab w:val="clear" w:pos="360"/>
          <w:tab w:val="left" w:pos="284"/>
        </w:tabs>
        <w:suppressAutoHyphens/>
        <w:ind w:left="0" w:firstLine="0"/>
        <w:jc w:val="both"/>
        <w:rPr>
          <w:rFonts w:ascii="Arial" w:hAnsi="Arial" w:cs="Arial"/>
          <w:strike/>
          <w:color w:val="FF0000"/>
        </w:rPr>
      </w:pPr>
      <w:r w:rsidRPr="00447304">
        <w:rPr>
          <w:rFonts w:ascii="Arial" w:hAnsi="Arial" w:cs="Arial"/>
          <w:szCs w:val="22"/>
        </w:rPr>
        <w:t>Wynagrodzenie będzie płatne na rachunek bankowy wskazany przez wykonawcę, w terminie 30 dni od daty doręczenia zamawiającemu prawidłowo wystawionej faktury VAT</w:t>
      </w:r>
      <w:r>
        <w:rPr>
          <w:rFonts w:ascii="Arial" w:hAnsi="Arial" w:cs="Arial"/>
          <w:szCs w:val="22"/>
        </w:rPr>
        <w:t xml:space="preserve">, </w:t>
      </w:r>
      <w:r w:rsidRPr="00730923">
        <w:rPr>
          <w:rFonts w:ascii="Arial" w:hAnsi="Arial" w:cs="Arial"/>
        </w:rPr>
        <w:t>z tym zastrzeżeniem, że rachunek bankowy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14:paraId="2CB822A8" w14:textId="77777777" w:rsidR="00992817" w:rsidRPr="00705819" w:rsidRDefault="00992817" w:rsidP="00992817">
      <w:pPr>
        <w:pStyle w:val="Tekstpodstawowy"/>
        <w:numPr>
          <w:ilvl w:val="0"/>
          <w:numId w:val="12"/>
        </w:numPr>
        <w:tabs>
          <w:tab w:val="clear" w:pos="360"/>
          <w:tab w:val="left" w:pos="284"/>
        </w:tabs>
        <w:suppressAutoHyphens/>
        <w:ind w:left="0" w:firstLine="0"/>
        <w:jc w:val="both"/>
        <w:rPr>
          <w:rFonts w:ascii="Arial" w:hAnsi="Arial" w:cs="Arial"/>
          <w:strike/>
          <w:color w:val="FF0000"/>
        </w:rPr>
      </w:pPr>
      <w:r w:rsidRPr="00730923">
        <w:rPr>
          <w:rFonts w:ascii="Arial" w:hAnsi="Arial" w:cs="Arial"/>
        </w:rPr>
        <w:t xml:space="preserve">Zamawiający wstrzyma do czasu ustania przyczyny płatność faktury w przypadku nie wywiązania się Wykonawcy z zobowiązania wynikającego z ust. </w:t>
      </w:r>
      <w:r>
        <w:rPr>
          <w:rFonts w:ascii="Arial" w:hAnsi="Arial" w:cs="Arial"/>
        </w:rPr>
        <w:t>3</w:t>
      </w:r>
      <w:r w:rsidRPr="00730923">
        <w:rPr>
          <w:rFonts w:ascii="Arial" w:hAnsi="Arial" w:cs="Arial"/>
        </w:rPr>
        <w:t xml:space="preserve">. Wstrzymanie wypłaty wynagrodzenia nie rodzi w tych przypadkach po stronie Zamawiającego opóźnienia i Wykonawcy nie przysługują odsetki z tego tytułu. </w:t>
      </w:r>
    </w:p>
    <w:p w14:paraId="5A2C5A63" w14:textId="77777777" w:rsidR="003E1669" w:rsidRPr="003E1669" w:rsidRDefault="00992817" w:rsidP="003E1669">
      <w:pPr>
        <w:pStyle w:val="Tekstpodstawowy"/>
        <w:widowControl w:val="0"/>
        <w:numPr>
          <w:ilvl w:val="0"/>
          <w:numId w:val="12"/>
        </w:numPr>
        <w:tabs>
          <w:tab w:val="clear" w:pos="360"/>
          <w:tab w:val="left" w:pos="284"/>
        </w:tabs>
        <w:suppressAutoHyphens/>
        <w:ind w:left="0" w:firstLine="0"/>
        <w:jc w:val="both"/>
        <w:rPr>
          <w:rFonts w:ascii="Arial" w:hAnsi="Arial" w:cs="Arial"/>
          <w:i/>
          <w:iCs/>
        </w:rPr>
      </w:pPr>
      <w:r w:rsidRPr="00D26925">
        <w:rPr>
          <w:rFonts w:ascii="Arial" w:hAnsi="Arial" w:cs="Arial"/>
        </w:rPr>
        <w:t>Wynagrodze</w:t>
      </w:r>
      <w:bookmarkStart w:id="10" w:name="_Hlk20250550"/>
      <w:r w:rsidR="00ED0A50">
        <w:rPr>
          <w:rFonts w:ascii="Arial" w:hAnsi="Arial" w:cs="Arial"/>
        </w:rPr>
        <w:t xml:space="preserve">nie będzie płatne w 3 częściach, </w:t>
      </w:r>
      <w:r w:rsidRPr="00ED0A50">
        <w:rPr>
          <w:rFonts w:ascii="Arial" w:hAnsi="Arial" w:cs="Arial"/>
        </w:rPr>
        <w:t xml:space="preserve">po zakończeniu </w:t>
      </w:r>
      <w:bookmarkEnd w:id="10"/>
      <w:r w:rsidRPr="00ED0A50">
        <w:rPr>
          <w:rFonts w:ascii="Arial" w:hAnsi="Arial" w:cs="Arial"/>
        </w:rPr>
        <w:t xml:space="preserve">i odbiorze etapów, określonych w </w:t>
      </w:r>
      <w:bookmarkStart w:id="11" w:name="_Hlk31284276"/>
      <w:r w:rsidRPr="00ED0A50">
        <w:rPr>
          <w:rFonts w:ascii="Arial" w:hAnsi="Arial" w:cs="Arial"/>
        </w:rPr>
        <w:t>harmonogramie rzeczowo- finansowym</w:t>
      </w:r>
      <w:bookmarkEnd w:id="11"/>
      <w:r w:rsidRPr="00ED0A50">
        <w:rPr>
          <w:rFonts w:ascii="Arial" w:hAnsi="Arial" w:cs="Arial"/>
        </w:rPr>
        <w:t xml:space="preserve">, o którym mowa w </w:t>
      </w:r>
      <w:r w:rsidRPr="00ED0A50">
        <w:rPr>
          <w:rFonts w:ascii="Arial" w:eastAsia="Lucida Sans Unicode" w:hAnsi="Arial" w:cs="Arial"/>
        </w:rPr>
        <w:t>§ 4a</w:t>
      </w:r>
      <w:r w:rsidRPr="00ED0A50">
        <w:rPr>
          <w:rFonts w:ascii="Arial" w:hAnsi="Arial" w:cs="Arial"/>
        </w:rPr>
        <w:t xml:space="preserve">, których </w:t>
      </w:r>
      <w:r w:rsidR="002324F5" w:rsidRPr="00ED0A50">
        <w:rPr>
          <w:rFonts w:ascii="Arial" w:hAnsi="Arial" w:cs="Arial"/>
        </w:rPr>
        <w:t>poszczególne wartości</w:t>
      </w:r>
      <w:r w:rsidRPr="00ED0A50">
        <w:rPr>
          <w:rFonts w:ascii="Arial" w:hAnsi="Arial" w:cs="Arial"/>
        </w:rPr>
        <w:t xml:space="preserve"> nie mo</w:t>
      </w:r>
      <w:r w:rsidR="002324F5" w:rsidRPr="00ED0A50">
        <w:rPr>
          <w:rFonts w:ascii="Arial" w:hAnsi="Arial" w:cs="Arial"/>
        </w:rPr>
        <w:t>gą</w:t>
      </w:r>
      <w:r w:rsidRPr="00ED0A50">
        <w:rPr>
          <w:rFonts w:ascii="Arial" w:hAnsi="Arial" w:cs="Arial"/>
        </w:rPr>
        <w:t xml:space="preserve"> </w:t>
      </w:r>
      <w:r w:rsidRPr="00ED0A50">
        <w:rPr>
          <w:rFonts w:ascii="Arial" w:hAnsi="Arial" w:cs="Arial"/>
        </w:rPr>
        <w:lastRenderedPageBreak/>
        <w:t xml:space="preserve">przekroczyć </w:t>
      </w:r>
      <w:r w:rsidR="002324F5" w:rsidRPr="00ED0A50">
        <w:rPr>
          <w:rFonts w:ascii="Arial" w:hAnsi="Arial" w:cs="Arial"/>
        </w:rPr>
        <w:t>40</w:t>
      </w:r>
      <w:r w:rsidRPr="00ED0A50">
        <w:rPr>
          <w:rFonts w:ascii="Arial" w:hAnsi="Arial" w:cs="Arial"/>
        </w:rPr>
        <w:t xml:space="preserve"> % wartości zamówienia na wykonanie robót budowlanych;</w:t>
      </w:r>
    </w:p>
    <w:p w14:paraId="5F6B483E" w14:textId="77777777" w:rsidR="000C69F2" w:rsidRPr="000C69F2" w:rsidRDefault="00992817" w:rsidP="000C69F2">
      <w:pPr>
        <w:pStyle w:val="Tekstpodstawowy"/>
        <w:widowControl w:val="0"/>
        <w:numPr>
          <w:ilvl w:val="0"/>
          <w:numId w:val="12"/>
        </w:numPr>
        <w:tabs>
          <w:tab w:val="clear" w:pos="360"/>
          <w:tab w:val="left" w:pos="284"/>
        </w:tabs>
        <w:suppressAutoHyphens/>
        <w:ind w:left="0" w:firstLine="0"/>
        <w:jc w:val="both"/>
        <w:rPr>
          <w:rFonts w:ascii="Arial" w:hAnsi="Arial" w:cs="Arial"/>
          <w:iCs/>
        </w:rPr>
      </w:pPr>
      <w:bookmarkStart w:id="12" w:name="_GoBack"/>
      <w:bookmarkEnd w:id="12"/>
      <w:r w:rsidRPr="000C69F2">
        <w:rPr>
          <w:rFonts w:ascii="Arial" w:hAnsi="Arial" w:cs="Arial"/>
          <w:iCs/>
          <w:szCs w:val="22"/>
        </w:rPr>
        <w:t>Warunkiem zapłaty przez zamawiającego części należnego wynagrodzenia za odebrane roboty budowlane jest przedstawienie dowodów zapłaty wymagalnego wynagrodzenia podwykonawcom</w:t>
      </w:r>
      <w:r w:rsidR="001857E2" w:rsidRPr="000C69F2">
        <w:rPr>
          <w:rFonts w:ascii="Arial" w:hAnsi="Arial" w:cs="Arial"/>
          <w:iCs/>
          <w:szCs w:val="22"/>
        </w:rPr>
        <w:t xml:space="preserve"> </w:t>
      </w:r>
      <w:r w:rsidRPr="000C69F2">
        <w:rPr>
          <w:rFonts w:ascii="Arial" w:hAnsi="Arial" w:cs="Arial"/>
          <w:iCs/>
          <w:szCs w:val="22"/>
        </w:rPr>
        <w:t xml:space="preserve">i dalszym podwykonawcom, o których mowa w art. 143c ust. 1 ustawy </w:t>
      </w:r>
      <w:proofErr w:type="spellStart"/>
      <w:r w:rsidRPr="000C69F2">
        <w:rPr>
          <w:rFonts w:ascii="Arial" w:hAnsi="Arial" w:cs="Arial"/>
          <w:iCs/>
          <w:szCs w:val="22"/>
        </w:rPr>
        <w:t>Pzp</w:t>
      </w:r>
      <w:proofErr w:type="spellEnd"/>
      <w:r w:rsidRPr="000C69F2">
        <w:rPr>
          <w:rFonts w:ascii="Arial" w:hAnsi="Arial" w:cs="Arial"/>
          <w:iCs/>
          <w:szCs w:val="22"/>
        </w:rPr>
        <w:t>. biorącym udział w realizacji odebranych robót budowlanych.</w:t>
      </w:r>
    </w:p>
    <w:p w14:paraId="56C53EB9" w14:textId="31BF5368" w:rsidR="00992817" w:rsidRPr="000C69F2" w:rsidRDefault="000C69F2" w:rsidP="000C69F2">
      <w:pPr>
        <w:pStyle w:val="Tekstpodstawowy"/>
        <w:widowControl w:val="0"/>
        <w:numPr>
          <w:ilvl w:val="0"/>
          <w:numId w:val="12"/>
        </w:numPr>
        <w:tabs>
          <w:tab w:val="clear" w:pos="360"/>
          <w:tab w:val="left" w:pos="284"/>
        </w:tabs>
        <w:suppressAutoHyphens/>
        <w:ind w:left="0" w:firstLine="0"/>
        <w:jc w:val="both"/>
        <w:rPr>
          <w:rFonts w:ascii="Arial" w:hAnsi="Arial" w:cs="Arial"/>
          <w:iCs/>
        </w:rPr>
      </w:pPr>
      <w:r w:rsidRPr="000C69F2">
        <w:rPr>
          <w:rFonts w:ascii="Arial" w:hAnsi="Arial" w:cs="Arial"/>
        </w:rPr>
        <w:t xml:space="preserve">Ostateczne rozliczenie wykonanych robót nastąpi na podstawie faktury końcowej wystawionej na podstawie końcowego protokołu odbioru robót </w:t>
      </w:r>
      <w:r w:rsidR="00992817" w:rsidRPr="000C69F2">
        <w:rPr>
          <w:rFonts w:ascii="Arial" w:hAnsi="Arial" w:cs="Arial"/>
        </w:rPr>
        <w:t>o którym mowa w § 2, potwierdzającego wykonanie i odebranie prac bez wad i usterek, wraz z kompletem dokumentów odbiorowych, oraz w przypadku realizacji zamówienia przy pomocy podwykonawców do doręczenia zamawiającemu oświadczenia podwykonawców o braku wymagalnych zobowiązań wykonawcy wobec podwykonawcy.</w:t>
      </w:r>
    </w:p>
    <w:p w14:paraId="68041286" w14:textId="77777777" w:rsidR="00992817" w:rsidRPr="00424670" w:rsidRDefault="00992817" w:rsidP="00992817">
      <w:pPr>
        <w:widowControl w:val="0"/>
        <w:numPr>
          <w:ilvl w:val="0"/>
          <w:numId w:val="12"/>
        </w:numPr>
        <w:tabs>
          <w:tab w:val="clear" w:pos="360"/>
          <w:tab w:val="left" w:pos="284"/>
        </w:tabs>
        <w:suppressAutoHyphens/>
        <w:ind w:left="0" w:firstLine="0"/>
        <w:jc w:val="both"/>
        <w:rPr>
          <w:rFonts w:ascii="Arial" w:hAnsi="Arial" w:cs="Arial"/>
          <w:szCs w:val="22"/>
        </w:rPr>
      </w:pPr>
      <w:r w:rsidRPr="0057435C">
        <w:rPr>
          <w:rFonts w:ascii="Arial" w:hAnsi="Arial" w:cs="Arial"/>
        </w:rPr>
        <w:t>W przypadku stwierdzenia nieprawidłowości w fakturze VAT, termin zapłaty wynagrodzenia ulega przedłużeniu o okres, w którym wykonawca usunie stwierdzone nieprawidłowości.</w:t>
      </w:r>
    </w:p>
    <w:p w14:paraId="7F479E47" w14:textId="77777777" w:rsidR="00992817" w:rsidRPr="00A760E8" w:rsidRDefault="00992817" w:rsidP="00992817">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A760E8">
        <w:rPr>
          <w:rFonts w:ascii="Arial" w:eastAsia="Lucida Sans Unicode" w:hAnsi="Arial" w:cs="Arial"/>
          <w:lang w:eastAsia="en-US"/>
        </w:rPr>
        <w:t>Obowiązujący podatek VAT naliczony zostanie w wysokości obowiązującej w dniu wystawienia faktury.</w:t>
      </w:r>
    </w:p>
    <w:p w14:paraId="799016CE" w14:textId="77777777" w:rsidR="00992817" w:rsidRPr="00A760E8" w:rsidRDefault="00992817" w:rsidP="00992817">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A760E8">
        <w:rPr>
          <w:rFonts w:ascii="Arial" w:eastAsia="Lucida Sans Unicode" w:hAnsi="Arial" w:cs="Arial"/>
          <w:lang w:eastAsia="en-US"/>
        </w:rPr>
        <w:t>Strony ustalają, iż za dzień zapłaty będą traktować dzień obciążenia rachunku bankowego zamawiającego.</w:t>
      </w:r>
    </w:p>
    <w:p w14:paraId="27C7D758" w14:textId="77777777" w:rsidR="00992817" w:rsidRPr="00A760E8" w:rsidRDefault="00992817" w:rsidP="00992817">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A760E8">
        <w:rPr>
          <w:rFonts w:ascii="Arial" w:eastAsia="Lucida Sans Unicode" w:hAnsi="Arial" w:cs="Arial"/>
          <w:lang w:eastAsia="en-US"/>
        </w:rPr>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14:paraId="1C4B7D1E" w14:textId="77777777" w:rsidR="00FB5CD0" w:rsidRDefault="00992817" w:rsidP="00FB5CD0">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165F9F">
        <w:rPr>
          <w:rFonts w:ascii="Arial" w:eastAsia="Lucida Sans Unicode" w:hAnsi="Arial" w:cs="Arial"/>
          <w:lang w:eastAsia="en-US"/>
        </w:rPr>
        <w:t>Wykonawca nie może, bez zgody zamawiającego, zbywać na rzecz osób trzecich wierzytelności powstałych w wyniku realizacji niniejszej umowy.</w:t>
      </w:r>
    </w:p>
    <w:p w14:paraId="5A89A215" w14:textId="63124342" w:rsidR="00030414" w:rsidRPr="00FB5CD0" w:rsidRDefault="00992817" w:rsidP="00FB5CD0">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FB5CD0">
        <w:rPr>
          <w:rFonts w:ascii="Arial" w:hAnsi="Arial" w:cs="Arial"/>
          <w:lang w:eastAsia="en-US"/>
        </w:rPr>
        <w:t>Wykonawca może wysyłać ustrukturyzowaną fakturę elektroniczną, zgodnie z zasadami określonymi</w:t>
      </w:r>
      <w:r w:rsidRPr="00FB5CD0">
        <w:rPr>
          <w:rFonts w:ascii="Arial" w:hAnsi="Arial" w:cs="Arial"/>
          <w:lang w:eastAsia="en-US"/>
        </w:rPr>
        <w:br/>
        <w:t>w ustawie z dnia 9 listopada 2018r. o elektronicznym fakturowaniu w zamówieniach publicznych, koncesjach na roboty budowlane lub usługi oraz partnerstwie publiczno-prywatnym (</w:t>
      </w:r>
      <w:r w:rsidRPr="004573C2">
        <w:rPr>
          <w:rFonts w:ascii="Arial" w:hAnsi="Arial" w:cs="Arial"/>
          <w:lang w:eastAsia="en-US"/>
        </w:rPr>
        <w:t>Dz. U. z 20</w:t>
      </w:r>
      <w:r w:rsidR="001857E2" w:rsidRPr="004573C2">
        <w:rPr>
          <w:rFonts w:ascii="Arial" w:hAnsi="Arial" w:cs="Arial"/>
          <w:lang w:eastAsia="en-US"/>
        </w:rPr>
        <w:t>20</w:t>
      </w:r>
      <w:r w:rsidRPr="004573C2">
        <w:rPr>
          <w:rFonts w:ascii="Arial" w:hAnsi="Arial" w:cs="Arial"/>
          <w:lang w:eastAsia="en-US"/>
        </w:rPr>
        <w:t xml:space="preserve"> r. poz. </w:t>
      </w:r>
      <w:r w:rsidR="001857E2" w:rsidRPr="004573C2">
        <w:rPr>
          <w:rFonts w:ascii="Arial" w:hAnsi="Arial" w:cs="Arial"/>
          <w:lang w:eastAsia="en-US"/>
        </w:rPr>
        <w:t>1666</w:t>
      </w:r>
      <w:r w:rsidRPr="00FB5CD0">
        <w:rPr>
          <w:rFonts w:ascii="Arial" w:hAnsi="Arial" w:cs="Arial"/>
          <w:lang w:eastAsia="en-US"/>
        </w:rPr>
        <w:t>), za pośrednictwem systemu teleinformatycznego (dostępnego pod adresem https://efaktura.gov.pl), zwanego dalej „platformą”. Wykonawca nie jest obowiązany do wysyłania ustrukturyzowanych faktur elektronicznych do  zamawiającego za pośrednictwem platformy</w:t>
      </w:r>
    </w:p>
    <w:p w14:paraId="6D1BD711" w14:textId="77777777" w:rsidR="00030414" w:rsidRPr="00E121B0" w:rsidRDefault="00030414" w:rsidP="00030414">
      <w:pPr>
        <w:tabs>
          <w:tab w:val="left" w:pos="0"/>
          <w:tab w:val="left" w:pos="227"/>
          <w:tab w:val="left" w:pos="284"/>
        </w:tabs>
        <w:jc w:val="center"/>
        <w:rPr>
          <w:rFonts w:ascii="Arial" w:hAnsi="Arial" w:cs="Arial"/>
          <w:b/>
        </w:rPr>
      </w:pPr>
      <w:r w:rsidRPr="00E121B0">
        <w:rPr>
          <w:rFonts w:ascii="Arial" w:hAnsi="Arial" w:cs="Arial"/>
          <w:b/>
        </w:rPr>
        <w:t>§ 4</w:t>
      </w:r>
    </w:p>
    <w:p w14:paraId="6016A667" w14:textId="77777777" w:rsidR="00030414" w:rsidRPr="00FE273C" w:rsidRDefault="00030414" w:rsidP="00030414">
      <w:pPr>
        <w:widowControl w:val="0"/>
        <w:numPr>
          <w:ilvl w:val="0"/>
          <w:numId w:val="28"/>
        </w:numPr>
        <w:tabs>
          <w:tab w:val="left" w:pos="284"/>
        </w:tabs>
        <w:suppressAutoHyphens/>
        <w:ind w:left="0" w:firstLine="0"/>
        <w:jc w:val="both"/>
        <w:rPr>
          <w:rFonts w:ascii="Arial" w:eastAsia="Lucida Sans Unicode" w:hAnsi="Arial" w:cs="Arial"/>
        </w:rPr>
      </w:pPr>
      <w:r w:rsidRPr="00FE273C">
        <w:rPr>
          <w:rFonts w:ascii="Arial" w:eastAsia="Lucida Sans Unicode" w:hAnsi="Arial" w:cs="Arial"/>
        </w:rPr>
        <w:t>Obowiązki nadzoru ze strony zamawiającego pełnić będzie …. lub inna osoba upoważniona przez zamawiającego.</w:t>
      </w:r>
    </w:p>
    <w:p w14:paraId="5FFAA7BD" w14:textId="77777777" w:rsidR="00030414" w:rsidRPr="00FE273C" w:rsidRDefault="00030414" w:rsidP="00030414">
      <w:pPr>
        <w:widowControl w:val="0"/>
        <w:numPr>
          <w:ilvl w:val="0"/>
          <w:numId w:val="28"/>
        </w:numPr>
        <w:tabs>
          <w:tab w:val="left" w:pos="227"/>
          <w:tab w:val="left" w:pos="284"/>
        </w:tabs>
        <w:suppressAutoHyphens/>
        <w:ind w:left="0" w:firstLine="0"/>
        <w:jc w:val="both"/>
        <w:rPr>
          <w:rFonts w:ascii="Arial" w:eastAsia="Lucida Sans Unicode" w:hAnsi="Arial" w:cs="Arial"/>
        </w:rPr>
      </w:pPr>
      <w:r w:rsidRPr="00FE273C">
        <w:rPr>
          <w:rFonts w:ascii="Arial" w:eastAsia="Lucida Sans Unicode" w:hAnsi="Arial" w:cs="Arial"/>
        </w:rPr>
        <w:t>Obowiązki kierownika budowy  ze strony wykonawcy pełnić będzie: ..... - posiadający uprawnienia n</w:t>
      </w:r>
      <w:r>
        <w:rPr>
          <w:rFonts w:ascii="Arial" w:eastAsia="Lucida Sans Unicode" w:hAnsi="Arial" w:cs="Arial"/>
        </w:rPr>
        <w:t>ume</w:t>
      </w:r>
      <w:r w:rsidRPr="00FE273C">
        <w:rPr>
          <w:rFonts w:ascii="Arial" w:eastAsia="Lucida Sans Unicode" w:hAnsi="Arial" w:cs="Arial"/>
        </w:rPr>
        <w:t xml:space="preserve">r … </w:t>
      </w:r>
      <w:r>
        <w:rPr>
          <w:rFonts w:ascii="Arial" w:eastAsia="Lucida Sans Unicode" w:hAnsi="Arial" w:cs="Arial"/>
        </w:rPr>
        <w:t xml:space="preserve">, numer tel. ......, </w:t>
      </w:r>
      <w:proofErr w:type="spellStart"/>
      <w:r w:rsidRPr="005616EF">
        <w:rPr>
          <w:rFonts w:ascii="Arial" w:eastAsia="Lucida Sans Unicode" w:hAnsi="Arial" w:cs="Arial"/>
          <w:lang w:val="de-DE"/>
        </w:rPr>
        <w:t>adres</w:t>
      </w:r>
      <w:proofErr w:type="spellEnd"/>
      <w:r w:rsidRPr="005616EF">
        <w:rPr>
          <w:rFonts w:ascii="Arial" w:eastAsia="Lucida Sans Unicode" w:hAnsi="Arial" w:cs="Arial"/>
          <w:lang w:val="de-DE"/>
        </w:rPr>
        <w:t xml:space="preserve"> </w:t>
      </w:r>
      <w:proofErr w:type="spellStart"/>
      <w:r w:rsidRPr="005616EF">
        <w:rPr>
          <w:rFonts w:ascii="Arial" w:eastAsia="Lucida Sans Unicode" w:hAnsi="Arial" w:cs="Arial"/>
          <w:lang w:val="de-DE"/>
        </w:rPr>
        <w:t>e-mail</w:t>
      </w:r>
      <w:proofErr w:type="spellEnd"/>
      <w:r w:rsidRPr="005616EF">
        <w:rPr>
          <w:rFonts w:ascii="Arial" w:eastAsia="Lucida Sans Unicode" w:hAnsi="Arial" w:cs="Arial"/>
          <w:lang w:val="de-DE"/>
        </w:rPr>
        <w:t>: ……</w:t>
      </w:r>
      <w:r>
        <w:rPr>
          <w:rFonts w:ascii="Arial" w:eastAsia="Lucida Sans Unicode" w:hAnsi="Arial" w:cs="Arial"/>
        </w:rPr>
        <w:t>@…</w:t>
      </w:r>
    </w:p>
    <w:p w14:paraId="2E01F433" w14:textId="77777777" w:rsidR="00030414" w:rsidRPr="00FE273C" w:rsidRDefault="00030414" w:rsidP="00030414">
      <w:pPr>
        <w:widowControl w:val="0"/>
        <w:numPr>
          <w:ilvl w:val="0"/>
          <w:numId w:val="28"/>
        </w:numPr>
        <w:tabs>
          <w:tab w:val="left" w:pos="284"/>
        </w:tabs>
        <w:suppressAutoHyphens/>
        <w:autoSpaceDE w:val="0"/>
        <w:autoSpaceDN w:val="0"/>
        <w:adjustRightInd w:val="0"/>
        <w:ind w:left="0" w:firstLine="0"/>
        <w:jc w:val="both"/>
        <w:rPr>
          <w:rFonts w:ascii="Arial" w:eastAsia="Calibri" w:hAnsi="Arial" w:cs="Arial"/>
          <w:lang w:eastAsia="en-US"/>
        </w:rPr>
      </w:pPr>
      <w:r w:rsidRPr="00FE273C">
        <w:rPr>
          <w:rFonts w:ascii="Arial" w:eastAsia="Calibri" w:hAnsi="Arial" w:cs="Arial"/>
          <w:lang w:eastAsia="en-US"/>
        </w:rPr>
        <w:t>Zamawiający zastrzega sobie możliwość zmiany sposobu sprawowania nadzoru inwestorskiego</w:t>
      </w:r>
      <w:r w:rsidRPr="00FE273C">
        <w:rPr>
          <w:rFonts w:ascii="Arial" w:eastAsia="Calibri" w:hAnsi="Arial" w:cs="Arial"/>
          <w:lang w:eastAsia="en-US"/>
        </w:rPr>
        <w:br/>
        <w:t>tj. przejęcie jego pełnienia siłami własnymi lub powierzenia go innemu wykonawcy.</w:t>
      </w:r>
    </w:p>
    <w:p w14:paraId="1C0209A4" w14:textId="77777777" w:rsidR="00030414" w:rsidRPr="00FE273C" w:rsidRDefault="00030414" w:rsidP="00030414">
      <w:pPr>
        <w:tabs>
          <w:tab w:val="left" w:pos="0"/>
          <w:tab w:val="left" w:pos="227"/>
          <w:tab w:val="left" w:pos="284"/>
        </w:tabs>
        <w:ind w:left="284" w:hanging="284"/>
        <w:jc w:val="center"/>
        <w:rPr>
          <w:rFonts w:ascii="Arial" w:hAnsi="Arial" w:cs="Arial"/>
        </w:rPr>
      </w:pPr>
    </w:p>
    <w:p w14:paraId="1538AC80" w14:textId="77777777" w:rsidR="00030414" w:rsidRPr="00E121B0" w:rsidRDefault="00030414" w:rsidP="00030414">
      <w:pPr>
        <w:tabs>
          <w:tab w:val="left" w:pos="0"/>
          <w:tab w:val="left" w:pos="227"/>
          <w:tab w:val="left" w:pos="284"/>
        </w:tabs>
        <w:jc w:val="center"/>
        <w:rPr>
          <w:rFonts w:ascii="Arial" w:hAnsi="Arial" w:cs="Arial"/>
          <w:b/>
        </w:rPr>
      </w:pPr>
      <w:r w:rsidRPr="00E121B0">
        <w:rPr>
          <w:rFonts w:ascii="Arial" w:hAnsi="Arial" w:cs="Arial"/>
          <w:b/>
        </w:rPr>
        <w:t>§ 4a</w:t>
      </w:r>
    </w:p>
    <w:p w14:paraId="3A3E6EC3" w14:textId="77777777" w:rsidR="00030414" w:rsidRPr="00FE273C" w:rsidRDefault="00030414" w:rsidP="00030414">
      <w:pPr>
        <w:numPr>
          <w:ilvl w:val="0"/>
          <w:numId w:val="31"/>
        </w:numPr>
        <w:tabs>
          <w:tab w:val="left" w:pos="284"/>
        </w:tabs>
        <w:ind w:left="0" w:firstLine="0"/>
        <w:jc w:val="both"/>
        <w:rPr>
          <w:rFonts w:ascii="Arial" w:hAnsi="Arial" w:cs="Arial"/>
        </w:rPr>
      </w:pPr>
      <w:r w:rsidRPr="00FE273C">
        <w:rPr>
          <w:rFonts w:ascii="Arial" w:hAnsi="Arial" w:cs="Arial"/>
        </w:rPr>
        <w:t>Wykonawca ma obowiązek sporządzić i złożyć u zamawiającego harmonogram rzeczowo-finansowy, zwany dalej „harmonogramem</w:t>
      </w:r>
      <w:r w:rsidRPr="00C86331">
        <w:rPr>
          <w:rFonts w:ascii="Arial" w:hAnsi="Arial" w:cs="Arial"/>
        </w:rPr>
        <w:t xml:space="preserve">”, </w:t>
      </w:r>
      <w:r w:rsidRPr="009715AF">
        <w:rPr>
          <w:rFonts w:ascii="Arial" w:hAnsi="Arial" w:cs="Arial"/>
          <w:b/>
        </w:rPr>
        <w:t>w terminie 5 dni</w:t>
      </w:r>
      <w:r w:rsidRPr="00C86331">
        <w:rPr>
          <w:rFonts w:ascii="Arial" w:hAnsi="Arial" w:cs="Arial"/>
          <w:b/>
        </w:rPr>
        <w:t xml:space="preserve"> od</w:t>
      </w:r>
      <w:r w:rsidRPr="00FE273C">
        <w:rPr>
          <w:rFonts w:ascii="Arial" w:hAnsi="Arial" w:cs="Arial"/>
          <w:b/>
        </w:rPr>
        <w:t xml:space="preserve"> dnia podpisania umowy</w:t>
      </w:r>
      <w:r w:rsidRPr="00FE273C">
        <w:rPr>
          <w:rFonts w:ascii="Arial" w:hAnsi="Arial" w:cs="Arial"/>
        </w:rPr>
        <w:t>, w formie pisemnej</w:t>
      </w:r>
      <w:r>
        <w:rPr>
          <w:rFonts w:ascii="Arial" w:hAnsi="Arial" w:cs="Arial"/>
        </w:rPr>
        <w:br/>
      </w:r>
      <w:r w:rsidRPr="00FE273C">
        <w:rPr>
          <w:rFonts w:ascii="Arial" w:hAnsi="Arial" w:cs="Arial"/>
        </w:rPr>
        <w:t>i elektronicznej (edytowanej), w zakresie uzgodnionym z zamawiającym, w celu zatwierdzenia przez zamawiającego.</w:t>
      </w:r>
    </w:p>
    <w:p w14:paraId="082BF487" w14:textId="77777777" w:rsidR="00030414" w:rsidRPr="00FE273C" w:rsidRDefault="00030414" w:rsidP="00030414">
      <w:pPr>
        <w:numPr>
          <w:ilvl w:val="0"/>
          <w:numId w:val="31"/>
        </w:numPr>
        <w:tabs>
          <w:tab w:val="left" w:pos="284"/>
        </w:tabs>
        <w:ind w:left="0" w:firstLine="0"/>
        <w:jc w:val="both"/>
        <w:rPr>
          <w:rFonts w:ascii="Arial" w:hAnsi="Arial" w:cs="Arial"/>
        </w:rPr>
      </w:pPr>
      <w:r w:rsidRPr="00FE273C">
        <w:rPr>
          <w:rFonts w:ascii="Arial" w:hAnsi="Arial" w:cs="Arial"/>
        </w:rPr>
        <w:t xml:space="preserve">Harmonogram musi zawierać </w:t>
      </w:r>
      <w:r w:rsidRPr="00FE273C">
        <w:rPr>
          <w:rFonts w:ascii="Arial" w:hAnsi="Arial" w:cs="Arial"/>
          <w:bCs/>
        </w:rPr>
        <w:t xml:space="preserve">opis podziału przedmiotu </w:t>
      </w:r>
      <w:r w:rsidRPr="00504107">
        <w:rPr>
          <w:rFonts w:ascii="Arial" w:hAnsi="Arial" w:cs="Arial"/>
          <w:bCs/>
        </w:rPr>
        <w:t>umowy na etapy, kolejność</w:t>
      </w:r>
      <w:r w:rsidRPr="00FE273C">
        <w:rPr>
          <w:rFonts w:ascii="Arial" w:hAnsi="Arial" w:cs="Arial"/>
          <w:bCs/>
        </w:rPr>
        <w:t xml:space="preserve"> wykonywania prac, czas ich trwania i wartość każdego etapu przedmiotu umowy.</w:t>
      </w:r>
    </w:p>
    <w:p w14:paraId="19508FAD" w14:textId="77777777" w:rsidR="00030414" w:rsidRPr="00FE273C" w:rsidRDefault="00030414" w:rsidP="00030414">
      <w:pPr>
        <w:numPr>
          <w:ilvl w:val="0"/>
          <w:numId w:val="31"/>
        </w:numPr>
        <w:tabs>
          <w:tab w:val="left" w:pos="284"/>
        </w:tabs>
        <w:ind w:left="0" w:firstLine="0"/>
        <w:jc w:val="both"/>
        <w:rPr>
          <w:rFonts w:ascii="Arial" w:hAnsi="Arial" w:cs="Arial"/>
        </w:rPr>
      </w:pPr>
      <w:r w:rsidRPr="00FE273C">
        <w:rPr>
          <w:rFonts w:ascii="Arial" w:hAnsi="Arial" w:cs="Arial"/>
        </w:rPr>
        <w:t>Harmonogram zostanie określony na podstawie opisu przedmiotu zamówienia oraz na podstawie oferty wykonawcy.</w:t>
      </w:r>
    </w:p>
    <w:p w14:paraId="3E0B1074" w14:textId="77777777" w:rsidR="00030414" w:rsidRPr="00FE273C" w:rsidRDefault="00030414" w:rsidP="00030414">
      <w:pPr>
        <w:numPr>
          <w:ilvl w:val="0"/>
          <w:numId w:val="31"/>
        </w:numPr>
        <w:tabs>
          <w:tab w:val="left" w:pos="284"/>
        </w:tabs>
        <w:ind w:left="0" w:firstLine="0"/>
        <w:jc w:val="both"/>
        <w:rPr>
          <w:rFonts w:ascii="Arial" w:hAnsi="Arial" w:cs="Arial"/>
        </w:rPr>
      </w:pPr>
      <w:r w:rsidRPr="00FE273C">
        <w:rPr>
          <w:rFonts w:ascii="Arial" w:hAnsi="Arial" w:cs="Arial"/>
        </w:rPr>
        <w:t>Harmonogram powinien być aktualizowany przez wykonawcę w zależności od faktycznego postępu prac oraz wpływu tego postępu na powiązania z innymi pracami, a także na każde żądanie zamawiającego.</w:t>
      </w:r>
    </w:p>
    <w:p w14:paraId="4983187E" w14:textId="77777777" w:rsidR="00030414" w:rsidRDefault="00030414" w:rsidP="00030414">
      <w:pPr>
        <w:numPr>
          <w:ilvl w:val="0"/>
          <w:numId w:val="31"/>
        </w:numPr>
        <w:tabs>
          <w:tab w:val="left" w:pos="284"/>
        </w:tabs>
        <w:ind w:left="0" w:firstLine="0"/>
        <w:jc w:val="both"/>
        <w:rPr>
          <w:rFonts w:ascii="Arial" w:hAnsi="Arial" w:cs="Arial"/>
        </w:rPr>
      </w:pPr>
      <w:r w:rsidRPr="00FE273C">
        <w:rPr>
          <w:rFonts w:ascii="Arial" w:hAnsi="Arial" w:cs="Arial"/>
        </w:rPr>
        <w:t>W uaktualnionym harmonogramie należy również uwzględnić zmiany kolejności wykonywania prac.</w:t>
      </w:r>
    </w:p>
    <w:p w14:paraId="454F7842" w14:textId="77777777" w:rsidR="00030414" w:rsidRPr="00FE273C" w:rsidRDefault="00030414" w:rsidP="00030414">
      <w:pPr>
        <w:tabs>
          <w:tab w:val="left" w:pos="284"/>
        </w:tabs>
        <w:jc w:val="both"/>
        <w:rPr>
          <w:rFonts w:ascii="Arial" w:hAnsi="Arial" w:cs="Arial"/>
        </w:rPr>
      </w:pPr>
    </w:p>
    <w:p w14:paraId="14C557B1" w14:textId="77777777" w:rsidR="00030414" w:rsidRDefault="00030414" w:rsidP="00030414">
      <w:pPr>
        <w:widowControl w:val="0"/>
        <w:tabs>
          <w:tab w:val="left" w:pos="227"/>
          <w:tab w:val="left" w:pos="284"/>
        </w:tabs>
        <w:suppressAutoHyphens/>
        <w:jc w:val="center"/>
        <w:rPr>
          <w:rFonts w:ascii="Arial" w:eastAsia="Lucida Sans Unicode" w:hAnsi="Arial" w:cs="Arial"/>
          <w:b/>
          <w:lang w:eastAsia="en-US"/>
        </w:rPr>
      </w:pPr>
      <w:r w:rsidRPr="00E121B0">
        <w:rPr>
          <w:rFonts w:ascii="Arial" w:eastAsia="Lucida Sans Unicode" w:hAnsi="Arial" w:cs="Arial"/>
          <w:b/>
          <w:lang w:eastAsia="en-US"/>
        </w:rPr>
        <w:t>§ 5</w:t>
      </w:r>
    </w:p>
    <w:p w14:paraId="71C1E15D" w14:textId="77777777" w:rsidR="00030414" w:rsidRPr="00FE273C" w:rsidRDefault="00030414" w:rsidP="00030414">
      <w:pPr>
        <w:widowControl w:val="0"/>
        <w:numPr>
          <w:ilvl w:val="0"/>
          <w:numId w:val="29"/>
        </w:numPr>
        <w:tabs>
          <w:tab w:val="left" w:pos="284"/>
        </w:tabs>
        <w:suppressAutoHyphens/>
        <w:ind w:left="0" w:firstLine="0"/>
        <w:jc w:val="both"/>
        <w:rPr>
          <w:rFonts w:ascii="Arial" w:eastAsia="Lucida Sans Unicode" w:hAnsi="Arial" w:cs="Arial"/>
          <w:lang w:eastAsia="en-US"/>
        </w:rPr>
      </w:pPr>
      <w:r w:rsidRPr="00FE273C">
        <w:rPr>
          <w:rFonts w:ascii="Arial" w:eastAsia="Lucida Sans Unicode" w:hAnsi="Arial" w:cs="Arial"/>
          <w:lang w:eastAsia="en-US"/>
        </w:rPr>
        <w:t>Wykonawca oświadcza, że ma wystarczające doświadczenie i kompetencje do realizacji przedmiotu umowy oraz zobowiązuje się należycie wykonać umowę.</w:t>
      </w:r>
    </w:p>
    <w:p w14:paraId="35EF923D" w14:textId="77777777" w:rsidR="00030414" w:rsidRPr="0012514C" w:rsidRDefault="00030414" w:rsidP="00030414">
      <w:pPr>
        <w:widowControl w:val="0"/>
        <w:numPr>
          <w:ilvl w:val="0"/>
          <w:numId w:val="29"/>
        </w:numPr>
        <w:tabs>
          <w:tab w:val="left" w:pos="284"/>
        </w:tabs>
        <w:suppressAutoHyphens/>
        <w:ind w:left="0" w:firstLine="0"/>
        <w:jc w:val="both"/>
        <w:rPr>
          <w:rFonts w:ascii="Arial" w:eastAsia="Lucida Sans Unicode" w:hAnsi="Arial" w:cs="Arial"/>
          <w:lang w:eastAsia="en-US"/>
        </w:rPr>
      </w:pPr>
      <w:r w:rsidRPr="00FE273C">
        <w:rPr>
          <w:rFonts w:ascii="Arial" w:eastAsia="Lucida Sans Unicode" w:hAnsi="Arial" w:cs="Arial"/>
          <w:lang w:eastAsia="en-US"/>
        </w:rPr>
        <w:t xml:space="preserve">Wykonawca oświadcza, że wykona przedmiot umowy zgodnie z </w:t>
      </w:r>
      <w:r>
        <w:rPr>
          <w:rFonts w:ascii="Arial" w:eastAsia="Lucida Sans Unicode" w:hAnsi="Arial" w:cs="Arial"/>
          <w:lang w:eastAsia="en-US"/>
        </w:rPr>
        <w:t xml:space="preserve">opisem przedmiotu umowy </w:t>
      </w:r>
      <w:r w:rsidRPr="00FE273C">
        <w:rPr>
          <w:rFonts w:ascii="Arial" w:eastAsia="Lucida Sans Unicode" w:hAnsi="Arial" w:cs="Arial"/>
          <w:lang w:eastAsia="en-US"/>
        </w:rPr>
        <w:t xml:space="preserve">i przepisami </w:t>
      </w:r>
      <w:r w:rsidRPr="0012514C">
        <w:rPr>
          <w:rFonts w:ascii="Arial" w:eastAsia="Lucida Sans Unicode" w:hAnsi="Arial" w:cs="Arial"/>
          <w:lang w:eastAsia="en-US"/>
        </w:rPr>
        <w:t>prawa, harmonogramem, zasadami sztuki budowlanej oraz obowiązującymi normami i przepisami bezpieczeństwa i higieny pracy, z zapewnieniem bezpieczeństwa osób trzecich i bezpieczeństwa przeciwpożarowego, oraz zgodnie z poleceniami inspektora nadzoru (lub innej osoby upoważnionej przez zamawiającego)</w:t>
      </w:r>
      <w:r w:rsidRPr="0012514C">
        <w:rPr>
          <w:rFonts w:ascii="Arial" w:eastAsia="Lucida Sans Unicode" w:hAnsi="Arial" w:cs="Arial"/>
          <w:bCs/>
          <w:lang w:eastAsia="en-US"/>
        </w:rPr>
        <w:t xml:space="preserve">, </w:t>
      </w:r>
      <w:r w:rsidRPr="0012514C">
        <w:rPr>
          <w:rFonts w:ascii="Arial" w:eastAsia="Lucida Sans Unicode" w:hAnsi="Arial" w:cs="Arial"/>
          <w:lang w:eastAsia="en-US"/>
        </w:rPr>
        <w:t>w szczególności zgodnie z:</w:t>
      </w:r>
    </w:p>
    <w:p w14:paraId="34684185" w14:textId="77777777" w:rsidR="00CA6045" w:rsidRPr="0028347C" w:rsidRDefault="00030414" w:rsidP="00CA6045">
      <w:pPr>
        <w:pStyle w:val="Akapitzlist"/>
        <w:widowControl w:val="0"/>
        <w:numPr>
          <w:ilvl w:val="0"/>
          <w:numId w:val="49"/>
        </w:numPr>
        <w:tabs>
          <w:tab w:val="left" w:pos="284"/>
        </w:tabs>
        <w:suppressAutoHyphens/>
        <w:ind w:left="0" w:firstLine="0"/>
        <w:jc w:val="both"/>
        <w:rPr>
          <w:rFonts w:ascii="Arial" w:eastAsia="Lucida Sans Unicode" w:hAnsi="Arial" w:cs="Arial"/>
          <w:lang w:eastAsia="en-US"/>
        </w:rPr>
      </w:pPr>
      <w:r w:rsidRPr="00127B2B">
        <w:rPr>
          <w:rFonts w:ascii="Arial" w:eastAsia="Lucida Sans Unicode" w:hAnsi="Arial" w:cs="Arial"/>
          <w:lang w:eastAsia="en-US"/>
        </w:rPr>
        <w:t xml:space="preserve">ustawą z dnia 7 lipca 1994 </w:t>
      </w:r>
      <w:r w:rsidRPr="008C39CD">
        <w:rPr>
          <w:rFonts w:ascii="Arial" w:eastAsia="Lucida Sans Unicode" w:hAnsi="Arial" w:cs="Arial"/>
          <w:lang w:eastAsia="en-US"/>
        </w:rPr>
        <w:t xml:space="preserve">r. Prawo budowlane </w:t>
      </w:r>
      <w:r w:rsidRPr="008C39CD">
        <w:rPr>
          <w:rFonts w:ascii="Arial" w:hAnsi="Arial" w:cs="Arial"/>
        </w:rPr>
        <w:t>(</w:t>
      </w:r>
      <w:proofErr w:type="spellStart"/>
      <w:r w:rsidR="00CA6045" w:rsidRPr="0028347C">
        <w:rPr>
          <w:rFonts w:ascii="Arial" w:hAnsi="Arial" w:cs="Arial"/>
        </w:rPr>
        <w:t>t.j</w:t>
      </w:r>
      <w:proofErr w:type="spellEnd"/>
      <w:r w:rsidR="00CA6045" w:rsidRPr="0028347C">
        <w:rPr>
          <w:rFonts w:ascii="Arial" w:hAnsi="Arial" w:cs="Arial"/>
        </w:rPr>
        <w:t xml:space="preserve">. </w:t>
      </w:r>
      <w:r w:rsidR="00CA6045">
        <w:rPr>
          <w:rFonts w:ascii="Arial" w:hAnsi="Arial" w:cs="Arial"/>
        </w:rPr>
        <w:t xml:space="preserve">Dz. U. z 2020 </w:t>
      </w:r>
      <w:r w:rsidR="00CA6045" w:rsidRPr="0028347C">
        <w:rPr>
          <w:rFonts w:ascii="Arial" w:hAnsi="Arial" w:cs="Arial"/>
        </w:rPr>
        <w:t>r. poz. 1</w:t>
      </w:r>
      <w:r w:rsidR="00CA6045">
        <w:rPr>
          <w:rFonts w:ascii="Arial" w:hAnsi="Arial" w:cs="Arial"/>
        </w:rPr>
        <w:t>333</w:t>
      </w:r>
      <w:r w:rsidR="00CA6045" w:rsidRPr="0028347C">
        <w:rPr>
          <w:rFonts w:ascii="Arial" w:hAnsi="Arial" w:cs="Arial"/>
        </w:rPr>
        <w:t xml:space="preserve">) </w:t>
      </w:r>
      <w:r w:rsidR="00CA6045" w:rsidRPr="0028347C">
        <w:rPr>
          <w:rFonts w:ascii="Arial" w:eastAsia="Lucida Sans Unicode" w:hAnsi="Arial" w:cs="Arial"/>
          <w:lang w:eastAsia="en-US"/>
        </w:rPr>
        <w:t>wraz z aktami wykonawczymi,</w:t>
      </w:r>
    </w:p>
    <w:p w14:paraId="1EA66DD9" w14:textId="77777777" w:rsidR="00CA6045" w:rsidRPr="0028347C" w:rsidRDefault="00CA6045" w:rsidP="00CA6045">
      <w:pPr>
        <w:pStyle w:val="Akapitzlist"/>
        <w:widowControl w:val="0"/>
        <w:numPr>
          <w:ilvl w:val="0"/>
          <w:numId w:val="49"/>
        </w:numPr>
        <w:tabs>
          <w:tab w:val="left" w:pos="284"/>
        </w:tabs>
        <w:suppressAutoHyphens/>
        <w:ind w:left="0" w:firstLine="0"/>
        <w:jc w:val="both"/>
        <w:rPr>
          <w:rFonts w:ascii="Arial" w:eastAsia="Lucida Sans Unicode" w:hAnsi="Arial" w:cs="Arial"/>
          <w:lang w:eastAsia="en-US"/>
        </w:rPr>
      </w:pPr>
      <w:bookmarkStart w:id="13" w:name="_Hlk2197017"/>
      <w:r w:rsidRPr="0028347C">
        <w:rPr>
          <w:rFonts w:ascii="Arial" w:eastAsia="Lucida Sans Unicode" w:hAnsi="Arial" w:cs="Arial"/>
          <w:lang w:eastAsia="en-US"/>
        </w:rPr>
        <w:t>u</w:t>
      </w:r>
      <w:r w:rsidRPr="0028347C">
        <w:rPr>
          <w:rFonts w:ascii="Arial" w:eastAsia="Calibri" w:hAnsi="Arial" w:cs="Arial"/>
          <w:lang w:eastAsia="en-US"/>
        </w:rPr>
        <w:t>stawą z dnia 16 kwietnia 2004 r. o wyrobach budowlanych (</w:t>
      </w:r>
      <w:proofErr w:type="spellStart"/>
      <w:r w:rsidRPr="0028347C">
        <w:rPr>
          <w:rFonts w:ascii="Arial" w:eastAsia="Calibri" w:hAnsi="Arial" w:cs="Arial"/>
          <w:lang w:eastAsia="en-US"/>
        </w:rPr>
        <w:t>t.j</w:t>
      </w:r>
      <w:proofErr w:type="spellEnd"/>
      <w:r w:rsidRPr="0028347C">
        <w:rPr>
          <w:rFonts w:ascii="Arial" w:eastAsia="Calibri" w:hAnsi="Arial" w:cs="Arial"/>
          <w:lang w:eastAsia="en-US"/>
        </w:rPr>
        <w:t xml:space="preserve">. </w:t>
      </w:r>
      <w:r>
        <w:rPr>
          <w:rFonts w:ascii="Arial" w:eastAsia="Calibri" w:hAnsi="Arial" w:cs="Arial"/>
          <w:lang w:eastAsia="en-US"/>
        </w:rPr>
        <w:t xml:space="preserve">Dz. U. z 2020 </w:t>
      </w:r>
      <w:r w:rsidRPr="0028347C">
        <w:rPr>
          <w:rFonts w:ascii="Arial" w:eastAsia="Calibri" w:hAnsi="Arial" w:cs="Arial"/>
          <w:lang w:eastAsia="en-US"/>
        </w:rPr>
        <w:t xml:space="preserve">r. poz. </w:t>
      </w:r>
      <w:r>
        <w:rPr>
          <w:rFonts w:ascii="Arial" w:eastAsia="Calibri" w:hAnsi="Arial" w:cs="Arial"/>
          <w:lang w:eastAsia="en-US"/>
        </w:rPr>
        <w:t>215</w:t>
      </w:r>
      <w:r w:rsidRPr="0028347C">
        <w:rPr>
          <w:rFonts w:ascii="Arial" w:eastAsia="Calibri" w:hAnsi="Arial" w:cs="Arial"/>
          <w:lang w:eastAsia="en-US"/>
        </w:rPr>
        <w:t>),</w:t>
      </w:r>
    </w:p>
    <w:bookmarkEnd w:id="13"/>
    <w:p w14:paraId="0257CE36" w14:textId="77777777" w:rsidR="00235527" w:rsidRDefault="00030414" w:rsidP="00235527">
      <w:pPr>
        <w:pStyle w:val="Akapitzlist"/>
        <w:widowControl w:val="0"/>
        <w:numPr>
          <w:ilvl w:val="0"/>
          <w:numId w:val="49"/>
        </w:numPr>
        <w:tabs>
          <w:tab w:val="left" w:pos="284"/>
        </w:tabs>
        <w:suppressAutoHyphens/>
        <w:ind w:left="0" w:firstLine="0"/>
        <w:jc w:val="both"/>
        <w:rPr>
          <w:rFonts w:ascii="Arial" w:hAnsi="Arial" w:cs="Arial"/>
          <w:bCs/>
          <w:lang w:eastAsia="ar-SA"/>
        </w:rPr>
      </w:pPr>
      <w:r w:rsidRPr="008C39CD">
        <w:rPr>
          <w:rFonts w:ascii="Arial" w:hAnsi="Arial" w:cs="Arial"/>
          <w:bCs/>
          <w:lang w:eastAsia="ar-SA"/>
        </w:rPr>
        <w:t xml:space="preserve">ustawą z dnia 14 grudnia 2012 r. o </w:t>
      </w:r>
      <w:r w:rsidR="00CA6045">
        <w:rPr>
          <w:rFonts w:ascii="Arial" w:hAnsi="Arial" w:cs="Arial"/>
          <w:bCs/>
          <w:lang w:eastAsia="ar-SA"/>
        </w:rPr>
        <w:t xml:space="preserve">odpadach (Dz. U. z 2020 </w:t>
      </w:r>
      <w:r w:rsidRPr="008C39CD">
        <w:rPr>
          <w:rFonts w:ascii="Arial" w:hAnsi="Arial" w:cs="Arial"/>
          <w:bCs/>
          <w:lang w:eastAsia="ar-SA"/>
        </w:rPr>
        <w:t>r. poz.</w:t>
      </w:r>
      <w:r w:rsidR="00CA6045">
        <w:rPr>
          <w:rFonts w:ascii="Arial" w:hAnsi="Arial" w:cs="Arial"/>
          <w:bCs/>
          <w:lang w:eastAsia="ar-SA"/>
        </w:rPr>
        <w:t xml:space="preserve"> 797 </w:t>
      </w:r>
      <w:r w:rsidRPr="008C39CD">
        <w:rPr>
          <w:rFonts w:ascii="Arial" w:hAnsi="Arial" w:cs="Arial"/>
          <w:bCs/>
          <w:lang w:eastAsia="ar-SA"/>
        </w:rPr>
        <w:t>),</w:t>
      </w:r>
    </w:p>
    <w:p w14:paraId="36069DEC" w14:textId="7D8E8CB6" w:rsidR="00030414" w:rsidRPr="00235527" w:rsidRDefault="00030414" w:rsidP="00235527">
      <w:pPr>
        <w:pStyle w:val="Akapitzlist"/>
        <w:widowControl w:val="0"/>
        <w:numPr>
          <w:ilvl w:val="0"/>
          <w:numId w:val="49"/>
        </w:numPr>
        <w:tabs>
          <w:tab w:val="left" w:pos="284"/>
        </w:tabs>
        <w:suppressAutoHyphens/>
        <w:ind w:left="0" w:firstLine="0"/>
        <w:jc w:val="both"/>
        <w:rPr>
          <w:rFonts w:ascii="Arial" w:hAnsi="Arial" w:cs="Arial"/>
          <w:bCs/>
          <w:lang w:eastAsia="ar-SA"/>
        </w:rPr>
      </w:pPr>
      <w:r w:rsidRPr="00235527">
        <w:rPr>
          <w:rFonts w:ascii="Arial" w:eastAsia="Lucida Sans Unicode" w:hAnsi="Arial" w:cs="Arial"/>
          <w:lang w:eastAsia="en-US"/>
        </w:rPr>
        <w:t>ustawą z dnia 13 września 1996 r. o utrzymaniu czystości i p</w:t>
      </w:r>
      <w:r w:rsidR="00CA6045" w:rsidRPr="00235527">
        <w:rPr>
          <w:rFonts w:ascii="Arial" w:eastAsia="Lucida Sans Unicode" w:hAnsi="Arial" w:cs="Arial"/>
          <w:lang w:eastAsia="en-US"/>
        </w:rPr>
        <w:t xml:space="preserve">orządku w gminach (Dz. U. z 2020 </w:t>
      </w:r>
      <w:r w:rsidRPr="00235527">
        <w:rPr>
          <w:rFonts w:ascii="Arial" w:eastAsia="Lucida Sans Unicode" w:hAnsi="Arial" w:cs="Arial"/>
          <w:lang w:eastAsia="en-US"/>
        </w:rPr>
        <w:t xml:space="preserve">r. </w:t>
      </w:r>
      <w:r w:rsidR="00CA6045" w:rsidRPr="00235527">
        <w:rPr>
          <w:rFonts w:ascii="Arial" w:eastAsia="Lucida Sans Unicode" w:hAnsi="Arial" w:cs="Arial"/>
          <w:lang w:eastAsia="en-US"/>
        </w:rPr>
        <w:t>poz. 1439</w:t>
      </w:r>
      <w:r w:rsidRPr="00235527">
        <w:rPr>
          <w:rFonts w:ascii="Arial" w:eastAsia="Lucida Sans Unicode" w:hAnsi="Arial" w:cs="Arial"/>
          <w:lang w:eastAsia="en-US"/>
        </w:rPr>
        <w:t>),</w:t>
      </w:r>
    </w:p>
    <w:p w14:paraId="36E5485E" w14:textId="01B1619B" w:rsidR="00030414" w:rsidRPr="00A1180A" w:rsidRDefault="00030414" w:rsidP="00030414">
      <w:pPr>
        <w:pStyle w:val="Akapitzlist"/>
        <w:numPr>
          <w:ilvl w:val="0"/>
          <w:numId w:val="49"/>
        </w:numPr>
        <w:tabs>
          <w:tab w:val="left" w:pos="284"/>
        </w:tabs>
        <w:suppressAutoHyphens/>
        <w:ind w:left="0" w:firstLine="0"/>
        <w:jc w:val="both"/>
        <w:rPr>
          <w:rFonts w:ascii="Arial" w:hAnsi="Arial" w:cs="Arial"/>
          <w:bCs/>
          <w:lang w:eastAsia="ar-SA"/>
        </w:rPr>
      </w:pPr>
      <w:r w:rsidRPr="00A1180A">
        <w:rPr>
          <w:rFonts w:ascii="Arial" w:hAnsi="Arial" w:cs="Arial"/>
          <w:bCs/>
          <w:lang w:eastAsia="ar-SA"/>
        </w:rPr>
        <w:t>ustawą z dnia 20 czerwca 1997 r. Prawo</w:t>
      </w:r>
      <w:r w:rsidR="00CA6045">
        <w:rPr>
          <w:rFonts w:ascii="Arial" w:hAnsi="Arial" w:cs="Arial"/>
          <w:bCs/>
          <w:lang w:eastAsia="ar-SA"/>
        </w:rPr>
        <w:t xml:space="preserve"> o ruchu drogowym (Dz. U. z 2020 r. poz. 110</w:t>
      </w:r>
      <w:r w:rsidRPr="00A1180A">
        <w:rPr>
          <w:rFonts w:ascii="Arial" w:hAnsi="Arial" w:cs="Arial"/>
          <w:bCs/>
          <w:lang w:eastAsia="ar-SA"/>
        </w:rPr>
        <w:t xml:space="preserve"> ze zm.),</w:t>
      </w:r>
    </w:p>
    <w:p w14:paraId="15160BA1" w14:textId="77777777" w:rsidR="00030414" w:rsidRPr="00A1180A" w:rsidRDefault="00030414" w:rsidP="00030414">
      <w:pPr>
        <w:pStyle w:val="Akapitzlist"/>
        <w:widowControl w:val="0"/>
        <w:numPr>
          <w:ilvl w:val="0"/>
          <w:numId w:val="49"/>
        </w:numPr>
        <w:tabs>
          <w:tab w:val="left" w:pos="284"/>
        </w:tabs>
        <w:suppressAutoHyphens/>
        <w:ind w:left="0" w:firstLine="0"/>
        <w:jc w:val="both"/>
        <w:rPr>
          <w:rFonts w:ascii="Arial" w:eastAsia="Lucida Sans Unicode" w:hAnsi="Arial" w:cs="Arial"/>
          <w:bCs/>
          <w:lang w:eastAsia="en-US"/>
        </w:rPr>
      </w:pPr>
      <w:r w:rsidRPr="00A1180A">
        <w:rPr>
          <w:rFonts w:ascii="Arial" w:eastAsia="Lucida Sans Unicode" w:hAnsi="Arial" w:cs="Arial"/>
          <w:bCs/>
          <w:lang w:eastAsia="en-US"/>
        </w:rPr>
        <w:t>rozporządzeniem Ministra Infrastruktury z dnia 23 czerwca 2003 r. w sprawie informacji dotyczącej bezpieczeństwa i ochrony zdrowia oraz planu bezpieczeństwa i ochrony zdrowia (Dz. U. z 2003r. Nr 120, poz.1126).</w:t>
      </w:r>
    </w:p>
    <w:p w14:paraId="09C8CBED" w14:textId="77777777" w:rsidR="00030414" w:rsidRPr="005612E8" w:rsidRDefault="00030414" w:rsidP="00030414">
      <w:pPr>
        <w:widowControl w:val="0"/>
        <w:numPr>
          <w:ilvl w:val="0"/>
          <w:numId w:val="29"/>
        </w:numPr>
        <w:tabs>
          <w:tab w:val="left" w:pos="284"/>
        </w:tabs>
        <w:suppressAutoHyphens/>
        <w:ind w:left="0" w:firstLine="0"/>
        <w:jc w:val="both"/>
        <w:rPr>
          <w:rFonts w:ascii="Arial" w:eastAsia="Lucida Sans Unicode" w:hAnsi="Arial" w:cs="Arial"/>
          <w:lang w:eastAsia="en-US"/>
        </w:rPr>
      </w:pPr>
      <w:r w:rsidRPr="005612E8">
        <w:rPr>
          <w:rFonts w:ascii="Arial" w:eastAsia="Lucida Sans Unicode" w:hAnsi="Arial" w:cs="Arial"/>
        </w:rPr>
        <w:t>Do obowiązków wykonawcy (na koszt wykonawcy) należy, w szczególności:</w:t>
      </w:r>
    </w:p>
    <w:p w14:paraId="7743EB8E" w14:textId="77777777" w:rsidR="00030414" w:rsidRPr="005612E8" w:rsidRDefault="00030414" w:rsidP="00030414">
      <w:pPr>
        <w:widowControl w:val="0"/>
        <w:numPr>
          <w:ilvl w:val="1"/>
          <w:numId w:val="30"/>
        </w:numPr>
        <w:tabs>
          <w:tab w:val="left" w:pos="284"/>
          <w:tab w:val="left" w:pos="709"/>
        </w:tabs>
        <w:suppressAutoHyphens/>
        <w:ind w:left="0" w:firstLine="0"/>
        <w:jc w:val="both"/>
        <w:rPr>
          <w:rFonts w:ascii="Arial" w:eastAsia="Lucida Sans Unicode" w:hAnsi="Arial" w:cs="Arial"/>
        </w:rPr>
      </w:pPr>
      <w:r w:rsidRPr="005612E8">
        <w:rPr>
          <w:rFonts w:ascii="Arial" w:eastAsia="Lucida Sans Unicode" w:hAnsi="Arial" w:cs="Arial"/>
        </w:rPr>
        <w:t>sporządzenie - najpóźniej do dnia przekazania terenu budowy - planu bezpieczeństwa i ochrony zdrowia w procesie robót budowlanych (</w:t>
      </w:r>
      <w:proofErr w:type="spellStart"/>
      <w:r w:rsidRPr="005612E8">
        <w:rPr>
          <w:rFonts w:ascii="Arial" w:eastAsia="Lucida Sans Unicode" w:hAnsi="Arial" w:cs="Arial"/>
        </w:rPr>
        <w:t>BiOZ</w:t>
      </w:r>
      <w:proofErr w:type="spellEnd"/>
      <w:r w:rsidRPr="005612E8">
        <w:rPr>
          <w:rFonts w:ascii="Arial" w:eastAsia="Lucida Sans Unicode" w:hAnsi="Arial" w:cs="Arial"/>
        </w:rPr>
        <w:t>);</w:t>
      </w:r>
    </w:p>
    <w:p w14:paraId="03B0AA17" w14:textId="77777777" w:rsidR="00030414" w:rsidRPr="001208A9" w:rsidRDefault="00030414" w:rsidP="00030414">
      <w:pPr>
        <w:widowControl w:val="0"/>
        <w:numPr>
          <w:ilvl w:val="1"/>
          <w:numId w:val="30"/>
        </w:numPr>
        <w:tabs>
          <w:tab w:val="left" w:pos="284"/>
        </w:tabs>
        <w:suppressAutoHyphens/>
        <w:ind w:left="0" w:firstLine="0"/>
        <w:jc w:val="both"/>
        <w:rPr>
          <w:rFonts w:ascii="Arial" w:eastAsia="Lucida Sans Unicode" w:hAnsi="Arial" w:cs="Arial"/>
        </w:rPr>
      </w:pPr>
      <w:r w:rsidRPr="00FE273C">
        <w:rPr>
          <w:rFonts w:ascii="Arial" w:eastAsia="Lucida Sans Unicode" w:hAnsi="Arial" w:cs="Arial"/>
        </w:rPr>
        <w:t xml:space="preserve">zapewnienie materiałów, </w:t>
      </w:r>
      <w:r w:rsidRPr="00FE273C">
        <w:rPr>
          <w:rFonts w:ascii="Arial" w:hAnsi="Arial" w:cs="Arial"/>
        </w:rPr>
        <w:t>energii (i innych mediów)</w:t>
      </w:r>
      <w:r w:rsidRPr="00FE273C">
        <w:rPr>
          <w:rFonts w:ascii="Arial" w:eastAsia="Lucida Sans Unicode" w:hAnsi="Arial" w:cs="Arial"/>
        </w:rPr>
        <w:t xml:space="preserve">, urządzeń i sprzętu niezbędnego do wykonania </w:t>
      </w:r>
      <w:r w:rsidRPr="001208A9">
        <w:rPr>
          <w:rFonts w:ascii="Arial" w:eastAsia="Lucida Sans Unicode" w:hAnsi="Arial" w:cs="Arial"/>
        </w:rPr>
        <w:t xml:space="preserve">przedmiotu </w:t>
      </w:r>
      <w:r w:rsidRPr="001208A9">
        <w:rPr>
          <w:rFonts w:ascii="Arial" w:eastAsia="Lucida Sans Unicode" w:hAnsi="Arial" w:cs="Arial"/>
        </w:rPr>
        <w:lastRenderedPageBreak/>
        <w:t>umowy;</w:t>
      </w:r>
    </w:p>
    <w:p w14:paraId="2B79DF71" w14:textId="58483AF3" w:rsidR="00030414" w:rsidRPr="00AB46B3" w:rsidRDefault="00030414" w:rsidP="00030414">
      <w:pPr>
        <w:widowControl w:val="0"/>
        <w:numPr>
          <w:ilvl w:val="1"/>
          <w:numId w:val="30"/>
        </w:numPr>
        <w:tabs>
          <w:tab w:val="left" w:pos="284"/>
        </w:tabs>
        <w:suppressAutoHyphens/>
        <w:ind w:left="0" w:firstLine="0"/>
        <w:jc w:val="both"/>
        <w:rPr>
          <w:rFonts w:ascii="Arial" w:eastAsia="Lucida Sans Unicode" w:hAnsi="Arial" w:cs="Arial"/>
        </w:rPr>
      </w:pPr>
      <w:r w:rsidRPr="00AB46B3">
        <w:rPr>
          <w:rFonts w:ascii="Arial" w:eastAsia="Lucida Sans Unicode" w:hAnsi="Arial" w:cs="Arial"/>
        </w:rPr>
        <w:t>dostarczenie wszelki</w:t>
      </w:r>
      <w:r w:rsidR="00F91568">
        <w:rPr>
          <w:rFonts w:ascii="Arial" w:eastAsia="Lucida Sans Unicode" w:hAnsi="Arial" w:cs="Arial"/>
        </w:rPr>
        <w:t>ch niezbędnych fabrycznie nowych</w:t>
      </w:r>
      <w:r>
        <w:rPr>
          <w:rFonts w:ascii="Arial" w:eastAsia="Lucida Sans Unicode" w:hAnsi="Arial" w:cs="Arial"/>
          <w:b/>
        </w:rPr>
        <w:t>,</w:t>
      </w:r>
      <w:r w:rsidRPr="00AB46B3">
        <w:rPr>
          <w:rFonts w:ascii="Arial" w:eastAsia="Lucida Sans Unicode" w:hAnsi="Arial" w:cs="Arial"/>
        </w:rPr>
        <w:t xml:space="preserve"> </w:t>
      </w:r>
      <w:r w:rsidRPr="00AB46B3">
        <w:rPr>
          <w:rFonts w:ascii="Arial" w:eastAsia="Lucida Sans Unicode" w:hAnsi="Arial" w:cs="Arial"/>
          <w:bCs/>
        </w:rPr>
        <w:t>pozbawionych wad,</w:t>
      </w:r>
      <w:r w:rsidRPr="00AB46B3">
        <w:rPr>
          <w:rFonts w:ascii="Arial" w:eastAsia="Lucida Sans Unicode" w:hAnsi="Arial" w:cs="Arial"/>
        </w:rPr>
        <w:t xml:space="preserve"> materiałów, stanowiących przedmiot umowy;</w:t>
      </w:r>
    </w:p>
    <w:p w14:paraId="7D7DB688" w14:textId="77777777" w:rsidR="00030414" w:rsidRPr="00AB46B3" w:rsidRDefault="00030414" w:rsidP="00030414">
      <w:pPr>
        <w:widowControl w:val="0"/>
        <w:numPr>
          <w:ilvl w:val="1"/>
          <w:numId w:val="30"/>
        </w:numPr>
        <w:tabs>
          <w:tab w:val="left" w:pos="284"/>
        </w:tabs>
        <w:suppressAutoHyphens/>
        <w:ind w:left="0" w:firstLine="0"/>
        <w:jc w:val="both"/>
        <w:rPr>
          <w:rFonts w:ascii="Arial" w:eastAsia="Lucida Sans Unicode" w:hAnsi="Arial" w:cs="Arial"/>
        </w:rPr>
      </w:pPr>
      <w:r w:rsidRPr="00AB46B3">
        <w:rPr>
          <w:rFonts w:ascii="Arial" w:eastAsia="Lucida Sans Unicode" w:hAnsi="Arial" w:cs="Arial"/>
          <w:bCs/>
        </w:rPr>
        <w:t>oznakowanie terenu budowy;</w:t>
      </w:r>
    </w:p>
    <w:p w14:paraId="5AD0805B" w14:textId="660A724A" w:rsidR="00030414" w:rsidRPr="00D22384" w:rsidRDefault="00030414" w:rsidP="00030414">
      <w:pPr>
        <w:widowControl w:val="0"/>
        <w:numPr>
          <w:ilvl w:val="1"/>
          <w:numId w:val="30"/>
        </w:numPr>
        <w:tabs>
          <w:tab w:val="left" w:pos="284"/>
        </w:tabs>
        <w:suppressAutoHyphens/>
        <w:ind w:left="0" w:firstLine="0"/>
        <w:jc w:val="both"/>
        <w:rPr>
          <w:rFonts w:ascii="Arial" w:eastAsia="Lucida Sans Unicode" w:hAnsi="Arial" w:cs="Arial"/>
        </w:rPr>
      </w:pPr>
      <w:r w:rsidRPr="007B791F">
        <w:rPr>
          <w:rFonts w:ascii="Arial" w:eastAsia="Lucida Sans Unicode" w:hAnsi="Arial" w:cs="Arial"/>
          <w:bCs/>
        </w:rPr>
        <w:t xml:space="preserve">oznakowanie terenu budowy tablicą informacyjną– według </w:t>
      </w:r>
      <w:r>
        <w:rPr>
          <w:rFonts w:ascii="Arial" w:eastAsia="Lucida Sans Unicode" w:hAnsi="Arial" w:cs="Arial"/>
          <w:bCs/>
        </w:rPr>
        <w:t>wzoru, stanowiącego załącznik do SIWZ;</w:t>
      </w:r>
    </w:p>
    <w:p w14:paraId="0BD91421" w14:textId="77777777" w:rsidR="00030414" w:rsidRPr="00FE273C" w:rsidRDefault="00030414" w:rsidP="00030414">
      <w:pPr>
        <w:widowControl w:val="0"/>
        <w:numPr>
          <w:ilvl w:val="1"/>
          <w:numId w:val="30"/>
        </w:numPr>
        <w:tabs>
          <w:tab w:val="left" w:pos="284"/>
        </w:tabs>
        <w:suppressAutoHyphens/>
        <w:ind w:left="0" w:firstLine="0"/>
        <w:jc w:val="both"/>
        <w:rPr>
          <w:rFonts w:ascii="Arial" w:eastAsia="Lucida Sans Unicode" w:hAnsi="Arial" w:cs="Arial"/>
        </w:rPr>
      </w:pPr>
      <w:r w:rsidRPr="00EC0D26">
        <w:rPr>
          <w:rFonts w:ascii="Arial" w:eastAsia="Lucida Sans Unicode" w:hAnsi="Arial" w:cs="Arial"/>
          <w:bCs/>
        </w:rPr>
        <w:t>ochrona istniejących obiektów naziemnych oraz urządzeń uzbrojenia podziemnego, a w przypadku ich</w:t>
      </w:r>
      <w:r w:rsidRPr="00FE273C">
        <w:rPr>
          <w:rFonts w:ascii="Arial" w:eastAsia="Lucida Sans Unicode" w:hAnsi="Arial" w:cs="Arial"/>
          <w:bCs/>
        </w:rPr>
        <w:t xml:space="preserve"> odkrycia zabezpieczenie przed uszkodzeniem i utrzymaniem w należytym stanie technicznym;</w:t>
      </w:r>
    </w:p>
    <w:p w14:paraId="21E5ED23" w14:textId="77777777" w:rsidR="00030414" w:rsidRPr="00FE273C" w:rsidRDefault="00030414" w:rsidP="00030414">
      <w:pPr>
        <w:widowControl w:val="0"/>
        <w:numPr>
          <w:ilvl w:val="1"/>
          <w:numId w:val="30"/>
        </w:numPr>
        <w:tabs>
          <w:tab w:val="left" w:pos="284"/>
        </w:tabs>
        <w:suppressAutoHyphens/>
        <w:ind w:left="0" w:firstLine="0"/>
        <w:jc w:val="both"/>
        <w:rPr>
          <w:rFonts w:ascii="Arial" w:eastAsia="Lucida Sans Unicode" w:hAnsi="Arial" w:cs="Arial"/>
        </w:rPr>
      </w:pPr>
      <w:r w:rsidRPr="00FE273C">
        <w:rPr>
          <w:rFonts w:ascii="Arial" w:eastAsia="Lucida Sans Unicode" w:hAnsi="Arial" w:cs="Arial"/>
        </w:rPr>
        <w:t>okazanie, na każde żądanie zamawiającego, certyfikatów zgodności z normami, aprobatami lub specyfikacjami technicznymi, określonymi w SIWZ wraz z załącznikami, każdego używanego wyrobu;</w:t>
      </w:r>
    </w:p>
    <w:p w14:paraId="0CC72592" w14:textId="77777777" w:rsidR="00030414" w:rsidRPr="00EC0D26" w:rsidRDefault="00030414" w:rsidP="00030414">
      <w:pPr>
        <w:widowControl w:val="0"/>
        <w:numPr>
          <w:ilvl w:val="1"/>
          <w:numId w:val="30"/>
        </w:numPr>
        <w:tabs>
          <w:tab w:val="left" w:pos="284"/>
        </w:tabs>
        <w:suppressAutoHyphens/>
        <w:ind w:left="0" w:firstLine="0"/>
        <w:jc w:val="both"/>
        <w:rPr>
          <w:rFonts w:ascii="Arial" w:eastAsia="Lucida Sans Unicode" w:hAnsi="Arial" w:cs="Arial"/>
        </w:rPr>
      </w:pPr>
      <w:r w:rsidRPr="00EC0D26">
        <w:rPr>
          <w:rFonts w:ascii="Arial" w:eastAsia="Lucida Sans Unicode" w:hAnsi="Arial" w:cs="Arial"/>
        </w:rPr>
        <w:t>wykonanie zabezpieczenia terenu budowy i jego zaplecza oraz ochrona terenu budowy;</w:t>
      </w:r>
    </w:p>
    <w:p w14:paraId="4EF8FAF3" w14:textId="77777777" w:rsidR="00030414" w:rsidRPr="00FE273C" w:rsidRDefault="00030414" w:rsidP="00030414">
      <w:pPr>
        <w:widowControl w:val="0"/>
        <w:numPr>
          <w:ilvl w:val="1"/>
          <w:numId w:val="30"/>
        </w:numPr>
        <w:tabs>
          <w:tab w:val="left" w:pos="284"/>
          <w:tab w:val="left" w:pos="426"/>
        </w:tabs>
        <w:suppressAutoHyphens/>
        <w:ind w:left="0" w:firstLine="0"/>
        <w:jc w:val="both"/>
        <w:rPr>
          <w:rFonts w:ascii="Arial" w:eastAsia="Lucida Sans Unicode" w:hAnsi="Arial" w:cs="Arial"/>
        </w:rPr>
      </w:pPr>
      <w:r w:rsidRPr="00FE273C">
        <w:rPr>
          <w:rFonts w:ascii="Arial" w:eastAsia="Lucida Sans Unicode" w:hAnsi="Arial" w:cs="Arial"/>
        </w:rPr>
        <w:t xml:space="preserve">zagospodarowanie odpadów powstałych przy realizacji </w:t>
      </w:r>
      <w:r w:rsidRPr="00FE273C">
        <w:rPr>
          <w:rFonts w:ascii="Arial" w:hAnsi="Arial" w:cs="Arial"/>
          <w:bCs/>
        </w:rPr>
        <w:t>przedmiotu umowy</w:t>
      </w:r>
      <w:r w:rsidRPr="00FE273C">
        <w:rPr>
          <w:rFonts w:ascii="Arial" w:eastAsia="Lucida Sans Unicode" w:hAnsi="Arial" w:cs="Arial"/>
        </w:rPr>
        <w:t>, zgodnie</w:t>
      </w:r>
      <w:r>
        <w:rPr>
          <w:rFonts w:ascii="Arial" w:eastAsia="Lucida Sans Unicode" w:hAnsi="Arial" w:cs="Arial"/>
        </w:rPr>
        <w:t xml:space="preserve"> </w:t>
      </w:r>
      <w:r w:rsidRPr="00FE273C">
        <w:rPr>
          <w:rFonts w:ascii="Arial" w:eastAsia="Lucida Sans Unicode" w:hAnsi="Arial" w:cs="Arial"/>
        </w:rPr>
        <w:t>z obowiązującymi</w:t>
      </w:r>
      <w:r>
        <w:rPr>
          <w:rFonts w:ascii="Arial" w:eastAsia="Lucida Sans Unicode" w:hAnsi="Arial" w:cs="Arial"/>
        </w:rPr>
        <w:br/>
      </w:r>
      <w:r w:rsidRPr="00FE273C">
        <w:rPr>
          <w:rFonts w:ascii="Arial" w:eastAsia="Lucida Sans Unicode" w:hAnsi="Arial" w:cs="Arial"/>
        </w:rPr>
        <w:t>w tym zakresie przepisami;</w:t>
      </w:r>
    </w:p>
    <w:p w14:paraId="40C01CDC" w14:textId="77777777" w:rsidR="00030414" w:rsidRPr="00FE273C" w:rsidRDefault="00030414" w:rsidP="00030414">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FE273C">
        <w:rPr>
          <w:rFonts w:ascii="Arial" w:eastAsia="Lucida Sans Unicode" w:hAnsi="Arial" w:cs="Arial"/>
        </w:rPr>
        <w:t>przeprowadzenie wszelkich wymaganych przepisami prób, sprawdzeń i odbiorów, koniecznych do uzyskania odbioru robót;</w:t>
      </w:r>
    </w:p>
    <w:p w14:paraId="252002EF" w14:textId="77777777" w:rsidR="00030414" w:rsidRPr="00EC0D26" w:rsidRDefault="00030414" w:rsidP="00030414">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EC0D26">
        <w:rPr>
          <w:rFonts w:ascii="Arial" w:hAnsi="Arial" w:cs="Arial"/>
        </w:rPr>
        <w:t xml:space="preserve">utrzymanie terenu </w:t>
      </w:r>
      <w:r w:rsidRPr="00EC0D26">
        <w:rPr>
          <w:rFonts w:ascii="Arial" w:hAnsi="Arial" w:cs="Arial"/>
          <w:bCs/>
        </w:rPr>
        <w:t xml:space="preserve">wykonywania </w:t>
      </w:r>
      <w:r w:rsidRPr="00EC0D26">
        <w:rPr>
          <w:rFonts w:ascii="Arial" w:hAnsi="Arial" w:cs="Arial"/>
        </w:rPr>
        <w:t xml:space="preserve">przedmiotu umowy w należytym stanie i porządku oraz w stanie wolnym od przeszkód komunikacyjnych, a w sytuacji powstania tych przeszkód, </w:t>
      </w:r>
      <w:r w:rsidRPr="00EC0D26">
        <w:rPr>
          <w:rFonts w:ascii="Arial" w:hAnsi="Arial" w:cs="Arial"/>
          <w:bCs/>
        </w:rPr>
        <w:t>sporządzenie projektu organizacji ruchu i uzgodnienie go z właściwymi organami;</w:t>
      </w:r>
    </w:p>
    <w:p w14:paraId="581D4A96" w14:textId="77777777" w:rsidR="00030414" w:rsidRPr="00EC0D26" w:rsidRDefault="00030414" w:rsidP="00030414">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EC0D26">
        <w:rPr>
          <w:rFonts w:ascii="Arial" w:hAnsi="Arial" w:cs="Arial"/>
        </w:rPr>
        <w:t>uczestniczenie w czynnościach odbioru końcowego;</w:t>
      </w:r>
    </w:p>
    <w:p w14:paraId="76C34C6F" w14:textId="77777777" w:rsidR="00030414" w:rsidRPr="00EC0D26" w:rsidRDefault="00030414" w:rsidP="00030414">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EC0D26">
        <w:rPr>
          <w:rFonts w:ascii="Arial" w:eastAsia="Lucida Sans Unicode" w:hAnsi="Arial" w:cs="Arial"/>
        </w:rPr>
        <w:t>w terminie nie późniejszym niż w dniu odbioru końcowego robót uporządkowanie terenu wykonywanych</w:t>
      </w:r>
      <w:r w:rsidRPr="00FE273C">
        <w:rPr>
          <w:rFonts w:ascii="Arial" w:eastAsia="Lucida Sans Unicode" w:hAnsi="Arial" w:cs="Arial"/>
        </w:rPr>
        <w:t xml:space="preserve"> </w:t>
      </w:r>
      <w:r w:rsidRPr="00EC0D26">
        <w:rPr>
          <w:rFonts w:ascii="Arial" w:eastAsia="Lucida Sans Unicode" w:hAnsi="Arial" w:cs="Arial"/>
        </w:rPr>
        <w:t>prac, jego zaplecza, jak również sąsiadujących nieruchomości zajętych lub użytkowanych przez wykonawcę,</w:t>
      </w:r>
      <w:r w:rsidRPr="00FE273C">
        <w:rPr>
          <w:rFonts w:ascii="Arial" w:eastAsia="Lucida Sans Unicode" w:hAnsi="Arial" w:cs="Arial"/>
        </w:rPr>
        <w:t xml:space="preserve"> w tym dokonania na własny koszt renowacji zniszczonych lub uszkodzonych w wyniku prowadzonych prac </w:t>
      </w:r>
      <w:r w:rsidRPr="00EC0D26">
        <w:rPr>
          <w:rFonts w:ascii="Arial" w:eastAsia="Lucida Sans Unicode" w:hAnsi="Arial" w:cs="Arial"/>
        </w:rPr>
        <w:t>obiektów, fragmentów terenów dróg, nawierzchni lub instalacji;</w:t>
      </w:r>
    </w:p>
    <w:p w14:paraId="3D582666" w14:textId="77777777" w:rsidR="00030414" w:rsidRPr="00EC0D26" w:rsidRDefault="00030414" w:rsidP="00030414">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EC0D26">
        <w:rPr>
          <w:rFonts w:ascii="Arial" w:eastAsia="Lucida Sans Unicode" w:hAnsi="Arial" w:cs="Arial"/>
        </w:rPr>
        <w:t>uzyskanie wszystkich niezbędnych pozwoleń, uzgodnień i decyzji;</w:t>
      </w:r>
    </w:p>
    <w:p w14:paraId="79C5FC6E" w14:textId="77777777" w:rsidR="00030414" w:rsidRPr="00EC0D26" w:rsidRDefault="00030414" w:rsidP="00030414">
      <w:pPr>
        <w:widowControl w:val="0"/>
        <w:numPr>
          <w:ilvl w:val="1"/>
          <w:numId w:val="30"/>
        </w:numPr>
        <w:tabs>
          <w:tab w:val="left" w:pos="284"/>
          <w:tab w:val="left" w:pos="360"/>
        </w:tabs>
        <w:suppressAutoHyphens/>
        <w:ind w:left="0" w:firstLine="0"/>
        <w:jc w:val="both"/>
        <w:rPr>
          <w:rFonts w:ascii="Arial" w:eastAsia="Lucida Sans Unicode" w:hAnsi="Arial" w:cs="Arial"/>
        </w:rPr>
      </w:pPr>
      <w:r w:rsidRPr="00EC0D26">
        <w:rPr>
          <w:rFonts w:ascii="Arial" w:eastAsia="Lucida Sans Unicode" w:hAnsi="Arial" w:cs="Arial"/>
        </w:rPr>
        <w:t>dostarczenie zamawiającemu, wraz z wnioskiem o dokonanie końcowego odbioru robót:</w:t>
      </w:r>
    </w:p>
    <w:p w14:paraId="2D5AAF62" w14:textId="77777777" w:rsidR="00F94453" w:rsidRDefault="00030414" w:rsidP="00F94453">
      <w:pPr>
        <w:pStyle w:val="Akapitzlist"/>
        <w:widowControl w:val="0"/>
        <w:numPr>
          <w:ilvl w:val="0"/>
          <w:numId w:val="39"/>
        </w:numPr>
        <w:tabs>
          <w:tab w:val="left" w:pos="284"/>
          <w:tab w:val="left" w:pos="360"/>
        </w:tabs>
        <w:suppressAutoHyphens/>
        <w:ind w:left="0" w:firstLine="0"/>
        <w:jc w:val="both"/>
        <w:rPr>
          <w:rFonts w:ascii="Arial" w:eastAsia="Lucida Sans Unicode" w:hAnsi="Arial" w:cs="Arial"/>
        </w:rPr>
      </w:pPr>
      <w:r w:rsidRPr="00015CD9">
        <w:rPr>
          <w:rFonts w:ascii="Arial" w:eastAsia="Lucida Sans Unicode" w:hAnsi="Arial" w:cs="Arial"/>
        </w:rPr>
        <w:t>dziennika budowy, oświadczenia kierownika budowy o zgodności wykonania prac z projektem budowlanym, obowiązującymi przepisami i normami, dokumentów potwierdzających dopuszczenie wbudowanych materiałów do obrotu, a także ich powszechnego stosowania w budownictwie, protokołów</w:t>
      </w:r>
      <w:r w:rsidRPr="00015CD9">
        <w:rPr>
          <w:rFonts w:ascii="Arial" w:eastAsia="Lucida Sans Unicode" w:hAnsi="Arial" w:cs="Arial"/>
        </w:rPr>
        <w:br/>
        <w:t>z przeprowadzonych przez wykonawcę prób technologicznych i innych wymaganych badań, świadectw jakości, certyfikatów, atestów</w:t>
      </w:r>
      <w:r>
        <w:rPr>
          <w:rFonts w:ascii="Arial" w:eastAsia="Lucida Sans Unicode" w:hAnsi="Arial" w:cs="Arial"/>
        </w:rPr>
        <w:t>, planów i schematów instalacji</w:t>
      </w:r>
      <w:r w:rsidRPr="00015CD9">
        <w:rPr>
          <w:rFonts w:ascii="Arial" w:eastAsia="Lucida Sans Unicode" w:hAnsi="Arial" w:cs="Arial"/>
        </w:rPr>
        <w:t xml:space="preserve"> - w jednym egzemplarzu,</w:t>
      </w:r>
    </w:p>
    <w:p w14:paraId="3CFA5A73" w14:textId="6D0917F2" w:rsidR="00F94453" w:rsidRPr="00F94453" w:rsidRDefault="00F94453" w:rsidP="00F94453">
      <w:pPr>
        <w:pStyle w:val="Akapitzlist"/>
        <w:widowControl w:val="0"/>
        <w:numPr>
          <w:ilvl w:val="0"/>
          <w:numId w:val="39"/>
        </w:numPr>
        <w:tabs>
          <w:tab w:val="left" w:pos="284"/>
          <w:tab w:val="left" w:pos="360"/>
        </w:tabs>
        <w:suppressAutoHyphens/>
        <w:ind w:left="0" w:firstLine="0"/>
        <w:jc w:val="both"/>
        <w:rPr>
          <w:rFonts w:ascii="Arial" w:eastAsia="Lucida Sans Unicode" w:hAnsi="Arial" w:cs="Arial"/>
        </w:rPr>
      </w:pPr>
      <w:r>
        <w:rPr>
          <w:rFonts w:ascii="Arial" w:eastAsia="Lucida Sans Unicode" w:hAnsi="Arial" w:cs="Arial"/>
        </w:rPr>
        <w:t>w</w:t>
      </w:r>
      <w:r w:rsidRPr="00F94453">
        <w:rPr>
          <w:rFonts w:ascii="Arial" w:eastAsia="Lucida Sans Unicode" w:hAnsi="Arial" w:cs="Arial"/>
        </w:rPr>
        <w:t>ykonanie i przedłożenie dokumentacji geodezyjnej powykonawczej w wersji papierowej (2 egzemplarze)</w:t>
      </w:r>
    </w:p>
    <w:p w14:paraId="1F4E74D7" w14:textId="77777777" w:rsidR="00030414" w:rsidRPr="00015CD9" w:rsidRDefault="00030414" w:rsidP="00030414">
      <w:pPr>
        <w:pStyle w:val="Akapitzlist"/>
        <w:widowControl w:val="0"/>
        <w:numPr>
          <w:ilvl w:val="0"/>
          <w:numId w:val="39"/>
        </w:numPr>
        <w:tabs>
          <w:tab w:val="left" w:pos="284"/>
          <w:tab w:val="left" w:pos="360"/>
        </w:tabs>
        <w:suppressAutoHyphens/>
        <w:ind w:left="0" w:firstLine="0"/>
        <w:jc w:val="both"/>
        <w:rPr>
          <w:rFonts w:ascii="Arial" w:eastAsia="Lucida Sans Unicode" w:hAnsi="Arial" w:cs="Arial"/>
        </w:rPr>
      </w:pPr>
      <w:r w:rsidRPr="00015CD9">
        <w:rPr>
          <w:rFonts w:ascii="Arial" w:eastAsia="Lucida Sans Unicode" w:hAnsi="Arial" w:cs="Arial"/>
        </w:rPr>
        <w:t>kompletu dokumentacji powykonawczej, w szczególności: decyzji, zezwoleń i pozwoleń koniecznych do zrealizowania zamówienia, oraz projektów powykonawczych (z zaznaczeniem ewentualnych zmian</w:t>
      </w:r>
      <w:r w:rsidRPr="00015CD9">
        <w:rPr>
          <w:rFonts w:ascii="Arial" w:eastAsia="Lucida Sans Unicode" w:hAnsi="Arial" w:cs="Arial"/>
        </w:rPr>
        <w:br/>
        <w:t>w stosunku do projektu) - w dwóch egzemplarzach;</w:t>
      </w:r>
    </w:p>
    <w:p w14:paraId="1FE5174D" w14:textId="77777777" w:rsidR="00030414" w:rsidRPr="00092D14" w:rsidRDefault="00030414" w:rsidP="00030414">
      <w:pPr>
        <w:widowControl w:val="0"/>
        <w:numPr>
          <w:ilvl w:val="1"/>
          <w:numId w:val="30"/>
        </w:numPr>
        <w:tabs>
          <w:tab w:val="left" w:pos="284"/>
          <w:tab w:val="left" w:pos="426"/>
        </w:tabs>
        <w:suppressAutoHyphens/>
        <w:ind w:left="0" w:firstLine="0"/>
        <w:jc w:val="both"/>
        <w:rPr>
          <w:rFonts w:ascii="Arial" w:eastAsia="Lucida Sans Unicode" w:hAnsi="Arial" w:cs="Arial"/>
        </w:rPr>
      </w:pPr>
      <w:r w:rsidRPr="00092D14">
        <w:rPr>
          <w:rFonts w:ascii="Arial" w:eastAsia="Lucida Sans Unicode" w:hAnsi="Arial" w:cs="Arial"/>
        </w:rPr>
        <w:t>usunięcie wszelkich wad i usterek, stwierdzonych w trakcie realizacji umowy oraz w okresie gwarancyjnym;</w:t>
      </w:r>
    </w:p>
    <w:p w14:paraId="32BBAB7B" w14:textId="77777777" w:rsidR="00030414" w:rsidRPr="00EC0D26" w:rsidRDefault="00030414" w:rsidP="00030414">
      <w:pPr>
        <w:widowControl w:val="0"/>
        <w:numPr>
          <w:ilvl w:val="1"/>
          <w:numId w:val="30"/>
        </w:numPr>
        <w:tabs>
          <w:tab w:val="left" w:pos="284"/>
          <w:tab w:val="left" w:pos="426"/>
        </w:tabs>
        <w:suppressAutoHyphens/>
        <w:ind w:left="0" w:firstLine="0"/>
        <w:jc w:val="both"/>
        <w:rPr>
          <w:rFonts w:ascii="Arial" w:eastAsia="Lucida Sans Unicode" w:hAnsi="Arial" w:cs="Arial"/>
        </w:rPr>
      </w:pPr>
      <w:r w:rsidRPr="00EC0D26">
        <w:rPr>
          <w:rFonts w:ascii="Arial" w:eastAsia="Lucida Sans Unicode" w:hAnsi="Arial" w:cs="Arial"/>
        </w:rPr>
        <w:t xml:space="preserve">informowanie zamawiającego (lub zgłaszanie inspektorom nadzoru </w:t>
      </w:r>
      <w:r w:rsidRPr="00AA4FB7">
        <w:rPr>
          <w:rFonts w:ascii="Arial" w:eastAsia="Lucida Sans Unicode" w:hAnsi="Arial" w:cs="Arial"/>
        </w:rPr>
        <w:t>inwestorskiego) w terminie 2 dni od</w:t>
      </w:r>
      <w:r w:rsidRPr="00EC0D26">
        <w:rPr>
          <w:rFonts w:ascii="Arial" w:eastAsia="Lucida Sans Unicode" w:hAnsi="Arial" w:cs="Arial"/>
        </w:rPr>
        <w:t xml:space="preserve"> powzięcia wiadomości:</w:t>
      </w:r>
    </w:p>
    <w:p w14:paraId="64AE6499" w14:textId="77777777" w:rsidR="00030414" w:rsidRPr="00EC0D26" w:rsidRDefault="00030414" w:rsidP="00030414">
      <w:pPr>
        <w:widowControl w:val="0"/>
        <w:numPr>
          <w:ilvl w:val="2"/>
          <w:numId w:val="40"/>
        </w:numPr>
        <w:tabs>
          <w:tab w:val="clear" w:pos="2160"/>
          <w:tab w:val="left" w:pos="284"/>
          <w:tab w:val="left" w:pos="993"/>
        </w:tabs>
        <w:suppressAutoHyphens/>
        <w:ind w:left="0" w:firstLine="0"/>
        <w:jc w:val="both"/>
        <w:rPr>
          <w:rFonts w:ascii="Arial" w:eastAsia="Lucida Sans Unicode" w:hAnsi="Arial" w:cs="Arial"/>
        </w:rPr>
      </w:pPr>
      <w:r w:rsidRPr="00EC0D26">
        <w:rPr>
          <w:rFonts w:ascii="Arial" w:eastAsia="Lucida Sans Unicode" w:hAnsi="Arial" w:cs="Arial"/>
        </w:rPr>
        <w:t>o terminie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w:t>
      </w:r>
    </w:p>
    <w:p w14:paraId="11563666" w14:textId="77777777" w:rsidR="00030414" w:rsidRPr="00EC0D26" w:rsidRDefault="00030414" w:rsidP="00030414">
      <w:pPr>
        <w:widowControl w:val="0"/>
        <w:numPr>
          <w:ilvl w:val="2"/>
          <w:numId w:val="40"/>
        </w:numPr>
        <w:tabs>
          <w:tab w:val="clear" w:pos="2160"/>
          <w:tab w:val="left" w:pos="284"/>
          <w:tab w:val="left" w:pos="993"/>
        </w:tabs>
        <w:suppressAutoHyphens/>
        <w:ind w:left="0" w:firstLine="0"/>
        <w:jc w:val="both"/>
        <w:rPr>
          <w:rFonts w:ascii="Arial" w:eastAsia="Lucida Sans Unicode" w:hAnsi="Arial" w:cs="Arial"/>
        </w:rPr>
      </w:pPr>
      <w:r w:rsidRPr="00EC0D26">
        <w:rPr>
          <w:rFonts w:ascii="Arial" w:eastAsia="Lucida Sans Unicode" w:hAnsi="Arial" w:cs="Arial"/>
        </w:rPr>
        <w:t>o konieczności wykonania robót dodatkowych lub  zamiennych,</w:t>
      </w:r>
    </w:p>
    <w:p w14:paraId="3371A15A" w14:textId="77777777" w:rsidR="00030414" w:rsidRPr="00EC0D26" w:rsidRDefault="00030414" w:rsidP="00030414">
      <w:pPr>
        <w:widowControl w:val="0"/>
        <w:numPr>
          <w:ilvl w:val="2"/>
          <w:numId w:val="40"/>
        </w:numPr>
        <w:tabs>
          <w:tab w:val="clear" w:pos="2160"/>
          <w:tab w:val="left" w:pos="284"/>
          <w:tab w:val="left" w:pos="993"/>
        </w:tabs>
        <w:suppressAutoHyphens/>
        <w:ind w:left="0" w:firstLine="0"/>
        <w:jc w:val="both"/>
        <w:rPr>
          <w:rFonts w:ascii="Arial" w:eastAsia="Lucida Sans Unicode" w:hAnsi="Arial" w:cs="Arial"/>
        </w:rPr>
      </w:pPr>
      <w:r w:rsidRPr="00EC0D26">
        <w:rPr>
          <w:rFonts w:ascii="Arial" w:eastAsia="Lucida Sans Unicode" w:hAnsi="Arial" w:cs="Arial"/>
        </w:rPr>
        <w:t>o dostrzeżonych brakach lub błędach w dokumentacji i związanej z tym konieczności dokonania zmiany</w:t>
      </w:r>
      <w:r w:rsidRPr="00EC0D26">
        <w:rPr>
          <w:rFonts w:ascii="Arial" w:eastAsia="Lucida Sans Unicode" w:hAnsi="Arial" w:cs="Arial"/>
        </w:rPr>
        <w:br/>
        <w:t>i uzupełnień tej dokumentacji;</w:t>
      </w:r>
    </w:p>
    <w:p w14:paraId="2947B950" w14:textId="77777777" w:rsidR="00030414" w:rsidRPr="00EC0D26" w:rsidRDefault="00030414" w:rsidP="00030414">
      <w:pPr>
        <w:widowControl w:val="0"/>
        <w:numPr>
          <w:ilvl w:val="1"/>
          <w:numId w:val="30"/>
        </w:numPr>
        <w:tabs>
          <w:tab w:val="clear" w:pos="1440"/>
          <w:tab w:val="left" w:pos="284"/>
        </w:tabs>
        <w:suppressAutoHyphens/>
        <w:ind w:left="0" w:firstLine="0"/>
        <w:jc w:val="both"/>
        <w:rPr>
          <w:rFonts w:ascii="Arial" w:eastAsia="Lucida Sans Unicode" w:hAnsi="Arial" w:cs="Arial"/>
        </w:rPr>
      </w:pPr>
      <w:r w:rsidRPr="00EC0D26">
        <w:rPr>
          <w:rFonts w:ascii="Arial" w:eastAsia="Lucida Sans Unicode" w:hAnsi="Arial" w:cs="Arial"/>
        </w:rPr>
        <w:t>pełnienie funkcji koordynacyjnych i nadzorczych w stosunku do prac realizowanych przez podwykonawców.</w:t>
      </w:r>
    </w:p>
    <w:p w14:paraId="3F9CEDB5" w14:textId="77777777" w:rsidR="00030414" w:rsidRPr="005931C0" w:rsidRDefault="00030414" w:rsidP="00030414">
      <w:pPr>
        <w:widowControl w:val="0"/>
        <w:numPr>
          <w:ilvl w:val="0"/>
          <w:numId w:val="29"/>
        </w:numPr>
        <w:tabs>
          <w:tab w:val="left" w:pos="284"/>
        </w:tabs>
        <w:suppressAutoHyphens/>
        <w:autoSpaceDE w:val="0"/>
        <w:ind w:left="0" w:firstLine="0"/>
        <w:jc w:val="both"/>
        <w:rPr>
          <w:rFonts w:ascii="Arial" w:hAnsi="Arial" w:cs="Arial"/>
        </w:rPr>
      </w:pPr>
      <w:r w:rsidRPr="00EC0D26">
        <w:rPr>
          <w:rFonts w:ascii="Arial" w:hAnsi="Arial" w:cs="Arial"/>
        </w:rPr>
        <w:t>Wszystkie ewentualne zmiany lub odstępstwa od dokumentacji mogą być dokonane zgodnie</w:t>
      </w:r>
      <w:r w:rsidRPr="00EC0D26">
        <w:rPr>
          <w:rFonts w:ascii="Arial" w:hAnsi="Arial" w:cs="Arial"/>
        </w:rPr>
        <w:br/>
      </w:r>
      <w:r w:rsidRPr="005931C0">
        <w:rPr>
          <w:rFonts w:ascii="Arial" w:hAnsi="Arial" w:cs="Arial"/>
        </w:rPr>
        <w:t>z obowiązującymi przepisami oraz normami, po zatwierdzeniu przez inspektora nadzoru i projektanta.</w:t>
      </w:r>
    </w:p>
    <w:p w14:paraId="025802B6" w14:textId="77777777" w:rsidR="00030414" w:rsidRPr="000B45BB" w:rsidRDefault="00030414" w:rsidP="00030414">
      <w:pPr>
        <w:widowControl w:val="0"/>
        <w:numPr>
          <w:ilvl w:val="0"/>
          <w:numId w:val="29"/>
        </w:numPr>
        <w:tabs>
          <w:tab w:val="left" w:pos="284"/>
        </w:tabs>
        <w:suppressAutoHyphens/>
        <w:ind w:left="0" w:firstLine="0"/>
        <w:jc w:val="both"/>
        <w:rPr>
          <w:rFonts w:ascii="Arial" w:eastAsia="Lucida Sans Unicode" w:hAnsi="Arial" w:cs="Arial"/>
          <w:lang w:eastAsia="en-US"/>
        </w:rPr>
      </w:pPr>
      <w:r w:rsidRPr="000B45BB">
        <w:rPr>
          <w:rFonts w:ascii="Arial" w:eastAsia="Lucida Sans Unicode" w:hAnsi="Arial" w:cs="Arial"/>
          <w:lang w:eastAsia="en-US"/>
        </w:rPr>
        <w:t>Zamawiający zastrzega sobie prawo kontrolowania sposobu oraz jakości wykonywanych prac.</w:t>
      </w:r>
    </w:p>
    <w:p w14:paraId="056CBE50" w14:textId="77777777" w:rsidR="00030414" w:rsidRPr="000B45BB" w:rsidRDefault="00030414" w:rsidP="00030414">
      <w:pPr>
        <w:widowControl w:val="0"/>
        <w:numPr>
          <w:ilvl w:val="0"/>
          <w:numId w:val="29"/>
        </w:numPr>
        <w:tabs>
          <w:tab w:val="left" w:pos="284"/>
        </w:tabs>
        <w:suppressAutoHyphens/>
        <w:ind w:left="0" w:firstLine="0"/>
        <w:jc w:val="both"/>
        <w:rPr>
          <w:rFonts w:ascii="Arial" w:eastAsia="Lucida Sans Unicode" w:hAnsi="Arial" w:cs="Arial"/>
          <w:lang w:eastAsia="en-US"/>
        </w:rPr>
      </w:pPr>
      <w:r w:rsidRPr="000B45BB">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37CDAD66" w14:textId="77777777" w:rsidR="00030414" w:rsidRPr="000B45BB" w:rsidRDefault="00030414" w:rsidP="00030414">
      <w:pPr>
        <w:widowControl w:val="0"/>
        <w:numPr>
          <w:ilvl w:val="0"/>
          <w:numId w:val="29"/>
        </w:numPr>
        <w:tabs>
          <w:tab w:val="left" w:pos="284"/>
        </w:tabs>
        <w:suppressAutoHyphens/>
        <w:ind w:left="0" w:firstLine="0"/>
        <w:jc w:val="both"/>
        <w:rPr>
          <w:rFonts w:ascii="Arial" w:eastAsia="Lucida Sans Unicode" w:hAnsi="Arial" w:cs="Arial"/>
          <w:lang w:eastAsia="en-US"/>
        </w:rPr>
      </w:pPr>
      <w:r w:rsidRPr="000B45BB">
        <w:rPr>
          <w:rFonts w:ascii="Arial" w:eastAsia="Lucida Sans Unicode" w:hAnsi="Arial" w:cs="Arial"/>
          <w:lang w:eastAsia="en-US"/>
        </w:rPr>
        <w:t>Wykonawca nie może powierzyć wykonania zobowiązań wynikających z niniejszej umowy innej osobie bez zgody zamawiającego.</w:t>
      </w:r>
    </w:p>
    <w:p w14:paraId="68820493" w14:textId="77777777" w:rsidR="00030414" w:rsidRPr="000B45BB" w:rsidRDefault="00030414" w:rsidP="00030414">
      <w:pPr>
        <w:widowControl w:val="0"/>
        <w:numPr>
          <w:ilvl w:val="0"/>
          <w:numId w:val="29"/>
        </w:numPr>
        <w:tabs>
          <w:tab w:val="left" w:pos="284"/>
        </w:tabs>
        <w:suppressAutoHyphens/>
        <w:ind w:left="0" w:firstLine="0"/>
        <w:jc w:val="both"/>
        <w:rPr>
          <w:rFonts w:ascii="Arial" w:eastAsia="Lucida Sans Unicode" w:hAnsi="Arial" w:cs="Arial"/>
          <w:lang w:eastAsia="en-US"/>
        </w:rPr>
      </w:pPr>
      <w:r w:rsidRPr="000B45BB">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5EF666D9" w14:textId="77777777" w:rsidR="00030414" w:rsidRPr="000B45BB" w:rsidRDefault="00030414" w:rsidP="00030414">
      <w:pPr>
        <w:widowControl w:val="0"/>
        <w:tabs>
          <w:tab w:val="left" w:pos="284"/>
        </w:tabs>
        <w:suppressAutoHyphens/>
        <w:jc w:val="both"/>
        <w:rPr>
          <w:rFonts w:ascii="Arial" w:eastAsia="Lucida Sans Unicode" w:hAnsi="Arial" w:cs="Arial"/>
          <w:lang w:eastAsia="en-US"/>
        </w:rPr>
      </w:pPr>
    </w:p>
    <w:p w14:paraId="2DD47ECE" w14:textId="77777777" w:rsidR="00030414" w:rsidRPr="00E121B0" w:rsidRDefault="00030414" w:rsidP="00030414">
      <w:pPr>
        <w:widowControl w:val="0"/>
        <w:tabs>
          <w:tab w:val="left" w:pos="227"/>
          <w:tab w:val="left" w:pos="284"/>
        </w:tabs>
        <w:suppressAutoHyphens/>
        <w:jc w:val="center"/>
        <w:rPr>
          <w:rFonts w:ascii="Arial" w:eastAsia="Lucida Sans Unicode" w:hAnsi="Arial" w:cs="Arial"/>
          <w:b/>
          <w:lang w:eastAsia="en-US"/>
        </w:rPr>
      </w:pPr>
      <w:r w:rsidRPr="00E121B0">
        <w:rPr>
          <w:rFonts w:ascii="Arial" w:eastAsia="Lucida Sans Unicode" w:hAnsi="Arial" w:cs="Arial"/>
          <w:b/>
          <w:lang w:eastAsia="en-US"/>
        </w:rPr>
        <w:t>§ 5a</w:t>
      </w:r>
    </w:p>
    <w:p w14:paraId="4C1174DC" w14:textId="77777777" w:rsidR="00030414" w:rsidRPr="001E09BE" w:rsidRDefault="00030414" w:rsidP="00030414">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1E09BE">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14:paraId="54BCF576" w14:textId="77777777" w:rsidR="00030414" w:rsidRPr="001E09BE" w:rsidRDefault="00030414" w:rsidP="00030414">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1E09BE">
        <w:rPr>
          <w:rFonts w:ascii="Arial" w:eastAsia="Lucida Sans Unicode" w:hAnsi="Arial" w:cs="Arial"/>
          <w:lang w:eastAsia="en-US"/>
        </w:rPr>
        <w:t>Wykonawca może powierzyć wykonanie części przedmiotu umowy podwykonawcom pod warunkiem, że posiadają oni uprawnienia i kwalifikacje do ich wykonania, a zamawiający wyraził pisemną zgodę na powierzenie wykonania.</w:t>
      </w:r>
    </w:p>
    <w:p w14:paraId="70218C07" w14:textId="77777777" w:rsidR="00030414" w:rsidRPr="001E09BE" w:rsidRDefault="00030414" w:rsidP="00030414">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1E09BE">
        <w:rPr>
          <w:rFonts w:ascii="Arial" w:eastAsia="Lucida Sans Unicode" w:hAnsi="Arial" w:cs="Arial"/>
          <w:lang w:eastAsia="en-US"/>
        </w:rPr>
        <w:t>W przypadku korzystania przy wykonywaniu części przedmiotu zamówienia z udziału podwykonawców wykonawca, podwykonawca lub dalszy podwykonawca zobowiązany jest zawrzeć umowę</w:t>
      </w:r>
      <w:r w:rsidRPr="001E09BE">
        <w:rPr>
          <w:rFonts w:ascii="Arial" w:eastAsia="Lucida Sans Unicode" w:hAnsi="Arial" w:cs="Arial"/>
          <w:lang w:eastAsia="en-US"/>
        </w:rPr>
        <w:br/>
        <w:t xml:space="preserve">o podwykonawstwo w formie pisemnej. W razie niedopełnienia powyższego obowiązku umowa będzie </w:t>
      </w:r>
      <w:r w:rsidRPr="001E09BE">
        <w:rPr>
          <w:rFonts w:ascii="Arial" w:eastAsia="Lucida Sans Unicode" w:hAnsi="Arial" w:cs="Arial"/>
          <w:lang w:eastAsia="en-US"/>
        </w:rPr>
        <w:lastRenderedPageBreak/>
        <w:t>bezskuteczna dla zamawiającego.</w:t>
      </w:r>
    </w:p>
    <w:p w14:paraId="5205D26A" w14:textId="77777777" w:rsidR="00030414" w:rsidRPr="00964FB5" w:rsidRDefault="00030414" w:rsidP="00030414">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1E09BE">
        <w:rPr>
          <w:rFonts w:ascii="Arial" w:eastAsia="Lucida Sans Unicode" w:hAnsi="Arial" w:cs="Arial"/>
          <w:bCs/>
        </w:rPr>
        <w:t>Wykonawca, podwykonawca lub dalszy podwykonawca przedkłada zamawiającemu projekt umowy</w:t>
      </w:r>
      <w:r w:rsidRPr="001E09BE">
        <w:rPr>
          <w:rFonts w:ascii="Arial" w:eastAsia="Lucida Sans Unicode" w:hAnsi="Arial" w:cs="Arial"/>
          <w:bCs/>
        </w:rPr>
        <w:br/>
        <w:t xml:space="preserve">o podwykonawstwo, której przedmiotem są roboty budowlane, a także projekt jej zmiany, wraz z częścią dokumentacji dotyczącej wykonania prac lub szczegółowego opisu prac </w:t>
      </w:r>
      <w:r w:rsidRPr="00964FB5">
        <w:rPr>
          <w:rFonts w:ascii="Arial" w:eastAsia="Lucida Sans Unicode" w:hAnsi="Arial" w:cs="Arial"/>
          <w:bCs/>
        </w:rPr>
        <w:t>określonych w projekcie, przy czym podwykonawca lub dalszy podwykonawca jest obowiązany dołączyć zgodę wykonawcy na zawarcie umowy o podwykonawstwo o treści zgodnej z projektem umowy.</w:t>
      </w:r>
    </w:p>
    <w:p w14:paraId="44661FAC" w14:textId="77777777" w:rsidR="00030414" w:rsidRPr="00964FB5" w:rsidRDefault="00030414" w:rsidP="00030414">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964FB5">
        <w:rPr>
          <w:rFonts w:ascii="Arial" w:eastAsia="Lucida Sans Unicode" w:hAnsi="Arial" w:cs="Arial"/>
          <w:bCs/>
        </w:rPr>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14:paraId="1CD9EA4B" w14:textId="71A79BF8" w:rsidR="00030414" w:rsidRPr="00964FB5" w:rsidRDefault="00030414" w:rsidP="00030414">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964FB5">
        <w:rPr>
          <w:rFonts w:ascii="Arial" w:eastAsia="Lucida Sans Unicode" w:hAnsi="Arial" w:cs="Arial"/>
          <w:lang w:eastAsia="en-US"/>
        </w:rPr>
        <w:t>Wykonawca, podwykonawca lub dalszy podwykonawca przedkłada zamawiającemu poświadczoną za zgodność z oryginałem kopię zawartej umowy o podwykonawstwo, której przedmiotem są d</w:t>
      </w:r>
      <w:r w:rsidR="001F1C3D">
        <w:rPr>
          <w:rFonts w:ascii="Arial" w:eastAsia="Lucida Sans Unicode" w:hAnsi="Arial" w:cs="Arial"/>
          <w:lang w:eastAsia="en-US"/>
        </w:rPr>
        <w:t xml:space="preserve">ostawy lub usługi, i jej </w:t>
      </w:r>
      <w:proofErr w:type="spellStart"/>
      <w:r w:rsidR="001F1C3D">
        <w:rPr>
          <w:rFonts w:ascii="Arial" w:eastAsia="Lucida Sans Unicode" w:hAnsi="Arial" w:cs="Arial"/>
          <w:lang w:eastAsia="en-US"/>
        </w:rPr>
        <w:t>zmian</w:t>
      </w:r>
      <w:r w:rsidRPr="00964FB5">
        <w:rPr>
          <w:rFonts w:ascii="Arial" w:eastAsia="Lucida Sans Unicode" w:hAnsi="Arial" w:cs="Arial"/>
          <w:lang w:eastAsia="en-US"/>
        </w:rPr>
        <w:t>,w</w:t>
      </w:r>
      <w:proofErr w:type="spellEnd"/>
      <w:r w:rsidRPr="00964FB5">
        <w:rPr>
          <w:rFonts w:ascii="Arial" w:eastAsia="Lucida Sans Unicode" w:hAnsi="Arial" w:cs="Arial"/>
          <w:lang w:eastAsia="en-US"/>
        </w:rPr>
        <w:t xml:space="preserve"> terminie 7 dni od dnia jej zawarcia, i wprowadzenia jej zmian.</w:t>
      </w:r>
    </w:p>
    <w:p w14:paraId="6EFE0CCB" w14:textId="77777777" w:rsidR="00030414" w:rsidRPr="00964FB5" w:rsidRDefault="00030414" w:rsidP="00030414">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964FB5">
        <w:rPr>
          <w:rFonts w:ascii="Arial" w:eastAsia="Lucida Sans Unicode" w:hAnsi="Arial" w:cs="Arial"/>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14:paraId="233DC7E0" w14:textId="77777777" w:rsidR="00030414" w:rsidRPr="00964FB5" w:rsidRDefault="00030414" w:rsidP="00030414">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964FB5">
        <w:rPr>
          <w:rFonts w:ascii="Arial" w:eastAsia="Lucida Sans Unicode" w:hAnsi="Arial" w:cs="Arial"/>
          <w:bCs/>
        </w:rPr>
        <w:t>Termin zapłaty wynagrodzenia podwykonawcy lub dalszemu podwykonawcy przewidziany w umowie</w:t>
      </w:r>
      <w:r w:rsidRPr="00964FB5">
        <w:rPr>
          <w:rFonts w:ascii="Arial" w:eastAsia="Lucida Sans Unicode" w:hAnsi="Arial" w:cs="Arial"/>
          <w:bCs/>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1429A73B" w14:textId="77777777" w:rsidR="00030414" w:rsidRPr="00964FB5" w:rsidRDefault="00030414" w:rsidP="00030414">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964FB5">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14:paraId="1D014785" w14:textId="77777777" w:rsidR="00030414" w:rsidRPr="00964FB5" w:rsidRDefault="00030414" w:rsidP="00030414">
      <w:pPr>
        <w:widowControl w:val="0"/>
        <w:numPr>
          <w:ilvl w:val="0"/>
          <w:numId w:val="32"/>
        </w:numPr>
        <w:tabs>
          <w:tab w:val="left" w:pos="284"/>
        </w:tabs>
        <w:suppressAutoHyphens/>
        <w:ind w:left="0" w:firstLine="0"/>
        <w:jc w:val="both"/>
        <w:rPr>
          <w:rFonts w:ascii="Arial" w:eastAsia="Lucida Sans Unicode" w:hAnsi="Arial" w:cs="Arial"/>
          <w:bCs/>
        </w:rPr>
      </w:pPr>
      <w:r w:rsidRPr="00964FB5">
        <w:rPr>
          <w:rFonts w:ascii="Arial" w:eastAsia="Lucida Sans Unicode" w:hAnsi="Arial" w:cs="Arial"/>
          <w:bCs/>
        </w:rPr>
        <w:t>Zamawiający dokona bezpośredniej zapłaty wymagalnego wynagrodzenia przysługującego podwykonawcy lub dalszemu podwykonawcy, który zawarł zaakceptowaną przez zamawiającego umowę</w:t>
      </w:r>
      <w:r w:rsidRPr="00964FB5">
        <w:rPr>
          <w:rFonts w:ascii="Arial" w:eastAsia="Lucida Sans Unicode" w:hAnsi="Arial" w:cs="Arial"/>
          <w:bCs/>
        </w:rPr>
        <w:b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5217EEC" w14:textId="77777777" w:rsidR="00030414" w:rsidRPr="00964FB5" w:rsidRDefault="00030414" w:rsidP="00030414">
      <w:pPr>
        <w:numPr>
          <w:ilvl w:val="0"/>
          <w:numId w:val="32"/>
        </w:numPr>
        <w:tabs>
          <w:tab w:val="left" w:pos="284"/>
        </w:tabs>
        <w:suppressAutoHyphens/>
        <w:ind w:left="0" w:firstLine="0"/>
        <w:jc w:val="both"/>
        <w:rPr>
          <w:rFonts w:ascii="Arial" w:eastAsia="Lucida Sans Unicode" w:hAnsi="Arial" w:cs="Arial"/>
          <w:bCs/>
        </w:rPr>
      </w:pPr>
      <w:r w:rsidRPr="00964FB5">
        <w:rPr>
          <w:rFonts w:ascii="Arial" w:eastAsia="Lucida Sans Unicode" w:hAnsi="Arial" w:cs="Arial"/>
          <w:lang w:eastAsia="en-US"/>
        </w:rPr>
        <w:t xml:space="preserve">Zamawiający, na wniosek wykonawcy, </w:t>
      </w:r>
      <w:r w:rsidRPr="00964FB5">
        <w:rPr>
          <w:rFonts w:ascii="Arial" w:eastAsia="Lucida Sans Unicode" w:hAnsi="Arial" w:cs="Arial"/>
          <w:bCs/>
          <w:lang w:eastAsia="en-US"/>
        </w:rPr>
        <w:t>podwykonawcy lub dalszego podwykonawcy</w:t>
      </w:r>
      <w:r w:rsidRPr="00964FB5">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Pr>
          <w:rFonts w:ascii="Arial" w:eastAsia="Lucida Sans Unicode" w:hAnsi="Arial" w:cs="Arial"/>
          <w:lang w:eastAsia="en-US"/>
        </w:rPr>
        <w:br/>
      </w:r>
      <w:r w:rsidRPr="00964FB5">
        <w:rPr>
          <w:rFonts w:ascii="Arial" w:eastAsia="Lucida Sans Unicode" w:hAnsi="Arial" w:cs="Arial"/>
          <w:lang w:eastAsia="en-US"/>
        </w:rPr>
        <w:t xml:space="preserve">w realizacji przedmiotu umowy oraz o braku roszczeń wobec wykonawcy z tytułu realizacji przedmiotu umowy. </w:t>
      </w:r>
    </w:p>
    <w:p w14:paraId="010F1A20" w14:textId="77777777" w:rsidR="00030414" w:rsidRPr="00964FB5" w:rsidRDefault="00030414" w:rsidP="00030414">
      <w:pPr>
        <w:widowControl w:val="0"/>
        <w:numPr>
          <w:ilvl w:val="0"/>
          <w:numId w:val="32"/>
        </w:numPr>
        <w:tabs>
          <w:tab w:val="left" w:pos="284"/>
        </w:tabs>
        <w:suppressAutoHyphens/>
        <w:ind w:left="0" w:firstLine="0"/>
        <w:jc w:val="both"/>
        <w:rPr>
          <w:rFonts w:ascii="Arial" w:eastAsia="Lucida Sans Unicode" w:hAnsi="Arial" w:cs="Arial"/>
          <w:bCs/>
        </w:rPr>
      </w:pPr>
      <w:r w:rsidRPr="00964FB5">
        <w:rPr>
          <w:rFonts w:ascii="Arial" w:eastAsia="Lucida Sans Unicode" w:hAnsi="Arial" w:cs="Arial"/>
        </w:rPr>
        <w:t>Do zawarcia przez podwykonawcę umowy z dalszym podwykonawcą wymagana jest zgoda zamawiającego i wykonawcy.</w:t>
      </w:r>
    </w:p>
    <w:p w14:paraId="3B69F0CD" w14:textId="77777777" w:rsidR="00030414" w:rsidRPr="00964FB5" w:rsidRDefault="00030414" w:rsidP="00030414">
      <w:pPr>
        <w:widowControl w:val="0"/>
        <w:numPr>
          <w:ilvl w:val="0"/>
          <w:numId w:val="32"/>
        </w:numPr>
        <w:tabs>
          <w:tab w:val="left" w:pos="284"/>
        </w:tabs>
        <w:suppressAutoHyphens/>
        <w:ind w:left="0" w:firstLine="0"/>
        <w:jc w:val="both"/>
        <w:rPr>
          <w:rFonts w:ascii="Arial" w:eastAsia="Lucida Sans Unicode" w:hAnsi="Arial" w:cs="Arial"/>
          <w:bCs/>
        </w:rPr>
      </w:pPr>
      <w:r w:rsidRPr="00964FB5">
        <w:rPr>
          <w:rFonts w:ascii="Arial" w:eastAsia="Lucida Sans Unicode" w:hAnsi="Arial" w:cs="Arial"/>
          <w:bCs/>
        </w:rPr>
        <w:t>Umowa o podwykonawstwo powinna zastrzegać spełnienie przez podwykonawcę lub dalszego podwykonawcę wymagań związanych z gwarancją i rękojmią.</w:t>
      </w:r>
    </w:p>
    <w:p w14:paraId="6A47C4A2" w14:textId="77777777" w:rsidR="00030414" w:rsidRPr="00964FB5" w:rsidRDefault="00030414" w:rsidP="00030414">
      <w:pPr>
        <w:widowControl w:val="0"/>
        <w:numPr>
          <w:ilvl w:val="0"/>
          <w:numId w:val="32"/>
        </w:numPr>
        <w:tabs>
          <w:tab w:val="left" w:pos="284"/>
        </w:tabs>
        <w:suppressAutoHyphens/>
        <w:ind w:left="0" w:firstLine="0"/>
        <w:jc w:val="both"/>
        <w:rPr>
          <w:rFonts w:ascii="Arial" w:eastAsia="Lucida Sans Unicode" w:hAnsi="Arial" w:cs="Arial"/>
          <w:bCs/>
        </w:rPr>
      </w:pPr>
      <w:r w:rsidRPr="00964FB5">
        <w:rPr>
          <w:rFonts w:ascii="Arial" w:eastAsia="Lucida Sans Unicode" w:hAnsi="Arial" w:cs="Arial"/>
          <w:bCs/>
        </w:rPr>
        <w:t>W umowie o podwykonawstwo wykonawca, podwykonawca lub dalszy podwykonawca powinien zapewnić, aby suma wynagrodzeń ustalona w niej za zakres prac nie przekroczyła wynagrodzenia przypadającego na ten zakres prac w niniejszej umowie.</w:t>
      </w:r>
    </w:p>
    <w:p w14:paraId="5E4F7030" w14:textId="77777777" w:rsidR="00030414" w:rsidRPr="00964FB5" w:rsidRDefault="00030414" w:rsidP="00030414">
      <w:pPr>
        <w:widowControl w:val="0"/>
        <w:numPr>
          <w:ilvl w:val="0"/>
          <w:numId w:val="32"/>
        </w:numPr>
        <w:tabs>
          <w:tab w:val="left" w:pos="284"/>
        </w:tabs>
        <w:suppressAutoHyphens/>
        <w:ind w:left="0" w:firstLine="0"/>
        <w:jc w:val="both"/>
        <w:rPr>
          <w:rFonts w:ascii="Arial" w:eastAsia="Lucida Sans Unicode" w:hAnsi="Arial" w:cs="Arial"/>
          <w:bCs/>
        </w:rPr>
      </w:pPr>
      <w:r w:rsidRPr="00964FB5">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288FCC83" w14:textId="77777777" w:rsidR="00030414" w:rsidRPr="00964FB5" w:rsidRDefault="00030414" w:rsidP="00030414">
      <w:pPr>
        <w:widowControl w:val="0"/>
        <w:numPr>
          <w:ilvl w:val="0"/>
          <w:numId w:val="32"/>
        </w:numPr>
        <w:tabs>
          <w:tab w:val="left" w:pos="284"/>
        </w:tabs>
        <w:suppressAutoHyphens/>
        <w:ind w:left="0" w:firstLine="0"/>
        <w:jc w:val="both"/>
        <w:rPr>
          <w:rFonts w:ascii="Arial" w:eastAsia="Lucida Sans Unicode" w:hAnsi="Arial" w:cs="Arial"/>
          <w:bCs/>
        </w:rPr>
      </w:pPr>
      <w:r w:rsidRPr="00964FB5">
        <w:rPr>
          <w:rFonts w:ascii="Arial" w:eastAsia="Lucida Sans Unicode" w:hAnsi="Arial" w:cs="Arial"/>
          <w:bCs/>
        </w:rPr>
        <w:t>Zamawiający może żądać od wykonawcy, aby w umowie z podwykonawcą przyjął na siebie obowiązek udzielania gwarancji zapłaty za zakres prac wykonywanych przez podwykonawcę.</w:t>
      </w:r>
    </w:p>
    <w:p w14:paraId="2FA586B9" w14:textId="77777777" w:rsidR="00030414" w:rsidRPr="00964FB5" w:rsidRDefault="00030414" w:rsidP="00030414">
      <w:pPr>
        <w:numPr>
          <w:ilvl w:val="0"/>
          <w:numId w:val="32"/>
        </w:numPr>
        <w:tabs>
          <w:tab w:val="clear" w:pos="480"/>
          <w:tab w:val="num" w:pos="0"/>
          <w:tab w:val="left" w:pos="284"/>
        </w:tabs>
        <w:suppressAutoHyphens/>
        <w:ind w:left="0" w:firstLine="0"/>
        <w:jc w:val="both"/>
        <w:rPr>
          <w:rFonts w:ascii="Arial" w:hAnsi="Arial" w:cs="Arial"/>
          <w:bCs/>
          <w:lang w:eastAsia="ar-SA"/>
        </w:rPr>
      </w:pPr>
      <w:r w:rsidRPr="00964FB5">
        <w:rPr>
          <w:rFonts w:ascii="Arial" w:hAnsi="Arial" w:cs="Arial"/>
          <w:bCs/>
          <w:lang w:eastAsia="ar-SA"/>
        </w:rPr>
        <w:t xml:space="preserve">Zamiar wprowadzenia podwykonawcy na teren budowy, w celu wykonania zakresu robót określonego </w:t>
      </w:r>
      <w:r w:rsidRPr="00964FB5">
        <w:rPr>
          <w:rFonts w:ascii="Arial" w:hAnsi="Arial" w:cs="Arial"/>
          <w:bCs/>
          <w:lang w:eastAsia="ar-SA"/>
        </w:rPr>
        <w:br/>
        <w:t xml:space="preserve">w ofercie, wykonawca powinien zgłosić zamawiającemu z co najmniej 7-dniowym wyprzedzeniem. Bez zgody zamawiającego wykonawca nie może umożliwić podwykonawcy wejścia na teren budowy </w:t>
      </w:r>
      <w:r w:rsidRPr="00964FB5">
        <w:rPr>
          <w:rFonts w:ascii="Arial" w:hAnsi="Arial" w:cs="Arial"/>
          <w:bCs/>
          <w:lang w:eastAsia="ar-SA"/>
        </w:rPr>
        <w:br/>
        <w:t xml:space="preserve">i rozpoczęcia robót, zaś sprzeczne z niniejszymi postanowieniami postępowanie będzie uważane za nienależyte wykonanie umowy. </w:t>
      </w:r>
    </w:p>
    <w:p w14:paraId="7C2E2578" w14:textId="77777777" w:rsidR="00030414" w:rsidRPr="00964FB5" w:rsidRDefault="00030414" w:rsidP="00030414">
      <w:pPr>
        <w:widowControl w:val="0"/>
        <w:numPr>
          <w:ilvl w:val="0"/>
          <w:numId w:val="32"/>
        </w:numPr>
        <w:tabs>
          <w:tab w:val="left" w:pos="227"/>
          <w:tab w:val="left" w:pos="284"/>
        </w:tabs>
        <w:suppressAutoHyphens/>
        <w:ind w:left="0" w:firstLine="0"/>
        <w:jc w:val="both"/>
        <w:rPr>
          <w:rFonts w:ascii="Arial" w:eastAsia="Lucida Sans Unicode" w:hAnsi="Arial" w:cs="Arial"/>
        </w:rPr>
      </w:pPr>
      <w:r w:rsidRPr="00964FB5">
        <w:rPr>
          <w:rFonts w:ascii="Arial" w:eastAsia="Lucida Sans Unicode" w:hAnsi="Arial" w:cs="Arial"/>
        </w:rPr>
        <w:t>Wykonawca do składanej faktury zobowiązany jest dołączyć oświadczenie o wyłącznym wykonywaniu robót siłami własnymi lub informację o podwykonawcach, których roboty zostały objęte składaną fakturą, wraz 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 o całkowitym uregulowaniu zobowiązań finansowych wynikających z wykonanych robót stanowiących przedmiot umowy. Wykonawca ponosi skutki ewentualnego zatrzymania płatności przez zamawiającego, z powodu nie dołączenia do faktury w/w oświadczeń podwykonawców lub dalszych podwykonawców.</w:t>
      </w:r>
    </w:p>
    <w:p w14:paraId="11606AA0" w14:textId="77777777" w:rsidR="00030414" w:rsidRPr="00964FB5" w:rsidRDefault="00030414" w:rsidP="00030414">
      <w:pPr>
        <w:numPr>
          <w:ilvl w:val="0"/>
          <w:numId w:val="32"/>
        </w:numPr>
        <w:tabs>
          <w:tab w:val="clear" w:pos="480"/>
          <w:tab w:val="num" w:pos="0"/>
          <w:tab w:val="left" w:pos="284"/>
        </w:tabs>
        <w:suppressAutoHyphens/>
        <w:ind w:left="0" w:firstLine="0"/>
        <w:jc w:val="both"/>
        <w:rPr>
          <w:rFonts w:ascii="Arial" w:hAnsi="Arial" w:cs="Arial"/>
        </w:rPr>
      </w:pPr>
      <w:r w:rsidRPr="00964FB5">
        <w:rPr>
          <w:rFonts w:ascii="Arial" w:hAnsi="Arial" w:cs="Arial"/>
          <w:lang w:eastAsia="ar-SA"/>
        </w:rPr>
        <w:t xml:space="preserve">W przypadku uchylania się od obowiązku zapłaty odpowiednio przez wykonawcę, podwykonawcę </w:t>
      </w:r>
      <w:r w:rsidRPr="00964FB5">
        <w:rPr>
          <w:rFonts w:ascii="Arial" w:hAnsi="Arial" w:cs="Arial"/>
          <w:lang w:eastAsia="ar-SA"/>
        </w:rPr>
        <w:br/>
        <w:t xml:space="preserve">lub dalszego podwykonawcę, zamawiający dokona bezpośrednio zapłaty wymagalnego wynagrodzenia podwykonawcy lub dalszemu podwykonawcy, zgodnie z zaakceptowanymi przez siebie umowami </w:t>
      </w:r>
      <w:r w:rsidRPr="00964FB5">
        <w:rPr>
          <w:rFonts w:ascii="Arial" w:hAnsi="Arial" w:cs="Arial"/>
          <w:lang w:eastAsia="ar-SA"/>
        </w:rPr>
        <w:br/>
        <w:t>o podwykonawstwo, którego przedmiotem są roboty budowlane, dostawy lub usługi. Bezpośrednia zapłata obejmuje wyłącznie należne wynagrodzenie, bez odsetek należnych podwykonawcy lub dalszemu podwykonawcy.</w:t>
      </w:r>
    </w:p>
    <w:p w14:paraId="3AE743AF" w14:textId="77777777" w:rsidR="00030414" w:rsidRPr="00AA4FB7" w:rsidRDefault="00030414" w:rsidP="00030414">
      <w:pPr>
        <w:numPr>
          <w:ilvl w:val="0"/>
          <w:numId w:val="32"/>
        </w:numPr>
        <w:tabs>
          <w:tab w:val="clear" w:pos="480"/>
          <w:tab w:val="num" w:pos="0"/>
          <w:tab w:val="left" w:pos="284"/>
        </w:tabs>
        <w:suppressAutoHyphens/>
        <w:ind w:left="0" w:firstLine="0"/>
        <w:jc w:val="both"/>
        <w:rPr>
          <w:rFonts w:ascii="Arial" w:hAnsi="Arial" w:cs="Arial"/>
        </w:rPr>
      </w:pPr>
      <w:r w:rsidRPr="00964FB5">
        <w:rPr>
          <w:rFonts w:ascii="Arial" w:hAnsi="Arial" w:cs="Arial"/>
          <w:lang w:eastAsia="ar-SA"/>
        </w:rPr>
        <w:lastRenderedPageBreak/>
        <w:t xml:space="preserve">Przed dokonaniem bezpośredniej zapłaty zamawiający umożliwi wykonawcy zgłoszenie pisemnych uwag dotyczących zasadności bezpośredniej zapłaty wynagrodzenia podwykonawcy lub dalszemu podwykonawcy. Termin zgłaszania uwag </w:t>
      </w:r>
      <w:r w:rsidRPr="00AA4FB7">
        <w:rPr>
          <w:rFonts w:ascii="Arial" w:hAnsi="Arial" w:cs="Arial"/>
          <w:lang w:eastAsia="ar-SA"/>
        </w:rPr>
        <w:t>wynosi 8 dni od dnia doręczenia tej informacji do wykonawcy.</w:t>
      </w:r>
    </w:p>
    <w:p w14:paraId="551C55F5" w14:textId="77777777" w:rsidR="00030414" w:rsidRPr="00AA4FB7" w:rsidRDefault="00030414" w:rsidP="00030414">
      <w:pPr>
        <w:numPr>
          <w:ilvl w:val="0"/>
          <w:numId w:val="32"/>
        </w:numPr>
        <w:tabs>
          <w:tab w:val="clear" w:pos="480"/>
          <w:tab w:val="num" w:pos="0"/>
          <w:tab w:val="left" w:pos="284"/>
        </w:tabs>
        <w:suppressAutoHyphens/>
        <w:ind w:left="0" w:firstLine="0"/>
        <w:jc w:val="both"/>
        <w:rPr>
          <w:rFonts w:ascii="Arial" w:hAnsi="Arial" w:cs="Arial"/>
        </w:rPr>
      </w:pPr>
      <w:r w:rsidRPr="00AA4FB7">
        <w:rPr>
          <w:rFonts w:ascii="Arial" w:hAnsi="Arial" w:cs="Arial"/>
          <w:lang w:eastAsia="ar-SA"/>
        </w:rPr>
        <w:t>W przypadku zgłoszenia uwag, o których mowa w ust. 20, zamawiający może:</w:t>
      </w:r>
    </w:p>
    <w:p w14:paraId="3B1A797C" w14:textId="77777777" w:rsidR="00030414" w:rsidRPr="00AA4FB7" w:rsidRDefault="00030414" w:rsidP="00030414">
      <w:pPr>
        <w:numPr>
          <w:ilvl w:val="1"/>
          <w:numId w:val="37"/>
        </w:numPr>
        <w:tabs>
          <w:tab w:val="clear" w:pos="480"/>
          <w:tab w:val="left" w:pos="284"/>
          <w:tab w:val="left" w:pos="567"/>
        </w:tabs>
        <w:ind w:left="0" w:firstLine="0"/>
        <w:jc w:val="both"/>
        <w:rPr>
          <w:rFonts w:ascii="Arial" w:hAnsi="Arial" w:cs="Arial"/>
          <w:lang w:eastAsia="ar-SA"/>
        </w:rPr>
      </w:pPr>
      <w:r w:rsidRPr="00AA4FB7">
        <w:rPr>
          <w:rFonts w:ascii="Arial" w:hAnsi="Arial" w:cs="Arial"/>
          <w:lang w:eastAsia="ar-SA"/>
        </w:rPr>
        <w:t>nie dokonać  bezpośredniej zapłaty wynagrodzenia podwykonawcy lub dalszemu podwykonawcy, jeżeli wykonawca wykaże niezasadność takiej zapłaty, albo</w:t>
      </w:r>
    </w:p>
    <w:p w14:paraId="01B36FF4" w14:textId="77777777" w:rsidR="00030414" w:rsidRPr="00AA4FB7" w:rsidRDefault="00030414" w:rsidP="00030414">
      <w:pPr>
        <w:numPr>
          <w:ilvl w:val="1"/>
          <w:numId w:val="37"/>
        </w:numPr>
        <w:tabs>
          <w:tab w:val="clear" w:pos="480"/>
          <w:tab w:val="left" w:pos="284"/>
          <w:tab w:val="left" w:pos="567"/>
        </w:tabs>
        <w:ind w:left="0" w:firstLine="0"/>
        <w:jc w:val="both"/>
        <w:rPr>
          <w:rFonts w:ascii="Arial" w:hAnsi="Arial" w:cs="Arial"/>
          <w:lang w:eastAsia="ar-SA"/>
        </w:rPr>
      </w:pPr>
      <w:r w:rsidRPr="00AA4FB7">
        <w:rPr>
          <w:rFonts w:ascii="Arial" w:hAnsi="Arial" w:cs="Arial"/>
          <w:lang w:eastAsia="ar-SA"/>
        </w:rPr>
        <w:t xml:space="preserve">złożyć do depozytu sądowego kwotę potrzebną na pokrycie wynagrodzenia podwykonawcy </w:t>
      </w:r>
      <w:r w:rsidRPr="00AA4FB7">
        <w:rPr>
          <w:rFonts w:ascii="Arial" w:hAnsi="Arial" w:cs="Arial"/>
          <w:lang w:eastAsia="ar-SA"/>
        </w:rPr>
        <w:br/>
        <w:t>lub dalszemu podwykonawcy w przypadku istnienia uzasadnionej wątpliwości zamawiającego co do wysokości należnej zapłaty lub podmiotu, któremu płatność się należy, albo</w:t>
      </w:r>
    </w:p>
    <w:p w14:paraId="5BDA9850" w14:textId="77777777" w:rsidR="00030414" w:rsidRPr="00AA4FB7" w:rsidRDefault="00030414" w:rsidP="00030414">
      <w:pPr>
        <w:numPr>
          <w:ilvl w:val="1"/>
          <w:numId w:val="37"/>
        </w:numPr>
        <w:tabs>
          <w:tab w:val="clear" w:pos="480"/>
          <w:tab w:val="left" w:pos="284"/>
          <w:tab w:val="left" w:pos="567"/>
        </w:tabs>
        <w:ind w:left="0" w:firstLine="0"/>
        <w:jc w:val="both"/>
        <w:rPr>
          <w:rFonts w:ascii="Arial" w:hAnsi="Arial" w:cs="Arial"/>
          <w:lang w:eastAsia="ar-SA"/>
        </w:rPr>
      </w:pPr>
      <w:r w:rsidRPr="00AA4FB7">
        <w:rPr>
          <w:rFonts w:ascii="Arial" w:hAnsi="Arial" w:cs="Arial"/>
          <w:lang w:eastAsia="ar-SA"/>
        </w:rPr>
        <w:t>dokonać bezpośredniej zapłaty wynagrodzenia podwykonawcy lub dalszemu podwykonawcy, jeżeli podwykonawca lub dalszy podwykonawca wykaże zasadność takiej zapłaty.</w:t>
      </w:r>
    </w:p>
    <w:p w14:paraId="6C122980" w14:textId="77777777" w:rsidR="00030414" w:rsidRPr="00AA4FB7" w:rsidRDefault="00030414" w:rsidP="00030414">
      <w:pPr>
        <w:numPr>
          <w:ilvl w:val="0"/>
          <w:numId w:val="32"/>
        </w:numPr>
        <w:tabs>
          <w:tab w:val="clear" w:pos="480"/>
          <w:tab w:val="num" w:pos="0"/>
          <w:tab w:val="left" w:pos="284"/>
        </w:tabs>
        <w:ind w:left="0" w:firstLine="0"/>
        <w:jc w:val="both"/>
        <w:rPr>
          <w:rFonts w:ascii="Arial" w:hAnsi="Arial" w:cs="Arial"/>
          <w:lang w:eastAsia="ar-SA"/>
        </w:rPr>
      </w:pPr>
      <w:r w:rsidRPr="00AA4FB7">
        <w:rPr>
          <w:rFonts w:ascii="Arial" w:hAnsi="Arial" w:cs="Arial"/>
          <w:lang w:eastAsia="ar-SA"/>
        </w:rPr>
        <w:t>W przypadku dokonania bezpośredniej zapłaty wynagrodzenia podwykonawcy lub dalszemu podwykonawcy zgodnie z ust. 19, zamawiający potrąci kwotę wypłaconego wynagrodzenia z wynagrodzenia należnego wykonawcy.</w:t>
      </w:r>
    </w:p>
    <w:p w14:paraId="0FCF0EAF" w14:textId="77777777" w:rsidR="00030414" w:rsidRPr="00264C03" w:rsidRDefault="00030414" w:rsidP="00030414">
      <w:pPr>
        <w:widowControl w:val="0"/>
        <w:tabs>
          <w:tab w:val="left" w:pos="284"/>
        </w:tabs>
        <w:suppressAutoHyphens/>
        <w:jc w:val="both"/>
        <w:rPr>
          <w:rFonts w:ascii="Arial" w:eastAsia="Lucida Sans Unicode" w:hAnsi="Arial" w:cs="Arial"/>
          <w:color w:val="00B050"/>
          <w:highlight w:val="yellow"/>
          <w:lang w:eastAsia="en-US"/>
        </w:rPr>
      </w:pPr>
    </w:p>
    <w:p w14:paraId="15731ABB" w14:textId="77777777" w:rsidR="00030414" w:rsidRPr="00467F99" w:rsidRDefault="00030414" w:rsidP="00030414">
      <w:pPr>
        <w:widowControl w:val="0"/>
        <w:suppressAutoHyphens/>
        <w:jc w:val="center"/>
        <w:rPr>
          <w:rFonts w:ascii="Arial" w:eastAsia="Lucida Sans Unicode" w:hAnsi="Arial" w:cs="Arial"/>
          <w:b/>
          <w:lang w:eastAsia="en-US"/>
        </w:rPr>
      </w:pPr>
      <w:r w:rsidRPr="00467F99">
        <w:rPr>
          <w:rFonts w:ascii="Arial" w:eastAsia="Lucida Sans Unicode" w:hAnsi="Arial" w:cs="Arial"/>
          <w:b/>
          <w:lang w:eastAsia="en-US"/>
        </w:rPr>
        <w:t>§ 6</w:t>
      </w:r>
    </w:p>
    <w:p w14:paraId="7BD53286" w14:textId="77777777" w:rsidR="00030414" w:rsidRPr="00026478" w:rsidRDefault="00030414" w:rsidP="00030414">
      <w:pPr>
        <w:widowControl w:val="0"/>
        <w:numPr>
          <w:ilvl w:val="3"/>
          <w:numId w:val="29"/>
        </w:numPr>
        <w:tabs>
          <w:tab w:val="left" w:pos="284"/>
        </w:tabs>
        <w:suppressAutoHyphens/>
        <w:ind w:left="0" w:firstLine="0"/>
        <w:jc w:val="both"/>
        <w:rPr>
          <w:rFonts w:ascii="Arial" w:eastAsia="Lucida Sans Unicode" w:hAnsi="Arial" w:cs="Arial"/>
          <w:lang w:eastAsia="en-US"/>
        </w:rPr>
      </w:pPr>
      <w:r w:rsidRPr="00026478">
        <w:rPr>
          <w:rFonts w:ascii="Arial" w:eastAsia="Lucida Sans Unicode" w:hAnsi="Arial" w:cs="Arial"/>
          <w:lang w:eastAsia="en-US"/>
        </w:rPr>
        <w:t>Zamawiający w przedmiotowym postępowaniu stosuje klauzulę społeczną, o której mowa w art. 29</w:t>
      </w:r>
      <w:r w:rsidRPr="00026478">
        <w:rPr>
          <w:rFonts w:ascii="Arial" w:eastAsia="Lucida Sans Unicode" w:hAnsi="Arial" w:cs="Arial"/>
          <w:lang w:eastAsia="en-US"/>
        </w:rPr>
        <w:br/>
        <w:t xml:space="preserve">ust. 3a ustawy </w:t>
      </w:r>
      <w:proofErr w:type="spellStart"/>
      <w:r w:rsidRPr="00026478">
        <w:rPr>
          <w:rFonts w:ascii="Arial" w:eastAsia="Lucida Sans Unicode" w:hAnsi="Arial" w:cs="Arial"/>
          <w:lang w:eastAsia="en-US"/>
        </w:rPr>
        <w:t>Pzp</w:t>
      </w:r>
      <w:proofErr w:type="spellEnd"/>
      <w:r w:rsidRPr="00026478">
        <w:rPr>
          <w:rFonts w:ascii="Arial" w:eastAsia="Lucida Sans Unicode" w:hAnsi="Arial" w:cs="Arial"/>
          <w:lang w:eastAsia="en-US"/>
        </w:rPr>
        <w:t>.</w:t>
      </w:r>
    </w:p>
    <w:p w14:paraId="3D004088" w14:textId="7B3DA7AC" w:rsidR="00030414" w:rsidRPr="00026478" w:rsidRDefault="00030414" w:rsidP="00030414">
      <w:pPr>
        <w:widowControl w:val="0"/>
        <w:numPr>
          <w:ilvl w:val="3"/>
          <w:numId w:val="29"/>
        </w:numPr>
        <w:tabs>
          <w:tab w:val="left" w:pos="284"/>
        </w:tabs>
        <w:suppressAutoHyphens/>
        <w:ind w:left="0" w:firstLine="0"/>
        <w:jc w:val="both"/>
        <w:rPr>
          <w:rFonts w:ascii="Arial" w:eastAsia="Lucida Sans Unicode" w:hAnsi="Arial" w:cs="Arial"/>
          <w:lang w:eastAsia="en-US"/>
        </w:rPr>
      </w:pPr>
      <w:r w:rsidRPr="00026478">
        <w:rPr>
          <w:rFonts w:ascii="Arial" w:eastAsia="Lucida Sans Unicode" w:hAnsi="Arial" w:cs="Arial"/>
          <w:lang w:eastAsia="en-US"/>
        </w:rPr>
        <w:t xml:space="preserve">Wykonawca, podwykonawca lub dalszy podwykonawca, do wykonania czynności w zakresie realizacji zamówienia, o których mowa w rozdziale III pkt 6 SIWZ, zobowiązuje się zatrudnić na umowę o pracę osoby wskazane </w:t>
      </w:r>
      <w:r w:rsidRPr="00026478">
        <w:rPr>
          <w:rFonts w:ascii="Arial" w:eastAsia="Lucida Sans Unicode" w:hAnsi="Arial" w:cs="Arial"/>
          <w:b/>
          <w:lang w:eastAsia="en-US"/>
        </w:rPr>
        <w:t xml:space="preserve">w załączniku nr </w:t>
      </w:r>
      <w:r w:rsidR="00934BDE">
        <w:rPr>
          <w:rFonts w:ascii="Arial" w:eastAsia="Lucida Sans Unicode" w:hAnsi="Arial" w:cs="Arial"/>
          <w:b/>
          <w:lang w:eastAsia="en-US"/>
        </w:rPr>
        <w:t xml:space="preserve">4 </w:t>
      </w:r>
      <w:r w:rsidRPr="00026478">
        <w:rPr>
          <w:rFonts w:ascii="Arial" w:eastAsia="Lucida Sans Unicode" w:hAnsi="Arial" w:cs="Arial"/>
          <w:lang w:eastAsia="en-US"/>
        </w:rPr>
        <w:t>do umowy pn. „Wykaz pracowników świadczących pracę na podstawie umowy o pracę”.</w:t>
      </w:r>
    </w:p>
    <w:p w14:paraId="4DB87301" w14:textId="415CE250" w:rsidR="00030414" w:rsidRPr="00026478" w:rsidRDefault="00030414" w:rsidP="00030414">
      <w:pPr>
        <w:widowControl w:val="0"/>
        <w:numPr>
          <w:ilvl w:val="3"/>
          <w:numId w:val="29"/>
        </w:numPr>
        <w:tabs>
          <w:tab w:val="left" w:pos="284"/>
        </w:tabs>
        <w:suppressAutoHyphens/>
        <w:ind w:left="0" w:firstLine="0"/>
        <w:jc w:val="both"/>
        <w:rPr>
          <w:rFonts w:ascii="Arial" w:eastAsia="Calibri" w:hAnsi="Arial" w:cs="Arial"/>
        </w:rPr>
      </w:pPr>
      <w:r w:rsidRPr="00026478">
        <w:rPr>
          <w:rFonts w:ascii="Arial" w:eastAsia="Calibri" w:hAnsi="Arial" w:cs="Arial"/>
        </w:rPr>
        <w:t>Wykonawca zobowiązuje się, że osoby wskazane w wykazie, o którym mowa w ust. 2, będą w okresie realizacji umowy zatrudnione na podstawie umowy o pracę w rozumieniu przepisów ustawy z dnia</w:t>
      </w:r>
      <w:r w:rsidRPr="00026478">
        <w:rPr>
          <w:rFonts w:ascii="Arial" w:eastAsia="Calibri" w:hAnsi="Arial" w:cs="Arial"/>
        </w:rPr>
        <w:br/>
        <w:t xml:space="preserve">26 czerwca 1974r. - Kodeks pracy </w:t>
      </w:r>
      <w:r w:rsidRPr="00934BDE">
        <w:rPr>
          <w:rFonts w:ascii="Arial" w:eastAsia="Calibri" w:hAnsi="Arial" w:cs="Arial"/>
        </w:rPr>
        <w:t>(Dz. U. z 20</w:t>
      </w:r>
      <w:r w:rsidR="00255506" w:rsidRPr="00934BDE">
        <w:rPr>
          <w:rFonts w:ascii="Arial" w:eastAsia="Calibri" w:hAnsi="Arial" w:cs="Arial"/>
        </w:rPr>
        <w:t xml:space="preserve">20 </w:t>
      </w:r>
      <w:r w:rsidRPr="00934BDE">
        <w:rPr>
          <w:rFonts w:ascii="Arial" w:eastAsia="Calibri" w:hAnsi="Arial" w:cs="Arial"/>
        </w:rPr>
        <w:t xml:space="preserve">r., poz. </w:t>
      </w:r>
      <w:r w:rsidR="00255506" w:rsidRPr="00934BDE">
        <w:rPr>
          <w:rFonts w:ascii="Arial" w:eastAsia="Calibri" w:hAnsi="Arial" w:cs="Arial"/>
        </w:rPr>
        <w:t>1320</w:t>
      </w:r>
      <w:r w:rsidRPr="00934BDE">
        <w:rPr>
          <w:rFonts w:ascii="Arial" w:eastAsia="Calibri" w:hAnsi="Arial" w:cs="Arial"/>
        </w:rPr>
        <w:t xml:space="preserve"> ze zm.).</w:t>
      </w:r>
    </w:p>
    <w:p w14:paraId="3820BFC9" w14:textId="77777777" w:rsidR="00030414" w:rsidRPr="00026478" w:rsidRDefault="00030414" w:rsidP="00030414">
      <w:pPr>
        <w:widowControl w:val="0"/>
        <w:numPr>
          <w:ilvl w:val="3"/>
          <w:numId w:val="29"/>
        </w:numPr>
        <w:tabs>
          <w:tab w:val="left" w:pos="284"/>
        </w:tabs>
        <w:suppressAutoHyphens/>
        <w:ind w:left="0" w:firstLine="0"/>
        <w:jc w:val="both"/>
        <w:rPr>
          <w:rFonts w:ascii="Arial" w:eastAsia="Calibri" w:hAnsi="Arial" w:cs="Arial"/>
        </w:rPr>
      </w:pPr>
      <w:r w:rsidRPr="00026478">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19336587" w14:textId="1860F7A6" w:rsidR="00030414" w:rsidRPr="00026478" w:rsidRDefault="00030414" w:rsidP="00030414">
      <w:pPr>
        <w:widowControl w:val="0"/>
        <w:numPr>
          <w:ilvl w:val="3"/>
          <w:numId w:val="29"/>
        </w:numPr>
        <w:tabs>
          <w:tab w:val="left" w:pos="284"/>
        </w:tabs>
        <w:suppressAutoHyphens/>
        <w:ind w:left="0" w:firstLine="0"/>
        <w:jc w:val="both"/>
        <w:rPr>
          <w:rFonts w:ascii="Arial" w:eastAsia="Calibri" w:hAnsi="Arial" w:cs="Arial"/>
        </w:rPr>
      </w:pPr>
      <w:r w:rsidRPr="00026478">
        <w:rPr>
          <w:rFonts w:ascii="Arial" w:eastAsia="Calibri" w:hAnsi="Arial" w:cs="Arial"/>
        </w:rPr>
        <w:t>Zmiana pracownika świadczącego pracę na podstawie umowy o pracę</w:t>
      </w:r>
      <w:r w:rsidR="00934BDE">
        <w:rPr>
          <w:rFonts w:ascii="Arial" w:eastAsia="Calibri" w:hAnsi="Arial" w:cs="Arial"/>
        </w:rPr>
        <w:t>,</w:t>
      </w:r>
      <w:r w:rsidRPr="00026478">
        <w:rPr>
          <w:rFonts w:ascii="Arial" w:eastAsia="Calibri" w:hAnsi="Arial" w:cs="Arial"/>
        </w:rPr>
        <w:t xml:space="preserve"> </w:t>
      </w:r>
      <w:r w:rsidR="00934BDE" w:rsidRPr="00934BDE">
        <w:rPr>
          <w:rFonts w:ascii="Arial" w:hAnsi="Arial" w:cs="Arial"/>
        </w:rPr>
        <w:t>nie stanowi zmiany umowy, ale Wykonawca zobowiązuje się do poinformowania o takim fakcie Zamawiającego w terminie 3 dni od dnia zmiany</w:t>
      </w:r>
      <w:r w:rsidRPr="00934BDE">
        <w:rPr>
          <w:rFonts w:ascii="Arial" w:eastAsia="Calibri" w:hAnsi="Arial" w:cs="Arial"/>
        </w:rPr>
        <w:t>.</w:t>
      </w:r>
    </w:p>
    <w:p w14:paraId="63CABB8A" w14:textId="77777777" w:rsidR="00030414" w:rsidRPr="00026478" w:rsidRDefault="00030414" w:rsidP="00030414">
      <w:pPr>
        <w:widowControl w:val="0"/>
        <w:suppressAutoHyphens/>
        <w:jc w:val="center"/>
        <w:rPr>
          <w:rFonts w:ascii="Arial" w:eastAsia="Lucida Sans Unicode" w:hAnsi="Arial" w:cs="Arial"/>
          <w:lang w:eastAsia="en-US"/>
        </w:rPr>
      </w:pPr>
    </w:p>
    <w:p w14:paraId="7389929E" w14:textId="77777777" w:rsidR="00030414" w:rsidRPr="00026478" w:rsidRDefault="00030414" w:rsidP="00030414">
      <w:pPr>
        <w:widowControl w:val="0"/>
        <w:suppressAutoHyphens/>
        <w:jc w:val="center"/>
        <w:rPr>
          <w:rFonts w:ascii="Arial" w:eastAsia="Lucida Sans Unicode" w:hAnsi="Arial" w:cs="Arial"/>
          <w:b/>
          <w:lang w:eastAsia="en-US"/>
        </w:rPr>
      </w:pPr>
      <w:r w:rsidRPr="00026478">
        <w:rPr>
          <w:rFonts w:ascii="Arial" w:eastAsia="Lucida Sans Unicode" w:hAnsi="Arial" w:cs="Arial"/>
          <w:b/>
          <w:lang w:eastAsia="en-US"/>
        </w:rPr>
        <w:t>§ 7</w:t>
      </w:r>
    </w:p>
    <w:p w14:paraId="0E55952C" w14:textId="77777777" w:rsidR="003F310E" w:rsidRDefault="005A2D39" w:rsidP="005A2D39">
      <w:pPr>
        <w:pStyle w:val="Akapitzlist"/>
        <w:widowControl w:val="0"/>
        <w:numPr>
          <w:ilvl w:val="0"/>
          <w:numId w:val="62"/>
        </w:numPr>
        <w:suppressAutoHyphens/>
        <w:ind w:left="426"/>
        <w:jc w:val="both"/>
        <w:rPr>
          <w:rFonts w:ascii="Arial" w:eastAsia="Lucida Sans Unicode" w:hAnsi="Arial" w:cs="Arial"/>
          <w:lang w:eastAsia="en-US"/>
        </w:rPr>
      </w:pPr>
      <w:r w:rsidRPr="003F310E">
        <w:rPr>
          <w:rFonts w:ascii="Arial" w:eastAsia="Lucida Sans Unicode" w:hAnsi="Arial" w:cs="Arial"/>
          <w:lang w:eastAsia="en-US"/>
        </w:rPr>
        <w:t>Zamawiającemu przysługuje prawo odstąpienia od umowy w sytuacji, gdy:</w:t>
      </w:r>
    </w:p>
    <w:p w14:paraId="707BFDC1" w14:textId="77777777" w:rsidR="003F310E" w:rsidRDefault="005A2D39" w:rsidP="005A2D39">
      <w:pPr>
        <w:pStyle w:val="Akapitzlist"/>
        <w:widowControl w:val="0"/>
        <w:numPr>
          <w:ilvl w:val="1"/>
          <w:numId w:val="4"/>
        </w:numPr>
        <w:suppressAutoHyphens/>
        <w:jc w:val="both"/>
        <w:rPr>
          <w:rFonts w:ascii="Arial" w:eastAsia="Lucida Sans Unicode" w:hAnsi="Arial" w:cs="Arial"/>
          <w:lang w:eastAsia="en-US"/>
        </w:rPr>
      </w:pPr>
      <w:r w:rsidRPr="003F310E">
        <w:rPr>
          <w:rFonts w:ascii="Arial" w:eastAsia="Lucida Sans Unicode" w:hAnsi="Arial" w:cs="Arial"/>
          <w:lang w:eastAsia="en-US"/>
        </w:rPr>
        <w:t>Wykonawca nie rozpoczął robót bez uzasadnionych przyczyn oraz nie kontynuuje ich przez okres, co najmniej 15 dni pomimo wezwania Zamawiającego złożonego na piśmie;</w:t>
      </w:r>
    </w:p>
    <w:p w14:paraId="3C1BB34E" w14:textId="77777777" w:rsidR="003F310E" w:rsidRDefault="005A2D39" w:rsidP="005A2D39">
      <w:pPr>
        <w:pStyle w:val="Akapitzlist"/>
        <w:widowControl w:val="0"/>
        <w:numPr>
          <w:ilvl w:val="1"/>
          <w:numId w:val="4"/>
        </w:numPr>
        <w:suppressAutoHyphens/>
        <w:jc w:val="both"/>
        <w:rPr>
          <w:rFonts w:ascii="Arial" w:eastAsia="Lucida Sans Unicode" w:hAnsi="Arial" w:cs="Arial"/>
          <w:lang w:eastAsia="en-US"/>
        </w:rPr>
      </w:pPr>
      <w:r w:rsidRPr="003F310E">
        <w:rPr>
          <w:rFonts w:ascii="Arial" w:eastAsia="Lucida Sans Unicode" w:hAnsi="Arial" w:cs="Arial"/>
          <w:lang w:eastAsia="en-US"/>
        </w:rPr>
        <w:t>Wykonawca przerwał realizację robót bez uzasadnionych przyczyn i przerwa ta trwa dłużej niż 15 dni pomimo wezwania Zamawiającego złożonego na piśmie;</w:t>
      </w:r>
    </w:p>
    <w:p w14:paraId="77BB1AE3" w14:textId="77777777" w:rsidR="003F310E" w:rsidRDefault="005A2D39" w:rsidP="005A2D39">
      <w:pPr>
        <w:pStyle w:val="Akapitzlist"/>
        <w:widowControl w:val="0"/>
        <w:numPr>
          <w:ilvl w:val="1"/>
          <w:numId w:val="4"/>
        </w:numPr>
        <w:suppressAutoHyphens/>
        <w:jc w:val="both"/>
        <w:rPr>
          <w:rFonts w:ascii="Arial" w:eastAsia="Lucida Sans Unicode" w:hAnsi="Arial" w:cs="Arial"/>
          <w:lang w:eastAsia="en-US"/>
        </w:rPr>
      </w:pPr>
      <w:r w:rsidRPr="003F310E">
        <w:rPr>
          <w:rFonts w:ascii="Arial" w:eastAsia="Lucida Sans Unicode" w:hAnsi="Arial" w:cs="Arial"/>
          <w:lang w:eastAsia="en-US"/>
        </w:rPr>
        <w:t>Termin realizacji robót zostanie przekroczony przez Wykonawcę bez uzasadnionych przyczyn, o co najmniej 15 dni w stosunku do terminu zakończenia prac określonego w Umowie;</w:t>
      </w:r>
    </w:p>
    <w:p w14:paraId="239882AA" w14:textId="77777777" w:rsidR="003F310E" w:rsidRDefault="003F310E" w:rsidP="005A2D39">
      <w:pPr>
        <w:pStyle w:val="Akapitzlist"/>
        <w:widowControl w:val="0"/>
        <w:numPr>
          <w:ilvl w:val="1"/>
          <w:numId w:val="4"/>
        </w:numPr>
        <w:suppressAutoHyphens/>
        <w:jc w:val="both"/>
        <w:rPr>
          <w:rFonts w:ascii="Arial" w:eastAsia="Lucida Sans Unicode" w:hAnsi="Arial" w:cs="Arial"/>
          <w:lang w:eastAsia="en-US"/>
        </w:rPr>
      </w:pPr>
      <w:r w:rsidRPr="003F310E">
        <w:rPr>
          <w:rFonts w:ascii="Arial" w:eastAsia="Lucida Sans Unicode" w:hAnsi="Arial" w:cs="Arial"/>
          <w:lang w:eastAsia="en-US"/>
        </w:rPr>
        <w:t>W</w:t>
      </w:r>
      <w:r w:rsidR="005A2D39" w:rsidRPr="003F310E">
        <w:rPr>
          <w:rFonts w:ascii="Arial" w:eastAsia="Lucida Sans Unicode" w:hAnsi="Arial" w:cs="Arial"/>
          <w:lang w:eastAsia="en-US"/>
        </w:rPr>
        <w:t>ykonawca naruszy w sposób rażący obowiązujące ustawy i normy w zakresie budownictwa – prawo odstąpienia przysługuje Zamawiającemu przez cały czas obowiązywania Umowy;</w:t>
      </w:r>
    </w:p>
    <w:p w14:paraId="4346F92C" w14:textId="77777777" w:rsidR="003F310E" w:rsidRDefault="005A2D39" w:rsidP="005A2D39">
      <w:pPr>
        <w:pStyle w:val="Akapitzlist"/>
        <w:widowControl w:val="0"/>
        <w:numPr>
          <w:ilvl w:val="1"/>
          <w:numId w:val="4"/>
        </w:numPr>
        <w:suppressAutoHyphens/>
        <w:jc w:val="both"/>
        <w:rPr>
          <w:rFonts w:ascii="Arial" w:eastAsia="Lucida Sans Unicode" w:hAnsi="Arial" w:cs="Arial"/>
          <w:lang w:eastAsia="en-US"/>
        </w:rPr>
      </w:pPr>
      <w:r w:rsidRPr="003F310E">
        <w:rPr>
          <w:rFonts w:ascii="Arial" w:eastAsia="Lucida Sans Unicode" w:hAnsi="Arial" w:cs="Arial"/>
          <w:lang w:eastAsia="en-US"/>
        </w:rPr>
        <w:t>Wykonawca realizuje roboty przewidziane niniejszą umową w sposób niezgodny z niniejszą umową, dokumentacją projektową, specyfikacjami technicznymi lub wskazaniami Zamawiającego pomimo wezwania przez Zamawiającego do należytego wykonania robót.</w:t>
      </w:r>
    </w:p>
    <w:p w14:paraId="023CA990" w14:textId="77777777" w:rsidR="003F310E" w:rsidRDefault="005A2D39" w:rsidP="005A2D39">
      <w:pPr>
        <w:pStyle w:val="Akapitzlist"/>
        <w:widowControl w:val="0"/>
        <w:numPr>
          <w:ilvl w:val="1"/>
          <w:numId w:val="4"/>
        </w:numPr>
        <w:suppressAutoHyphens/>
        <w:jc w:val="both"/>
        <w:rPr>
          <w:rFonts w:ascii="Arial" w:eastAsia="Lucida Sans Unicode" w:hAnsi="Arial" w:cs="Arial"/>
          <w:lang w:eastAsia="en-US"/>
        </w:rPr>
      </w:pPr>
      <w:r w:rsidRPr="003F310E">
        <w:rPr>
          <w:rFonts w:ascii="Arial" w:eastAsia="Lucida Sans Unicode" w:hAnsi="Arial" w:cs="Arial"/>
          <w:lang w:eastAsia="en-U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zgodnie z art. 145 ustawy </w:t>
      </w:r>
      <w:proofErr w:type="spellStart"/>
      <w:r w:rsidRPr="003F310E">
        <w:rPr>
          <w:rFonts w:ascii="Arial" w:eastAsia="Lucida Sans Unicode" w:hAnsi="Arial" w:cs="Arial"/>
          <w:lang w:eastAsia="en-US"/>
        </w:rPr>
        <w:t>pzp</w:t>
      </w:r>
      <w:proofErr w:type="spellEnd"/>
      <w:r w:rsidRPr="003F310E">
        <w:rPr>
          <w:rFonts w:ascii="Arial" w:eastAsia="Lucida Sans Unicode" w:hAnsi="Arial" w:cs="Arial"/>
          <w:lang w:eastAsia="en-US"/>
        </w:rPr>
        <w:t>.</w:t>
      </w:r>
    </w:p>
    <w:p w14:paraId="1DDE6D1C" w14:textId="67EAAE28" w:rsidR="00030414" w:rsidRPr="003F310E" w:rsidRDefault="003F310E" w:rsidP="0059694E">
      <w:pPr>
        <w:pStyle w:val="Akapitzlist"/>
        <w:widowControl w:val="0"/>
        <w:numPr>
          <w:ilvl w:val="0"/>
          <w:numId w:val="62"/>
        </w:numPr>
        <w:tabs>
          <w:tab w:val="left" w:pos="227"/>
          <w:tab w:val="left" w:pos="284"/>
        </w:tabs>
        <w:suppressAutoHyphens/>
        <w:ind w:left="426" w:hanging="174"/>
        <w:jc w:val="both"/>
        <w:rPr>
          <w:rFonts w:ascii="Arial" w:eastAsia="Lucida Sans Unicode" w:hAnsi="Arial" w:cs="Arial"/>
          <w:lang w:eastAsia="en-US"/>
        </w:rPr>
      </w:pPr>
      <w:r w:rsidRPr="003F310E">
        <w:rPr>
          <w:rFonts w:ascii="Arial" w:eastAsia="Lucida Sans Unicode" w:hAnsi="Arial" w:cs="Arial"/>
          <w:lang w:eastAsia="en-US"/>
        </w:rPr>
        <w:t>O</w:t>
      </w:r>
      <w:r w:rsidR="005A2D39" w:rsidRPr="003F310E">
        <w:rPr>
          <w:rFonts w:ascii="Arial" w:eastAsia="Lucida Sans Unicode" w:hAnsi="Arial" w:cs="Arial"/>
          <w:lang w:eastAsia="en-US"/>
        </w:rPr>
        <w:t xml:space="preserve">dstąpienie od umowy, o którym mowa w ust. 1, powinno być stwierdzone pismem. </w:t>
      </w:r>
    </w:p>
    <w:p w14:paraId="790C913A" w14:textId="77777777" w:rsidR="00030414" w:rsidRDefault="00030414" w:rsidP="00030414">
      <w:pPr>
        <w:widowControl w:val="0"/>
        <w:suppressAutoHyphens/>
        <w:jc w:val="center"/>
        <w:rPr>
          <w:rFonts w:ascii="Arial" w:eastAsia="Lucida Sans Unicode" w:hAnsi="Arial" w:cs="Arial"/>
          <w:b/>
          <w:lang w:eastAsia="en-US"/>
        </w:rPr>
      </w:pPr>
      <w:r w:rsidRPr="007D4272">
        <w:rPr>
          <w:rFonts w:ascii="Arial" w:eastAsia="Lucida Sans Unicode" w:hAnsi="Arial" w:cs="Arial"/>
          <w:b/>
          <w:lang w:eastAsia="en-US"/>
        </w:rPr>
        <w:t>§ 8</w:t>
      </w:r>
    </w:p>
    <w:p w14:paraId="7A9CD562" w14:textId="6F4C0887" w:rsidR="00030414" w:rsidRPr="00411E31" w:rsidRDefault="00030414" w:rsidP="00411E31">
      <w:pPr>
        <w:pStyle w:val="Akapitzlist"/>
        <w:widowControl w:val="0"/>
        <w:numPr>
          <w:ilvl w:val="0"/>
          <w:numId w:val="33"/>
        </w:numPr>
        <w:tabs>
          <w:tab w:val="clear" w:pos="720"/>
          <w:tab w:val="left" w:pos="284"/>
        </w:tabs>
        <w:suppressAutoHyphens/>
        <w:ind w:left="0" w:firstLine="0"/>
        <w:jc w:val="both"/>
        <w:rPr>
          <w:rFonts w:ascii="Arial" w:eastAsia="Lucida Sans Unicode" w:hAnsi="Arial" w:cs="Arial"/>
          <w:lang w:eastAsia="en-US"/>
        </w:rPr>
      </w:pPr>
      <w:r w:rsidRPr="00964FB5">
        <w:rPr>
          <w:rFonts w:ascii="Arial" w:eastAsia="Lucida Sans Unicode" w:hAnsi="Arial" w:cs="Arial"/>
          <w:lang w:eastAsia="en-US"/>
        </w:rPr>
        <w:t>Zamawiającemu przysługuje prawo rozwiązania umowy w trybie natychmiastowym w przypadku niewykonania lub nienależytego wykonania umowy przez wykonawcę, w szczególności gdy:</w:t>
      </w:r>
    </w:p>
    <w:p w14:paraId="6DB2F7C6" w14:textId="77777777" w:rsidR="00030414" w:rsidRPr="00964FB5" w:rsidRDefault="00030414" w:rsidP="00030414">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964FB5">
        <w:rPr>
          <w:rFonts w:ascii="Arial" w:eastAsia="Lucida Sans Unicode" w:hAnsi="Arial" w:cs="Arial"/>
          <w:lang w:eastAsia="en-US"/>
        </w:rPr>
        <w:t>wykonawca naruszył obowiązujące przepisy i normy w zakresie budownictwa;</w:t>
      </w:r>
    </w:p>
    <w:p w14:paraId="05D86BC8" w14:textId="77777777" w:rsidR="00030414" w:rsidRPr="00C3060A" w:rsidRDefault="00030414" w:rsidP="00030414">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3060A">
        <w:rPr>
          <w:rFonts w:ascii="Arial" w:eastAsia="Lucida Sans Unicode" w:hAnsi="Arial" w:cs="Arial"/>
          <w:lang w:eastAsia="en-US"/>
        </w:rPr>
        <w:t>wykonawca wykonuje przedmiot umowy niezgodnie z niniejszą umową, dokumentacją projektową, specyfikacjami technicznymi;</w:t>
      </w:r>
    </w:p>
    <w:p w14:paraId="5AAB8D14" w14:textId="77777777" w:rsidR="00030414" w:rsidRPr="00C3060A" w:rsidRDefault="00030414" w:rsidP="00030414">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3060A">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14:paraId="025025AA" w14:textId="77777777" w:rsidR="00030414" w:rsidRPr="00964FB5" w:rsidRDefault="00030414" w:rsidP="00030414">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1E09BE">
        <w:rPr>
          <w:rFonts w:ascii="Arial" w:eastAsia="Lucida Sans Unicode" w:hAnsi="Arial" w:cs="Arial"/>
          <w:lang w:eastAsia="en-US"/>
        </w:rPr>
        <w:t>w toku czynności odbioru końcowego zostaną stwierdzone wady uniemożliwiające użytkowanie</w:t>
      </w:r>
      <w:r w:rsidRPr="00964FB5">
        <w:rPr>
          <w:rFonts w:ascii="Arial" w:eastAsia="Lucida Sans Unicode" w:hAnsi="Arial" w:cs="Arial"/>
          <w:lang w:eastAsia="en-US"/>
        </w:rPr>
        <w:t xml:space="preserve"> przedmiotu umowy zgodnie z przeznaczeniem;</w:t>
      </w:r>
    </w:p>
    <w:p w14:paraId="57C1A5BA" w14:textId="77777777" w:rsidR="00030414" w:rsidRPr="00964FB5" w:rsidRDefault="00030414" w:rsidP="00030414">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964FB5">
        <w:rPr>
          <w:rFonts w:ascii="Arial" w:eastAsia="Lucida Sans Unicode" w:hAnsi="Arial" w:cs="Arial"/>
          <w:lang w:eastAsia="en-US"/>
        </w:rPr>
        <w:t>wykonawca zawarł umowę z podwykonawcą bez zgody zamawiającego;</w:t>
      </w:r>
    </w:p>
    <w:p w14:paraId="3AFFA88A" w14:textId="77777777" w:rsidR="00030414" w:rsidRPr="00964FB5" w:rsidRDefault="00030414" w:rsidP="00030414">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964FB5">
        <w:rPr>
          <w:rFonts w:ascii="Arial" w:eastAsia="Lucida Sans Unicode" w:hAnsi="Arial" w:cs="Arial"/>
          <w:lang w:eastAsia="en-US"/>
        </w:rPr>
        <w:t>nastąpi zajęcie majątku wykonawcy lub zostanie on postawiony w stan likwidacji.</w:t>
      </w:r>
    </w:p>
    <w:p w14:paraId="7CF18A0D" w14:textId="77777777" w:rsidR="00030414" w:rsidRPr="00964FB5" w:rsidRDefault="00030414" w:rsidP="00030414">
      <w:pPr>
        <w:widowControl w:val="0"/>
        <w:numPr>
          <w:ilvl w:val="0"/>
          <w:numId w:val="33"/>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964FB5">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964FB5">
        <w:rPr>
          <w:rFonts w:ascii="Arial" w:hAnsi="Arial" w:cs="Arial"/>
        </w:rPr>
        <w:t xml:space="preserve">wyznaczając jednocześnie termin na opróżnienie terenu wykonywania prac z osób, maszyn, urządzeń i tych </w:t>
      </w:r>
      <w:r w:rsidRPr="00964FB5">
        <w:rPr>
          <w:rFonts w:ascii="Arial" w:hAnsi="Arial" w:cs="Arial"/>
        </w:rPr>
        <w:lastRenderedPageBreak/>
        <w:t>materiałów wykonawcy, które zamawiający uzna za zbędne.</w:t>
      </w:r>
    </w:p>
    <w:p w14:paraId="5949FF58" w14:textId="77777777" w:rsidR="00030414" w:rsidRPr="00964FB5" w:rsidRDefault="00030414" w:rsidP="00030414">
      <w:pPr>
        <w:widowControl w:val="0"/>
        <w:numPr>
          <w:ilvl w:val="0"/>
          <w:numId w:val="33"/>
        </w:numPr>
        <w:tabs>
          <w:tab w:val="clear" w:pos="720"/>
          <w:tab w:val="left" w:pos="284"/>
          <w:tab w:val="num" w:pos="3960"/>
        </w:tabs>
        <w:suppressAutoHyphens/>
        <w:ind w:left="0" w:firstLine="0"/>
        <w:jc w:val="both"/>
        <w:rPr>
          <w:rFonts w:ascii="Arial" w:eastAsia="Lucida Sans Unicode" w:hAnsi="Arial" w:cs="Arial"/>
          <w:lang w:eastAsia="en-US"/>
        </w:rPr>
      </w:pPr>
      <w:r w:rsidRPr="00AA4FB7">
        <w:rPr>
          <w:rFonts w:ascii="Arial" w:eastAsia="Lucida Sans Unicode" w:hAnsi="Arial" w:cs="Arial"/>
          <w:lang w:eastAsia="en-US"/>
        </w:rPr>
        <w:t xml:space="preserve">Wykonawca </w:t>
      </w:r>
      <w:r w:rsidRPr="00AA4FB7">
        <w:rPr>
          <w:rFonts w:ascii="Arial" w:eastAsia="Lucida Sans Unicode" w:hAnsi="Arial" w:cs="Arial"/>
          <w:bCs/>
          <w:lang w:eastAsia="en-US"/>
        </w:rPr>
        <w:t>w terminie 5 dni, przy</w:t>
      </w:r>
      <w:r w:rsidRPr="00964FB5">
        <w:rPr>
          <w:rFonts w:ascii="Arial" w:eastAsia="Lucida Sans Unicode" w:hAnsi="Arial" w:cs="Arial"/>
          <w:bCs/>
          <w:lang w:eastAsia="en-US"/>
        </w:rPr>
        <w:t xml:space="preserve"> udziale zamawiającego, sporządzi szczegółowy protokół inwentaryzacji robót w toku według stanu na dzień rozwiązania umowy</w:t>
      </w:r>
      <w:r w:rsidRPr="00964FB5">
        <w:rPr>
          <w:rFonts w:ascii="Arial" w:eastAsia="Lucida Sans Unicode" w:hAnsi="Arial" w:cs="Arial"/>
          <w:lang w:eastAsia="en-US"/>
        </w:rPr>
        <w:t>.</w:t>
      </w:r>
    </w:p>
    <w:p w14:paraId="06D5BF18" w14:textId="77777777" w:rsidR="00030414" w:rsidRPr="00964FB5" w:rsidRDefault="00030414" w:rsidP="00030414">
      <w:pPr>
        <w:widowControl w:val="0"/>
        <w:numPr>
          <w:ilvl w:val="0"/>
          <w:numId w:val="33"/>
        </w:numPr>
        <w:tabs>
          <w:tab w:val="clear" w:pos="720"/>
          <w:tab w:val="left" w:pos="284"/>
          <w:tab w:val="num" w:pos="3960"/>
        </w:tabs>
        <w:suppressAutoHyphens/>
        <w:ind w:left="0" w:firstLine="0"/>
        <w:jc w:val="both"/>
        <w:rPr>
          <w:rFonts w:ascii="Arial" w:eastAsia="Lucida Sans Unicode" w:hAnsi="Arial" w:cs="Arial"/>
          <w:lang w:eastAsia="en-US"/>
        </w:rPr>
      </w:pPr>
      <w:r w:rsidRPr="00964FB5">
        <w:rPr>
          <w:rFonts w:ascii="Arial" w:eastAsia="Lucida Sans Unicode" w:hAnsi="Arial" w:cs="Arial"/>
          <w:lang w:eastAsia="en-US"/>
        </w:rPr>
        <w:t xml:space="preserve">W przypadku, o którym mowa w ust. 1, wykonawca nie jest zwolniony z odpowiedzialności za już wykonane prace, </w:t>
      </w:r>
      <w:r w:rsidRPr="00964FB5">
        <w:rPr>
          <w:rFonts w:ascii="Arial" w:hAnsi="Arial" w:cs="Arial"/>
        </w:rPr>
        <w:t>jak również nie jest uprawniony do jakichkolwiek roszczeń do zamawiającego z tego tytułu.</w:t>
      </w:r>
    </w:p>
    <w:p w14:paraId="5110B351" w14:textId="77777777" w:rsidR="00030414" w:rsidRPr="00964FB5" w:rsidRDefault="00030414" w:rsidP="00030414">
      <w:pPr>
        <w:widowControl w:val="0"/>
        <w:numPr>
          <w:ilvl w:val="0"/>
          <w:numId w:val="33"/>
        </w:numPr>
        <w:tabs>
          <w:tab w:val="clear" w:pos="720"/>
          <w:tab w:val="left" w:pos="284"/>
          <w:tab w:val="num" w:pos="3960"/>
        </w:tabs>
        <w:suppressAutoHyphens/>
        <w:ind w:left="0" w:firstLine="0"/>
        <w:jc w:val="both"/>
        <w:rPr>
          <w:rFonts w:ascii="Arial" w:eastAsia="Lucida Sans Unicode" w:hAnsi="Arial" w:cs="Arial"/>
          <w:lang w:eastAsia="en-US"/>
        </w:rPr>
      </w:pPr>
      <w:r w:rsidRPr="00964FB5">
        <w:rPr>
          <w:rFonts w:ascii="Arial" w:eastAsia="Lucida Sans Unicode" w:hAnsi="Arial" w:cs="Arial"/>
          <w:lang w:eastAsia="en-US"/>
        </w:rPr>
        <w:t>Wykonawca zabezpieczy na swój koszt przerwane prace, w przeciwnym przypadku zamawiający może zlecić zabezpieczenie przerwanych prac stronie trzeciej na koszt wykonawcy.</w:t>
      </w:r>
    </w:p>
    <w:p w14:paraId="08BBFBBA" w14:textId="77777777" w:rsidR="00030414" w:rsidRPr="00964FB5" w:rsidRDefault="00030414" w:rsidP="00030414">
      <w:pPr>
        <w:widowControl w:val="0"/>
        <w:numPr>
          <w:ilvl w:val="0"/>
          <w:numId w:val="33"/>
        </w:numPr>
        <w:tabs>
          <w:tab w:val="clear" w:pos="720"/>
          <w:tab w:val="left" w:pos="284"/>
          <w:tab w:val="num" w:pos="3960"/>
        </w:tabs>
        <w:suppressAutoHyphens/>
        <w:ind w:left="0" w:firstLine="0"/>
        <w:jc w:val="both"/>
        <w:rPr>
          <w:rFonts w:ascii="Arial" w:eastAsia="Lucida Sans Unicode" w:hAnsi="Arial" w:cs="Arial"/>
          <w:lang w:eastAsia="en-US"/>
        </w:rPr>
      </w:pPr>
      <w:r w:rsidRPr="00964FB5">
        <w:rPr>
          <w:rFonts w:ascii="Arial" w:hAnsi="Arial" w:cs="Arial"/>
        </w:rPr>
        <w:t>W razie naruszenia przez wykonawcę obowiązków wynikających z niniejszej umowy, mimo uprzedniego wezwania, zamawiający zastrzega sobie prawo powierzenia wykonania przedmiotowej umowy (lub jej części) osobie trzeciej na koszt i ryzyko wykonawcy.</w:t>
      </w:r>
    </w:p>
    <w:p w14:paraId="2EB4C51F" w14:textId="77777777" w:rsidR="00030414" w:rsidRPr="00264C03" w:rsidRDefault="00030414" w:rsidP="00030414">
      <w:pPr>
        <w:pStyle w:val="Akapitzlist"/>
        <w:widowControl w:val="0"/>
        <w:tabs>
          <w:tab w:val="left" w:pos="284"/>
        </w:tabs>
        <w:suppressAutoHyphens/>
        <w:ind w:left="720"/>
        <w:jc w:val="both"/>
        <w:rPr>
          <w:rFonts w:ascii="Arial" w:eastAsia="Lucida Sans Unicode" w:hAnsi="Arial" w:cs="Arial"/>
          <w:color w:val="00B050"/>
          <w:highlight w:val="yellow"/>
          <w:lang w:eastAsia="en-US"/>
        </w:rPr>
      </w:pPr>
    </w:p>
    <w:p w14:paraId="67FAF2BA" w14:textId="77777777" w:rsidR="00030414" w:rsidRPr="007D4272" w:rsidRDefault="00030414" w:rsidP="00030414">
      <w:pPr>
        <w:widowControl w:val="0"/>
        <w:tabs>
          <w:tab w:val="left" w:pos="227"/>
          <w:tab w:val="left" w:pos="284"/>
        </w:tabs>
        <w:suppressAutoHyphens/>
        <w:jc w:val="center"/>
        <w:rPr>
          <w:rFonts w:ascii="Arial" w:eastAsia="Lucida Sans Unicode" w:hAnsi="Arial" w:cs="Arial"/>
          <w:b/>
          <w:lang w:eastAsia="en-US"/>
        </w:rPr>
      </w:pPr>
      <w:r w:rsidRPr="007D4272">
        <w:rPr>
          <w:rFonts w:ascii="Arial" w:eastAsia="Lucida Sans Unicode" w:hAnsi="Arial" w:cs="Arial"/>
          <w:b/>
          <w:lang w:eastAsia="en-US"/>
        </w:rPr>
        <w:t>§ 9</w:t>
      </w:r>
    </w:p>
    <w:p w14:paraId="213EB9D1" w14:textId="7B240A77" w:rsidR="00030414" w:rsidRPr="00964FB5" w:rsidRDefault="00030414" w:rsidP="00030414">
      <w:pPr>
        <w:widowControl w:val="0"/>
        <w:numPr>
          <w:ilvl w:val="3"/>
          <w:numId w:val="17"/>
        </w:numPr>
        <w:tabs>
          <w:tab w:val="left" w:pos="284"/>
        </w:tabs>
        <w:suppressAutoHyphens/>
        <w:ind w:left="284" w:hanging="284"/>
        <w:jc w:val="both"/>
        <w:rPr>
          <w:rFonts w:ascii="Arial" w:eastAsia="Lucida Sans Unicode" w:hAnsi="Arial" w:cs="Arial"/>
          <w:lang w:eastAsia="en-US"/>
        </w:rPr>
      </w:pPr>
      <w:r w:rsidRPr="00964FB5">
        <w:rPr>
          <w:rFonts w:ascii="Arial" w:eastAsia="Lucida Sans Unicode" w:hAnsi="Arial" w:cs="Arial"/>
          <w:lang w:eastAsia="en-US"/>
        </w:rPr>
        <w:t>W razie niewykonania lub nienależytego wykonania umowy przez wykonawcę, zamawiający</w:t>
      </w:r>
      <w:r w:rsidR="008C722C">
        <w:rPr>
          <w:rFonts w:ascii="Arial" w:eastAsia="Lucida Sans Unicode" w:hAnsi="Arial" w:cs="Arial"/>
          <w:lang w:eastAsia="en-US"/>
        </w:rPr>
        <w:t xml:space="preserve"> naliczy</w:t>
      </w:r>
      <w:r w:rsidRPr="00964FB5">
        <w:rPr>
          <w:rFonts w:ascii="Arial" w:eastAsia="Lucida Sans Unicode" w:hAnsi="Arial" w:cs="Arial"/>
          <w:lang w:eastAsia="en-US"/>
        </w:rPr>
        <w:t>:</w:t>
      </w:r>
    </w:p>
    <w:p w14:paraId="7E6B3E25" w14:textId="48FE96D5" w:rsidR="00030414" w:rsidRPr="00504107" w:rsidRDefault="00030414" w:rsidP="00030414">
      <w:pPr>
        <w:widowControl w:val="0"/>
        <w:numPr>
          <w:ilvl w:val="1"/>
          <w:numId w:val="13"/>
        </w:numPr>
        <w:tabs>
          <w:tab w:val="left" w:pos="284"/>
        </w:tabs>
        <w:suppressAutoHyphens/>
        <w:ind w:left="0" w:firstLine="0"/>
        <w:jc w:val="both"/>
        <w:rPr>
          <w:rFonts w:ascii="Arial" w:eastAsia="Lucida Sans Unicode" w:hAnsi="Arial" w:cs="Arial"/>
          <w:lang w:eastAsia="en-US"/>
        </w:rPr>
      </w:pPr>
      <w:r w:rsidRPr="00964FB5">
        <w:rPr>
          <w:rFonts w:ascii="Arial" w:eastAsia="Lucida Sans Unicode" w:hAnsi="Arial" w:cs="Arial"/>
          <w:lang w:eastAsia="en-US"/>
        </w:rPr>
        <w:t xml:space="preserve">karę </w:t>
      </w:r>
      <w:r w:rsidRPr="00504107">
        <w:rPr>
          <w:rFonts w:ascii="Arial" w:eastAsia="Lucida Sans Unicode" w:hAnsi="Arial" w:cs="Arial"/>
          <w:lang w:eastAsia="en-US"/>
        </w:rPr>
        <w:t xml:space="preserve">umowną </w:t>
      </w:r>
      <w:r w:rsidRPr="007D4272">
        <w:rPr>
          <w:rFonts w:ascii="Arial" w:eastAsia="Lucida Sans Unicode" w:hAnsi="Arial" w:cs="Arial"/>
          <w:b/>
          <w:lang w:eastAsia="en-US"/>
        </w:rPr>
        <w:t xml:space="preserve">w wysokości </w:t>
      </w:r>
      <w:r w:rsidR="005B25E7">
        <w:rPr>
          <w:rFonts w:ascii="Arial" w:eastAsia="Lucida Sans Unicode" w:hAnsi="Arial" w:cs="Arial"/>
          <w:b/>
          <w:lang w:eastAsia="en-US"/>
        </w:rPr>
        <w:t>2</w:t>
      </w:r>
      <w:r w:rsidRPr="007D4272">
        <w:rPr>
          <w:rFonts w:ascii="Arial" w:eastAsia="Lucida Sans Unicode" w:hAnsi="Arial" w:cs="Arial"/>
          <w:b/>
          <w:lang w:eastAsia="en-US"/>
        </w:rPr>
        <w:t>0%</w:t>
      </w:r>
      <w:r w:rsidRPr="00504107">
        <w:rPr>
          <w:rFonts w:ascii="Arial" w:eastAsia="Lucida Sans Unicode" w:hAnsi="Arial" w:cs="Arial"/>
          <w:lang w:eastAsia="en-US"/>
        </w:rPr>
        <w:t xml:space="preserve"> wynagrodzenia brutto określonego w §</w:t>
      </w:r>
      <w:r w:rsidR="008C722C">
        <w:rPr>
          <w:rFonts w:ascii="Arial" w:eastAsia="Lucida Sans Unicode" w:hAnsi="Arial" w:cs="Arial"/>
          <w:lang w:eastAsia="en-US"/>
        </w:rPr>
        <w:t xml:space="preserve"> </w:t>
      </w:r>
      <w:r w:rsidRPr="00504107">
        <w:rPr>
          <w:rFonts w:ascii="Arial" w:eastAsia="Lucida Sans Unicode" w:hAnsi="Arial" w:cs="Arial"/>
          <w:lang w:eastAsia="en-US"/>
        </w:rPr>
        <w:t>3 ust. 1,</w:t>
      </w:r>
      <w:r>
        <w:rPr>
          <w:rFonts w:ascii="Arial" w:eastAsia="Lucida Sans Unicode" w:hAnsi="Arial" w:cs="Arial"/>
          <w:lang w:eastAsia="en-US"/>
        </w:rPr>
        <w:br/>
      </w:r>
      <w:r w:rsidRPr="00504107">
        <w:rPr>
          <w:rFonts w:ascii="Arial" w:eastAsia="Lucida Sans Unicode" w:hAnsi="Arial" w:cs="Arial"/>
          <w:lang w:eastAsia="en-US"/>
        </w:rPr>
        <w:t xml:space="preserve">w przypadku rozwiązania umowy, o którym mowa w §8, oraz w przypadku odstąpienia </w:t>
      </w:r>
      <w:r w:rsidR="008C722C">
        <w:rPr>
          <w:rFonts w:ascii="Arial" w:eastAsia="Lucida Sans Unicode" w:hAnsi="Arial" w:cs="Arial"/>
          <w:lang w:eastAsia="en-US"/>
        </w:rPr>
        <w:t xml:space="preserve">od umowy </w:t>
      </w:r>
      <w:r w:rsidRPr="00504107">
        <w:rPr>
          <w:rFonts w:ascii="Arial" w:eastAsia="Lucida Sans Unicode" w:hAnsi="Arial" w:cs="Arial"/>
          <w:lang w:eastAsia="en-US"/>
        </w:rPr>
        <w:t xml:space="preserve">przez </w:t>
      </w:r>
      <w:r w:rsidR="008C722C">
        <w:rPr>
          <w:rFonts w:ascii="Arial" w:eastAsia="Lucida Sans Unicode" w:hAnsi="Arial" w:cs="Arial"/>
          <w:lang w:eastAsia="en-US"/>
        </w:rPr>
        <w:t xml:space="preserve">którąkolwiek ze stron </w:t>
      </w:r>
      <w:r w:rsidRPr="00504107">
        <w:rPr>
          <w:rFonts w:ascii="Arial" w:eastAsia="Lucida Sans Unicode" w:hAnsi="Arial" w:cs="Arial"/>
          <w:lang w:eastAsia="en-US"/>
        </w:rPr>
        <w:t>z powodu okoliczności, za które odpowiada wykonawca;</w:t>
      </w:r>
    </w:p>
    <w:p w14:paraId="733C0C9F" w14:textId="0820BB58" w:rsidR="00030414" w:rsidRPr="00CC70DE" w:rsidRDefault="00030414" w:rsidP="00030414">
      <w:pPr>
        <w:widowControl w:val="0"/>
        <w:numPr>
          <w:ilvl w:val="1"/>
          <w:numId w:val="13"/>
        </w:numPr>
        <w:tabs>
          <w:tab w:val="left" w:pos="227"/>
          <w:tab w:val="left" w:pos="284"/>
        </w:tabs>
        <w:suppressAutoHyphens/>
        <w:ind w:left="0" w:firstLine="0"/>
        <w:jc w:val="both"/>
        <w:rPr>
          <w:rFonts w:ascii="Arial" w:eastAsia="Lucida Sans Unicode" w:hAnsi="Arial" w:cs="Arial"/>
          <w:strike/>
          <w:lang w:eastAsia="en-US"/>
        </w:rPr>
      </w:pPr>
      <w:r w:rsidRPr="00504107">
        <w:rPr>
          <w:rFonts w:ascii="Arial" w:eastAsia="Lucida Sans Unicode" w:hAnsi="Arial" w:cs="Arial"/>
          <w:lang w:eastAsia="en-US"/>
        </w:rPr>
        <w:t xml:space="preserve">karę umowną </w:t>
      </w:r>
      <w:r w:rsidRPr="007D4272">
        <w:rPr>
          <w:rFonts w:ascii="Arial" w:eastAsia="Lucida Sans Unicode" w:hAnsi="Arial" w:cs="Arial"/>
          <w:lang w:eastAsia="en-US"/>
        </w:rPr>
        <w:t xml:space="preserve">w wysokości </w:t>
      </w:r>
      <w:r w:rsidR="00FA1198">
        <w:rPr>
          <w:rFonts w:ascii="Arial" w:eastAsia="Lucida Sans Unicode" w:hAnsi="Arial" w:cs="Arial"/>
          <w:lang w:eastAsia="en-US"/>
        </w:rPr>
        <w:t>0</w:t>
      </w:r>
      <w:r w:rsidR="002F76CF">
        <w:rPr>
          <w:rFonts w:ascii="Arial" w:eastAsia="Lucida Sans Unicode" w:hAnsi="Arial" w:cs="Arial"/>
          <w:lang w:eastAsia="en-US"/>
        </w:rPr>
        <w:t>,2</w:t>
      </w:r>
      <w:r w:rsidRPr="007D4272">
        <w:rPr>
          <w:rFonts w:ascii="Arial" w:eastAsia="Lucida Sans Unicode" w:hAnsi="Arial" w:cs="Arial"/>
          <w:lang w:eastAsia="en-US"/>
        </w:rPr>
        <w:t>%</w:t>
      </w:r>
      <w:r w:rsidRPr="00504107">
        <w:rPr>
          <w:rFonts w:ascii="Arial" w:eastAsia="Lucida Sans Unicode" w:hAnsi="Arial" w:cs="Arial"/>
          <w:lang w:eastAsia="en-US"/>
        </w:rPr>
        <w:t xml:space="preserve"> wynagrodzenia brutto określonego w §3 ust. 1,</w:t>
      </w:r>
      <w:r w:rsidRPr="00504107">
        <w:rPr>
          <w:rFonts w:ascii="Arial" w:eastAsia="Lucida Sans Unicode" w:hAnsi="Arial" w:cs="Arial"/>
          <w:lang w:eastAsia="en-US"/>
        </w:rPr>
        <w:br/>
        <w:t xml:space="preserve">w przypadku </w:t>
      </w:r>
      <w:r w:rsidR="008C722C">
        <w:rPr>
          <w:rFonts w:ascii="Arial" w:eastAsia="Lucida Sans Unicode" w:hAnsi="Arial" w:cs="Arial"/>
          <w:lang w:eastAsia="en-US"/>
        </w:rPr>
        <w:t>opóźnienia</w:t>
      </w:r>
      <w:r w:rsidRPr="00504107">
        <w:rPr>
          <w:rFonts w:ascii="Arial" w:eastAsia="Lucida Sans Unicode" w:hAnsi="Arial" w:cs="Arial"/>
          <w:lang w:eastAsia="en-US"/>
        </w:rPr>
        <w:t xml:space="preserve"> w wykonaniu przedmiotu umowy lub zwłoki w wykonywaniu prac określonych</w:t>
      </w:r>
      <w:r w:rsidRPr="00504107">
        <w:rPr>
          <w:rFonts w:ascii="Arial" w:eastAsia="Lucida Sans Unicode" w:hAnsi="Arial" w:cs="Arial"/>
          <w:lang w:eastAsia="en-US"/>
        </w:rPr>
        <w:br/>
        <w:t>w harmonogramie</w:t>
      </w:r>
      <w:r w:rsidRPr="00504107">
        <w:rPr>
          <w:rFonts w:ascii="Arial" w:hAnsi="Arial" w:cs="Arial"/>
        </w:rPr>
        <w:t xml:space="preserve">, </w:t>
      </w:r>
      <w:r w:rsidRPr="00504107">
        <w:rPr>
          <w:rFonts w:ascii="Arial" w:eastAsia="Lucida Sans Unicode" w:hAnsi="Arial" w:cs="Arial"/>
          <w:lang w:eastAsia="en-US"/>
        </w:rPr>
        <w:t xml:space="preserve">za każdy rozpoczęty dzień </w:t>
      </w:r>
      <w:r w:rsidR="008C722C">
        <w:rPr>
          <w:rFonts w:ascii="Arial" w:eastAsia="Lucida Sans Unicode" w:hAnsi="Arial" w:cs="Arial"/>
          <w:lang w:eastAsia="en-US"/>
        </w:rPr>
        <w:t>opóźnienia</w:t>
      </w:r>
      <w:r w:rsidRPr="00504107">
        <w:rPr>
          <w:rFonts w:ascii="Arial" w:eastAsia="Lucida Sans Unicode" w:hAnsi="Arial" w:cs="Arial"/>
          <w:lang w:eastAsia="en-US"/>
        </w:rPr>
        <w:t xml:space="preserve">, </w:t>
      </w:r>
      <w:r w:rsidRPr="00504107">
        <w:rPr>
          <w:rFonts w:ascii="Arial" w:hAnsi="Arial" w:cs="Arial"/>
        </w:rPr>
        <w:t>oraz w</w:t>
      </w:r>
      <w:r w:rsidRPr="0034754A">
        <w:rPr>
          <w:rFonts w:ascii="Arial" w:hAnsi="Arial" w:cs="Arial"/>
        </w:rPr>
        <w:t xml:space="preserve"> przypadku </w:t>
      </w:r>
      <w:r w:rsidR="008C722C">
        <w:rPr>
          <w:rFonts w:ascii="Arial" w:eastAsia="Lucida Sans Unicode" w:hAnsi="Arial" w:cs="Arial"/>
          <w:lang w:eastAsia="en-US"/>
        </w:rPr>
        <w:t xml:space="preserve">opóźnienia </w:t>
      </w:r>
      <w:r w:rsidRPr="0034754A">
        <w:rPr>
          <w:rFonts w:ascii="Arial" w:hAnsi="Arial" w:cs="Arial"/>
        </w:rPr>
        <w:t>w usunięciu wad lub błędów</w:t>
      </w:r>
      <w:r w:rsidRPr="00D90F0A">
        <w:rPr>
          <w:rFonts w:ascii="Arial" w:hAnsi="Arial" w:cs="Arial"/>
        </w:rPr>
        <w:t xml:space="preserve"> stwierdzonych przy odbiorze za każdy rozpoczęty dzień </w:t>
      </w:r>
      <w:r w:rsidR="008C722C">
        <w:rPr>
          <w:rFonts w:ascii="Arial" w:hAnsi="Arial" w:cs="Arial"/>
        </w:rPr>
        <w:t>opóźnienia</w:t>
      </w:r>
      <w:r w:rsidRPr="00D90F0A">
        <w:rPr>
          <w:rFonts w:ascii="Arial" w:hAnsi="Arial" w:cs="Arial"/>
        </w:rPr>
        <w:t xml:space="preserve"> w stosunku do dnia wskazanego na </w:t>
      </w:r>
      <w:r>
        <w:rPr>
          <w:rFonts w:ascii="Arial" w:hAnsi="Arial" w:cs="Arial"/>
        </w:rPr>
        <w:t xml:space="preserve">usunięcie </w:t>
      </w:r>
      <w:r w:rsidRPr="008B71BE">
        <w:rPr>
          <w:rFonts w:ascii="Arial" w:hAnsi="Arial" w:cs="Arial"/>
        </w:rPr>
        <w:t>wad lub błędów;</w:t>
      </w:r>
    </w:p>
    <w:p w14:paraId="55919F80" w14:textId="6F24BC97" w:rsidR="00CC70DE" w:rsidRPr="00CC70DE" w:rsidRDefault="00CC70DE" w:rsidP="00CC70DE">
      <w:pPr>
        <w:widowControl w:val="0"/>
        <w:numPr>
          <w:ilvl w:val="1"/>
          <w:numId w:val="13"/>
        </w:numPr>
        <w:tabs>
          <w:tab w:val="left" w:pos="227"/>
          <w:tab w:val="left" w:pos="284"/>
        </w:tabs>
        <w:suppressAutoHyphens/>
        <w:ind w:left="0" w:firstLine="0"/>
        <w:jc w:val="both"/>
        <w:rPr>
          <w:rFonts w:ascii="Arial" w:eastAsia="Lucida Sans Unicode" w:hAnsi="Arial" w:cs="Arial"/>
          <w:strike/>
          <w:lang w:eastAsia="en-US"/>
        </w:rPr>
      </w:pPr>
      <w:r w:rsidRPr="008B71BE">
        <w:rPr>
          <w:rFonts w:ascii="Arial" w:hAnsi="Arial" w:cs="Arial"/>
          <w:lang w:eastAsia="ar-SA"/>
        </w:rPr>
        <w:t xml:space="preserve">karę umowną za </w:t>
      </w:r>
      <w:r>
        <w:rPr>
          <w:rFonts w:ascii="Arial" w:hAnsi="Arial" w:cs="Arial"/>
          <w:lang w:eastAsia="ar-SA"/>
        </w:rPr>
        <w:t>opóźnienie</w:t>
      </w:r>
      <w:r w:rsidRPr="008B71BE">
        <w:rPr>
          <w:rFonts w:ascii="Arial" w:hAnsi="Arial" w:cs="Arial"/>
          <w:lang w:eastAsia="ar-SA"/>
        </w:rPr>
        <w:t xml:space="preserve"> w </w:t>
      </w:r>
      <w:r>
        <w:rPr>
          <w:rFonts w:ascii="Arial" w:hAnsi="Arial" w:cs="Arial"/>
          <w:lang w:eastAsia="ar-SA"/>
        </w:rPr>
        <w:t xml:space="preserve">przejęciu placu </w:t>
      </w:r>
      <w:proofErr w:type="spellStart"/>
      <w:r>
        <w:rPr>
          <w:rFonts w:ascii="Arial" w:hAnsi="Arial" w:cs="Arial"/>
          <w:lang w:eastAsia="ar-SA"/>
        </w:rPr>
        <w:t>budowy</w:t>
      </w:r>
      <w:r w:rsidRPr="008B71BE">
        <w:rPr>
          <w:rFonts w:ascii="Arial" w:hAnsi="Arial" w:cs="Arial"/>
          <w:lang w:eastAsia="ar-SA"/>
        </w:rPr>
        <w:t>,w</w:t>
      </w:r>
      <w:proofErr w:type="spellEnd"/>
      <w:r w:rsidRPr="008B71BE">
        <w:rPr>
          <w:rFonts w:ascii="Arial" w:hAnsi="Arial" w:cs="Arial"/>
          <w:lang w:eastAsia="ar-SA"/>
        </w:rPr>
        <w:t xml:space="preserve"> </w:t>
      </w:r>
      <w:r w:rsidRPr="007D4272">
        <w:rPr>
          <w:rFonts w:ascii="Arial" w:hAnsi="Arial" w:cs="Arial"/>
          <w:lang w:eastAsia="ar-SA"/>
        </w:rPr>
        <w:t>wysokości 1000</w:t>
      </w:r>
      <w:r>
        <w:rPr>
          <w:rFonts w:ascii="Arial" w:hAnsi="Arial" w:cs="Arial"/>
          <w:lang w:eastAsia="ar-SA"/>
        </w:rPr>
        <w:t xml:space="preserve"> </w:t>
      </w:r>
      <w:r w:rsidRPr="007D4272">
        <w:rPr>
          <w:rFonts w:ascii="Arial" w:hAnsi="Arial" w:cs="Arial"/>
          <w:lang w:eastAsia="ar-SA"/>
        </w:rPr>
        <w:t>zł</w:t>
      </w:r>
      <w:r w:rsidRPr="008B71BE">
        <w:rPr>
          <w:rFonts w:ascii="Arial" w:hAnsi="Arial" w:cs="Arial"/>
          <w:lang w:eastAsia="ar-SA"/>
        </w:rPr>
        <w:t xml:space="preserve"> za każdy dzień zwłoki;</w:t>
      </w:r>
    </w:p>
    <w:p w14:paraId="61BD2147" w14:textId="5A2FB352" w:rsidR="00030414" w:rsidRPr="008B71BE" w:rsidRDefault="00030414" w:rsidP="00030414">
      <w:pPr>
        <w:widowControl w:val="0"/>
        <w:numPr>
          <w:ilvl w:val="1"/>
          <w:numId w:val="13"/>
        </w:numPr>
        <w:tabs>
          <w:tab w:val="left" w:pos="227"/>
          <w:tab w:val="left" w:pos="284"/>
        </w:tabs>
        <w:suppressAutoHyphens/>
        <w:ind w:left="0" w:firstLine="0"/>
        <w:jc w:val="both"/>
        <w:rPr>
          <w:rFonts w:ascii="Arial" w:eastAsia="Lucida Sans Unicode" w:hAnsi="Arial" w:cs="Arial"/>
          <w:strike/>
          <w:lang w:eastAsia="en-US"/>
        </w:rPr>
      </w:pPr>
      <w:r w:rsidRPr="008B71BE">
        <w:rPr>
          <w:rFonts w:ascii="Arial" w:hAnsi="Arial" w:cs="Arial"/>
          <w:lang w:eastAsia="ar-SA"/>
        </w:rPr>
        <w:t xml:space="preserve">karę umowną za </w:t>
      </w:r>
      <w:r w:rsidR="008C722C">
        <w:rPr>
          <w:rFonts w:ascii="Arial" w:hAnsi="Arial" w:cs="Arial"/>
          <w:lang w:eastAsia="ar-SA"/>
        </w:rPr>
        <w:t>opóźnienie</w:t>
      </w:r>
      <w:r w:rsidRPr="008B71BE">
        <w:rPr>
          <w:rFonts w:ascii="Arial" w:hAnsi="Arial" w:cs="Arial"/>
          <w:lang w:eastAsia="ar-SA"/>
        </w:rPr>
        <w:t xml:space="preserve"> w dostarczeniu zamawiającemu harmonogramu rzeczowo-finansowego,</w:t>
      </w:r>
      <w:r>
        <w:rPr>
          <w:rFonts w:ascii="Arial" w:hAnsi="Arial" w:cs="Arial"/>
          <w:lang w:eastAsia="ar-SA"/>
        </w:rPr>
        <w:br/>
      </w:r>
      <w:r w:rsidRPr="008B71BE">
        <w:rPr>
          <w:rFonts w:ascii="Arial" w:hAnsi="Arial" w:cs="Arial"/>
          <w:lang w:eastAsia="ar-SA"/>
        </w:rPr>
        <w:t xml:space="preserve">w </w:t>
      </w:r>
      <w:r w:rsidRPr="007D4272">
        <w:rPr>
          <w:rFonts w:ascii="Arial" w:hAnsi="Arial" w:cs="Arial"/>
          <w:lang w:eastAsia="ar-SA"/>
        </w:rPr>
        <w:t>wysokości 1000</w:t>
      </w:r>
      <w:r>
        <w:rPr>
          <w:rFonts w:ascii="Arial" w:hAnsi="Arial" w:cs="Arial"/>
          <w:lang w:eastAsia="ar-SA"/>
        </w:rPr>
        <w:t xml:space="preserve"> </w:t>
      </w:r>
      <w:r w:rsidRPr="007D4272">
        <w:rPr>
          <w:rFonts w:ascii="Arial" w:hAnsi="Arial" w:cs="Arial"/>
          <w:lang w:eastAsia="ar-SA"/>
        </w:rPr>
        <w:t>zł</w:t>
      </w:r>
      <w:r w:rsidRPr="008B71BE">
        <w:rPr>
          <w:rFonts w:ascii="Arial" w:hAnsi="Arial" w:cs="Arial"/>
          <w:lang w:eastAsia="ar-SA"/>
        </w:rPr>
        <w:t xml:space="preserve"> za każdy dzień zwłoki;</w:t>
      </w:r>
    </w:p>
    <w:p w14:paraId="6E2B5E1B" w14:textId="69D3ABDF" w:rsidR="00030414" w:rsidRPr="008B71BE" w:rsidRDefault="00030414" w:rsidP="00030414">
      <w:pPr>
        <w:numPr>
          <w:ilvl w:val="1"/>
          <w:numId w:val="13"/>
        </w:numPr>
        <w:tabs>
          <w:tab w:val="clear" w:pos="2880"/>
          <w:tab w:val="left" w:pos="227"/>
          <w:tab w:val="left" w:pos="426"/>
        </w:tabs>
        <w:ind w:left="0" w:firstLine="0"/>
        <w:jc w:val="both"/>
        <w:rPr>
          <w:rFonts w:ascii="Arial" w:hAnsi="Arial" w:cs="Arial"/>
        </w:rPr>
      </w:pPr>
      <w:r w:rsidRPr="001E09BE">
        <w:rPr>
          <w:rFonts w:ascii="Arial" w:hAnsi="Arial" w:cs="Arial"/>
          <w:lang w:eastAsia="ar-SA"/>
        </w:rPr>
        <w:t xml:space="preserve">karę umowną za </w:t>
      </w:r>
      <w:r w:rsidR="008C722C">
        <w:rPr>
          <w:rFonts w:ascii="Arial" w:hAnsi="Arial" w:cs="Arial"/>
          <w:lang w:eastAsia="ar-SA"/>
        </w:rPr>
        <w:t>opóźnienie</w:t>
      </w:r>
      <w:r w:rsidRPr="001E09BE">
        <w:rPr>
          <w:rFonts w:ascii="Arial" w:hAnsi="Arial" w:cs="Arial"/>
          <w:lang w:eastAsia="ar-SA"/>
        </w:rPr>
        <w:t xml:space="preserve"> w dostarczeniu zamawiającemu polisy, o której mowa w </w:t>
      </w:r>
      <w:r w:rsidRPr="001E09BE">
        <w:rPr>
          <w:rFonts w:ascii="Arial" w:eastAsia="Lucida Sans Unicode" w:hAnsi="Arial" w:cs="Arial"/>
          <w:lang w:eastAsia="en-US"/>
        </w:rPr>
        <w:t>§12,</w:t>
      </w:r>
      <w:r w:rsidRPr="001E09BE">
        <w:rPr>
          <w:rFonts w:ascii="Arial" w:eastAsia="Lucida Sans Unicode" w:hAnsi="Arial" w:cs="Arial"/>
          <w:lang w:eastAsia="en-US"/>
        </w:rPr>
        <w:br/>
      </w:r>
      <w:r w:rsidRPr="008B71BE">
        <w:rPr>
          <w:rFonts w:ascii="Arial" w:hAnsi="Arial" w:cs="Arial"/>
          <w:lang w:eastAsia="ar-SA"/>
        </w:rPr>
        <w:t xml:space="preserve">w wysokości </w:t>
      </w:r>
      <w:r w:rsidRPr="00655370">
        <w:rPr>
          <w:rFonts w:ascii="Arial" w:hAnsi="Arial" w:cs="Arial"/>
          <w:lang w:eastAsia="ar-SA"/>
        </w:rPr>
        <w:t>1000</w:t>
      </w:r>
      <w:r>
        <w:rPr>
          <w:rFonts w:ascii="Arial" w:hAnsi="Arial" w:cs="Arial"/>
          <w:lang w:eastAsia="ar-SA"/>
        </w:rPr>
        <w:t xml:space="preserve"> </w:t>
      </w:r>
      <w:r w:rsidRPr="008B71BE">
        <w:rPr>
          <w:rFonts w:ascii="Arial" w:hAnsi="Arial" w:cs="Arial"/>
          <w:lang w:eastAsia="ar-SA"/>
        </w:rPr>
        <w:t>zł za każdy dzień zwłoki;</w:t>
      </w:r>
    </w:p>
    <w:p w14:paraId="10C62593" w14:textId="420B3782" w:rsidR="00030414" w:rsidRPr="0034754A" w:rsidRDefault="00030414" w:rsidP="00030414">
      <w:pPr>
        <w:numPr>
          <w:ilvl w:val="1"/>
          <w:numId w:val="13"/>
        </w:numPr>
        <w:tabs>
          <w:tab w:val="clear" w:pos="2880"/>
          <w:tab w:val="left" w:pos="227"/>
          <w:tab w:val="left" w:pos="426"/>
        </w:tabs>
        <w:ind w:left="0" w:firstLine="0"/>
        <w:jc w:val="both"/>
        <w:rPr>
          <w:rFonts w:ascii="Arial" w:hAnsi="Arial" w:cs="Arial"/>
        </w:rPr>
      </w:pPr>
      <w:r w:rsidRPr="008B71BE">
        <w:rPr>
          <w:rFonts w:ascii="Arial" w:eastAsia="Lucida Sans Unicode" w:hAnsi="Arial" w:cs="Arial"/>
          <w:lang w:eastAsia="en-US"/>
        </w:rPr>
        <w:t xml:space="preserve">karę umowną w wysokości </w:t>
      </w:r>
      <w:r w:rsidRPr="00655370">
        <w:rPr>
          <w:rFonts w:ascii="Arial" w:eastAsia="Lucida Sans Unicode" w:hAnsi="Arial" w:cs="Arial"/>
          <w:lang w:eastAsia="en-US"/>
        </w:rPr>
        <w:t>1000</w:t>
      </w:r>
      <w:r>
        <w:rPr>
          <w:rFonts w:ascii="Arial" w:eastAsia="Lucida Sans Unicode" w:hAnsi="Arial" w:cs="Arial"/>
          <w:lang w:eastAsia="en-US"/>
        </w:rPr>
        <w:t xml:space="preserve"> </w:t>
      </w:r>
      <w:r w:rsidRPr="008B71BE">
        <w:rPr>
          <w:rFonts w:ascii="Arial" w:eastAsia="Lucida Sans Unicode" w:hAnsi="Arial" w:cs="Arial"/>
          <w:lang w:eastAsia="en-US"/>
        </w:rPr>
        <w:t xml:space="preserve">zł, w przypadku </w:t>
      </w:r>
      <w:r w:rsidR="008C722C">
        <w:rPr>
          <w:rFonts w:ascii="Arial" w:eastAsia="Lucida Sans Unicode" w:hAnsi="Arial" w:cs="Arial"/>
          <w:lang w:eastAsia="en-US"/>
        </w:rPr>
        <w:t>opóźnienia</w:t>
      </w:r>
      <w:r w:rsidRPr="008B71BE">
        <w:rPr>
          <w:rFonts w:ascii="Arial" w:eastAsia="Lucida Sans Unicode" w:hAnsi="Arial" w:cs="Arial"/>
          <w:lang w:eastAsia="en-US"/>
        </w:rPr>
        <w:t xml:space="preserve"> w usunięciu wad i usterek,</w:t>
      </w:r>
      <w:r w:rsidRPr="0034754A">
        <w:rPr>
          <w:rFonts w:ascii="Arial" w:eastAsia="Lucida Sans Unicode" w:hAnsi="Arial" w:cs="Arial"/>
          <w:lang w:eastAsia="en-US"/>
        </w:rPr>
        <w:br/>
        <w:t xml:space="preserve">o których </w:t>
      </w:r>
      <w:r w:rsidRPr="00A730D6">
        <w:rPr>
          <w:rFonts w:ascii="Arial" w:eastAsia="Lucida Sans Unicode" w:hAnsi="Arial" w:cs="Arial"/>
          <w:lang w:eastAsia="en-US"/>
        </w:rPr>
        <w:t xml:space="preserve">mowa w § 11 ust. 3 za </w:t>
      </w:r>
      <w:r w:rsidRPr="0034754A">
        <w:rPr>
          <w:rFonts w:ascii="Arial" w:eastAsia="Lucida Sans Unicode" w:hAnsi="Arial" w:cs="Arial"/>
          <w:lang w:eastAsia="en-US"/>
        </w:rPr>
        <w:t xml:space="preserve">każdy rozpoczęty dzień </w:t>
      </w:r>
      <w:r w:rsidR="008C722C">
        <w:rPr>
          <w:rFonts w:ascii="Arial" w:eastAsia="Lucida Sans Unicode" w:hAnsi="Arial" w:cs="Arial"/>
          <w:lang w:eastAsia="en-US"/>
        </w:rPr>
        <w:t xml:space="preserve">opóźnienia </w:t>
      </w:r>
      <w:r w:rsidRPr="0034754A">
        <w:rPr>
          <w:rFonts w:ascii="Arial" w:eastAsia="Lucida Sans Unicode" w:hAnsi="Arial" w:cs="Arial"/>
          <w:lang w:eastAsia="en-US"/>
        </w:rPr>
        <w:t>w stosunku do dnia wskazanego na usunięcie wad lub usterek;</w:t>
      </w:r>
    </w:p>
    <w:p w14:paraId="31F53E40" w14:textId="45405D50" w:rsidR="00030414" w:rsidRPr="00FA3507" w:rsidRDefault="00030414" w:rsidP="00030414">
      <w:pPr>
        <w:widowControl w:val="0"/>
        <w:numPr>
          <w:ilvl w:val="1"/>
          <w:numId w:val="13"/>
        </w:numPr>
        <w:tabs>
          <w:tab w:val="clear" w:pos="2880"/>
          <w:tab w:val="left" w:pos="284"/>
        </w:tabs>
        <w:suppressAutoHyphens/>
        <w:ind w:left="0" w:firstLine="0"/>
        <w:jc w:val="both"/>
        <w:rPr>
          <w:rFonts w:ascii="Arial" w:eastAsia="Lucida Sans Unicode" w:hAnsi="Arial" w:cs="Arial"/>
          <w:lang w:eastAsia="en-US"/>
        </w:rPr>
      </w:pPr>
      <w:r w:rsidRPr="00FA3507">
        <w:rPr>
          <w:rFonts w:ascii="Arial" w:hAnsi="Arial" w:cs="Arial"/>
        </w:rPr>
        <w:t>karę umowną w</w:t>
      </w:r>
      <w:r w:rsidRPr="00FA3507">
        <w:rPr>
          <w:rFonts w:ascii="Arial" w:eastAsia="Calibri" w:hAnsi="Arial" w:cs="Arial"/>
          <w:lang w:eastAsia="en-US"/>
        </w:rPr>
        <w:t xml:space="preserve"> przypadku nieprzedłożenia zamawiającemu do zaakceptowania projektu umowy</w:t>
      </w:r>
      <w:r>
        <w:rPr>
          <w:rFonts w:ascii="Arial" w:eastAsia="Calibri" w:hAnsi="Arial" w:cs="Arial"/>
          <w:lang w:eastAsia="en-US"/>
        </w:rPr>
        <w:br/>
      </w:r>
      <w:r w:rsidRPr="001E09BE">
        <w:rPr>
          <w:rFonts w:ascii="Arial" w:eastAsia="Calibri" w:hAnsi="Arial" w:cs="Arial"/>
          <w:lang w:eastAsia="en-US"/>
        </w:rPr>
        <w:t xml:space="preserve">o podwykonawstwo, której przedmiotem są roboty budowlane, lub projektu jej zmiany, w wysokości </w:t>
      </w:r>
      <w:r w:rsidRPr="00655370">
        <w:rPr>
          <w:rFonts w:ascii="Arial" w:eastAsia="Calibri" w:hAnsi="Arial" w:cs="Arial"/>
          <w:lang w:eastAsia="en-US"/>
        </w:rPr>
        <w:t>5000</w:t>
      </w:r>
      <w:r>
        <w:rPr>
          <w:rFonts w:ascii="Arial" w:eastAsia="Calibri" w:hAnsi="Arial" w:cs="Arial"/>
          <w:lang w:eastAsia="en-US"/>
        </w:rPr>
        <w:t xml:space="preserve"> </w:t>
      </w:r>
      <w:r w:rsidRPr="00655370">
        <w:rPr>
          <w:rFonts w:ascii="Arial" w:eastAsia="Calibri" w:hAnsi="Arial" w:cs="Arial"/>
          <w:lang w:eastAsia="en-US"/>
        </w:rPr>
        <w:t>zł</w:t>
      </w:r>
      <w:r w:rsidRPr="001E09BE">
        <w:rPr>
          <w:rFonts w:ascii="Arial" w:eastAsia="Calibri" w:hAnsi="Arial" w:cs="Arial"/>
          <w:lang w:eastAsia="en-US"/>
        </w:rPr>
        <w:t xml:space="preserve"> </w:t>
      </w:r>
      <w:r w:rsidRPr="00FA3507">
        <w:rPr>
          <w:rFonts w:ascii="Arial" w:eastAsia="Calibri" w:hAnsi="Arial" w:cs="Arial"/>
          <w:lang w:eastAsia="en-US"/>
        </w:rPr>
        <w:t>za każde zdarzenie;</w:t>
      </w:r>
    </w:p>
    <w:p w14:paraId="2861F5E4" w14:textId="51488D9E" w:rsidR="00030414" w:rsidRPr="00FA3507" w:rsidRDefault="00030414" w:rsidP="00030414">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FA3507">
        <w:rPr>
          <w:rFonts w:ascii="Arial" w:eastAsia="Lucida Sans Unicode" w:hAnsi="Arial" w:cs="Arial"/>
        </w:rPr>
        <w:t xml:space="preserve">karę umowną </w:t>
      </w:r>
      <w:r w:rsidRPr="00FA3507">
        <w:rPr>
          <w:rFonts w:ascii="Arial" w:hAnsi="Arial" w:cs="Arial"/>
        </w:rPr>
        <w:t>w</w:t>
      </w:r>
      <w:r w:rsidRPr="00FA3507">
        <w:rPr>
          <w:rFonts w:ascii="Arial" w:eastAsia="Calibri" w:hAnsi="Arial" w:cs="Arial"/>
          <w:lang w:eastAsia="en-US"/>
        </w:rPr>
        <w:t xml:space="preserve"> przypadku nieprzedłożenia zamawiającemu poświadczonej za zgodność</w:t>
      </w:r>
      <w:r w:rsidRPr="00FA3507">
        <w:rPr>
          <w:rFonts w:ascii="Arial" w:eastAsia="Calibri" w:hAnsi="Arial" w:cs="Arial"/>
          <w:lang w:eastAsia="en-US"/>
        </w:rPr>
        <w:br/>
        <w:t xml:space="preserve">z oryginałem kopii umowy o podwykonawstwo lub jej zmiany, w wysokości </w:t>
      </w:r>
      <w:r w:rsidRPr="00655370">
        <w:rPr>
          <w:rFonts w:ascii="Arial" w:eastAsia="Calibri" w:hAnsi="Arial" w:cs="Arial"/>
          <w:lang w:eastAsia="en-US"/>
        </w:rPr>
        <w:t>5000</w:t>
      </w:r>
      <w:r>
        <w:rPr>
          <w:rFonts w:ascii="Arial" w:eastAsia="Calibri" w:hAnsi="Arial" w:cs="Arial"/>
          <w:lang w:eastAsia="en-US"/>
        </w:rPr>
        <w:t xml:space="preserve"> </w:t>
      </w:r>
      <w:r w:rsidRPr="00FA3507">
        <w:rPr>
          <w:rFonts w:ascii="Arial" w:eastAsia="Calibri" w:hAnsi="Arial" w:cs="Arial"/>
          <w:lang w:eastAsia="en-US"/>
        </w:rPr>
        <w:t>zł za każde zdarzenie;</w:t>
      </w:r>
    </w:p>
    <w:p w14:paraId="51230119" w14:textId="7B23B6EB" w:rsidR="00030414" w:rsidRPr="009452F1" w:rsidRDefault="00030414" w:rsidP="00030414">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FA3507">
        <w:rPr>
          <w:rFonts w:ascii="Arial" w:eastAsia="Lucida Sans Unicode" w:hAnsi="Arial" w:cs="Arial"/>
        </w:rPr>
        <w:t xml:space="preserve">karę umowną </w:t>
      </w:r>
      <w:r w:rsidRPr="00FA3507">
        <w:rPr>
          <w:rFonts w:ascii="Arial" w:hAnsi="Arial" w:cs="Arial"/>
        </w:rPr>
        <w:t>w</w:t>
      </w:r>
      <w:r w:rsidRPr="00FA3507">
        <w:rPr>
          <w:rFonts w:ascii="Arial" w:eastAsia="Calibri" w:hAnsi="Arial" w:cs="Arial"/>
          <w:lang w:eastAsia="en-US"/>
        </w:rPr>
        <w:t xml:space="preserve"> przypadku braku zmiany umowy o podwykonawstwo w zakresie terminu zapłaty, w wysokości </w:t>
      </w:r>
      <w:r w:rsidRPr="00655370">
        <w:rPr>
          <w:rFonts w:ascii="Arial" w:eastAsia="Calibri" w:hAnsi="Arial" w:cs="Arial"/>
          <w:lang w:eastAsia="en-US"/>
        </w:rPr>
        <w:t>1000</w:t>
      </w:r>
      <w:r>
        <w:rPr>
          <w:rFonts w:ascii="Arial" w:eastAsia="Calibri" w:hAnsi="Arial" w:cs="Arial"/>
          <w:lang w:eastAsia="en-US"/>
        </w:rPr>
        <w:t xml:space="preserve"> </w:t>
      </w:r>
      <w:r w:rsidRPr="00FA3507">
        <w:rPr>
          <w:rFonts w:ascii="Arial" w:eastAsia="Calibri" w:hAnsi="Arial" w:cs="Arial"/>
          <w:lang w:eastAsia="en-US"/>
        </w:rPr>
        <w:t>zł za każde zdarzenie;</w:t>
      </w:r>
    </w:p>
    <w:p w14:paraId="46EDEAAF" w14:textId="676DD225" w:rsidR="00030414" w:rsidRPr="00FA3507" w:rsidRDefault="00030414" w:rsidP="00030414">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FA3507">
        <w:rPr>
          <w:rFonts w:ascii="Arial" w:eastAsia="Lucida Sans Unicode" w:hAnsi="Arial" w:cs="Arial"/>
          <w:lang w:eastAsia="en-US"/>
        </w:rPr>
        <w:t xml:space="preserve">karę umowną </w:t>
      </w:r>
      <w:r w:rsidRPr="00FA3507">
        <w:rPr>
          <w:rFonts w:ascii="Arial" w:hAnsi="Arial" w:cs="Arial"/>
          <w:lang w:eastAsia="ar-SA"/>
        </w:rPr>
        <w:t xml:space="preserve">za wprowadzenie na teren </w:t>
      </w:r>
      <w:r w:rsidRPr="00245C8F">
        <w:rPr>
          <w:rFonts w:ascii="Arial" w:hAnsi="Arial" w:cs="Arial"/>
          <w:lang w:eastAsia="ar-SA"/>
        </w:rPr>
        <w:t>wykonywania prac</w:t>
      </w:r>
      <w:r w:rsidRPr="00FA3507">
        <w:rPr>
          <w:rFonts w:ascii="Arial" w:hAnsi="Arial" w:cs="Arial"/>
          <w:lang w:eastAsia="ar-SA"/>
        </w:rPr>
        <w:t xml:space="preserve"> podwykonawcy, który nie został zgłoszony zamawiającemu zgodnie z postanowieniami umowy - w wysokości </w:t>
      </w:r>
      <w:r w:rsidRPr="00655370">
        <w:rPr>
          <w:rFonts w:ascii="Arial" w:hAnsi="Arial" w:cs="Arial"/>
          <w:lang w:eastAsia="ar-SA"/>
        </w:rPr>
        <w:t>5000</w:t>
      </w:r>
      <w:r>
        <w:rPr>
          <w:rFonts w:ascii="Arial" w:hAnsi="Arial" w:cs="Arial"/>
          <w:lang w:eastAsia="ar-SA"/>
        </w:rPr>
        <w:t xml:space="preserve"> </w:t>
      </w:r>
      <w:r w:rsidRPr="00FA3507">
        <w:rPr>
          <w:rFonts w:ascii="Arial" w:hAnsi="Arial" w:cs="Arial"/>
          <w:lang w:eastAsia="ar-SA"/>
        </w:rPr>
        <w:t>zł za każde zdarzenie.</w:t>
      </w:r>
    </w:p>
    <w:p w14:paraId="305103CE" w14:textId="77777777" w:rsidR="00030414" w:rsidRPr="00D90F0A" w:rsidRDefault="00030414" w:rsidP="00030414">
      <w:pPr>
        <w:widowControl w:val="0"/>
        <w:numPr>
          <w:ilvl w:val="0"/>
          <w:numId w:val="16"/>
        </w:numPr>
        <w:tabs>
          <w:tab w:val="left" w:pos="284"/>
        </w:tabs>
        <w:suppressAutoHyphens/>
        <w:ind w:left="0" w:firstLine="0"/>
        <w:jc w:val="both"/>
        <w:rPr>
          <w:rFonts w:ascii="Arial" w:eastAsia="Lucida Sans Unicode" w:hAnsi="Arial" w:cs="Arial"/>
          <w:lang w:eastAsia="en-US"/>
        </w:rPr>
      </w:pPr>
      <w:r w:rsidRPr="00D90F0A">
        <w:rPr>
          <w:rFonts w:ascii="Arial" w:eastAsia="Lucida Sans Unicode" w:hAnsi="Arial" w:cs="Arial"/>
          <w:lang w:eastAsia="en-US"/>
        </w:rPr>
        <w:t>Kary umowne sumują się i wzajemnie się nie wykluczają i mogą być potrącone przez zamawiającego</w:t>
      </w:r>
      <w:r w:rsidRPr="00D90F0A">
        <w:rPr>
          <w:rFonts w:ascii="Arial" w:eastAsia="Lucida Sans Unicode" w:hAnsi="Arial" w:cs="Arial"/>
          <w:lang w:eastAsia="en-US"/>
        </w:rPr>
        <w:br/>
        <w:t>z wynagrodzenia wykonawcy, bez jego dodatkowej zgody.</w:t>
      </w:r>
    </w:p>
    <w:p w14:paraId="2F0BD393" w14:textId="77777777" w:rsidR="00030414" w:rsidRPr="00D90F0A" w:rsidRDefault="00030414" w:rsidP="00030414">
      <w:pPr>
        <w:widowControl w:val="0"/>
        <w:numPr>
          <w:ilvl w:val="0"/>
          <w:numId w:val="16"/>
        </w:numPr>
        <w:tabs>
          <w:tab w:val="left" w:pos="284"/>
          <w:tab w:val="num" w:pos="3960"/>
        </w:tabs>
        <w:suppressAutoHyphens/>
        <w:ind w:left="0" w:firstLine="0"/>
        <w:jc w:val="both"/>
        <w:rPr>
          <w:rFonts w:ascii="Arial" w:eastAsia="Lucida Sans Unicode" w:hAnsi="Arial" w:cs="Arial"/>
          <w:lang w:eastAsia="en-US"/>
        </w:rPr>
      </w:pPr>
      <w:r w:rsidRPr="00D90F0A">
        <w:rPr>
          <w:rFonts w:ascii="Arial" w:eastAsia="Lucida Sans Unicode" w:hAnsi="Arial" w:cs="Arial"/>
          <w:lang w:eastAsia="en-US"/>
        </w:rPr>
        <w:t>Termin zapłaty kary umownej wynosi 14 dni od dnia wezwania do jej zapłaty.</w:t>
      </w:r>
    </w:p>
    <w:p w14:paraId="73C06ACB" w14:textId="242D61A4" w:rsidR="00030414" w:rsidRDefault="00030414" w:rsidP="00030414">
      <w:pPr>
        <w:widowControl w:val="0"/>
        <w:numPr>
          <w:ilvl w:val="0"/>
          <w:numId w:val="16"/>
        </w:numPr>
        <w:tabs>
          <w:tab w:val="left" w:pos="284"/>
        </w:tabs>
        <w:suppressAutoHyphens/>
        <w:ind w:left="0" w:firstLine="0"/>
        <w:jc w:val="both"/>
        <w:rPr>
          <w:rFonts w:ascii="Arial" w:eastAsia="Lucida Sans Unicode" w:hAnsi="Arial" w:cs="Arial"/>
          <w:lang w:eastAsia="en-US"/>
        </w:rPr>
      </w:pPr>
      <w:r w:rsidRPr="00D90F0A">
        <w:rPr>
          <w:rFonts w:ascii="Arial" w:eastAsia="Lucida Sans Unicode" w:hAnsi="Arial" w:cs="Arial"/>
          <w:lang w:eastAsia="en-US"/>
        </w:rPr>
        <w:t>Zamawiający zastrzega sobie prawo do odszkodowania na zasadach ogólnych, o ile wartość faktycznie poniesionych szkód przekracza wysokość kar umownych.</w:t>
      </w:r>
    </w:p>
    <w:p w14:paraId="7C078540" w14:textId="0E8180AD" w:rsidR="008C722C" w:rsidRPr="008E3047" w:rsidRDefault="008C722C" w:rsidP="00030414">
      <w:pPr>
        <w:widowControl w:val="0"/>
        <w:numPr>
          <w:ilvl w:val="0"/>
          <w:numId w:val="16"/>
        </w:numPr>
        <w:tabs>
          <w:tab w:val="left" w:pos="284"/>
        </w:tabs>
        <w:suppressAutoHyphens/>
        <w:ind w:left="0" w:firstLine="0"/>
        <w:jc w:val="both"/>
        <w:rPr>
          <w:rFonts w:ascii="Arial" w:eastAsia="Lucida Sans Unicode" w:hAnsi="Arial" w:cs="Arial"/>
          <w:lang w:eastAsia="en-US"/>
        </w:rPr>
      </w:pPr>
      <w:r w:rsidRPr="008E3047">
        <w:rPr>
          <w:rFonts w:ascii="Arial" w:eastAsia="Lucida Sans Unicode" w:hAnsi="Arial" w:cs="Arial"/>
          <w:lang w:eastAsia="en-US"/>
        </w:rPr>
        <w:t>Wysokość naliczonych kar umownych nie może przekroczyć 30 % wynagrodzenia brutto określonego w §3 ust. 1</w:t>
      </w:r>
    </w:p>
    <w:p w14:paraId="37CDD705" w14:textId="77777777" w:rsidR="00030414" w:rsidRDefault="00030414" w:rsidP="00030414">
      <w:pPr>
        <w:tabs>
          <w:tab w:val="left" w:pos="227"/>
          <w:tab w:val="left" w:pos="284"/>
        </w:tabs>
        <w:jc w:val="center"/>
        <w:rPr>
          <w:rFonts w:ascii="Arial" w:eastAsia="Lucida Sans Unicode" w:hAnsi="Arial" w:cs="Arial"/>
          <w:lang w:eastAsia="en-US"/>
        </w:rPr>
      </w:pPr>
    </w:p>
    <w:p w14:paraId="6EBEBC98" w14:textId="77777777" w:rsidR="00030414" w:rsidRDefault="00030414" w:rsidP="00030414">
      <w:pPr>
        <w:tabs>
          <w:tab w:val="left" w:pos="227"/>
          <w:tab w:val="left" w:pos="284"/>
        </w:tabs>
        <w:jc w:val="center"/>
        <w:rPr>
          <w:rFonts w:ascii="Arial" w:eastAsia="Lucida Sans Unicode" w:hAnsi="Arial" w:cs="Arial"/>
          <w:b/>
          <w:lang w:eastAsia="en-US"/>
        </w:rPr>
      </w:pPr>
      <w:r w:rsidRPr="00655370">
        <w:rPr>
          <w:rFonts w:ascii="Arial" w:eastAsia="Lucida Sans Unicode" w:hAnsi="Arial" w:cs="Arial"/>
          <w:b/>
          <w:lang w:eastAsia="en-US"/>
        </w:rPr>
        <w:t>§ 10</w:t>
      </w:r>
    </w:p>
    <w:p w14:paraId="265614FF" w14:textId="77777777" w:rsidR="00030414" w:rsidRPr="00D90F0A" w:rsidRDefault="00030414" w:rsidP="00030414">
      <w:pPr>
        <w:numPr>
          <w:ilvl w:val="3"/>
          <w:numId w:val="14"/>
        </w:numPr>
        <w:tabs>
          <w:tab w:val="clear" w:pos="2880"/>
          <w:tab w:val="left" w:pos="284"/>
        </w:tabs>
        <w:ind w:left="0" w:firstLine="0"/>
        <w:contextualSpacing/>
        <w:jc w:val="both"/>
        <w:rPr>
          <w:rFonts w:ascii="Arial" w:eastAsia="Lucida Sans Unicode" w:hAnsi="Arial" w:cs="Arial"/>
          <w:lang w:eastAsia="en-US"/>
        </w:rPr>
      </w:pPr>
      <w:r w:rsidRPr="00D90F0A">
        <w:rPr>
          <w:rFonts w:ascii="Arial" w:eastAsia="Lucida Sans Unicode" w:hAnsi="Arial" w:cs="Arial"/>
          <w:lang w:eastAsia="en-US"/>
        </w:rPr>
        <w:t>Zamawiający nie ponosi odpowiedzialności za szkody wyrządzone osobom trzecim podczas lub</w:t>
      </w:r>
      <w:r w:rsidRPr="00D90F0A">
        <w:rPr>
          <w:rFonts w:ascii="Arial" w:eastAsia="Lucida Sans Unicode" w:hAnsi="Arial" w:cs="Arial"/>
          <w:lang w:eastAsia="en-US"/>
        </w:rPr>
        <w:br/>
        <w:t>w związku z wykonywaniem przedmiotu umowy przez wykonawcę.</w:t>
      </w:r>
    </w:p>
    <w:p w14:paraId="4F704531" w14:textId="77777777" w:rsidR="00030414" w:rsidRPr="00D90F0A" w:rsidRDefault="00030414" w:rsidP="00030414">
      <w:pPr>
        <w:numPr>
          <w:ilvl w:val="3"/>
          <w:numId w:val="14"/>
        </w:numPr>
        <w:tabs>
          <w:tab w:val="clear" w:pos="2880"/>
          <w:tab w:val="left" w:pos="284"/>
        </w:tabs>
        <w:ind w:left="0" w:firstLine="0"/>
        <w:contextualSpacing/>
        <w:jc w:val="both"/>
        <w:rPr>
          <w:rFonts w:ascii="Arial" w:eastAsia="Lucida Sans Unicode" w:hAnsi="Arial" w:cs="Arial"/>
          <w:lang w:eastAsia="en-US"/>
        </w:rPr>
      </w:pPr>
      <w:r w:rsidRPr="00D90F0A">
        <w:rPr>
          <w:rFonts w:ascii="Arial" w:eastAsia="Lucida Sans Unicode" w:hAnsi="Arial" w:cs="Arial"/>
          <w:lang w:eastAsia="en-US"/>
        </w:rPr>
        <w:t>Wykonawca przyjmuje na siebie odpowiedzialność cywilną z tytułu zdarzeń losowych oraz z tytułu szkód wyrządzonych osobom lub w mieniu osób trzecich, powstałych podczas, w związku lub przy okazji wykonywania przedmiotu umowy i zobowiązuje się do wypłaty odszkodowania z tego tytułu w pełnej wysokości.</w:t>
      </w:r>
    </w:p>
    <w:p w14:paraId="211B3860" w14:textId="77777777" w:rsidR="00030414" w:rsidRPr="00D90F0A" w:rsidRDefault="00030414" w:rsidP="00030414">
      <w:pPr>
        <w:numPr>
          <w:ilvl w:val="3"/>
          <w:numId w:val="14"/>
        </w:numPr>
        <w:tabs>
          <w:tab w:val="clear" w:pos="2880"/>
          <w:tab w:val="left" w:pos="284"/>
        </w:tabs>
        <w:autoSpaceDE w:val="0"/>
        <w:autoSpaceDN w:val="0"/>
        <w:adjustRightInd w:val="0"/>
        <w:ind w:left="0" w:firstLine="0"/>
        <w:contextualSpacing/>
        <w:jc w:val="both"/>
        <w:rPr>
          <w:rFonts w:ascii="Arial" w:hAnsi="Arial" w:cs="Arial"/>
        </w:rPr>
      </w:pPr>
      <w:r w:rsidRPr="00D90F0A">
        <w:rPr>
          <w:rFonts w:ascii="Arial" w:hAnsi="Arial" w:cs="Arial"/>
        </w:rPr>
        <w:t xml:space="preserve">W </w:t>
      </w:r>
      <w:r w:rsidRPr="00D90F0A">
        <w:rPr>
          <w:rFonts w:ascii="Arial" w:hAnsi="Arial" w:cs="Arial"/>
          <w:spacing w:val="1"/>
        </w:rPr>
        <w:t>pr</w:t>
      </w:r>
      <w:r w:rsidRPr="00D90F0A">
        <w:rPr>
          <w:rFonts w:ascii="Arial" w:hAnsi="Arial" w:cs="Arial"/>
          <w:spacing w:val="-2"/>
        </w:rPr>
        <w:t>zy</w:t>
      </w:r>
      <w:r w:rsidRPr="00D90F0A">
        <w:rPr>
          <w:rFonts w:ascii="Arial" w:hAnsi="Arial" w:cs="Arial"/>
          <w:spacing w:val="1"/>
        </w:rPr>
        <w:t>pad</w:t>
      </w:r>
      <w:r w:rsidRPr="00D90F0A">
        <w:rPr>
          <w:rFonts w:ascii="Arial" w:hAnsi="Arial" w:cs="Arial"/>
        </w:rPr>
        <w:t xml:space="preserve">ku </w:t>
      </w:r>
      <w:r w:rsidRPr="00D90F0A">
        <w:rPr>
          <w:rFonts w:ascii="Arial" w:hAnsi="Arial" w:cs="Arial"/>
          <w:spacing w:val="-1"/>
        </w:rPr>
        <w:t>p</w:t>
      </w:r>
      <w:r w:rsidRPr="00D90F0A">
        <w:rPr>
          <w:rFonts w:ascii="Arial" w:hAnsi="Arial" w:cs="Arial"/>
          <w:spacing w:val="3"/>
        </w:rPr>
        <w:t>o</w:t>
      </w:r>
      <w:r w:rsidRPr="00D90F0A">
        <w:rPr>
          <w:rFonts w:ascii="Arial" w:hAnsi="Arial" w:cs="Arial"/>
          <w:spacing w:val="-2"/>
        </w:rPr>
        <w:t>w</w:t>
      </w:r>
      <w:r w:rsidRPr="00D90F0A">
        <w:rPr>
          <w:rFonts w:ascii="Arial" w:hAnsi="Arial" w:cs="Arial"/>
        </w:rPr>
        <w:t>st</w:t>
      </w:r>
      <w:r w:rsidRPr="00D90F0A">
        <w:rPr>
          <w:rFonts w:ascii="Arial" w:hAnsi="Arial" w:cs="Arial"/>
          <w:spacing w:val="-1"/>
        </w:rPr>
        <w:t>a</w:t>
      </w:r>
      <w:r w:rsidRPr="00D90F0A">
        <w:rPr>
          <w:rFonts w:ascii="Arial" w:hAnsi="Arial" w:cs="Arial"/>
          <w:spacing w:val="1"/>
        </w:rPr>
        <w:t>n</w:t>
      </w:r>
      <w:r w:rsidRPr="00D90F0A">
        <w:rPr>
          <w:rFonts w:ascii="Arial" w:hAnsi="Arial" w:cs="Arial"/>
        </w:rPr>
        <w:t>ia s</w:t>
      </w:r>
      <w:r w:rsidRPr="00D90F0A">
        <w:rPr>
          <w:rFonts w:ascii="Arial" w:hAnsi="Arial" w:cs="Arial"/>
          <w:spacing w:val="1"/>
        </w:rPr>
        <w:t>po</w:t>
      </w:r>
      <w:r w:rsidRPr="00D90F0A">
        <w:rPr>
          <w:rFonts w:ascii="Arial" w:hAnsi="Arial" w:cs="Arial"/>
          <w:spacing w:val="-3"/>
        </w:rPr>
        <w:t>r</w:t>
      </w:r>
      <w:r w:rsidRPr="00D90F0A">
        <w:rPr>
          <w:rFonts w:ascii="Arial" w:hAnsi="Arial" w:cs="Arial"/>
        </w:rPr>
        <w:t>u w zwi</w:t>
      </w:r>
      <w:r w:rsidRPr="00D90F0A">
        <w:rPr>
          <w:rFonts w:ascii="Arial" w:hAnsi="Arial" w:cs="Arial"/>
          <w:spacing w:val="1"/>
        </w:rPr>
        <w:t>ą</w:t>
      </w:r>
      <w:r w:rsidRPr="00D90F0A">
        <w:rPr>
          <w:rFonts w:ascii="Arial" w:hAnsi="Arial" w:cs="Arial"/>
        </w:rPr>
        <w:t xml:space="preserve">zku z </w:t>
      </w:r>
      <w:r w:rsidRPr="00D90F0A">
        <w:rPr>
          <w:rFonts w:ascii="Arial" w:hAnsi="Arial" w:cs="Arial"/>
          <w:spacing w:val="1"/>
        </w:rPr>
        <w:t>w</w:t>
      </w:r>
      <w:r w:rsidRPr="00D90F0A">
        <w:rPr>
          <w:rFonts w:ascii="Arial" w:hAnsi="Arial" w:cs="Arial"/>
          <w:spacing w:val="-14"/>
        </w:rPr>
        <w:t>w</w:t>
      </w:r>
      <w:r w:rsidRPr="00D90F0A">
        <w:rPr>
          <w:rFonts w:ascii="Arial" w:hAnsi="Arial" w:cs="Arial"/>
        </w:rPr>
        <w:t xml:space="preserve">. </w:t>
      </w:r>
      <w:r w:rsidRPr="00D90F0A">
        <w:rPr>
          <w:rFonts w:ascii="Arial" w:hAnsi="Arial" w:cs="Arial"/>
          <w:spacing w:val="2"/>
        </w:rPr>
        <w:t>s</w:t>
      </w:r>
      <w:r w:rsidRPr="00D90F0A">
        <w:rPr>
          <w:rFonts w:ascii="Arial" w:hAnsi="Arial" w:cs="Arial"/>
          <w:spacing w:val="-2"/>
        </w:rPr>
        <w:t>z</w:t>
      </w:r>
      <w:r w:rsidRPr="00D90F0A">
        <w:rPr>
          <w:rFonts w:ascii="Arial" w:hAnsi="Arial" w:cs="Arial"/>
        </w:rPr>
        <w:t>k</w:t>
      </w:r>
      <w:r w:rsidRPr="00D90F0A">
        <w:rPr>
          <w:rFonts w:ascii="Arial" w:hAnsi="Arial" w:cs="Arial"/>
          <w:spacing w:val="1"/>
        </w:rPr>
        <w:t>o</w:t>
      </w:r>
      <w:r w:rsidRPr="00D90F0A">
        <w:rPr>
          <w:rFonts w:ascii="Arial" w:hAnsi="Arial" w:cs="Arial"/>
          <w:spacing w:val="-1"/>
        </w:rPr>
        <w:t>d</w:t>
      </w:r>
      <w:r w:rsidRPr="00D90F0A">
        <w:rPr>
          <w:rFonts w:ascii="Arial" w:hAnsi="Arial" w:cs="Arial"/>
          <w:spacing w:val="1"/>
        </w:rPr>
        <w:t>am</w:t>
      </w:r>
      <w:r w:rsidRPr="00D90F0A">
        <w:rPr>
          <w:rFonts w:ascii="Arial" w:hAnsi="Arial" w:cs="Arial"/>
        </w:rPr>
        <w:t>i w</w:t>
      </w:r>
      <w:r w:rsidRPr="00D90F0A">
        <w:rPr>
          <w:rFonts w:ascii="Arial" w:hAnsi="Arial" w:cs="Arial"/>
          <w:spacing w:val="-2"/>
        </w:rPr>
        <w:t>y</w:t>
      </w:r>
      <w:r w:rsidRPr="00D90F0A">
        <w:rPr>
          <w:rFonts w:ascii="Arial" w:hAnsi="Arial" w:cs="Arial"/>
        </w:rPr>
        <w:t>k</w:t>
      </w:r>
      <w:r w:rsidRPr="00D90F0A">
        <w:rPr>
          <w:rFonts w:ascii="Arial" w:hAnsi="Arial" w:cs="Arial"/>
          <w:spacing w:val="1"/>
        </w:rPr>
        <w:t>ona</w:t>
      </w:r>
      <w:r w:rsidRPr="00D90F0A">
        <w:rPr>
          <w:rFonts w:ascii="Arial" w:hAnsi="Arial" w:cs="Arial"/>
        </w:rPr>
        <w:t xml:space="preserve">wca </w:t>
      </w:r>
      <w:r w:rsidRPr="00D90F0A">
        <w:rPr>
          <w:rFonts w:ascii="Arial" w:hAnsi="Arial" w:cs="Arial"/>
          <w:spacing w:val="-2"/>
        </w:rPr>
        <w:t>z</w:t>
      </w:r>
      <w:r w:rsidRPr="00D90F0A">
        <w:rPr>
          <w:rFonts w:ascii="Arial" w:hAnsi="Arial" w:cs="Arial"/>
          <w:spacing w:val="1"/>
        </w:rPr>
        <w:t>obo</w:t>
      </w:r>
      <w:r w:rsidRPr="00D90F0A">
        <w:rPr>
          <w:rFonts w:ascii="Arial" w:hAnsi="Arial" w:cs="Arial"/>
        </w:rPr>
        <w:t>wi</w:t>
      </w:r>
      <w:r w:rsidRPr="00D90F0A">
        <w:rPr>
          <w:rFonts w:ascii="Arial" w:hAnsi="Arial" w:cs="Arial"/>
          <w:spacing w:val="1"/>
        </w:rPr>
        <w:t>ą</w:t>
      </w:r>
      <w:r w:rsidRPr="00D90F0A">
        <w:rPr>
          <w:rFonts w:ascii="Arial" w:hAnsi="Arial" w:cs="Arial"/>
          <w:spacing w:val="-2"/>
        </w:rPr>
        <w:t>z</w:t>
      </w:r>
      <w:r w:rsidRPr="00D90F0A">
        <w:rPr>
          <w:rFonts w:ascii="Arial" w:hAnsi="Arial" w:cs="Arial"/>
          <w:spacing w:val="1"/>
        </w:rPr>
        <w:t>u</w:t>
      </w:r>
      <w:r w:rsidRPr="00D90F0A">
        <w:rPr>
          <w:rFonts w:ascii="Arial" w:hAnsi="Arial" w:cs="Arial"/>
        </w:rPr>
        <w:t>je s</w:t>
      </w:r>
      <w:r w:rsidRPr="00D90F0A">
        <w:rPr>
          <w:rFonts w:ascii="Arial" w:hAnsi="Arial" w:cs="Arial"/>
          <w:spacing w:val="-2"/>
        </w:rPr>
        <w:t>i</w:t>
      </w:r>
      <w:r w:rsidRPr="00D90F0A">
        <w:rPr>
          <w:rFonts w:ascii="Arial" w:hAnsi="Arial" w:cs="Arial"/>
        </w:rPr>
        <w:t xml:space="preserve">ę </w:t>
      </w:r>
      <w:r w:rsidRPr="00D90F0A">
        <w:rPr>
          <w:rFonts w:ascii="Arial" w:hAnsi="Arial" w:cs="Arial"/>
          <w:spacing w:val="-2"/>
        </w:rPr>
        <w:t>w</w:t>
      </w:r>
      <w:r w:rsidRPr="00D90F0A">
        <w:rPr>
          <w:rFonts w:ascii="Arial" w:hAnsi="Arial" w:cs="Arial"/>
          <w:spacing w:val="1"/>
        </w:rPr>
        <w:t>e</w:t>
      </w:r>
      <w:r w:rsidRPr="00D90F0A">
        <w:rPr>
          <w:rFonts w:ascii="Arial" w:hAnsi="Arial" w:cs="Arial"/>
        </w:rPr>
        <w:t>jść</w:t>
      </w:r>
      <w:r w:rsidRPr="00D90F0A">
        <w:rPr>
          <w:rFonts w:ascii="Arial" w:hAnsi="Arial" w:cs="Arial"/>
        </w:rPr>
        <w:br/>
        <w:t xml:space="preserve">w </w:t>
      </w:r>
      <w:r w:rsidRPr="00D90F0A">
        <w:rPr>
          <w:rFonts w:ascii="Arial" w:hAnsi="Arial" w:cs="Arial"/>
          <w:spacing w:val="1"/>
        </w:rPr>
        <w:t>m</w:t>
      </w:r>
      <w:r w:rsidRPr="00D90F0A">
        <w:rPr>
          <w:rFonts w:ascii="Arial" w:hAnsi="Arial" w:cs="Arial"/>
        </w:rPr>
        <w:t>i</w:t>
      </w:r>
      <w:r w:rsidRPr="00D90F0A">
        <w:rPr>
          <w:rFonts w:ascii="Arial" w:hAnsi="Arial" w:cs="Arial"/>
          <w:spacing w:val="1"/>
        </w:rPr>
        <w:t>e</w:t>
      </w:r>
      <w:r w:rsidRPr="00D90F0A">
        <w:rPr>
          <w:rFonts w:ascii="Arial" w:hAnsi="Arial" w:cs="Arial"/>
        </w:rPr>
        <w:t>js</w:t>
      </w:r>
      <w:r w:rsidRPr="00D90F0A">
        <w:rPr>
          <w:rFonts w:ascii="Arial" w:hAnsi="Arial" w:cs="Arial"/>
          <w:spacing w:val="-2"/>
        </w:rPr>
        <w:t>c</w:t>
      </w:r>
      <w:r w:rsidRPr="00D90F0A">
        <w:rPr>
          <w:rFonts w:ascii="Arial" w:hAnsi="Arial" w:cs="Arial"/>
        </w:rPr>
        <w:t xml:space="preserve">e </w:t>
      </w:r>
      <w:r w:rsidRPr="00D90F0A">
        <w:rPr>
          <w:rFonts w:ascii="Arial" w:hAnsi="Arial" w:cs="Arial"/>
          <w:spacing w:val="-2"/>
        </w:rPr>
        <w:t>z</w:t>
      </w:r>
      <w:r w:rsidRPr="00D90F0A">
        <w:rPr>
          <w:rFonts w:ascii="Arial" w:hAnsi="Arial" w:cs="Arial"/>
          <w:spacing w:val="1"/>
        </w:rPr>
        <w:t>a</w:t>
      </w:r>
      <w:r w:rsidRPr="00D90F0A">
        <w:rPr>
          <w:rFonts w:ascii="Arial" w:hAnsi="Arial" w:cs="Arial"/>
          <w:spacing w:val="-1"/>
        </w:rPr>
        <w:t>m</w:t>
      </w:r>
      <w:r w:rsidRPr="00D90F0A">
        <w:rPr>
          <w:rFonts w:ascii="Arial" w:hAnsi="Arial" w:cs="Arial"/>
          <w:spacing w:val="3"/>
        </w:rPr>
        <w:t>a</w:t>
      </w:r>
      <w:r w:rsidRPr="00D90F0A">
        <w:rPr>
          <w:rFonts w:ascii="Arial" w:hAnsi="Arial" w:cs="Arial"/>
          <w:spacing w:val="-2"/>
        </w:rPr>
        <w:t>w</w:t>
      </w:r>
      <w:r w:rsidRPr="00D90F0A">
        <w:rPr>
          <w:rFonts w:ascii="Arial" w:hAnsi="Arial" w:cs="Arial"/>
        </w:rPr>
        <w:t>i</w:t>
      </w:r>
      <w:r w:rsidRPr="00D90F0A">
        <w:rPr>
          <w:rFonts w:ascii="Arial" w:hAnsi="Arial" w:cs="Arial"/>
          <w:spacing w:val="1"/>
        </w:rPr>
        <w:t>a</w:t>
      </w:r>
      <w:r w:rsidRPr="00D90F0A">
        <w:rPr>
          <w:rFonts w:ascii="Arial" w:hAnsi="Arial" w:cs="Arial"/>
        </w:rPr>
        <w:t>j</w:t>
      </w:r>
      <w:r w:rsidRPr="00D90F0A">
        <w:rPr>
          <w:rFonts w:ascii="Arial" w:hAnsi="Arial" w:cs="Arial"/>
          <w:spacing w:val="1"/>
        </w:rPr>
        <w:t>ą</w:t>
      </w:r>
      <w:r w:rsidRPr="00D90F0A">
        <w:rPr>
          <w:rFonts w:ascii="Arial" w:hAnsi="Arial" w:cs="Arial"/>
        </w:rPr>
        <w:t>c</w:t>
      </w:r>
      <w:r w:rsidRPr="00D90F0A">
        <w:rPr>
          <w:rFonts w:ascii="Arial" w:hAnsi="Arial" w:cs="Arial"/>
          <w:spacing w:val="1"/>
        </w:rPr>
        <w:t>e</w:t>
      </w:r>
      <w:r w:rsidRPr="00D90F0A">
        <w:rPr>
          <w:rFonts w:ascii="Arial" w:hAnsi="Arial" w:cs="Arial"/>
          <w:spacing w:val="-1"/>
        </w:rPr>
        <w:t>g</w:t>
      </w:r>
      <w:r w:rsidRPr="00D90F0A">
        <w:rPr>
          <w:rFonts w:ascii="Arial" w:hAnsi="Arial" w:cs="Arial"/>
        </w:rPr>
        <w:t xml:space="preserve">o w </w:t>
      </w:r>
      <w:r w:rsidRPr="00D90F0A">
        <w:rPr>
          <w:rFonts w:ascii="Arial" w:hAnsi="Arial" w:cs="Arial"/>
          <w:spacing w:val="-2"/>
        </w:rPr>
        <w:t>t</w:t>
      </w:r>
      <w:r w:rsidRPr="00D90F0A">
        <w:rPr>
          <w:rFonts w:ascii="Arial" w:hAnsi="Arial" w:cs="Arial"/>
          <w:spacing w:val="1"/>
        </w:rPr>
        <w:t>o</w:t>
      </w:r>
      <w:r w:rsidRPr="00D90F0A">
        <w:rPr>
          <w:rFonts w:ascii="Arial" w:hAnsi="Arial" w:cs="Arial"/>
          <w:spacing w:val="2"/>
        </w:rPr>
        <w:t>c</w:t>
      </w:r>
      <w:r w:rsidRPr="00D90F0A">
        <w:rPr>
          <w:rFonts w:ascii="Arial" w:hAnsi="Arial" w:cs="Arial"/>
          <w:spacing w:val="-2"/>
        </w:rPr>
        <w:t>z</w:t>
      </w:r>
      <w:r w:rsidRPr="00D90F0A">
        <w:rPr>
          <w:rFonts w:ascii="Arial" w:hAnsi="Arial" w:cs="Arial"/>
          <w:spacing w:val="1"/>
        </w:rPr>
        <w:t>ą</w:t>
      </w:r>
      <w:r w:rsidRPr="00D90F0A">
        <w:rPr>
          <w:rFonts w:ascii="Arial" w:hAnsi="Arial" w:cs="Arial"/>
        </w:rPr>
        <w:t>cy się s</w:t>
      </w:r>
      <w:r w:rsidRPr="00D90F0A">
        <w:rPr>
          <w:rFonts w:ascii="Arial" w:hAnsi="Arial" w:cs="Arial"/>
          <w:spacing w:val="-1"/>
        </w:rPr>
        <w:t>p</w:t>
      </w:r>
      <w:r w:rsidRPr="00D90F0A">
        <w:rPr>
          <w:rFonts w:ascii="Arial" w:hAnsi="Arial" w:cs="Arial"/>
          <w:spacing w:val="1"/>
        </w:rPr>
        <w:t>ó</w:t>
      </w:r>
      <w:r w:rsidRPr="00D90F0A">
        <w:rPr>
          <w:rFonts w:ascii="Arial" w:hAnsi="Arial" w:cs="Arial"/>
        </w:rPr>
        <w:t>r i s</w:t>
      </w:r>
      <w:r w:rsidRPr="00D90F0A">
        <w:rPr>
          <w:rFonts w:ascii="Arial" w:hAnsi="Arial" w:cs="Arial"/>
          <w:spacing w:val="-1"/>
        </w:rPr>
        <w:t>a</w:t>
      </w:r>
      <w:r w:rsidRPr="00D90F0A">
        <w:rPr>
          <w:rFonts w:ascii="Arial" w:hAnsi="Arial" w:cs="Arial"/>
        </w:rPr>
        <w:t xml:space="preserve">m </w:t>
      </w:r>
      <w:r w:rsidRPr="00D90F0A">
        <w:rPr>
          <w:rFonts w:ascii="Arial" w:hAnsi="Arial" w:cs="Arial"/>
          <w:spacing w:val="-1"/>
        </w:rPr>
        <w:t>p</w:t>
      </w:r>
      <w:r w:rsidRPr="00D90F0A">
        <w:rPr>
          <w:rFonts w:ascii="Arial" w:hAnsi="Arial" w:cs="Arial"/>
          <w:spacing w:val="1"/>
        </w:rPr>
        <w:t>o</w:t>
      </w:r>
      <w:r w:rsidRPr="00D90F0A">
        <w:rPr>
          <w:rFonts w:ascii="Arial" w:hAnsi="Arial" w:cs="Arial"/>
        </w:rPr>
        <w:t>k</w:t>
      </w:r>
      <w:r w:rsidRPr="00D90F0A">
        <w:rPr>
          <w:rFonts w:ascii="Arial" w:hAnsi="Arial" w:cs="Arial"/>
          <w:spacing w:val="1"/>
        </w:rPr>
        <w:t>r</w:t>
      </w:r>
      <w:r w:rsidRPr="00D90F0A">
        <w:rPr>
          <w:rFonts w:ascii="Arial" w:hAnsi="Arial" w:cs="Arial"/>
          <w:spacing w:val="-2"/>
        </w:rPr>
        <w:t>y</w:t>
      </w:r>
      <w:r w:rsidRPr="00D90F0A">
        <w:rPr>
          <w:rFonts w:ascii="Arial" w:hAnsi="Arial" w:cs="Arial"/>
        </w:rPr>
        <w:t xml:space="preserve">ć </w:t>
      </w:r>
      <w:r w:rsidRPr="00D90F0A">
        <w:rPr>
          <w:rFonts w:ascii="Arial" w:hAnsi="Arial" w:cs="Arial"/>
          <w:spacing w:val="1"/>
        </w:rPr>
        <w:t>e</w:t>
      </w:r>
      <w:r w:rsidRPr="00D90F0A">
        <w:rPr>
          <w:rFonts w:ascii="Arial" w:hAnsi="Arial" w:cs="Arial"/>
          <w:spacing w:val="-2"/>
        </w:rPr>
        <w:t>w</w:t>
      </w:r>
      <w:r w:rsidRPr="00D90F0A">
        <w:rPr>
          <w:rFonts w:ascii="Arial" w:hAnsi="Arial" w:cs="Arial"/>
          <w:spacing w:val="1"/>
        </w:rPr>
        <w:t>en</w:t>
      </w:r>
      <w:r w:rsidRPr="00D90F0A">
        <w:rPr>
          <w:rFonts w:ascii="Arial" w:hAnsi="Arial" w:cs="Arial"/>
          <w:spacing w:val="-2"/>
        </w:rPr>
        <w:t>t</w:t>
      </w:r>
      <w:r w:rsidRPr="00D90F0A">
        <w:rPr>
          <w:rFonts w:ascii="Arial" w:hAnsi="Arial" w:cs="Arial"/>
          <w:spacing w:val="1"/>
        </w:rPr>
        <w:t>ua</w:t>
      </w:r>
      <w:r w:rsidRPr="00D90F0A">
        <w:rPr>
          <w:rFonts w:ascii="Arial" w:hAnsi="Arial" w:cs="Arial"/>
        </w:rPr>
        <w:t>l</w:t>
      </w:r>
      <w:r w:rsidRPr="00D90F0A">
        <w:rPr>
          <w:rFonts w:ascii="Arial" w:hAnsi="Arial" w:cs="Arial"/>
          <w:spacing w:val="-1"/>
        </w:rPr>
        <w:t>n</w:t>
      </w:r>
      <w:r w:rsidRPr="00D90F0A">
        <w:rPr>
          <w:rFonts w:ascii="Arial" w:hAnsi="Arial" w:cs="Arial"/>
        </w:rPr>
        <w:t xml:space="preserve">e </w:t>
      </w:r>
      <w:r w:rsidRPr="00D90F0A">
        <w:rPr>
          <w:rFonts w:ascii="Arial" w:hAnsi="Arial" w:cs="Arial"/>
          <w:spacing w:val="2"/>
        </w:rPr>
        <w:t>s</w:t>
      </w:r>
      <w:r w:rsidRPr="00D90F0A">
        <w:rPr>
          <w:rFonts w:ascii="Arial" w:hAnsi="Arial" w:cs="Arial"/>
          <w:spacing w:val="-2"/>
        </w:rPr>
        <w:t>z</w:t>
      </w:r>
      <w:r w:rsidRPr="00D90F0A">
        <w:rPr>
          <w:rFonts w:ascii="Arial" w:hAnsi="Arial" w:cs="Arial"/>
        </w:rPr>
        <w:t>k</w:t>
      </w:r>
      <w:r w:rsidRPr="00D90F0A">
        <w:rPr>
          <w:rFonts w:ascii="Arial" w:hAnsi="Arial" w:cs="Arial"/>
          <w:spacing w:val="-1"/>
        </w:rPr>
        <w:t>o</w:t>
      </w:r>
      <w:r w:rsidRPr="00D90F0A">
        <w:rPr>
          <w:rFonts w:ascii="Arial" w:hAnsi="Arial" w:cs="Arial"/>
          <w:spacing w:val="3"/>
        </w:rPr>
        <w:t>d</w:t>
      </w:r>
      <w:r w:rsidRPr="00D90F0A">
        <w:rPr>
          <w:rFonts w:ascii="Arial" w:hAnsi="Arial" w:cs="Arial"/>
        </w:rPr>
        <w:t>y</w:t>
      </w:r>
      <w:r w:rsidRPr="00D90F0A">
        <w:rPr>
          <w:rFonts w:ascii="Arial" w:hAnsi="Arial" w:cs="Arial"/>
          <w:spacing w:val="-2"/>
        </w:rPr>
        <w:t xml:space="preserve"> w</w:t>
      </w:r>
      <w:r w:rsidRPr="00D90F0A">
        <w:rPr>
          <w:rFonts w:ascii="Arial" w:hAnsi="Arial" w:cs="Arial"/>
          <w:spacing w:val="1"/>
        </w:rPr>
        <w:t>obe</w:t>
      </w:r>
      <w:r w:rsidRPr="00D90F0A">
        <w:rPr>
          <w:rFonts w:ascii="Arial" w:hAnsi="Arial" w:cs="Arial"/>
        </w:rPr>
        <w:t xml:space="preserve">c </w:t>
      </w:r>
      <w:r w:rsidRPr="00D90F0A">
        <w:rPr>
          <w:rFonts w:ascii="Arial" w:hAnsi="Arial" w:cs="Arial"/>
          <w:spacing w:val="-1"/>
        </w:rPr>
        <w:t>o</w:t>
      </w:r>
      <w:r w:rsidRPr="00D90F0A">
        <w:rPr>
          <w:rFonts w:ascii="Arial" w:hAnsi="Arial" w:cs="Arial"/>
        </w:rPr>
        <w:t>s</w:t>
      </w:r>
      <w:r w:rsidRPr="00D90F0A">
        <w:rPr>
          <w:rFonts w:ascii="Arial" w:hAnsi="Arial" w:cs="Arial"/>
          <w:spacing w:val="1"/>
        </w:rPr>
        <w:t>ó</w:t>
      </w:r>
      <w:r w:rsidRPr="00D90F0A">
        <w:rPr>
          <w:rFonts w:ascii="Arial" w:hAnsi="Arial" w:cs="Arial"/>
        </w:rPr>
        <w:t>b t</w:t>
      </w:r>
      <w:r w:rsidRPr="00D90F0A">
        <w:rPr>
          <w:rFonts w:ascii="Arial" w:hAnsi="Arial" w:cs="Arial"/>
          <w:spacing w:val="1"/>
        </w:rPr>
        <w:t>r</w:t>
      </w:r>
      <w:r w:rsidRPr="00D90F0A">
        <w:rPr>
          <w:rFonts w:ascii="Arial" w:hAnsi="Arial" w:cs="Arial"/>
          <w:spacing w:val="-2"/>
        </w:rPr>
        <w:t>z</w:t>
      </w:r>
      <w:r w:rsidRPr="00D90F0A">
        <w:rPr>
          <w:rFonts w:ascii="Arial" w:hAnsi="Arial" w:cs="Arial"/>
          <w:spacing w:val="1"/>
        </w:rPr>
        <w:t>e</w:t>
      </w:r>
      <w:r w:rsidRPr="00D90F0A">
        <w:rPr>
          <w:rFonts w:ascii="Arial" w:hAnsi="Arial" w:cs="Arial"/>
        </w:rPr>
        <w:t>cic</w:t>
      </w:r>
      <w:r w:rsidRPr="00D90F0A">
        <w:rPr>
          <w:rFonts w:ascii="Arial" w:hAnsi="Arial" w:cs="Arial"/>
          <w:spacing w:val="1"/>
        </w:rPr>
        <w:t>h</w:t>
      </w:r>
      <w:r w:rsidRPr="00D90F0A">
        <w:rPr>
          <w:rFonts w:ascii="Arial" w:hAnsi="Arial" w:cs="Arial"/>
        </w:rPr>
        <w:t>.</w:t>
      </w:r>
    </w:p>
    <w:p w14:paraId="2C4E90F8" w14:textId="77777777" w:rsidR="00030414" w:rsidRPr="00D90F0A" w:rsidRDefault="00030414" w:rsidP="00030414">
      <w:pPr>
        <w:numPr>
          <w:ilvl w:val="3"/>
          <w:numId w:val="14"/>
        </w:numPr>
        <w:tabs>
          <w:tab w:val="clear" w:pos="2880"/>
          <w:tab w:val="left" w:pos="284"/>
        </w:tabs>
        <w:autoSpaceDE w:val="0"/>
        <w:autoSpaceDN w:val="0"/>
        <w:adjustRightInd w:val="0"/>
        <w:ind w:left="0" w:firstLine="0"/>
        <w:contextualSpacing/>
        <w:jc w:val="both"/>
        <w:rPr>
          <w:rFonts w:ascii="Arial" w:hAnsi="Arial" w:cs="Arial"/>
        </w:rPr>
      </w:pPr>
      <w:r w:rsidRPr="00D90F0A">
        <w:rPr>
          <w:rFonts w:ascii="Arial" w:eastAsia="Lucida Sans Unicode" w:hAnsi="Arial" w:cs="Arial"/>
          <w:lang w:eastAsia="en-US"/>
        </w:rPr>
        <w:t>Zamawiający nie ponosi odpowiedzialności za mienie wykonawcy zgromadzone na terenie prowadzonych prac.</w:t>
      </w:r>
    </w:p>
    <w:p w14:paraId="5D1C489E" w14:textId="77777777" w:rsidR="00030414" w:rsidRPr="004202A1" w:rsidRDefault="00030414" w:rsidP="00030414">
      <w:pPr>
        <w:numPr>
          <w:ilvl w:val="3"/>
          <w:numId w:val="14"/>
        </w:numPr>
        <w:tabs>
          <w:tab w:val="clear" w:pos="2880"/>
          <w:tab w:val="left" w:pos="284"/>
        </w:tabs>
        <w:autoSpaceDE w:val="0"/>
        <w:autoSpaceDN w:val="0"/>
        <w:adjustRightInd w:val="0"/>
        <w:ind w:left="0" w:firstLine="0"/>
        <w:contextualSpacing/>
        <w:jc w:val="both"/>
        <w:rPr>
          <w:rFonts w:ascii="Arial" w:hAnsi="Arial" w:cs="Arial"/>
          <w:b/>
        </w:rPr>
      </w:pPr>
      <w:r w:rsidRPr="004202A1">
        <w:rPr>
          <w:rFonts w:ascii="Arial" w:eastAsia="Arial Unicode MS" w:hAnsi="Arial" w:cs="Arial"/>
          <w:kern w:val="3"/>
        </w:rPr>
        <w:t xml:space="preserve">Odzyskane materiały w trakcie wykonywania przedmiotu umowy wykonawca zagospodaruje dla własnych potrzeb lub potraktuje je jako odpady, </w:t>
      </w:r>
      <w:r w:rsidRPr="004202A1">
        <w:rPr>
          <w:rFonts w:ascii="Arial" w:eastAsia="Arial" w:hAnsi="Arial" w:cs="Arial"/>
          <w:b/>
        </w:rPr>
        <w:t xml:space="preserve">z </w:t>
      </w:r>
      <w:r w:rsidRPr="004202A1">
        <w:rPr>
          <w:rFonts w:ascii="Arial" w:eastAsia="Arial" w:hAnsi="Arial" w:cs="Arial"/>
          <w:b/>
          <w:spacing w:val="2"/>
        </w:rPr>
        <w:t>w</w:t>
      </w:r>
      <w:r w:rsidRPr="004202A1">
        <w:rPr>
          <w:rFonts w:ascii="Arial" w:eastAsia="Arial" w:hAnsi="Arial" w:cs="Arial"/>
          <w:b/>
          <w:spacing w:val="-4"/>
        </w:rPr>
        <w:t>y</w:t>
      </w:r>
      <w:r w:rsidRPr="004202A1">
        <w:rPr>
          <w:rFonts w:ascii="Arial" w:eastAsia="Arial" w:hAnsi="Arial" w:cs="Arial"/>
          <w:b/>
          <w:spacing w:val="-1"/>
        </w:rPr>
        <w:t>ł</w:t>
      </w:r>
      <w:r w:rsidRPr="004202A1">
        <w:rPr>
          <w:rFonts w:ascii="Arial" w:eastAsia="Arial" w:hAnsi="Arial" w:cs="Arial"/>
          <w:b/>
        </w:rPr>
        <w:t>ą</w:t>
      </w:r>
      <w:r w:rsidRPr="004202A1">
        <w:rPr>
          <w:rFonts w:ascii="Arial" w:eastAsia="Arial" w:hAnsi="Arial" w:cs="Arial"/>
          <w:b/>
          <w:spacing w:val="3"/>
        </w:rPr>
        <w:t>c</w:t>
      </w:r>
      <w:r w:rsidRPr="004202A1">
        <w:rPr>
          <w:rFonts w:ascii="Arial" w:eastAsia="Arial" w:hAnsi="Arial" w:cs="Arial"/>
          <w:b/>
          <w:spacing w:val="-1"/>
        </w:rPr>
        <w:t>z</w:t>
      </w:r>
      <w:r w:rsidRPr="004202A1">
        <w:rPr>
          <w:rFonts w:ascii="Arial" w:eastAsia="Arial" w:hAnsi="Arial" w:cs="Arial"/>
          <w:b/>
        </w:rPr>
        <w:t>e</w:t>
      </w:r>
      <w:r w:rsidRPr="004202A1">
        <w:rPr>
          <w:rFonts w:ascii="Arial" w:eastAsia="Arial" w:hAnsi="Arial" w:cs="Arial"/>
          <w:b/>
          <w:spacing w:val="1"/>
        </w:rPr>
        <w:t>n</w:t>
      </w:r>
      <w:r w:rsidRPr="004202A1">
        <w:rPr>
          <w:rFonts w:ascii="Arial" w:eastAsia="Arial" w:hAnsi="Arial" w:cs="Arial"/>
          <w:b/>
          <w:spacing w:val="-1"/>
        </w:rPr>
        <w:t>i</w:t>
      </w:r>
      <w:r w:rsidRPr="004202A1">
        <w:rPr>
          <w:rFonts w:ascii="Arial" w:eastAsia="Arial" w:hAnsi="Arial" w:cs="Arial"/>
          <w:b/>
        </w:rPr>
        <w:t xml:space="preserve">em </w:t>
      </w:r>
      <w:r w:rsidRPr="004202A1">
        <w:rPr>
          <w:rFonts w:ascii="Arial" w:eastAsia="Arial" w:hAnsi="Arial" w:cs="Arial"/>
          <w:b/>
          <w:spacing w:val="4"/>
        </w:rPr>
        <w:t>m</w:t>
      </w:r>
      <w:r w:rsidRPr="004202A1">
        <w:rPr>
          <w:rFonts w:ascii="Arial" w:eastAsia="Arial" w:hAnsi="Arial" w:cs="Arial"/>
          <w:b/>
        </w:rPr>
        <w:t>at</w:t>
      </w:r>
      <w:r w:rsidRPr="004202A1">
        <w:rPr>
          <w:rFonts w:ascii="Arial" w:eastAsia="Arial" w:hAnsi="Arial" w:cs="Arial"/>
          <w:b/>
          <w:spacing w:val="-1"/>
        </w:rPr>
        <w:t>e</w:t>
      </w:r>
      <w:r w:rsidRPr="004202A1">
        <w:rPr>
          <w:rFonts w:ascii="Arial" w:eastAsia="Arial" w:hAnsi="Arial" w:cs="Arial"/>
          <w:b/>
          <w:spacing w:val="1"/>
        </w:rPr>
        <w:t>r</w:t>
      </w:r>
      <w:r w:rsidRPr="004202A1">
        <w:rPr>
          <w:rFonts w:ascii="Arial" w:eastAsia="Arial" w:hAnsi="Arial" w:cs="Arial"/>
          <w:b/>
          <w:spacing w:val="-1"/>
        </w:rPr>
        <w:t>i</w:t>
      </w:r>
      <w:r w:rsidRPr="004202A1">
        <w:rPr>
          <w:rFonts w:ascii="Arial" w:eastAsia="Arial" w:hAnsi="Arial" w:cs="Arial"/>
          <w:b/>
        </w:rPr>
        <w:t>a</w:t>
      </w:r>
      <w:r w:rsidRPr="004202A1">
        <w:rPr>
          <w:rFonts w:ascii="Arial" w:eastAsia="Arial" w:hAnsi="Arial" w:cs="Arial"/>
          <w:b/>
          <w:spacing w:val="1"/>
        </w:rPr>
        <w:t>ł</w:t>
      </w:r>
      <w:r w:rsidRPr="004202A1">
        <w:rPr>
          <w:rFonts w:ascii="Arial" w:eastAsia="Arial" w:hAnsi="Arial" w:cs="Arial"/>
          <w:b/>
          <w:spacing w:val="2"/>
        </w:rPr>
        <w:t>ó</w:t>
      </w:r>
      <w:r w:rsidRPr="004202A1">
        <w:rPr>
          <w:rFonts w:ascii="Arial" w:eastAsia="Arial" w:hAnsi="Arial" w:cs="Arial"/>
          <w:b/>
        </w:rPr>
        <w:t xml:space="preserve">w i </w:t>
      </w:r>
      <w:r w:rsidRPr="004202A1">
        <w:rPr>
          <w:rFonts w:ascii="Arial" w:eastAsia="Arial" w:hAnsi="Arial" w:cs="Arial"/>
          <w:b/>
          <w:spacing w:val="2"/>
        </w:rPr>
        <w:t>u</w:t>
      </w:r>
      <w:r w:rsidRPr="004202A1">
        <w:rPr>
          <w:rFonts w:ascii="Arial" w:eastAsia="Arial" w:hAnsi="Arial" w:cs="Arial"/>
          <w:b/>
          <w:spacing w:val="1"/>
        </w:rPr>
        <w:t>r</w:t>
      </w:r>
      <w:r w:rsidRPr="004202A1">
        <w:rPr>
          <w:rFonts w:ascii="Arial" w:eastAsia="Arial" w:hAnsi="Arial" w:cs="Arial"/>
          <w:b/>
          <w:spacing w:val="-1"/>
        </w:rPr>
        <w:t>z</w:t>
      </w:r>
      <w:r w:rsidRPr="004202A1">
        <w:rPr>
          <w:rFonts w:ascii="Arial" w:eastAsia="Arial" w:hAnsi="Arial" w:cs="Arial"/>
          <w:b/>
        </w:rPr>
        <w:t>ą</w:t>
      </w:r>
      <w:r w:rsidRPr="004202A1">
        <w:rPr>
          <w:rFonts w:ascii="Arial" w:eastAsia="Arial" w:hAnsi="Arial" w:cs="Arial"/>
          <w:b/>
          <w:spacing w:val="1"/>
        </w:rPr>
        <w:t>d</w:t>
      </w:r>
      <w:r w:rsidRPr="004202A1">
        <w:rPr>
          <w:rFonts w:ascii="Arial" w:eastAsia="Arial" w:hAnsi="Arial" w:cs="Arial"/>
          <w:b/>
          <w:spacing w:val="-1"/>
        </w:rPr>
        <w:t>z</w:t>
      </w:r>
      <w:r w:rsidRPr="004202A1">
        <w:rPr>
          <w:rFonts w:ascii="Arial" w:eastAsia="Arial" w:hAnsi="Arial" w:cs="Arial"/>
          <w:b/>
        </w:rPr>
        <w:t xml:space="preserve">eń </w:t>
      </w:r>
      <w:r w:rsidRPr="004202A1">
        <w:rPr>
          <w:rFonts w:ascii="Arial" w:eastAsia="Arial" w:hAnsi="Arial" w:cs="Arial"/>
          <w:b/>
          <w:spacing w:val="-2"/>
        </w:rPr>
        <w:t>w</w:t>
      </w:r>
      <w:r w:rsidRPr="004202A1">
        <w:rPr>
          <w:rFonts w:ascii="Arial" w:eastAsia="Arial" w:hAnsi="Arial" w:cs="Arial"/>
          <w:b/>
          <w:spacing w:val="1"/>
        </w:rPr>
        <w:t>s</w:t>
      </w:r>
      <w:r w:rsidRPr="004202A1">
        <w:rPr>
          <w:rFonts w:ascii="Arial" w:eastAsia="Arial" w:hAnsi="Arial" w:cs="Arial"/>
          <w:b/>
          <w:spacing w:val="3"/>
        </w:rPr>
        <w:t>k</w:t>
      </w:r>
      <w:r w:rsidRPr="004202A1">
        <w:rPr>
          <w:rFonts w:ascii="Arial" w:eastAsia="Arial" w:hAnsi="Arial" w:cs="Arial"/>
          <w:b/>
        </w:rPr>
        <w:t>a</w:t>
      </w:r>
      <w:r w:rsidRPr="004202A1">
        <w:rPr>
          <w:rFonts w:ascii="Arial" w:eastAsia="Arial" w:hAnsi="Arial" w:cs="Arial"/>
          <w:b/>
          <w:spacing w:val="-2"/>
        </w:rPr>
        <w:t>z</w:t>
      </w:r>
      <w:r w:rsidRPr="004202A1">
        <w:rPr>
          <w:rFonts w:ascii="Arial" w:eastAsia="Arial" w:hAnsi="Arial" w:cs="Arial"/>
          <w:b/>
        </w:rPr>
        <w:t>a</w:t>
      </w:r>
      <w:r w:rsidRPr="004202A1">
        <w:rPr>
          <w:rFonts w:ascii="Arial" w:eastAsia="Arial" w:hAnsi="Arial" w:cs="Arial"/>
          <w:b/>
          <w:spacing w:val="4"/>
        </w:rPr>
        <w:t>n</w:t>
      </w:r>
      <w:r w:rsidRPr="004202A1">
        <w:rPr>
          <w:rFonts w:ascii="Arial" w:eastAsia="Arial" w:hAnsi="Arial" w:cs="Arial"/>
          <w:b/>
          <w:spacing w:val="-4"/>
        </w:rPr>
        <w:t>y</w:t>
      </w:r>
      <w:r w:rsidRPr="004202A1">
        <w:rPr>
          <w:rFonts w:ascii="Arial" w:eastAsia="Arial" w:hAnsi="Arial" w:cs="Arial"/>
          <w:b/>
          <w:spacing w:val="1"/>
        </w:rPr>
        <w:t>c</w:t>
      </w:r>
      <w:r w:rsidRPr="004202A1">
        <w:rPr>
          <w:rFonts w:ascii="Arial" w:eastAsia="Arial" w:hAnsi="Arial" w:cs="Arial"/>
          <w:b/>
        </w:rPr>
        <w:t>h p</w:t>
      </w:r>
      <w:r w:rsidRPr="004202A1">
        <w:rPr>
          <w:rFonts w:ascii="Arial" w:eastAsia="Arial" w:hAnsi="Arial" w:cs="Arial"/>
          <w:b/>
          <w:spacing w:val="3"/>
        </w:rPr>
        <w:t>r</w:t>
      </w:r>
      <w:r w:rsidRPr="004202A1">
        <w:rPr>
          <w:rFonts w:ascii="Arial" w:eastAsia="Arial" w:hAnsi="Arial" w:cs="Arial"/>
          <w:b/>
          <w:spacing w:val="-4"/>
        </w:rPr>
        <w:t>z</w:t>
      </w:r>
      <w:r w:rsidRPr="004202A1">
        <w:rPr>
          <w:rFonts w:ascii="Arial" w:eastAsia="Arial" w:hAnsi="Arial" w:cs="Arial"/>
          <w:b/>
          <w:spacing w:val="2"/>
        </w:rPr>
        <w:t>e</w:t>
      </w:r>
      <w:r w:rsidRPr="004202A1">
        <w:rPr>
          <w:rFonts w:ascii="Arial" w:eastAsia="Arial" w:hAnsi="Arial" w:cs="Arial"/>
          <w:b/>
        </w:rPr>
        <w:t xml:space="preserve">z </w:t>
      </w:r>
      <w:r w:rsidRPr="004202A1">
        <w:rPr>
          <w:rFonts w:ascii="Arial" w:eastAsia="Arial" w:hAnsi="Arial" w:cs="Arial"/>
          <w:b/>
          <w:spacing w:val="-1"/>
        </w:rPr>
        <w:t>z</w:t>
      </w:r>
      <w:r w:rsidRPr="004202A1">
        <w:rPr>
          <w:rFonts w:ascii="Arial" w:eastAsia="Arial" w:hAnsi="Arial" w:cs="Arial"/>
          <w:b/>
        </w:rPr>
        <w:t>a</w:t>
      </w:r>
      <w:r w:rsidRPr="004202A1">
        <w:rPr>
          <w:rFonts w:ascii="Arial" w:eastAsia="Arial" w:hAnsi="Arial" w:cs="Arial"/>
          <w:b/>
          <w:spacing w:val="4"/>
        </w:rPr>
        <w:t>m</w:t>
      </w:r>
      <w:r w:rsidRPr="004202A1">
        <w:rPr>
          <w:rFonts w:ascii="Arial" w:eastAsia="Arial" w:hAnsi="Arial" w:cs="Arial"/>
          <w:b/>
        </w:rPr>
        <w:t>a</w:t>
      </w:r>
      <w:r w:rsidRPr="004202A1">
        <w:rPr>
          <w:rFonts w:ascii="Arial" w:eastAsia="Arial" w:hAnsi="Arial" w:cs="Arial"/>
          <w:b/>
          <w:spacing w:val="-3"/>
        </w:rPr>
        <w:t>w</w:t>
      </w:r>
      <w:r w:rsidRPr="004202A1">
        <w:rPr>
          <w:rFonts w:ascii="Arial" w:eastAsia="Arial" w:hAnsi="Arial" w:cs="Arial"/>
          <w:b/>
          <w:spacing w:val="1"/>
        </w:rPr>
        <w:t>i</w:t>
      </w:r>
      <w:r w:rsidRPr="004202A1">
        <w:rPr>
          <w:rFonts w:ascii="Arial" w:eastAsia="Arial" w:hAnsi="Arial" w:cs="Arial"/>
          <w:b/>
        </w:rPr>
        <w:t>a</w:t>
      </w:r>
      <w:r w:rsidRPr="004202A1">
        <w:rPr>
          <w:rFonts w:ascii="Arial" w:eastAsia="Arial" w:hAnsi="Arial" w:cs="Arial"/>
          <w:b/>
          <w:spacing w:val="1"/>
        </w:rPr>
        <w:t>j</w:t>
      </w:r>
      <w:r w:rsidRPr="004202A1">
        <w:rPr>
          <w:rFonts w:ascii="Arial" w:eastAsia="Arial" w:hAnsi="Arial" w:cs="Arial"/>
          <w:b/>
        </w:rPr>
        <w:t>ą</w:t>
      </w:r>
      <w:r w:rsidRPr="004202A1">
        <w:rPr>
          <w:rFonts w:ascii="Arial" w:eastAsia="Arial" w:hAnsi="Arial" w:cs="Arial"/>
          <w:b/>
          <w:spacing w:val="1"/>
        </w:rPr>
        <w:t>c</w:t>
      </w:r>
      <w:r w:rsidRPr="004202A1">
        <w:rPr>
          <w:rFonts w:ascii="Arial" w:eastAsia="Arial" w:hAnsi="Arial" w:cs="Arial"/>
          <w:b/>
        </w:rPr>
        <w:t>e</w:t>
      </w:r>
      <w:r w:rsidRPr="004202A1">
        <w:rPr>
          <w:rFonts w:ascii="Arial" w:eastAsia="Arial" w:hAnsi="Arial" w:cs="Arial"/>
          <w:b/>
          <w:spacing w:val="-1"/>
        </w:rPr>
        <w:t>g</w:t>
      </w:r>
      <w:r w:rsidRPr="004202A1">
        <w:rPr>
          <w:rFonts w:ascii="Arial" w:eastAsia="Arial" w:hAnsi="Arial" w:cs="Arial"/>
          <w:b/>
          <w:spacing w:val="2"/>
        </w:rPr>
        <w:t>o</w:t>
      </w:r>
      <w:r w:rsidRPr="004202A1">
        <w:rPr>
          <w:rFonts w:ascii="Arial" w:eastAsia="Arial" w:hAnsi="Arial" w:cs="Arial"/>
          <w:b/>
        </w:rPr>
        <w:t xml:space="preserve">, </w:t>
      </w:r>
      <w:r w:rsidRPr="004202A1">
        <w:rPr>
          <w:rFonts w:ascii="Arial" w:eastAsia="Arial" w:hAnsi="Arial" w:cs="Arial"/>
          <w:b/>
          <w:spacing w:val="3"/>
        </w:rPr>
        <w:t>k</w:t>
      </w:r>
      <w:r w:rsidRPr="004202A1">
        <w:rPr>
          <w:rFonts w:ascii="Arial" w:eastAsia="Arial" w:hAnsi="Arial" w:cs="Arial"/>
          <w:b/>
        </w:rPr>
        <w:t xml:space="preserve">tóre </w:t>
      </w:r>
      <w:r w:rsidRPr="004202A1">
        <w:rPr>
          <w:rFonts w:ascii="Arial" w:eastAsia="Arial" w:hAnsi="Arial" w:cs="Arial"/>
          <w:b/>
          <w:spacing w:val="2"/>
        </w:rPr>
        <w:t>m</w:t>
      </w:r>
      <w:r w:rsidRPr="004202A1">
        <w:rPr>
          <w:rFonts w:ascii="Arial" w:eastAsia="Arial" w:hAnsi="Arial" w:cs="Arial"/>
          <w:b/>
        </w:rPr>
        <w:t>u</w:t>
      </w:r>
      <w:r w:rsidRPr="004202A1">
        <w:rPr>
          <w:rFonts w:ascii="Arial" w:eastAsia="Arial" w:hAnsi="Arial" w:cs="Arial"/>
          <w:b/>
          <w:spacing w:val="3"/>
        </w:rPr>
        <w:t>s</w:t>
      </w:r>
      <w:r w:rsidRPr="004202A1">
        <w:rPr>
          <w:rFonts w:ascii="Arial" w:eastAsia="Arial" w:hAnsi="Arial" w:cs="Arial"/>
          <w:b/>
          <w:spacing w:val="-4"/>
        </w:rPr>
        <w:t>z</w:t>
      </w:r>
      <w:r w:rsidRPr="004202A1">
        <w:rPr>
          <w:rFonts w:ascii="Arial" w:eastAsia="Arial" w:hAnsi="Arial" w:cs="Arial"/>
          <w:b/>
        </w:rPr>
        <w:t xml:space="preserve">ą </w:t>
      </w:r>
      <w:r w:rsidRPr="004202A1">
        <w:rPr>
          <w:rFonts w:ascii="Arial" w:eastAsia="Arial" w:hAnsi="Arial" w:cs="Arial"/>
          <w:b/>
          <w:spacing w:val="-1"/>
        </w:rPr>
        <w:t>z</w:t>
      </w:r>
      <w:r w:rsidRPr="004202A1">
        <w:rPr>
          <w:rFonts w:ascii="Arial" w:eastAsia="Arial" w:hAnsi="Arial" w:cs="Arial"/>
          <w:b/>
        </w:rPr>
        <w:t>o</w:t>
      </w:r>
      <w:r w:rsidRPr="004202A1">
        <w:rPr>
          <w:rFonts w:ascii="Arial" w:eastAsia="Arial" w:hAnsi="Arial" w:cs="Arial"/>
          <w:b/>
          <w:spacing w:val="1"/>
        </w:rPr>
        <w:t>s</w:t>
      </w:r>
      <w:r w:rsidRPr="004202A1">
        <w:rPr>
          <w:rFonts w:ascii="Arial" w:eastAsia="Arial" w:hAnsi="Arial" w:cs="Arial"/>
          <w:b/>
        </w:rPr>
        <w:t>tać o</w:t>
      </w:r>
      <w:r w:rsidRPr="004202A1">
        <w:rPr>
          <w:rFonts w:ascii="Arial" w:eastAsia="Arial" w:hAnsi="Arial" w:cs="Arial"/>
          <w:b/>
          <w:spacing w:val="-1"/>
        </w:rPr>
        <w:t>d</w:t>
      </w:r>
      <w:r w:rsidRPr="004202A1">
        <w:rPr>
          <w:rFonts w:ascii="Arial" w:eastAsia="Arial" w:hAnsi="Arial" w:cs="Arial"/>
          <w:b/>
          <w:spacing w:val="2"/>
        </w:rPr>
        <w:t>po</w:t>
      </w:r>
      <w:r w:rsidRPr="004202A1">
        <w:rPr>
          <w:rFonts w:ascii="Arial" w:eastAsia="Arial" w:hAnsi="Arial" w:cs="Arial"/>
          <w:b/>
          <w:spacing w:val="-2"/>
        </w:rPr>
        <w:t>w</w:t>
      </w:r>
      <w:r w:rsidRPr="004202A1">
        <w:rPr>
          <w:rFonts w:ascii="Arial" w:eastAsia="Arial" w:hAnsi="Arial" w:cs="Arial"/>
          <w:b/>
          <w:spacing w:val="1"/>
        </w:rPr>
        <w:t>i</w:t>
      </w:r>
      <w:r w:rsidRPr="004202A1">
        <w:rPr>
          <w:rFonts w:ascii="Arial" w:eastAsia="Arial" w:hAnsi="Arial" w:cs="Arial"/>
          <w:b/>
        </w:rPr>
        <w:t>e</w:t>
      </w:r>
      <w:r w:rsidRPr="004202A1">
        <w:rPr>
          <w:rFonts w:ascii="Arial" w:eastAsia="Arial" w:hAnsi="Arial" w:cs="Arial"/>
          <w:b/>
          <w:spacing w:val="1"/>
        </w:rPr>
        <w:t>d</w:t>
      </w:r>
      <w:r w:rsidRPr="004202A1">
        <w:rPr>
          <w:rFonts w:ascii="Arial" w:eastAsia="Arial" w:hAnsi="Arial" w:cs="Arial"/>
          <w:b/>
        </w:rPr>
        <w:t>n</w:t>
      </w:r>
      <w:r w:rsidRPr="004202A1">
        <w:rPr>
          <w:rFonts w:ascii="Arial" w:eastAsia="Arial" w:hAnsi="Arial" w:cs="Arial"/>
          <w:b/>
          <w:spacing w:val="1"/>
        </w:rPr>
        <w:t>i</w:t>
      </w:r>
      <w:r w:rsidRPr="004202A1">
        <w:rPr>
          <w:rFonts w:ascii="Arial" w:eastAsia="Arial" w:hAnsi="Arial" w:cs="Arial"/>
          <w:b/>
        </w:rPr>
        <w:t xml:space="preserve">o </w:t>
      </w:r>
      <w:r w:rsidRPr="004202A1">
        <w:rPr>
          <w:rFonts w:ascii="Arial" w:eastAsia="Arial" w:hAnsi="Arial" w:cs="Arial"/>
          <w:b/>
          <w:spacing w:val="-1"/>
        </w:rPr>
        <w:t>z</w:t>
      </w:r>
      <w:r w:rsidRPr="004202A1">
        <w:rPr>
          <w:rFonts w:ascii="Arial" w:eastAsia="Arial" w:hAnsi="Arial" w:cs="Arial"/>
          <w:b/>
        </w:rPr>
        <w:t>a</w:t>
      </w:r>
      <w:r w:rsidRPr="004202A1">
        <w:rPr>
          <w:rFonts w:ascii="Arial" w:eastAsia="Arial" w:hAnsi="Arial" w:cs="Arial"/>
          <w:b/>
          <w:spacing w:val="-1"/>
        </w:rPr>
        <w:t>b</w:t>
      </w:r>
      <w:r w:rsidRPr="004202A1">
        <w:rPr>
          <w:rFonts w:ascii="Arial" w:eastAsia="Arial" w:hAnsi="Arial" w:cs="Arial"/>
          <w:b/>
          <w:spacing w:val="2"/>
        </w:rPr>
        <w:t>e</w:t>
      </w:r>
      <w:r w:rsidRPr="004202A1">
        <w:rPr>
          <w:rFonts w:ascii="Arial" w:eastAsia="Arial" w:hAnsi="Arial" w:cs="Arial"/>
          <w:b/>
          <w:spacing w:val="-1"/>
        </w:rPr>
        <w:t>z</w:t>
      </w:r>
      <w:r w:rsidRPr="004202A1">
        <w:rPr>
          <w:rFonts w:ascii="Arial" w:eastAsia="Arial" w:hAnsi="Arial" w:cs="Arial"/>
          <w:b/>
          <w:spacing w:val="2"/>
        </w:rPr>
        <w:t>p</w:t>
      </w:r>
      <w:r w:rsidRPr="004202A1">
        <w:rPr>
          <w:rFonts w:ascii="Arial" w:eastAsia="Arial" w:hAnsi="Arial" w:cs="Arial"/>
          <w:b/>
          <w:spacing w:val="-1"/>
        </w:rPr>
        <w:t>i</w:t>
      </w:r>
      <w:r w:rsidRPr="004202A1">
        <w:rPr>
          <w:rFonts w:ascii="Arial" w:eastAsia="Arial" w:hAnsi="Arial" w:cs="Arial"/>
          <w:b/>
        </w:rPr>
        <w:t>e</w:t>
      </w:r>
      <w:r w:rsidRPr="004202A1">
        <w:rPr>
          <w:rFonts w:ascii="Arial" w:eastAsia="Arial" w:hAnsi="Arial" w:cs="Arial"/>
          <w:b/>
          <w:spacing w:val="3"/>
        </w:rPr>
        <w:t>c</w:t>
      </w:r>
      <w:r w:rsidRPr="004202A1">
        <w:rPr>
          <w:rFonts w:ascii="Arial" w:eastAsia="Arial" w:hAnsi="Arial" w:cs="Arial"/>
          <w:b/>
          <w:spacing w:val="-1"/>
        </w:rPr>
        <w:t>z</w:t>
      </w:r>
      <w:r w:rsidRPr="004202A1">
        <w:rPr>
          <w:rFonts w:ascii="Arial" w:eastAsia="Arial" w:hAnsi="Arial" w:cs="Arial"/>
          <w:b/>
        </w:rPr>
        <w:t>o</w:t>
      </w:r>
      <w:r w:rsidRPr="004202A1">
        <w:rPr>
          <w:rFonts w:ascii="Arial" w:eastAsia="Arial" w:hAnsi="Arial" w:cs="Arial"/>
          <w:b/>
          <w:spacing w:val="1"/>
        </w:rPr>
        <w:t>n</w:t>
      </w:r>
      <w:r w:rsidRPr="004202A1">
        <w:rPr>
          <w:rFonts w:ascii="Arial" w:eastAsia="Arial" w:hAnsi="Arial" w:cs="Arial"/>
          <w:b/>
        </w:rPr>
        <w:t>e p</w:t>
      </w:r>
      <w:r w:rsidRPr="004202A1">
        <w:rPr>
          <w:rFonts w:ascii="Arial" w:eastAsia="Arial" w:hAnsi="Arial" w:cs="Arial"/>
          <w:b/>
          <w:spacing w:val="3"/>
        </w:rPr>
        <w:t>r</w:t>
      </w:r>
      <w:r w:rsidRPr="004202A1">
        <w:rPr>
          <w:rFonts w:ascii="Arial" w:eastAsia="Arial" w:hAnsi="Arial" w:cs="Arial"/>
          <w:b/>
          <w:spacing w:val="-1"/>
        </w:rPr>
        <w:t>z</w:t>
      </w:r>
      <w:r w:rsidRPr="004202A1">
        <w:rPr>
          <w:rFonts w:ascii="Arial" w:eastAsia="Arial" w:hAnsi="Arial" w:cs="Arial"/>
          <w:b/>
          <w:spacing w:val="2"/>
        </w:rPr>
        <w:t>e</w:t>
      </w:r>
      <w:r w:rsidRPr="004202A1">
        <w:rPr>
          <w:rFonts w:ascii="Arial" w:eastAsia="Arial" w:hAnsi="Arial" w:cs="Arial"/>
          <w:b/>
        </w:rPr>
        <w:t xml:space="preserve">z </w:t>
      </w:r>
      <w:r w:rsidRPr="004202A1">
        <w:rPr>
          <w:rFonts w:ascii="Arial" w:eastAsia="Arial" w:hAnsi="Arial" w:cs="Arial"/>
          <w:b/>
          <w:spacing w:val="2"/>
        </w:rPr>
        <w:t>w</w:t>
      </w:r>
      <w:r w:rsidRPr="004202A1">
        <w:rPr>
          <w:rFonts w:ascii="Arial" w:eastAsia="Arial" w:hAnsi="Arial" w:cs="Arial"/>
          <w:b/>
          <w:spacing w:val="-6"/>
        </w:rPr>
        <w:t>y</w:t>
      </w:r>
      <w:r w:rsidRPr="004202A1">
        <w:rPr>
          <w:rFonts w:ascii="Arial" w:eastAsia="Arial" w:hAnsi="Arial" w:cs="Arial"/>
          <w:b/>
          <w:spacing w:val="3"/>
        </w:rPr>
        <w:t>k</w:t>
      </w:r>
      <w:r w:rsidRPr="004202A1">
        <w:rPr>
          <w:rFonts w:ascii="Arial" w:eastAsia="Arial" w:hAnsi="Arial" w:cs="Arial"/>
          <w:b/>
        </w:rPr>
        <w:t>o</w:t>
      </w:r>
      <w:r w:rsidRPr="004202A1">
        <w:rPr>
          <w:rFonts w:ascii="Arial" w:eastAsia="Arial" w:hAnsi="Arial" w:cs="Arial"/>
          <w:b/>
          <w:spacing w:val="1"/>
        </w:rPr>
        <w:t>n</w:t>
      </w:r>
      <w:r w:rsidRPr="004202A1">
        <w:rPr>
          <w:rFonts w:ascii="Arial" w:eastAsia="Arial" w:hAnsi="Arial" w:cs="Arial"/>
          <w:b/>
          <w:spacing w:val="2"/>
        </w:rPr>
        <w:t>a</w:t>
      </w:r>
      <w:r w:rsidRPr="004202A1">
        <w:rPr>
          <w:rFonts w:ascii="Arial" w:eastAsia="Arial" w:hAnsi="Arial" w:cs="Arial"/>
          <w:b/>
          <w:spacing w:val="-2"/>
        </w:rPr>
        <w:t>w</w:t>
      </w:r>
      <w:r w:rsidRPr="004202A1">
        <w:rPr>
          <w:rFonts w:ascii="Arial" w:eastAsia="Arial" w:hAnsi="Arial" w:cs="Arial"/>
          <w:b/>
          <w:spacing w:val="1"/>
        </w:rPr>
        <w:t>c</w:t>
      </w:r>
      <w:r w:rsidRPr="004202A1">
        <w:rPr>
          <w:rFonts w:ascii="Arial" w:eastAsia="Arial" w:hAnsi="Arial" w:cs="Arial"/>
          <w:b/>
        </w:rPr>
        <w:t>ę i p</w:t>
      </w:r>
      <w:r w:rsidRPr="004202A1">
        <w:rPr>
          <w:rFonts w:ascii="Arial" w:eastAsia="Arial" w:hAnsi="Arial" w:cs="Arial"/>
          <w:b/>
          <w:spacing w:val="3"/>
        </w:rPr>
        <w:t>r</w:t>
      </w:r>
      <w:r w:rsidRPr="004202A1">
        <w:rPr>
          <w:rFonts w:ascii="Arial" w:eastAsia="Arial" w:hAnsi="Arial" w:cs="Arial"/>
          <w:b/>
          <w:spacing w:val="-1"/>
        </w:rPr>
        <w:t>z</w:t>
      </w:r>
      <w:r w:rsidRPr="004202A1">
        <w:rPr>
          <w:rFonts w:ascii="Arial" w:eastAsia="Arial" w:hAnsi="Arial" w:cs="Arial"/>
          <w:b/>
        </w:rPr>
        <w:t>e</w:t>
      </w:r>
      <w:r w:rsidRPr="004202A1">
        <w:rPr>
          <w:rFonts w:ascii="Arial" w:eastAsia="Arial" w:hAnsi="Arial" w:cs="Arial"/>
          <w:b/>
          <w:spacing w:val="3"/>
        </w:rPr>
        <w:t>k</w:t>
      </w:r>
      <w:r w:rsidRPr="004202A1">
        <w:rPr>
          <w:rFonts w:ascii="Arial" w:eastAsia="Arial" w:hAnsi="Arial" w:cs="Arial"/>
          <w:b/>
          <w:spacing w:val="2"/>
        </w:rPr>
        <w:t>a</w:t>
      </w:r>
      <w:r w:rsidRPr="004202A1">
        <w:rPr>
          <w:rFonts w:ascii="Arial" w:eastAsia="Arial" w:hAnsi="Arial" w:cs="Arial"/>
          <w:b/>
          <w:spacing w:val="-4"/>
        </w:rPr>
        <w:t>z</w:t>
      </w:r>
      <w:r w:rsidRPr="004202A1">
        <w:rPr>
          <w:rFonts w:ascii="Arial" w:eastAsia="Arial" w:hAnsi="Arial" w:cs="Arial"/>
          <w:b/>
          <w:spacing w:val="2"/>
        </w:rPr>
        <w:t>a</w:t>
      </w:r>
      <w:r w:rsidRPr="004202A1">
        <w:rPr>
          <w:rFonts w:ascii="Arial" w:eastAsia="Arial" w:hAnsi="Arial" w:cs="Arial"/>
          <w:b/>
        </w:rPr>
        <w:t xml:space="preserve">ne </w:t>
      </w:r>
      <w:r w:rsidRPr="004202A1">
        <w:rPr>
          <w:rFonts w:ascii="Arial" w:eastAsia="Arial" w:hAnsi="Arial" w:cs="Arial"/>
          <w:b/>
          <w:spacing w:val="-1"/>
        </w:rPr>
        <w:t>z</w:t>
      </w:r>
      <w:r w:rsidRPr="004202A1">
        <w:rPr>
          <w:rFonts w:ascii="Arial" w:eastAsia="Arial" w:hAnsi="Arial" w:cs="Arial"/>
          <w:b/>
        </w:rPr>
        <w:t>a</w:t>
      </w:r>
      <w:r w:rsidRPr="004202A1">
        <w:rPr>
          <w:rFonts w:ascii="Arial" w:eastAsia="Arial" w:hAnsi="Arial" w:cs="Arial"/>
          <w:b/>
          <w:spacing w:val="4"/>
        </w:rPr>
        <w:t>m</w:t>
      </w:r>
      <w:r w:rsidRPr="004202A1">
        <w:rPr>
          <w:rFonts w:ascii="Arial" w:eastAsia="Arial" w:hAnsi="Arial" w:cs="Arial"/>
          <w:b/>
        </w:rPr>
        <w:t>a</w:t>
      </w:r>
      <w:r w:rsidRPr="004202A1">
        <w:rPr>
          <w:rFonts w:ascii="Arial" w:eastAsia="Arial" w:hAnsi="Arial" w:cs="Arial"/>
          <w:b/>
          <w:spacing w:val="-3"/>
        </w:rPr>
        <w:t>w</w:t>
      </w:r>
      <w:r w:rsidRPr="004202A1">
        <w:rPr>
          <w:rFonts w:ascii="Arial" w:eastAsia="Arial" w:hAnsi="Arial" w:cs="Arial"/>
          <w:b/>
          <w:spacing w:val="1"/>
        </w:rPr>
        <w:t>i</w:t>
      </w:r>
      <w:r w:rsidRPr="004202A1">
        <w:rPr>
          <w:rFonts w:ascii="Arial" w:eastAsia="Arial" w:hAnsi="Arial" w:cs="Arial"/>
          <w:b/>
        </w:rPr>
        <w:t>a</w:t>
      </w:r>
      <w:r w:rsidRPr="004202A1">
        <w:rPr>
          <w:rFonts w:ascii="Arial" w:eastAsia="Arial" w:hAnsi="Arial" w:cs="Arial"/>
          <w:b/>
          <w:spacing w:val="1"/>
        </w:rPr>
        <w:t>j</w:t>
      </w:r>
      <w:r w:rsidRPr="004202A1">
        <w:rPr>
          <w:rFonts w:ascii="Arial" w:eastAsia="Arial" w:hAnsi="Arial" w:cs="Arial"/>
          <w:b/>
        </w:rPr>
        <w:t>ą</w:t>
      </w:r>
      <w:r w:rsidRPr="004202A1">
        <w:rPr>
          <w:rFonts w:ascii="Arial" w:eastAsia="Arial" w:hAnsi="Arial" w:cs="Arial"/>
          <w:b/>
          <w:spacing w:val="1"/>
        </w:rPr>
        <w:t>c</w:t>
      </w:r>
      <w:r w:rsidRPr="004202A1">
        <w:rPr>
          <w:rFonts w:ascii="Arial" w:eastAsia="Arial" w:hAnsi="Arial" w:cs="Arial"/>
          <w:b/>
        </w:rPr>
        <w:t>e</w:t>
      </w:r>
      <w:r w:rsidRPr="004202A1">
        <w:rPr>
          <w:rFonts w:ascii="Arial" w:eastAsia="Arial" w:hAnsi="Arial" w:cs="Arial"/>
          <w:b/>
          <w:spacing w:val="4"/>
        </w:rPr>
        <w:t>m</w:t>
      </w:r>
      <w:r w:rsidRPr="004202A1">
        <w:rPr>
          <w:rFonts w:ascii="Arial" w:eastAsia="Arial" w:hAnsi="Arial" w:cs="Arial"/>
          <w:b/>
        </w:rPr>
        <w:t>u.</w:t>
      </w:r>
    </w:p>
    <w:p w14:paraId="211ABD07" w14:textId="77777777" w:rsidR="00030414" w:rsidRDefault="00030414" w:rsidP="00030414">
      <w:pPr>
        <w:jc w:val="center"/>
        <w:rPr>
          <w:rFonts w:ascii="Arial" w:hAnsi="Arial" w:cs="Arial"/>
          <w:b/>
        </w:rPr>
      </w:pPr>
    </w:p>
    <w:p w14:paraId="19D2710A" w14:textId="77777777" w:rsidR="00030414" w:rsidRDefault="00030414" w:rsidP="00030414">
      <w:pPr>
        <w:jc w:val="center"/>
        <w:rPr>
          <w:rFonts w:ascii="Arial" w:hAnsi="Arial" w:cs="Arial"/>
          <w:b/>
        </w:rPr>
      </w:pPr>
      <w:r w:rsidRPr="00655370">
        <w:rPr>
          <w:rFonts w:ascii="Arial" w:hAnsi="Arial" w:cs="Arial"/>
          <w:b/>
        </w:rPr>
        <w:t>§ 11</w:t>
      </w:r>
    </w:p>
    <w:p w14:paraId="394748A7" w14:textId="77777777" w:rsidR="00030414" w:rsidRDefault="00030414" w:rsidP="00030414">
      <w:pPr>
        <w:jc w:val="center"/>
        <w:rPr>
          <w:rFonts w:ascii="Arial" w:hAnsi="Arial" w:cs="Arial"/>
          <w:b/>
        </w:rPr>
      </w:pPr>
    </w:p>
    <w:p w14:paraId="7EBAF519" w14:textId="2C729641" w:rsidR="00030414" w:rsidRPr="00D90F0A" w:rsidRDefault="00030414" w:rsidP="00030414">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1E09BE">
        <w:rPr>
          <w:rFonts w:ascii="Arial" w:eastAsia="Lucida Sans Unicode" w:hAnsi="Arial" w:cs="Arial"/>
          <w:lang w:eastAsia="en-US"/>
        </w:rPr>
        <w:t xml:space="preserve">Wykonawca udziela zamawiającemu gwarancji na wykonany przedmiot umowy </w:t>
      </w:r>
      <w:r w:rsidRPr="001E09BE">
        <w:rPr>
          <w:rFonts w:ascii="Arial" w:eastAsia="Lucida Sans Unicode" w:hAnsi="Arial" w:cs="Arial"/>
          <w:b/>
          <w:lang w:eastAsia="en-US"/>
        </w:rPr>
        <w:t>na okres .... miesięcy</w:t>
      </w:r>
      <w:r w:rsidR="002D4538">
        <w:rPr>
          <w:rFonts w:ascii="Arial" w:eastAsia="Lucida Sans Unicode" w:hAnsi="Arial" w:cs="Arial"/>
          <w:b/>
          <w:lang w:eastAsia="en-US"/>
        </w:rPr>
        <w:t xml:space="preserve"> </w:t>
      </w:r>
      <w:r w:rsidR="002D4538" w:rsidRPr="00030415">
        <w:rPr>
          <w:rFonts w:ascii="Arial" w:eastAsia="Lucida Sans Unicode" w:hAnsi="Arial" w:cs="Arial"/>
          <w:b/>
          <w:lang w:eastAsia="en-US"/>
        </w:rPr>
        <w:t xml:space="preserve">(kryterium wyboru ofert) </w:t>
      </w:r>
      <w:r w:rsidRPr="001E09BE">
        <w:rPr>
          <w:rFonts w:ascii="Arial" w:eastAsia="Lucida Sans Unicode" w:hAnsi="Arial" w:cs="Arial"/>
          <w:b/>
          <w:lang w:eastAsia="en-US"/>
        </w:rPr>
        <w:t>,</w:t>
      </w:r>
      <w:r w:rsidRPr="001E09BE">
        <w:rPr>
          <w:rFonts w:ascii="Arial" w:eastAsia="Lucida Sans Unicode" w:hAnsi="Arial" w:cs="Arial"/>
          <w:lang w:eastAsia="en-US"/>
        </w:rPr>
        <w:t xml:space="preserve"> </w:t>
      </w:r>
      <w:r w:rsidRPr="00D90F0A">
        <w:rPr>
          <w:rFonts w:ascii="Arial" w:eastAsia="Lucida Sans Unicode" w:hAnsi="Arial" w:cs="Arial"/>
          <w:lang w:eastAsia="en-US"/>
        </w:rPr>
        <w:t>licząc od daty końcowego odbioru przedmiotu umowy.</w:t>
      </w:r>
    </w:p>
    <w:p w14:paraId="6559B664" w14:textId="77777777" w:rsidR="00030414" w:rsidRPr="00ED1621" w:rsidRDefault="00030414" w:rsidP="00030414">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ED1621">
        <w:rPr>
          <w:rFonts w:ascii="Arial" w:eastAsia="Lucida Sans Unicode" w:hAnsi="Arial" w:cs="Arial"/>
          <w:lang w:eastAsia="en-US"/>
        </w:rPr>
        <w:t>Okres gwarancji ulega wydłużeniu o czas potrzebny na usunięcie wad i usterek.</w:t>
      </w:r>
    </w:p>
    <w:p w14:paraId="3DB71356" w14:textId="77777777" w:rsidR="00030414" w:rsidRPr="00D90F0A" w:rsidRDefault="00030414" w:rsidP="00030414">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D90F0A">
        <w:rPr>
          <w:rFonts w:ascii="Arial" w:eastAsia="Lucida Sans Unicode" w:hAnsi="Arial" w:cs="Arial"/>
          <w:lang w:eastAsia="en-US"/>
        </w:rPr>
        <w:lastRenderedPageBreak/>
        <w:t xml:space="preserve">W okresie gwarancji </w:t>
      </w:r>
      <w:r w:rsidRPr="00107D74">
        <w:rPr>
          <w:rFonts w:ascii="Arial" w:eastAsia="Lucida Sans Unicode" w:hAnsi="Arial" w:cs="Arial"/>
          <w:lang w:eastAsia="en-US"/>
        </w:rPr>
        <w:t xml:space="preserve">wykonawca zobowiązuje się do bezpłatnego usuwania wad i usterek niezwłocznie, jednak nie </w:t>
      </w:r>
      <w:r w:rsidRPr="00AA4FB7">
        <w:rPr>
          <w:rFonts w:ascii="Arial" w:eastAsia="Lucida Sans Unicode" w:hAnsi="Arial" w:cs="Arial"/>
          <w:lang w:eastAsia="en-US"/>
        </w:rPr>
        <w:t>później niż w terminie 14 dni licząc od</w:t>
      </w:r>
      <w:r w:rsidRPr="008C3DE4">
        <w:rPr>
          <w:rFonts w:ascii="Arial" w:eastAsia="Lucida Sans Unicode" w:hAnsi="Arial" w:cs="Arial"/>
          <w:lang w:eastAsia="en-US"/>
        </w:rPr>
        <w:t xml:space="preserve"> daty przekazania przez zamawiającego informacji</w:t>
      </w:r>
      <w:r w:rsidRPr="008C3DE4">
        <w:rPr>
          <w:rFonts w:ascii="Arial" w:eastAsia="Lucida Sans Unicode" w:hAnsi="Arial" w:cs="Arial"/>
          <w:lang w:eastAsia="en-US"/>
        </w:rPr>
        <w:br/>
      </w:r>
      <w:r w:rsidRPr="00D90F0A">
        <w:rPr>
          <w:rFonts w:ascii="Arial" w:eastAsia="Lucida Sans Unicode" w:hAnsi="Arial" w:cs="Arial"/>
          <w:lang w:eastAsia="en-US"/>
        </w:rPr>
        <w:t>o wadach w formie pisemnej, faksem, telefonicznie lub drogą elektroniczną.</w:t>
      </w:r>
    </w:p>
    <w:p w14:paraId="336DB17F" w14:textId="77777777" w:rsidR="00030414" w:rsidRPr="00D90F0A" w:rsidRDefault="00030414" w:rsidP="00030414">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D90F0A">
        <w:rPr>
          <w:rFonts w:ascii="Arial" w:eastAsia="Lucida Sans Unicode" w:hAnsi="Arial" w:cs="Arial"/>
          <w:lang w:eastAsia="en-US"/>
        </w:rPr>
        <w:t xml:space="preserve">Gwarancja obejmuje uprawnienie zamawiającego do żądania naprawy lub wymiany na nowe poszczególnych elementów </w:t>
      </w:r>
      <w:r w:rsidRPr="00BC39D5">
        <w:rPr>
          <w:rFonts w:ascii="Arial" w:eastAsia="Lucida Sans Unicode" w:hAnsi="Arial" w:cs="Arial"/>
          <w:lang w:eastAsia="en-US"/>
        </w:rPr>
        <w:t>przedmiotu umowy. Naprawa</w:t>
      </w:r>
      <w:r w:rsidRPr="00D90F0A">
        <w:rPr>
          <w:rFonts w:ascii="Arial" w:eastAsia="Lucida Sans Unicode" w:hAnsi="Arial" w:cs="Arial"/>
          <w:lang w:eastAsia="en-US"/>
        </w:rPr>
        <w:t xml:space="preserve"> lub wymiana odbywają się na koszt wykonawcy.</w:t>
      </w:r>
    </w:p>
    <w:p w14:paraId="123F1428" w14:textId="77777777" w:rsidR="00030414" w:rsidRPr="000140B9" w:rsidRDefault="00030414" w:rsidP="00030414">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0140B9">
        <w:rPr>
          <w:rFonts w:ascii="Arial" w:eastAsia="Lucida Sans Unicode" w:hAnsi="Arial" w:cs="Arial"/>
          <w:lang w:eastAsia="en-US"/>
        </w:rPr>
        <w:t>W przypadkach uzasadnionych technicznie, jeżeli usunięcie wad wymaga dłuższego czasu, zamawiający wyznaczy dłuższy termin na ich usunięcie, po uprzedniej ocenie technicznej.</w:t>
      </w:r>
    </w:p>
    <w:p w14:paraId="18F4ECCB" w14:textId="77777777" w:rsidR="00030414" w:rsidRPr="00D90F0A" w:rsidRDefault="00030414" w:rsidP="00030414">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D90F0A">
        <w:rPr>
          <w:rFonts w:ascii="Arial" w:hAnsi="Arial" w:cs="Arial"/>
        </w:rPr>
        <w:t>Zamawiający ma prawo dochodzić uprawnień z tytułu rękojmi za wady, niezależnie od uprawnień wynikających z gwarancji. Okres rękojmi równy jest okresowi gwarancji.</w:t>
      </w:r>
    </w:p>
    <w:p w14:paraId="072CEC4F" w14:textId="77777777" w:rsidR="00030414" w:rsidRPr="00D90F0A" w:rsidRDefault="00030414" w:rsidP="00030414">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D90F0A">
        <w:rPr>
          <w:rFonts w:ascii="Arial" w:eastAsia="Lucida Sans Unicode" w:hAnsi="Arial" w:cs="Arial"/>
          <w:lang w:eastAsia="en-US"/>
        </w:rPr>
        <w:t>Wykonawca odpowiada za wady w wykonaniu przedmiotu umowy również po okresie objętym gwarancją, jeżeli zamawiający zawiadomi wykonawcę o wadzie przed upływem okresu gwarancji.</w:t>
      </w:r>
    </w:p>
    <w:p w14:paraId="61724DE4" w14:textId="77777777" w:rsidR="00030414" w:rsidRPr="00D90F0A" w:rsidRDefault="00030414" w:rsidP="00030414">
      <w:pPr>
        <w:widowControl w:val="0"/>
        <w:numPr>
          <w:ilvl w:val="0"/>
          <w:numId w:val="34"/>
        </w:numPr>
        <w:tabs>
          <w:tab w:val="clear" w:pos="480"/>
          <w:tab w:val="left" w:pos="284"/>
        </w:tabs>
        <w:suppressAutoHyphens/>
        <w:ind w:left="0" w:firstLine="0"/>
        <w:jc w:val="both"/>
        <w:rPr>
          <w:rFonts w:ascii="Arial" w:hAnsi="Arial" w:cs="Arial"/>
        </w:rPr>
      </w:pPr>
      <w:r w:rsidRPr="008C3DE4">
        <w:rPr>
          <w:rFonts w:ascii="Arial" w:eastAsia="Lucida Sans Unicode" w:hAnsi="Arial" w:cs="Arial"/>
          <w:lang w:eastAsia="en-US"/>
        </w:rPr>
        <w:t>Jeżeli wykonawca nie usunie wad w terminie 14 dni od daty wyznaczonej przez zamawiającego na ich</w:t>
      </w:r>
      <w:r w:rsidRPr="00D90F0A">
        <w:rPr>
          <w:rFonts w:ascii="Arial" w:eastAsia="Lucida Sans Unicode" w:hAnsi="Arial" w:cs="Arial"/>
          <w:lang w:eastAsia="en-US"/>
        </w:rPr>
        <w:t xml:space="preserve"> usunięcie, to zamawiający może zlecić usunięcie wad stronie trzeciej na koszt i ryzyko (odpowiedzialność) wykonawcy.</w:t>
      </w:r>
      <w:r w:rsidRPr="00D90F0A">
        <w:rPr>
          <w:rFonts w:ascii="Arial" w:hAnsi="Arial" w:cs="Arial"/>
        </w:rPr>
        <w:t xml:space="preserve"> W tym przypadku koszty usuwania wad będą pokrywane w pierwszej kolejności</w:t>
      </w:r>
      <w:r>
        <w:rPr>
          <w:rFonts w:ascii="Arial" w:hAnsi="Arial" w:cs="Arial"/>
        </w:rPr>
        <w:br/>
      </w:r>
      <w:r w:rsidRPr="00D90F0A">
        <w:rPr>
          <w:rFonts w:ascii="Arial" w:hAnsi="Arial" w:cs="Arial"/>
        </w:rPr>
        <w:t>z zabezpieczenia należytego wykonania umowy.</w:t>
      </w:r>
    </w:p>
    <w:p w14:paraId="792310B2" w14:textId="77777777" w:rsidR="00030414" w:rsidRPr="00D90F0A" w:rsidRDefault="00030414" w:rsidP="00030414">
      <w:pPr>
        <w:widowControl w:val="0"/>
        <w:tabs>
          <w:tab w:val="left" w:pos="227"/>
        </w:tabs>
        <w:suppressAutoHyphens/>
        <w:jc w:val="center"/>
        <w:rPr>
          <w:rFonts w:ascii="Arial" w:eastAsia="Lucida Sans Unicode" w:hAnsi="Arial" w:cs="Arial"/>
          <w:highlight w:val="yellow"/>
          <w:lang w:eastAsia="en-US"/>
        </w:rPr>
      </w:pPr>
    </w:p>
    <w:p w14:paraId="514479F2" w14:textId="77777777" w:rsidR="00030414" w:rsidRDefault="00030414" w:rsidP="00030414">
      <w:pPr>
        <w:widowControl w:val="0"/>
        <w:tabs>
          <w:tab w:val="left" w:pos="227"/>
          <w:tab w:val="left" w:pos="284"/>
        </w:tabs>
        <w:suppressAutoHyphens/>
        <w:jc w:val="center"/>
        <w:rPr>
          <w:rFonts w:ascii="Arial" w:eastAsia="Lucida Sans Unicode" w:hAnsi="Arial" w:cs="Arial"/>
          <w:b/>
          <w:lang w:eastAsia="en-US"/>
        </w:rPr>
      </w:pPr>
      <w:r w:rsidRPr="00655370">
        <w:rPr>
          <w:rFonts w:ascii="Arial" w:eastAsia="Lucida Sans Unicode" w:hAnsi="Arial" w:cs="Arial"/>
          <w:b/>
          <w:lang w:eastAsia="en-US"/>
        </w:rPr>
        <w:t>§ 12</w:t>
      </w:r>
    </w:p>
    <w:p w14:paraId="4B07075D" w14:textId="77777777" w:rsidR="00030414" w:rsidRPr="00655370" w:rsidRDefault="00030414" w:rsidP="00030414">
      <w:pPr>
        <w:widowControl w:val="0"/>
        <w:tabs>
          <w:tab w:val="left" w:pos="227"/>
          <w:tab w:val="left" w:pos="284"/>
        </w:tabs>
        <w:suppressAutoHyphens/>
        <w:jc w:val="center"/>
        <w:rPr>
          <w:rFonts w:ascii="Arial" w:eastAsia="Lucida Sans Unicode" w:hAnsi="Arial" w:cs="Arial"/>
          <w:b/>
          <w:lang w:eastAsia="en-US"/>
        </w:rPr>
      </w:pPr>
    </w:p>
    <w:p w14:paraId="67B25B71" w14:textId="6D71CB75" w:rsidR="00030414" w:rsidRPr="00030415" w:rsidRDefault="00030414" w:rsidP="00030414">
      <w:pPr>
        <w:widowControl w:val="0"/>
        <w:numPr>
          <w:ilvl w:val="0"/>
          <w:numId w:val="35"/>
        </w:numPr>
        <w:tabs>
          <w:tab w:val="left" w:pos="284"/>
        </w:tabs>
        <w:suppressAutoHyphens/>
        <w:ind w:left="0" w:firstLine="0"/>
        <w:jc w:val="both"/>
        <w:rPr>
          <w:rFonts w:ascii="Arial" w:eastAsia="Lucida Sans Unicode" w:hAnsi="Arial" w:cs="Arial"/>
          <w:lang w:eastAsia="en-US"/>
        </w:rPr>
      </w:pPr>
      <w:r w:rsidRPr="008F3E07">
        <w:rPr>
          <w:rFonts w:ascii="Arial" w:eastAsia="Lucida Sans Unicode" w:hAnsi="Arial" w:cs="Arial"/>
          <w:lang w:eastAsia="en-US"/>
        </w:rPr>
        <w:t xml:space="preserve">Wykonawca zobowiązuje się do posiadania ubezpieczenia od odpowiedzialności cywilnej </w:t>
      </w:r>
      <w:r w:rsidR="00030415" w:rsidRPr="00BB57FD">
        <w:rPr>
          <w:rFonts w:ascii="Arial" w:hAnsi="Arial" w:cs="Arial"/>
        </w:rPr>
        <w:t xml:space="preserve">w zakresie prowadzonej działalności związanej z przedmiotem zamówienia </w:t>
      </w:r>
      <w:r w:rsidRPr="008F3E07">
        <w:rPr>
          <w:rFonts w:ascii="Arial" w:eastAsia="Lucida Sans Unicode" w:hAnsi="Arial" w:cs="Arial"/>
          <w:lang w:eastAsia="en-US"/>
        </w:rPr>
        <w:t>przez cał</w:t>
      </w:r>
      <w:r w:rsidR="00030415">
        <w:rPr>
          <w:rFonts w:ascii="Arial" w:eastAsia="Lucida Sans Unicode" w:hAnsi="Arial" w:cs="Arial"/>
          <w:lang w:eastAsia="en-US"/>
        </w:rPr>
        <w:t xml:space="preserve">y okres obowiązywania umowy na </w:t>
      </w:r>
      <w:r w:rsidR="00030415" w:rsidRPr="00BB57FD">
        <w:rPr>
          <w:rFonts w:ascii="Arial" w:hAnsi="Arial" w:cs="Arial"/>
        </w:rPr>
        <w:t xml:space="preserve"> sumę gwarancyjną </w:t>
      </w:r>
      <w:r w:rsidR="00030415" w:rsidRPr="00030415">
        <w:rPr>
          <w:rFonts w:ascii="Arial" w:hAnsi="Arial" w:cs="Arial"/>
        </w:rPr>
        <w:t>nie mniejszą n</w:t>
      </w:r>
      <w:r w:rsidR="0000624E">
        <w:rPr>
          <w:rFonts w:ascii="Arial" w:hAnsi="Arial" w:cs="Arial"/>
        </w:rPr>
        <w:t>iż 9</w:t>
      </w:r>
      <w:r w:rsidR="00030415" w:rsidRPr="00030415">
        <w:rPr>
          <w:rFonts w:ascii="Arial" w:hAnsi="Arial" w:cs="Arial"/>
        </w:rPr>
        <w:t>00.000,00 zł</w:t>
      </w:r>
      <w:r w:rsidRPr="00030415">
        <w:rPr>
          <w:rFonts w:ascii="Arial" w:eastAsia="Lucida Sans Unicode" w:hAnsi="Arial" w:cs="Arial"/>
          <w:lang w:eastAsia="en-US"/>
        </w:rPr>
        <w:t>.</w:t>
      </w:r>
    </w:p>
    <w:p w14:paraId="5FBAC28C" w14:textId="77777777" w:rsidR="00030414" w:rsidRPr="008F3E07" w:rsidRDefault="00030414" w:rsidP="00030414">
      <w:pPr>
        <w:widowControl w:val="0"/>
        <w:numPr>
          <w:ilvl w:val="0"/>
          <w:numId w:val="35"/>
        </w:numPr>
        <w:tabs>
          <w:tab w:val="left" w:pos="284"/>
        </w:tabs>
        <w:suppressAutoHyphens/>
        <w:ind w:left="0" w:firstLine="0"/>
        <w:jc w:val="both"/>
        <w:rPr>
          <w:rFonts w:ascii="Arial" w:eastAsia="Lucida Sans Unicode" w:hAnsi="Arial" w:cs="Arial"/>
          <w:lang w:eastAsia="en-US"/>
        </w:rPr>
      </w:pPr>
      <w:r w:rsidRPr="008F3E07">
        <w:rPr>
          <w:rFonts w:ascii="Arial" w:eastAsia="Lucida Sans Unicode" w:hAnsi="Arial" w:cs="Arial"/>
          <w:lang w:eastAsia="en-US"/>
        </w:rPr>
        <w:t>W przypadku wygaśnięcia ubezpieczenia, o którym mowa w ust. 1, wykonawca</w:t>
      </w:r>
      <w:r>
        <w:rPr>
          <w:rFonts w:ascii="Arial" w:eastAsia="Lucida Sans Unicode" w:hAnsi="Arial" w:cs="Arial"/>
          <w:lang w:eastAsia="en-US"/>
        </w:rPr>
        <w:t xml:space="preserve"> -</w:t>
      </w:r>
      <w:r w:rsidRPr="008F3E07">
        <w:rPr>
          <w:rFonts w:ascii="Arial" w:eastAsia="Lucida Sans Unicode" w:hAnsi="Arial" w:cs="Arial"/>
          <w:lang w:eastAsia="en-US"/>
        </w:rPr>
        <w:t xml:space="preserve">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1AC6652E" w14:textId="77777777" w:rsidR="00030414" w:rsidRPr="008F3E07" w:rsidRDefault="00030414" w:rsidP="00030414">
      <w:pPr>
        <w:widowControl w:val="0"/>
        <w:numPr>
          <w:ilvl w:val="0"/>
          <w:numId w:val="35"/>
        </w:numPr>
        <w:tabs>
          <w:tab w:val="left" w:pos="284"/>
        </w:tabs>
        <w:suppressAutoHyphens/>
        <w:ind w:left="0" w:firstLine="0"/>
        <w:jc w:val="both"/>
        <w:rPr>
          <w:rFonts w:ascii="Arial" w:eastAsia="Lucida Sans Unicode" w:hAnsi="Arial" w:cs="Arial"/>
          <w:lang w:eastAsia="en-US"/>
        </w:rPr>
      </w:pPr>
      <w:r w:rsidRPr="008F3E07">
        <w:rPr>
          <w:rFonts w:ascii="Arial" w:eastAsia="Lucida Sans Unicode" w:hAnsi="Arial" w:cs="Arial"/>
          <w:lang w:eastAsia="en-US"/>
        </w:rPr>
        <w:t>W przypadku nie przedłożenia zamawiającemu dokumentu, o którym mowa w ust. 2, przed wygaśnięciem jego ważności, wykonawca zobowiązany jest wstrzymać wykonanie przedmiotu umowy do czasu dostarczenia nowego ubezpieczenia, a zamawiający ma prawo od umowy odstąpić.</w:t>
      </w:r>
    </w:p>
    <w:p w14:paraId="482453E7" w14:textId="77777777" w:rsidR="00030414" w:rsidRPr="008F3E07" w:rsidRDefault="00030414" w:rsidP="00030414">
      <w:pPr>
        <w:widowControl w:val="0"/>
        <w:numPr>
          <w:ilvl w:val="0"/>
          <w:numId w:val="35"/>
        </w:numPr>
        <w:tabs>
          <w:tab w:val="left" w:pos="284"/>
        </w:tabs>
        <w:suppressAutoHyphens/>
        <w:ind w:left="0" w:firstLine="0"/>
        <w:jc w:val="both"/>
        <w:rPr>
          <w:rFonts w:ascii="Arial" w:eastAsia="Lucida Sans Unicode" w:hAnsi="Arial" w:cs="Arial"/>
          <w:lang w:eastAsia="en-US"/>
        </w:rPr>
      </w:pPr>
      <w:r w:rsidRPr="008F3E07">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14:paraId="34B3959E" w14:textId="77777777" w:rsidR="00030414" w:rsidRPr="008F3E07" w:rsidRDefault="00030414" w:rsidP="00030414">
      <w:pPr>
        <w:widowControl w:val="0"/>
        <w:numPr>
          <w:ilvl w:val="0"/>
          <w:numId w:val="35"/>
        </w:numPr>
        <w:tabs>
          <w:tab w:val="left" w:pos="284"/>
        </w:tabs>
        <w:suppressAutoHyphens/>
        <w:ind w:left="0" w:firstLine="0"/>
        <w:jc w:val="both"/>
        <w:rPr>
          <w:rFonts w:ascii="Arial" w:eastAsia="Lucida Sans Unicode" w:hAnsi="Arial" w:cs="Arial"/>
          <w:lang w:eastAsia="en-US"/>
        </w:rPr>
      </w:pPr>
      <w:r w:rsidRPr="008F3E07">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14:paraId="687F99ED" w14:textId="77777777" w:rsidR="00030414" w:rsidRPr="00A92696" w:rsidRDefault="00030414" w:rsidP="00030414">
      <w:pPr>
        <w:widowControl w:val="0"/>
        <w:tabs>
          <w:tab w:val="left" w:pos="4320"/>
        </w:tabs>
        <w:suppressAutoHyphens/>
        <w:jc w:val="both"/>
        <w:rPr>
          <w:rFonts w:ascii="Arial" w:eastAsia="Lucida Sans Unicode" w:hAnsi="Arial" w:cs="Arial"/>
          <w:lang w:eastAsia="en-US"/>
        </w:rPr>
      </w:pPr>
      <w:r w:rsidRPr="00A92696">
        <w:rPr>
          <w:rFonts w:ascii="Arial" w:eastAsia="Lucida Sans Unicode" w:hAnsi="Arial" w:cs="Arial"/>
          <w:lang w:eastAsia="en-US"/>
        </w:rPr>
        <w:tab/>
      </w:r>
    </w:p>
    <w:p w14:paraId="0240F68A" w14:textId="77777777" w:rsidR="00030414" w:rsidRDefault="00030414" w:rsidP="00030414">
      <w:pPr>
        <w:tabs>
          <w:tab w:val="left" w:pos="227"/>
          <w:tab w:val="left" w:pos="284"/>
        </w:tabs>
        <w:jc w:val="center"/>
        <w:rPr>
          <w:rFonts w:ascii="Arial" w:hAnsi="Arial" w:cs="Arial"/>
          <w:b/>
        </w:rPr>
      </w:pPr>
      <w:r w:rsidRPr="00655370">
        <w:rPr>
          <w:rFonts w:ascii="Arial" w:hAnsi="Arial" w:cs="Arial"/>
          <w:b/>
        </w:rPr>
        <w:t>§ 13</w:t>
      </w:r>
    </w:p>
    <w:p w14:paraId="70EB957D" w14:textId="1C4EAD41" w:rsidR="00004A6F" w:rsidRPr="00004A6F" w:rsidRDefault="00004A6F" w:rsidP="00004A6F">
      <w:pPr>
        <w:widowControl w:val="0"/>
        <w:tabs>
          <w:tab w:val="left" w:pos="284"/>
        </w:tabs>
        <w:suppressAutoHyphens/>
        <w:contextualSpacing/>
        <w:jc w:val="both"/>
        <w:rPr>
          <w:rFonts w:ascii="Arial" w:eastAsia="Lucida Sans Unicode" w:hAnsi="Arial" w:cs="Arial"/>
          <w:lang w:eastAsia="en-US"/>
        </w:rPr>
      </w:pPr>
      <w:r>
        <w:rPr>
          <w:rFonts w:ascii="Arial" w:hAnsi="Arial" w:cs="Arial"/>
        </w:rPr>
        <w:t xml:space="preserve">1. </w:t>
      </w:r>
      <w:r w:rsidR="00030414" w:rsidRPr="00004A6F">
        <w:rPr>
          <w:rFonts w:ascii="Arial" w:hAnsi="Arial" w:cs="Arial"/>
        </w:rPr>
        <w:t>Strony potwierdzają, że wykonawca przed zawarciem umowy wniósł zabezpieczenie należytego wykonania umowy, zwanego dalej „zab</w:t>
      </w:r>
      <w:r w:rsidR="00912854" w:rsidRPr="00004A6F">
        <w:rPr>
          <w:rFonts w:ascii="Arial" w:hAnsi="Arial" w:cs="Arial"/>
        </w:rPr>
        <w:t xml:space="preserve">ezpieczeniem”, w wysokości 10 </w:t>
      </w:r>
      <w:r w:rsidR="00030414" w:rsidRPr="00004A6F">
        <w:rPr>
          <w:rFonts w:ascii="Arial" w:hAnsi="Arial" w:cs="Arial"/>
        </w:rPr>
        <w:t xml:space="preserve">% wynagrodzenia brutto, o którym mowa w §3 </w:t>
      </w:r>
      <w:r>
        <w:rPr>
          <w:rFonts w:ascii="Arial" w:hAnsi="Arial" w:cs="Arial"/>
        </w:rPr>
        <w:br/>
      </w:r>
      <w:r w:rsidR="00030414" w:rsidRPr="00004A6F">
        <w:rPr>
          <w:rFonts w:ascii="Arial" w:hAnsi="Arial" w:cs="Arial"/>
        </w:rPr>
        <w:t>ust. 1</w:t>
      </w:r>
      <w:r w:rsidR="00C2663B" w:rsidRPr="00004A6F">
        <w:rPr>
          <w:rFonts w:ascii="Arial" w:hAnsi="Arial" w:cs="Arial"/>
        </w:rPr>
        <w:t xml:space="preserve">, </w:t>
      </w:r>
      <w:r w:rsidR="00C2663B" w:rsidRPr="00004A6F">
        <w:rPr>
          <w:rFonts w:ascii="Arial" w:eastAsia="Lucida Sans Unicode" w:hAnsi="Arial" w:cs="Arial"/>
          <w:lang w:eastAsia="en-US"/>
        </w:rPr>
        <w:t>w formie</w:t>
      </w:r>
      <w:r w:rsidRPr="00004A6F">
        <w:rPr>
          <w:rFonts w:ascii="Arial" w:eastAsia="Lucida Sans Unicode" w:hAnsi="Arial" w:cs="Arial"/>
          <w:lang w:eastAsia="en-US"/>
        </w:rPr>
        <w:t>:</w:t>
      </w:r>
    </w:p>
    <w:p w14:paraId="49A0945F" w14:textId="77777777" w:rsidR="00004A6F" w:rsidRDefault="00004A6F" w:rsidP="00004A6F">
      <w:pPr>
        <w:widowControl w:val="0"/>
        <w:tabs>
          <w:tab w:val="left" w:pos="284"/>
        </w:tabs>
        <w:suppressAutoHyphens/>
        <w:contextualSpacing/>
        <w:jc w:val="both"/>
        <w:rPr>
          <w:rFonts w:ascii="Arial" w:eastAsia="Lucida Sans Unicode" w:hAnsi="Arial" w:cs="Arial"/>
          <w:lang w:eastAsia="en-US"/>
        </w:rPr>
      </w:pPr>
      <w:r>
        <w:rPr>
          <w:rFonts w:ascii="Arial" w:eastAsia="Lucida Sans Unicode" w:hAnsi="Arial" w:cs="Arial"/>
          <w:lang w:eastAsia="en-US"/>
        </w:rPr>
        <w:t>- pieniężnej</w:t>
      </w:r>
    </w:p>
    <w:p w14:paraId="32871B15" w14:textId="77777777" w:rsidR="00004A6F" w:rsidRDefault="00004A6F" w:rsidP="00004A6F">
      <w:pPr>
        <w:widowControl w:val="0"/>
        <w:tabs>
          <w:tab w:val="left" w:pos="284"/>
        </w:tabs>
        <w:suppressAutoHyphens/>
        <w:contextualSpacing/>
        <w:jc w:val="both"/>
        <w:rPr>
          <w:rFonts w:ascii="Arial" w:eastAsia="Lucida Sans Unicode" w:hAnsi="Arial" w:cs="Arial"/>
          <w:lang w:eastAsia="en-US"/>
        </w:rPr>
      </w:pPr>
      <w:r>
        <w:rPr>
          <w:rFonts w:ascii="Arial" w:eastAsia="Lucida Sans Unicode" w:hAnsi="Arial" w:cs="Arial"/>
          <w:lang w:eastAsia="en-US"/>
        </w:rPr>
        <w:t xml:space="preserve">- innej niż pieniężna </w:t>
      </w:r>
      <w:r w:rsidR="00C2663B">
        <w:rPr>
          <w:rFonts w:ascii="Arial" w:eastAsia="Lucida Sans Unicode" w:hAnsi="Arial" w:cs="Arial"/>
          <w:lang w:eastAsia="en-US"/>
        </w:rPr>
        <w:t>zgodnej</w:t>
      </w:r>
      <w:r w:rsidR="00C2663B" w:rsidRPr="00C87B9F">
        <w:rPr>
          <w:rFonts w:ascii="Arial" w:eastAsia="Lucida Sans Unicode" w:hAnsi="Arial" w:cs="Arial"/>
          <w:lang w:eastAsia="en-US"/>
        </w:rPr>
        <w:t xml:space="preserve"> </w:t>
      </w:r>
      <w:r w:rsidR="00C2663B">
        <w:rPr>
          <w:rFonts w:ascii="Arial" w:eastAsia="Lucida Sans Unicode" w:hAnsi="Arial" w:cs="Arial"/>
          <w:lang w:eastAsia="en-US"/>
        </w:rPr>
        <w:t>z</w:t>
      </w:r>
      <w:r w:rsidR="00C2663B" w:rsidRPr="00C87B9F">
        <w:rPr>
          <w:rFonts w:ascii="Arial" w:eastAsia="Lucida Sans Unicode" w:hAnsi="Arial" w:cs="Arial"/>
          <w:lang w:eastAsia="en-US"/>
        </w:rPr>
        <w:t xml:space="preserve"> art. 148 ust. 1 ustawy</w:t>
      </w:r>
      <w:r>
        <w:rPr>
          <w:rFonts w:ascii="Arial" w:eastAsia="Lucida Sans Unicode" w:hAnsi="Arial" w:cs="Arial"/>
          <w:lang w:eastAsia="en-US"/>
        </w:rPr>
        <w:t xml:space="preserve"> </w:t>
      </w:r>
      <w:proofErr w:type="spellStart"/>
      <w:r>
        <w:rPr>
          <w:rFonts w:ascii="Arial" w:eastAsia="Lucida Sans Unicode" w:hAnsi="Arial" w:cs="Arial"/>
          <w:lang w:eastAsia="en-US"/>
        </w:rPr>
        <w:t>tj</w:t>
      </w:r>
      <w:proofErr w:type="spellEnd"/>
      <w:r>
        <w:rPr>
          <w:rFonts w:ascii="Arial" w:eastAsia="Lucida Sans Unicode" w:hAnsi="Arial" w:cs="Arial"/>
          <w:lang w:eastAsia="en-US"/>
        </w:rPr>
        <w:t>: ………………………………</w:t>
      </w:r>
    </w:p>
    <w:p w14:paraId="2C725611" w14:textId="6B2F9AB3" w:rsidR="00030414" w:rsidRPr="00004A6F" w:rsidRDefault="00004A6F" w:rsidP="00004A6F">
      <w:pPr>
        <w:widowControl w:val="0"/>
        <w:tabs>
          <w:tab w:val="left" w:pos="284"/>
        </w:tabs>
        <w:suppressAutoHyphens/>
        <w:contextualSpacing/>
        <w:jc w:val="both"/>
        <w:rPr>
          <w:rFonts w:ascii="Arial" w:eastAsia="Lucida Sans Unicode" w:hAnsi="Arial" w:cs="Arial"/>
          <w:lang w:eastAsia="en-US"/>
        </w:rPr>
      </w:pPr>
      <w:r>
        <w:rPr>
          <w:rFonts w:ascii="Arial" w:eastAsia="Lucida Sans Unicode" w:hAnsi="Arial" w:cs="Arial"/>
          <w:lang w:eastAsia="en-US"/>
        </w:rPr>
        <w:t xml:space="preserve">2. </w:t>
      </w:r>
      <w:r w:rsidR="00030414" w:rsidRPr="001E09BE">
        <w:rPr>
          <w:rFonts w:ascii="Arial" w:hAnsi="Arial" w:cs="Arial"/>
        </w:rPr>
        <w:t>Zabezpieczenie zostanie zwrócone wykonawcy:</w:t>
      </w:r>
    </w:p>
    <w:p w14:paraId="395C9B06" w14:textId="77777777" w:rsidR="00030414" w:rsidRPr="00A92696" w:rsidRDefault="00030414" w:rsidP="00030414">
      <w:pPr>
        <w:numPr>
          <w:ilvl w:val="1"/>
          <w:numId w:val="26"/>
        </w:numPr>
        <w:tabs>
          <w:tab w:val="left" w:pos="284"/>
        </w:tabs>
        <w:ind w:left="0" w:firstLine="0"/>
        <w:jc w:val="both"/>
        <w:rPr>
          <w:rFonts w:ascii="Arial" w:hAnsi="Arial" w:cs="Arial"/>
        </w:rPr>
      </w:pPr>
      <w:r w:rsidRPr="00A92696">
        <w:rPr>
          <w:rFonts w:ascii="Arial" w:hAnsi="Arial" w:cs="Arial"/>
        </w:rPr>
        <w:t>w wysokości 70% zabezpieczenia - w terminie 30 dni od dnia końcowego odbioru przedmiotu umowy;</w:t>
      </w:r>
    </w:p>
    <w:p w14:paraId="30B40EA5" w14:textId="77777777" w:rsidR="00030414" w:rsidRPr="00A92696" w:rsidRDefault="00030414" w:rsidP="00030414">
      <w:pPr>
        <w:numPr>
          <w:ilvl w:val="1"/>
          <w:numId w:val="26"/>
        </w:numPr>
        <w:tabs>
          <w:tab w:val="left" w:pos="284"/>
        </w:tabs>
        <w:ind w:left="0" w:firstLine="0"/>
        <w:jc w:val="both"/>
        <w:rPr>
          <w:rFonts w:ascii="Arial" w:hAnsi="Arial" w:cs="Arial"/>
        </w:rPr>
      </w:pPr>
      <w:r w:rsidRPr="00A92696">
        <w:rPr>
          <w:rFonts w:ascii="Arial" w:hAnsi="Arial" w:cs="Arial"/>
        </w:rPr>
        <w:t>w wysokości 30% zabezpieczenia - w terminie 15 dni po upływie okresu rękojmi za wady.</w:t>
      </w:r>
    </w:p>
    <w:p w14:paraId="06A2A524" w14:textId="77777777" w:rsidR="00030414" w:rsidRPr="00A92696" w:rsidRDefault="00030414" w:rsidP="00030414">
      <w:pPr>
        <w:widowControl w:val="0"/>
        <w:tabs>
          <w:tab w:val="left" w:pos="227"/>
        </w:tabs>
        <w:suppressAutoHyphens/>
        <w:jc w:val="center"/>
        <w:rPr>
          <w:rFonts w:ascii="Arial" w:eastAsia="Lucida Sans Unicode" w:hAnsi="Arial" w:cs="Arial"/>
          <w:lang w:eastAsia="en-US"/>
        </w:rPr>
      </w:pPr>
    </w:p>
    <w:p w14:paraId="28A5F759" w14:textId="77777777" w:rsidR="00030414" w:rsidRPr="00AD7ED4" w:rsidRDefault="00030414" w:rsidP="00030414">
      <w:pPr>
        <w:widowControl w:val="0"/>
        <w:tabs>
          <w:tab w:val="left" w:pos="227"/>
        </w:tabs>
        <w:suppressAutoHyphens/>
        <w:jc w:val="center"/>
        <w:rPr>
          <w:rFonts w:ascii="Arial" w:eastAsia="Lucida Sans Unicode" w:hAnsi="Arial" w:cs="Arial"/>
          <w:b/>
          <w:lang w:eastAsia="en-US"/>
        </w:rPr>
      </w:pPr>
      <w:r w:rsidRPr="00AD7ED4">
        <w:rPr>
          <w:rFonts w:ascii="Arial" w:eastAsia="Lucida Sans Unicode" w:hAnsi="Arial" w:cs="Arial"/>
          <w:b/>
          <w:lang w:eastAsia="en-US"/>
        </w:rPr>
        <w:t>§ 14</w:t>
      </w:r>
    </w:p>
    <w:p w14:paraId="0F5B5FF0" w14:textId="5E19B4FC" w:rsidR="00030414" w:rsidRPr="009801E7" w:rsidRDefault="00030414" w:rsidP="009801E7">
      <w:pPr>
        <w:widowControl w:val="0"/>
        <w:suppressAutoHyphens/>
        <w:jc w:val="both"/>
        <w:rPr>
          <w:rFonts w:ascii="Arial" w:eastAsia="Lucida Sans Unicode" w:hAnsi="Arial" w:cs="Arial"/>
        </w:rPr>
      </w:pPr>
      <w:r w:rsidRPr="00AD7ED4">
        <w:rPr>
          <w:rFonts w:ascii="Arial" w:eastAsia="Lucida Sans Unicode" w:hAnsi="Arial" w:cs="Arial"/>
        </w:rPr>
        <w:t>Wszelkie spory mogące powstać w związku z wykonaniem niniejszej umowy rozpatrywane będą przez sąd powszechny, właściwy miejscowo dla zamawiającego.</w:t>
      </w:r>
    </w:p>
    <w:p w14:paraId="3F7C3A1B" w14:textId="77777777" w:rsidR="00030414" w:rsidRPr="00AD7ED4" w:rsidRDefault="00030414" w:rsidP="00030414">
      <w:pPr>
        <w:widowControl w:val="0"/>
        <w:tabs>
          <w:tab w:val="left" w:pos="227"/>
        </w:tabs>
        <w:suppressAutoHyphens/>
        <w:jc w:val="center"/>
        <w:rPr>
          <w:rFonts w:ascii="Arial" w:eastAsia="Lucida Sans Unicode" w:hAnsi="Arial" w:cs="Arial"/>
          <w:b/>
          <w:lang w:eastAsia="en-US"/>
        </w:rPr>
      </w:pPr>
      <w:r w:rsidRPr="00AD7ED4">
        <w:rPr>
          <w:rFonts w:ascii="Arial" w:eastAsia="Lucida Sans Unicode" w:hAnsi="Arial" w:cs="Arial"/>
          <w:b/>
          <w:lang w:eastAsia="en-US"/>
        </w:rPr>
        <w:t>§ 15</w:t>
      </w:r>
    </w:p>
    <w:p w14:paraId="44FC0B7F" w14:textId="1F46117D" w:rsidR="00030414" w:rsidRPr="009801E7" w:rsidRDefault="00030414" w:rsidP="009801E7">
      <w:pPr>
        <w:widowControl w:val="0"/>
        <w:tabs>
          <w:tab w:val="left" w:pos="227"/>
        </w:tabs>
        <w:suppressAutoHyphens/>
        <w:jc w:val="both"/>
        <w:rPr>
          <w:rFonts w:ascii="Arial" w:hAnsi="Arial" w:cs="Arial"/>
          <w:kern w:val="3"/>
        </w:rPr>
      </w:pPr>
      <w:r w:rsidRPr="00AD7ED4">
        <w:rPr>
          <w:rFonts w:ascii="Arial" w:eastAsia="Lucida Sans Unicode" w:hAnsi="Arial" w:cs="Arial"/>
          <w:lang w:eastAsia="en-US"/>
        </w:rPr>
        <w:t xml:space="preserve">W sprawach nieuregulowanych niniejszą umową zastosowanie mieć będą </w:t>
      </w:r>
      <w:r w:rsidRPr="00AD7ED4">
        <w:rPr>
          <w:rFonts w:ascii="Arial" w:hAnsi="Arial" w:cs="Arial"/>
          <w:kern w:val="3"/>
        </w:rPr>
        <w:t xml:space="preserve">przepisy ustawy </w:t>
      </w:r>
      <w:proofErr w:type="spellStart"/>
      <w:r w:rsidRPr="00AD7ED4">
        <w:rPr>
          <w:rFonts w:ascii="Arial" w:hAnsi="Arial" w:cs="Arial"/>
          <w:kern w:val="3"/>
        </w:rPr>
        <w:t>Pzp</w:t>
      </w:r>
      <w:proofErr w:type="spellEnd"/>
      <w:r w:rsidRPr="00AD7ED4">
        <w:rPr>
          <w:rFonts w:ascii="Arial" w:hAnsi="Arial" w:cs="Arial"/>
          <w:kern w:val="3"/>
        </w:rPr>
        <w:t>, ustawy</w:t>
      </w:r>
      <w:r w:rsidRPr="00AD7ED4">
        <w:rPr>
          <w:rFonts w:ascii="Arial" w:hAnsi="Arial" w:cs="Arial"/>
          <w:kern w:val="3"/>
        </w:rPr>
        <w:br/>
        <w:t>z dnia 23 kwietnia 1964 r. Kodeks cywilny oraz odpowiednie przepisy ustaw i rozporządzeń wskazanych</w:t>
      </w:r>
      <w:r w:rsidRPr="00AD7ED4">
        <w:rPr>
          <w:rFonts w:ascii="Arial" w:hAnsi="Arial" w:cs="Arial"/>
          <w:kern w:val="3"/>
        </w:rPr>
        <w:br/>
        <w:t>w umowie.</w:t>
      </w:r>
    </w:p>
    <w:p w14:paraId="1451EE04" w14:textId="77777777" w:rsidR="00030414" w:rsidRPr="00AD7ED4" w:rsidRDefault="00030414" w:rsidP="00030414">
      <w:pPr>
        <w:widowControl w:val="0"/>
        <w:tabs>
          <w:tab w:val="left" w:pos="227"/>
        </w:tabs>
        <w:suppressAutoHyphens/>
        <w:jc w:val="center"/>
        <w:rPr>
          <w:rFonts w:ascii="Arial" w:eastAsia="Lucida Sans Unicode" w:hAnsi="Arial" w:cs="Arial"/>
          <w:b/>
          <w:lang w:eastAsia="en-US"/>
        </w:rPr>
      </w:pPr>
      <w:r w:rsidRPr="00AD7ED4">
        <w:rPr>
          <w:rFonts w:ascii="Arial" w:eastAsia="Lucida Sans Unicode" w:hAnsi="Arial" w:cs="Arial"/>
          <w:b/>
          <w:lang w:eastAsia="en-US"/>
        </w:rPr>
        <w:t>§ 16</w:t>
      </w:r>
    </w:p>
    <w:p w14:paraId="2624D1FE" w14:textId="77777777" w:rsidR="00030414" w:rsidRPr="00AD7ED4" w:rsidRDefault="00030414" w:rsidP="00030414">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AD7ED4">
        <w:rPr>
          <w:rFonts w:ascii="Arial" w:eastAsia="Lucida Sans Unicode" w:hAnsi="Arial" w:cs="Arial"/>
          <w:lang w:eastAsia="en-US"/>
        </w:rPr>
        <w:t>Wszelkie zmiany umowy wymagają zachowania formy pisemnej pod rygorem nieważności.</w:t>
      </w:r>
    </w:p>
    <w:p w14:paraId="6D98BC23" w14:textId="77777777" w:rsidR="00030414" w:rsidRPr="00A92696" w:rsidRDefault="00030414" w:rsidP="00030414">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A92696">
        <w:rPr>
          <w:rFonts w:ascii="Arial" w:eastAsia="SimSun" w:hAnsi="Arial" w:cs="Arial"/>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i faksów wskazanych w </w:t>
      </w:r>
      <w:r w:rsidRPr="00A92696">
        <w:rPr>
          <w:rFonts w:ascii="Arial" w:eastAsia="Lucida Sans Unicode" w:hAnsi="Arial" w:cs="Arial"/>
          <w:lang w:eastAsia="en-US"/>
        </w:rPr>
        <w:t>ofercie wykonawcy złożonej w przetargu.</w:t>
      </w:r>
    </w:p>
    <w:p w14:paraId="177673C4" w14:textId="77777777" w:rsidR="00030414" w:rsidRDefault="00030414" w:rsidP="00030414">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A92696">
        <w:rPr>
          <w:rFonts w:ascii="Arial" w:eastAsia="Lucida Sans Unicode" w:hAnsi="Arial" w:cs="Arial"/>
          <w:lang w:eastAsia="en-US"/>
        </w:rPr>
        <w:t>Integralną część niniejszej umowy stanowi SIWZ wraz z załącznikami oraz oferta wykonawcy złożona</w:t>
      </w:r>
      <w:r w:rsidRPr="00A92696">
        <w:rPr>
          <w:rFonts w:ascii="Arial" w:eastAsia="Lucida Sans Unicode" w:hAnsi="Arial" w:cs="Arial"/>
          <w:lang w:eastAsia="en-US"/>
        </w:rPr>
        <w:br/>
        <w:t>w przetargu.</w:t>
      </w:r>
    </w:p>
    <w:p w14:paraId="3643F328" w14:textId="77777777" w:rsidR="00030414" w:rsidRPr="00D420AB" w:rsidRDefault="00030414" w:rsidP="00030414">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D420AB">
        <w:rPr>
          <w:rFonts w:ascii="Arial" w:eastAsia="Lucida Sans Unicode" w:hAnsi="Arial" w:cs="Arial"/>
          <w:lang w:eastAsia="en-US"/>
        </w:rPr>
        <w:t>Umowę sporządzono w trzech  jednobrzmiących egzemplarzach, dwa egzemplarze dla Zamawiającego, jeden dla Wykonawcy.</w:t>
      </w:r>
    </w:p>
    <w:p w14:paraId="67D40DE9" w14:textId="77777777" w:rsidR="00030414" w:rsidRPr="002921D6" w:rsidRDefault="00030414" w:rsidP="00030414">
      <w:pPr>
        <w:widowControl w:val="0"/>
        <w:tabs>
          <w:tab w:val="left" w:pos="227"/>
          <w:tab w:val="left" w:pos="284"/>
          <w:tab w:val="num" w:pos="1260"/>
        </w:tabs>
        <w:suppressAutoHyphens/>
        <w:jc w:val="both"/>
        <w:rPr>
          <w:rFonts w:ascii="Arial" w:eastAsia="Lucida Sans Unicode" w:hAnsi="Arial" w:cs="Arial"/>
          <w:lang w:eastAsia="en-US"/>
        </w:rPr>
      </w:pPr>
    </w:p>
    <w:p w14:paraId="1F7DBFEE" w14:textId="3638D10C" w:rsidR="003C1317" w:rsidRDefault="00030414" w:rsidP="00030414">
      <w:pPr>
        <w:widowControl w:val="0"/>
        <w:tabs>
          <w:tab w:val="left" w:pos="227"/>
        </w:tabs>
        <w:suppressAutoHyphens/>
        <w:jc w:val="both"/>
        <w:rPr>
          <w:rFonts w:ascii="Arial" w:eastAsia="Lucida Sans Unicode" w:hAnsi="Arial" w:cs="Arial"/>
          <w:lang w:eastAsia="en-US"/>
        </w:rPr>
      </w:pPr>
      <w:r w:rsidRPr="002921D6">
        <w:rPr>
          <w:rFonts w:ascii="Arial" w:eastAsia="Lucida Sans Unicode" w:hAnsi="Arial" w:cs="Arial"/>
          <w:lang w:eastAsia="en-US"/>
        </w:rPr>
        <w:tab/>
      </w:r>
      <w:r w:rsidRPr="002921D6">
        <w:rPr>
          <w:rFonts w:ascii="Arial" w:eastAsia="Lucida Sans Unicode" w:hAnsi="Arial" w:cs="Arial"/>
          <w:lang w:eastAsia="en-US"/>
        </w:rPr>
        <w:tab/>
      </w:r>
      <w:r w:rsidRPr="002921D6">
        <w:rPr>
          <w:rFonts w:ascii="Arial" w:eastAsia="Lucida Sans Unicode" w:hAnsi="Arial" w:cs="Arial"/>
          <w:lang w:eastAsia="en-US"/>
        </w:rPr>
        <w:tab/>
      </w:r>
      <w:r w:rsidRPr="002921D6">
        <w:rPr>
          <w:rFonts w:ascii="Arial" w:eastAsia="Lucida Sans Unicode" w:hAnsi="Arial" w:cs="Arial"/>
          <w:lang w:eastAsia="en-US"/>
        </w:rPr>
        <w:tab/>
        <w:t>Za</w:t>
      </w:r>
      <w:r>
        <w:rPr>
          <w:rFonts w:ascii="Arial" w:eastAsia="Lucida Sans Unicode" w:hAnsi="Arial" w:cs="Arial"/>
          <w:lang w:eastAsia="en-US"/>
        </w:rPr>
        <w:t>mawiający</w:t>
      </w:r>
      <w:r>
        <w:rPr>
          <w:rFonts w:ascii="Arial" w:eastAsia="Lucida Sans Unicode" w:hAnsi="Arial" w:cs="Arial"/>
          <w:lang w:eastAsia="en-US"/>
        </w:rPr>
        <w:tab/>
      </w:r>
      <w:r>
        <w:rPr>
          <w:rFonts w:ascii="Arial" w:eastAsia="Lucida Sans Unicode" w:hAnsi="Arial" w:cs="Arial"/>
          <w:lang w:eastAsia="en-US"/>
        </w:rPr>
        <w:tab/>
      </w:r>
      <w:r>
        <w:rPr>
          <w:rFonts w:ascii="Arial" w:eastAsia="Lucida Sans Unicode" w:hAnsi="Arial" w:cs="Arial"/>
          <w:lang w:eastAsia="en-US"/>
        </w:rPr>
        <w:tab/>
      </w:r>
      <w:r>
        <w:rPr>
          <w:rFonts w:ascii="Arial" w:eastAsia="Lucida Sans Unicode" w:hAnsi="Arial" w:cs="Arial"/>
          <w:lang w:eastAsia="en-US"/>
        </w:rPr>
        <w:tab/>
      </w:r>
      <w:r>
        <w:rPr>
          <w:rFonts w:ascii="Arial" w:eastAsia="Lucida Sans Unicode" w:hAnsi="Arial" w:cs="Arial"/>
          <w:lang w:eastAsia="en-US"/>
        </w:rPr>
        <w:tab/>
      </w:r>
      <w:r>
        <w:rPr>
          <w:rFonts w:ascii="Arial" w:eastAsia="Lucida Sans Unicode" w:hAnsi="Arial" w:cs="Arial"/>
          <w:lang w:eastAsia="en-US"/>
        </w:rPr>
        <w:tab/>
      </w:r>
      <w:r>
        <w:rPr>
          <w:rFonts w:ascii="Arial" w:eastAsia="Lucida Sans Unicode" w:hAnsi="Arial" w:cs="Arial"/>
          <w:lang w:eastAsia="en-US"/>
        </w:rPr>
        <w:tab/>
      </w:r>
      <w:r>
        <w:rPr>
          <w:rFonts w:ascii="Arial" w:eastAsia="Lucida Sans Unicode" w:hAnsi="Arial" w:cs="Arial"/>
          <w:lang w:eastAsia="en-US"/>
        </w:rPr>
        <w:tab/>
      </w:r>
      <w:r>
        <w:rPr>
          <w:rFonts w:ascii="Arial" w:eastAsia="Lucida Sans Unicode" w:hAnsi="Arial" w:cs="Arial"/>
          <w:lang w:eastAsia="en-US"/>
        </w:rPr>
        <w:tab/>
      </w:r>
      <w:r>
        <w:rPr>
          <w:rFonts w:ascii="Arial" w:eastAsia="Lucida Sans Unicode" w:hAnsi="Arial" w:cs="Arial"/>
          <w:lang w:eastAsia="en-US"/>
        </w:rPr>
        <w:tab/>
      </w:r>
      <w:r>
        <w:rPr>
          <w:rFonts w:ascii="Arial" w:eastAsia="Lucida Sans Unicode" w:hAnsi="Arial" w:cs="Arial"/>
          <w:lang w:eastAsia="en-US"/>
        </w:rPr>
        <w:tab/>
      </w:r>
      <w:r>
        <w:rPr>
          <w:rFonts w:ascii="Arial" w:eastAsia="Lucida Sans Unicode" w:hAnsi="Arial" w:cs="Arial"/>
          <w:lang w:eastAsia="en-US"/>
        </w:rPr>
        <w:tab/>
      </w:r>
      <w:r>
        <w:rPr>
          <w:rFonts w:ascii="Arial" w:eastAsia="Lucida Sans Unicode" w:hAnsi="Arial" w:cs="Arial"/>
          <w:lang w:eastAsia="en-US"/>
        </w:rPr>
        <w:tab/>
        <w:t>Wykonawca</w:t>
      </w:r>
    </w:p>
    <w:p w14:paraId="3CB88D0E" w14:textId="77777777" w:rsidR="003C1317" w:rsidRDefault="003C1317" w:rsidP="00030414">
      <w:pPr>
        <w:widowControl w:val="0"/>
        <w:tabs>
          <w:tab w:val="left" w:pos="227"/>
        </w:tabs>
        <w:suppressAutoHyphens/>
        <w:jc w:val="both"/>
        <w:rPr>
          <w:rFonts w:ascii="Arial" w:eastAsia="Lucida Sans Unicode" w:hAnsi="Arial" w:cs="Arial"/>
          <w:lang w:eastAsia="en-US"/>
        </w:rPr>
      </w:pPr>
    </w:p>
    <w:p w14:paraId="0F0827CF" w14:textId="77777777" w:rsidR="003C1317" w:rsidRDefault="003C1317" w:rsidP="00030414">
      <w:pPr>
        <w:widowControl w:val="0"/>
        <w:tabs>
          <w:tab w:val="left" w:pos="227"/>
        </w:tabs>
        <w:suppressAutoHyphens/>
        <w:jc w:val="both"/>
        <w:rPr>
          <w:rFonts w:ascii="Arial" w:eastAsia="Lucida Sans Unicode" w:hAnsi="Arial" w:cs="Arial"/>
          <w:lang w:eastAsia="en-US"/>
        </w:rPr>
      </w:pPr>
    </w:p>
    <w:p w14:paraId="46EBDBE2" w14:textId="1E990414" w:rsidR="003C1317" w:rsidRDefault="003C1317" w:rsidP="00030414">
      <w:pPr>
        <w:widowControl w:val="0"/>
        <w:tabs>
          <w:tab w:val="left" w:pos="227"/>
        </w:tabs>
        <w:suppressAutoHyphens/>
        <w:jc w:val="both"/>
        <w:rPr>
          <w:rFonts w:ascii="Arial" w:eastAsia="Lucida Sans Unicode" w:hAnsi="Arial" w:cs="Arial"/>
          <w:lang w:eastAsia="en-US"/>
        </w:rPr>
      </w:pPr>
      <w:r>
        <w:rPr>
          <w:rFonts w:ascii="Arial" w:eastAsia="Lucida Sans Unicode" w:hAnsi="Arial" w:cs="Arial"/>
          <w:lang w:eastAsia="en-US"/>
        </w:rPr>
        <w:lastRenderedPageBreak/>
        <w:t>Załączniki do umowy:</w:t>
      </w:r>
    </w:p>
    <w:p w14:paraId="615F42F8" w14:textId="5814C5B5" w:rsidR="003C1317" w:rsidRDefault="003C1317" w:rsidP="003C1317">
      <w:pPr>
        <w:pStyle w:val="Akapitzlist"/>
        <w:widowControl w:val="0"/>
        <w:numPr>
          <w:ilvl w:val="0"/>
          <w:numId w:val="63"/>
        </w:numPr>
        <w:tabs>
          <w:tab w:val="left" w:pos="227"/>
        </w:tabs>
        <w:suppressAutoHyphens/>
        <w:jc w:val="both"/>
        <w:rPr>
          <w:rFonts w:ascii="Arial" w:eastAsia="Lucida Sans Unicode" w:hAnsi="Arial" w:cs="Arial"/>
          <w:lang w:eastAsia="en-US"/>
        </w:rPr>
      </w:pPr>
      <w:r>
        <w:rPr>
          <w:rFonts w:ascii="Arial" w:eastAsia="Lucida Sans Unicode" w:hAnsi="Arial" w:cs="Arial"/>
          <w:lang w:eastAsia="en-US"/>
        </w:rPr>
        <w:t>SIWZ</w:t>
      </w:r>
    </w:p>
    <w:p w14:paraId="1AD77E4B" w14:textId="62C18F5F" w:rsidR="003C1317" w:rsidRDefault="003C1317" w:rsidP="003C1317">
      <w:pPr>
        <w:pStyle w:val="Akapitzlist"/>
        <w:widowControl w:val="0"/>
        <w:numPr>
          <w:ilvl w:val="0"/>
          <w:numId w:val="63"/>
        </w:numPr>
        <w:tabs>
          <w:tab w:val="left" w:pos="227"/>
        </w:tabs>
        <w:suppressAutoHyphens/>
        <w:jc w:val="both"/>
        <w:rPr>
          <w:rFonts w:ascii="Arial" w:eastAsia="Lucida Sans Unicode" w:hAnsi="Arial" w:cs="Arial"/>
          <w:lang w:eastAsia="en-US"/>
        </w:rPr>
      </w:pPr>
      <w:r>
        <w:rPr>
          <w:rFonts w:ascii="Arial" w:eastAsia="Lucida Sans Unicode" w:hAnsi="Arial" w:cs="Arial"/>
          <w:lang w:eastAsia="en-US"/>
        </w:rPr>
        <w:t>Oferta wykonawcy</w:t>
      </w:r>
    </w:p>
    <w:p w14:paraId="2FF19A84" w14:textId="1B290EB7" w:rsidR="003C1317" w:rsidRDefault="003C1317" w:rsidP="003C1317">
      <w:pPr>
        <w:pStyle w:val="Akapitzlist"/>
        <w:widowControl w:val="0"/>
        <w:numPr>
          <w:ilvl w:val="0"/>
          <w:numId w:val="63"/>
        </w:numPr>
        <w:tabs>
          <w:tab w:val="left" w:pos="227"/>
        </w:tabs>
        <w:suppressAutoHyphens/>
        <w:jc w:val="both"/>
        <w:rPr>
          <w:rFonts w:ascii="Arial" w:eastAsia="Lucida Sans Unicode" w:hAnsi="Arial" w:cs="Arial"/>
          <w:lang w:eastAsia="en-US"/>
        </w:rPr>
      </w:pPr>
      <w:r>
        <w:rPr>
          <w:rFonts w:ascii="Arial" w:eastAsia="Lucida Sans Unicode" w:hAnsi="Arial" w:cs="Arial"/>
          <w:lang w:eastAsia="en-US"/>
        </w:rPr>
        <w:t>Projekt budowlany</w:t>
      </w:r>
    </w:p>
    <w:p w14:paraId="36A60C0D" w14:textId="62EE2D0C" w:rsidR="003C1317" w:rsidRPr="003C1317" w:rsidRDefault="003C1317" w:rsidP="003C1317">
      <w:pPr>
        <w:pStyle w:val="Akapitzlist"/>
        <w:widowControl w:val="0"/>
        <w:numPr>
          <w:ilvl w:val="0"/>
          <w:numId w:val="63"/>
        </w:numPr>
        <w:tabs>
          <w:tab w:val="left" w:pos="227"/>
        </w:tabs>
        <w:suppressAutoHyphens/>
        <w:jc w:val="both"/>
        <w:rPr>
          <w:rFonts w:ascii="Arial" w:eastAsia="Lucida Sans Unicode" w:hAnsi="Arial" w:cs="Arial"/>
          <w:lang w:eastAsia="en-US"/>
        </w:rPr>
      </w:pPr>
      <w:r>
        <w:rPr>
          <w:rFonts w:ascii="Arial" w:eastAsia="Lucida Sans Unicode" w:hAnsi="Arial" w:cs="Arial"/>
          <w:lang w:eastAsia="en-US"/>
        </w:rPr>
        <w:t xml:space="preserve">Wykaz pracowników </w:t>
      </w:r>
      <w:r w:rsidRPr="003C1317">
        <w:rPr>
          <w:rFonts w:ascii="Arial" w:eastAsia="Lucida Sans Unicode" w:hAnsi="Arial" w:cs="Arial"/>
          <w:lang w:eastAsia="en-US"/>
        </w:rPr>
        <w:t>świadczących usługi, skierowanych do realizacji zamówienia publicznego</w:t>
      </w:r>
    </w:p>
    <w:p w14:paraId="05E46D45" w14:textId="42837075" w:rsidR="009801E7" w:rsidRDefault="00030414" w:rsidP="009801E7">
      <w:pPr>
        <w:jc w:val="right"/>
      </w:pPr>
      <w:r>
        <w:rPr>
          <w:rFonts w:eastAsia="Lucida Sans Unicode"/>
          <w:lang w:eastAsia="en-US"/>
        </w:rPr>
        <w:br w:type="page"/>
      </w:r>
      <w:r w:rsidR="003C1317">
        <w:lastRenderedPageBreak/>
        <w:t>Załącznik Nr.4</w:t>
      </w:r>
      <w:r w:rsidR="009801E7">
        <w:t xml:space="preserve"> do umowy </w:t>
      </w:r>
    </w:p>
    <w:p w14:paraId="274096A8" w14:textId="77777777" w:rsidR="009801E7" w:rsidRDefault="009801E7" w:rsidP="009801E7">
      <w:pPr>
        <w:jc w:val="center"/>
        <w:rPr>
          <w:b/>
        </w:rPr>
      </w:pPr>
    </w:p>
    <w:p w14:paraId="73E07369" w14:textId="77777777" w:rsidR="009801E7" w:rsidRDefault="009801E7" w:rsidP="009801E7">
      <w:pPr>
        <w:jc w:val="center"/>
        <w:rPr>
          <w:b/>
        </w:rPr>
      </w:pPr>
      <w:r>
        <w:rPr>
          <w:b/>
        </w:rPr>
        <w:t>WYKAZ PRACOWNIKÓW ŚWIADCZĄCYCH USŁUGI, SKIEROWANYCH DO REALIZACJI ZAMÓWIENIA PUBLICZNEGO</w:t>
      </w:r>
    </w:p>
    <w:p w14:paraId="04B86ED2" w14:textId="77777777" w:rsidR="009801E7" w:rsidRDefault="009801E7" w:rsidP="009801E7">
      <w:pPr>
        <w:jc w:val="center"/>
        <w:rPr>
          <w:b/>
        </w:rPr>
      </w:pPr>
    </w:p>
    <w:p w14:paraId="32802284" w14:textId="77777777" w:rsidR="009801E7" w:rsidRDefault="009801E7" w:rsidP="009801E7">
      <w:r>
        <w:t xml:space="preserve">Nazwa wykonawcy ...................................................................................................................... </w:t>
      </w:r>
    </w:p>
    <w:p w14:paraId="78B8EC94" w14:textId="77777777" w:rsidR="009801E7" w:rsidRDefault="009801E7" w:rsidP="009801E7">
      <w:r>
        <w:t xml:space="preserve">Adres wykonawcy ........................................................................................................................ </w:t>
      </w:r>
    </w:p>
    <w:p w14:paraId="6958E6AB" w14:textId="77777777" w:rsidR="009801E7" w:rsidRDefault="009801E7" w:rsidP="009801E7"/>
    <w:p w14:paraId="12962689" w14:textId="77777777" w:rsidR="009801E7" w:rsidRDefault="009801E7" w:rsidP="009801E7">
      <w:r>
        <w:t xml:space="preserve">Miejscowość .......................................................... </w:t>
      </w:r>
      <w:r>
        <w:tab/>
      </w:r>
      <w:r>
        <w:tab/>
      </w:r>
      <w:r>
        <w:tab/>
        <w:t xml:space="preserve">Data ........................................................... </w:t>
      </w:r>
    </w:p>
    <w:p w14:paraId="25510547" w14:textId="77777777" w:rsidR="009801E7" w:rsidRDefault="009801E7" w:rsidP="009801E7"/>
    <w:p w14:paraId="30442E6A" w14:textId="775C5342" w:rsidR="009801E7" w:rsidRDefault="009801E7" w:rsidP="009801E7">
      <w:r>
        <w:t>Wykaz osób, skierowanych przez Wykonawcę do realizacji zamówienia publicznego, które na czas realizacji umowy będą zatrudnione na podstawie umowy o pracę w rozumieniu przepisów ustawy z dnia 26 czerwca 1974 r. - Kodeks prac</w:t>
      </w:r>
      <w:r w:rsidR="00D83DFD">
        <w:t xml:space="preserve">y (Dz. U. z </w:t>
      </w:r>
      <w:r w:rsidR="00D83DFD" w:rsidRPr="00D83DFD">
        <w:t>2020</w:t>
      </w:r>
      <w:r w:rsidR="00D83DFD">
        <w:t xml:space="preserve"> roku poz</w:t>
      </w:r>
      <w:r w:rsidR="00D83DFD" w:rsidRPr="00D83DFD">
        <w:t>.1320</w:t>
      </w:r>
      <w:r w:rsidR="00D83DFD">
        <w:t>)</w:t>
      </w:r>
    </w:p>
    <w:p w14:paraId="44FBEE01" w14:textId="77777777" w:rsidR="00016B51" w:rsidRDefault="00016B51" w:rsidP="009801E7"/>
    <w:tbl>
      <w:tblPr>
        <w:tblStyle w:val="Tabela-Siatka"/>
        <w:tblW w:w="0" w:type="auto"/>
        <w:tblInd w:w="0" w:type="dxa"/>
        <w:tblLook w:val="04A0" w:firstRow="1" w:lastRow="0" w:firstColumn="1" w:lastColumn="0" w:noHBand="0" w:noVBand="1"/>
      </w:tblPr>
      <w:tblGrid>
        <w:gridCol w:w="562"/>
        <w:gridCol w:w="1843"/>
        <w:gridCol w:w="4986"/>
        <w:gridCol w:w="2464"/>
      </w:tblGrid>
      <w:tr w:rsidR="009801E7" w14:paraId="2EAF5737" w14:textId="77777777" w:rsidTr="00D83DFD">
        <w:tc>
          <w:tcPr>
            <w:tcW w:w="562" w:type="dxa"/>
            <w:tcBorders>
              <w:top w:val="single" w:sz="4" w:space="0" w:color="auto"/>
              <w:left w:val="single" w:sz="4" w:space="0" w:color="auto"/>
              <w:bottom w:val="single" w:sz="4" w:space="0" w:color="auto"/>
              <w:right w:val="single" w:sz="4" w:space="0" w:color="auto"/>
            </w:tcBorders>
          </w:tcPr>
          <w:p w14:paraId="42B56622" w14:textId="131572C5" w:rsidR="009801E7" w:rsidRDefault="009801E7">
            <w:r>
              <w:t>Lp.</w:t>
            </w:r>
          </w:p>
        </w:tc>
        <w:tc>
          <w:tcPr>
            <w:tcW w:w="1843" w:type="dxa"/>
            <w:tcBorders>
              <w:top w:val="single" w:sz="4" w:space="0" w:color="auto"/>
              <w:left w:val="single" w:sz="4" w:space="0" w:color="auto"/>
              <w:bottom w:val="single" w:sz="4" w:space="0" w:color="auto"/>
              <w:right w:val="single" w:sz="4" w:space="0" w:color="auto"/>
            </w:tcBorders>
          </w:tcPr>
          <w:p w14:paraId="441C0716" w14:textId="38E0B5A0" w:rsidR="009801E7" w:rsidRDefault="009801E7">
            <w:r>
              <w:t>Imię i Nazwisko</w:t>
            </w:r>
          </w:p>
        </w:tc>
        <w:tc>
          <w:tcPr>
            <w:tcW w:w="4986" w:type="dxa"/>
            <w:tcBorders>
              <w:top w:val="single" w:sz="4" w:space="0" w:color="auto"/>
              <w:left w:val="single" w:sz="4" w:space="0" w:color="auto"/>
              <w:bottom w:val="single" w:sz="4" w:space="0" w:color="auto"/>
              <w:right w:val="single" w:sz="4" w:space="0" w:color="auto"/>
            </w:tcBorders>
          </w:tcPr>
          <w:p w14:paraId="02489D94" w14:textId="565D773D" w:rsidR="009801E7" w:rsidRDefault="009801E7">
            <w:r>
              <w:t>Czas trwania umowy o pracę</w:t>
            </w:r>
          </w:p>
        </w:tc>
        <w:tc>
          <w:tcPr>
            <w:tcW w:w="2464" w:type="dxa"/>
            <w:tcBorders>
              <w:top w:val="single" w:sz="4" w:space="0" w:color="auto"/>
              <w:left w:val="single" w:sz="4" w:space="0" w:color="auto"/>
              <w:bottom w:val="single" w:sz="4" w:space="0" w:color="auto"/>
              <w:right w:val="single" w:sz="4" w:space="0" w:color="auto"/>
            </w:tcBorders>
          </w:tcPr>
          <w:p w14:paraId="36D1EE4A" w14:textId="4D8C8F5C" w:rsidR="009801E7" w:rsidRDefault="009801E7">
            <w:r>
              <w:t xml:space="preserve">Zakres wykonywanych </w:t>
            </w:r>
            <w:proofErr w:type="spellStart"/>
            <w:r>
              <w:t>czynnośc</w:t>
            </w:r>
            <w:proofErr w:type="spellEnd"/>
          </w:p>
        </w:tc>
      </w:tr>
      <w:tr w:rsidR="009801E7" w14:paraId="181E16ED" w14:textId="77777777" w:rsidTr="00D83DFD">
        <w:tc>
          <w:tcPr>
            <w:tcW w:w="562" w:type="dxa"/>
            <w:tcBorders>
              <w:top w:val="single" w:sz="4" w:space="0" w:color="auto"/>
              <w:left w:val="single" w:sz="4" w:space="0" w:color="auto"/>
              <w:bottom w:val="single" w:sz="4" w:space="0" w:color="auto"/>
              <w:right w:val="single" w:sz="4" w:space="0" w:color="auto"/>
            </w:tcBorders>
          </w:tcPr>
          <w:p w14:paraId="17B1AAA8" w14:textId="77777777" w:rsidR="009801E7" w:rsidRDefault="009801E7"/>
        </w:tc>
        <w:tc>
          <w:tcPr>
            <w:tcW w:w="1843" w:type="dxa"/>
            <w:tcBorders>
              <w:top w:val="single" w:sz="4" w:space="0" w:color="auto"/>
              <w:left w:val="single" w:sz="4" w:space="0" w:color="auto"/>
              <w:bottom w:val="single" w:sz="4" w:space="0" w:color="auto"/>
              <w:right w:val="single" w:sz="4" w:space="0" w:color="auto"/>
            </w:tcBorders>
          </w:tcPr>
          <w:p w14:paraId="15ECA20F" w14:textId="77777777" w:rsidR="009801E7" w:rsidRDefault="009801E7"/>
        </w:tc>
        <w:tc>
          <w:tcPr>
            <w:tcW w:w="4986" w:type="dxa"/>
            <w:tcBorders>
              <w:top w:val="single" w:sz="4" w:space="0" w:color="auto"/>
              <w:left w:val="single" w:sz="4" w:space="0" w:color="auto"/>
              <w:bottom w:val="single" w:sz="4" w:space="0" w:color="auto"/>
              <w:right w:val="single" w:sz="4" w:space="0" w:color="auto"/>
            </w:tcBorders>
          </w:tcPr>
          <w:p w14:paraId="3211E7AD" w14:textId="77777777" w:rsidR="009801E7" w:rsidRDefault="009801E7"/>
        </w:tc>
        <w:tc>
          <w:tcPr>
            <w:tcW w:w="2464" w:type="dxa"/>
            <w:tcBorders>
              <w:top w:val="single" w:sz="4" w:space="0" w:color="auto"/>
              <w:left w:val="single" w:sz="4" w:space="0" w:color="auto"/>
              <w:bottom w:val="single" w:sz="4" w:space="0" w:color="auto"/>
              <w:right w:val="single" w:sz="4" w:space="0" w:color="auto"/>
            </w:tcBorders>
          </w:tcPr>
          <w:p w14:paraId="73F1A399" w14:textId="77777777" w:rsidR="009801E7" w:rsidRDefault="009801E7"/>
        </w:tc>
      </w:tr>
      <w:tr w:rsidR="009801E7" w14:paraId="1940F423" w14:textId="77777777" w:rsidTr="00D83DFD">
        <w:tc>
          <w:tcPr>
            <w:tcW w:w="562" w:type="dxa"/>
            <w:tcBorders>
              <w:top w:val="single" w:sz="4" w:space="0" w:color="auto"/>
              <w:left w:val="single" w:sz="4" w:space="0" w:color="auto"/>
              <w:bottom w:val="single" w:sz="4" w:space="0" w:color="auto"/>
              <w:right w:val="single" w:sz="4" w:space="0" w:color="auto"/>
            </w:tcBorders>
          </w:tcPr>
          <w:p w14:paraId="55623CC4" w14:textId="77777777" w:rsidR="009801E7" w:rsidRDefault="009801E7"/>
        </w:tc>
        <w:tc>
          <w:tcPr>
            <w:tcW w:w="1843" w:type="dxa"/>
            <w:tcBorders>
              <w:top w:val="single" w:sz="4" w:space="0" w:color="auto"/>
              <w:left w:val="single" w:sz="4" w:space="0" w:color="auto"/>
              <w:bottom w:val="single" w:sz="4" w:space="0" w:color="auto"/>
              <w:right w:val="single" w:sz="4" w:space="0" w:color="auto"/>
            </w:tcBorders>
          </w:tcPr>
          <w:p w14:paraId="34C20DA9" w14:textId="77777777" w:rsidR="009801E7" w:rsidRDefault="009801E7"/>
        </w:tc>
        <w:tc>
          <w:tcPr>
            <w:tcW w:w="4986" w:type="dxa"/>
            <w:tcBorders>
              <w:top w:val="single" w:sz="4" w:space="0" w:color="auto"/>
              <w:left w:val="single" w:sz="4" w:space="0" w:color="auto"/>
              <w:bottom w:val="single" w:sz="4" w:space="0" w:color="auto"/>
              <w:right w:val="single" w:sz="4" w:space="0" w:color="auto"/>
            </w:tcBorders>
          </w:tcPr>
          <w:p w14:paraId="1392D9CC" w14:textId="77777777" w:rsidR="009801E7" w:rsidRDefault="009801E7"/>
        </w:tc>
        <w:tc>
          <w:tcPr>
            <w:tcW w:w="2464" w:type="dxa"/>
            <w:tcBorders>
              <w:top w:val="single" w:sz="4" w:space="0" w:color="auto"/>
              <w:left w:val="single" w:sz="4" w:space="0" w:color="auto"/>
              <w:bottom w:val="single" w:sz="4" w:space="0" w:color="auto"/>
              <w:right w:val="single" w:sz="4" w:space="0" w:color="auto"/>
            </w:tcBorders>
          </w:tcPr>
          <w:p w14:paraId="03BA32F1" w14:textId="77777777" w:rsidR="009801E7" w:rsidRDefault="009801E7"/>
        </w:tc>
      </w:tr>
      <w:tr w:rsidR="009801E7" w14:paraId="4628BCDB" w14:textId="77777777" w:rsidTr="00D83DFD">
        <w:tc>
          <w:tcPr>
            <w:tcW w:w="562" w:type="dxa"/>
            <w:tcBorders>
              <w:top w:val="single" w:sz="4" w:space="0" w:color="auto"/>
              <w:left w:val="single" w:sz="4" w:space="0" w:color="auto"/>
              <w:bottom w:val="single" w:sz="4" w:space="0" w:color="auto"/>
              <w:right w:val="single" w:sz="4" w:space="0" w:color="auto"/>
            </w:tcBorders>
          </w:tcPr>
          <w:p w14:paraId="6BE2991C" w14:textId="77777777" w:rsidR="009801E7" w:rsidRDefault="009801E7"/>
        </w:tc>
        <w:tc>
          <w:tcPr>
            <w:tcW w:w="1843" w:type="dxa"/>
            <w:tcBorders>
              <w:top w:val="single" w:sz="4" w:space="0" w:color="auto"/>
              <w:left w:val="single" w:sz="4" w:space="0" w:color="auto"/>
              <w:bottom w:val="single" w:sz="4" w:space="0" w:color="auto"/>
              <w:right w:val="single" w:sz="4" w:space="0" w:color="auto"/>
            </w:tcBorders>
          </w:tcPr>
          <w:p w14:paraId="6F18C26D" w14:textId="77777777" w:rsidR="009801E7" w:rsidRDefault="009801E7"/>
        </w:tc>
        <w:tc>
          <w:tcPr>
            <w:tcW w:w="4986" w:type="dxa"/>
            <w:tcBorders>
              <w:top w:val="single" w:sz="4" w:space="0" w:color="auto"/>
              <w:left w:val="single" w:sz="4" w:space="0" w:color="auto"/>
              <w:bottom w:val="single" w:sz="4" w:space="0" w:color="auto"/>
              <w:right w:val="single" w:sz="4" w:space="0" w:color="auto"/>
            </w:tcBorders>
          </w:tcPr>
          <w:p w14:paraId="23E7C829" w14:textId="77777777" w:rsidR="009801E7" w:rsidRDefault="009801E7"/>
        </w:tc>
        <w:tc>
          <w:tcPr>
            <w:tcW w:w="2464" w:type="dxa"/>
            <w:tcBorders>
              <w:top w:val="single" w:sz="4" w:space="0" w:color="auto"/>
              <w:left w:val="single" w:sz="4" w:space="0" w:color="auto"/>
              <w:bottom w:val="single" w:sz="4" w:space="0" w:color="auto"/>
              <w:right w:val="single" w:sz="4" w:space="0" w:color="auto"/>
            </w:tcBorders>
          </w:tcPr>
          <w:p w14:paraId="0DF68A6A" w14:textId="77777777" w:rsidR="009801E7" w:rsidRDefault="009801E7"/>
        </w:tc>
      </w:tr>
      <w:tr w:rsidR="009801E7" w14:paraId="236A5639" w14:textId="77777777" w:rsidTr="00D83DFD">
        <w:tc>
          <w:tcPr>
            <w:tcW w:w="562" w:type="dxa"/>
            <w:tcBorders>
              <w:top w:val="single" w:sz="4" w:space="0" w:color="auto"/>
              <w:left w:val="single" w:sz="4" w:space="0" w:color="auto"/>
              <w:bottom w:val="single" w:sz="4" w:space="0" w:color="auto"/>
              <w:right w:val="single" w:sz="4" w:space="0" w:color="auto"/>
            </w:tcBorders>
          </w:tcPr>
          <w:p w14:paraId="23E1E7D1" w14:textId="77777777" w:rsidR="009801E7" w:rsidRDefault="009801E7"/>
        </w:tc>
        <w:tc>
          <w:tcPr>
            <w:tcW w:w="1843" w:type="dxa"/>
            <w:tcBorders>
              <w:top w:val="single" w:sz="4" w:space="0" w:color="auto"/>
              <w:left w:val="single" w:sz="4" w:space="0" w:color="auto"/>
              <w:bottom w:val="single" w:sz="4" w:space="0" w:color="auto"/>
              <w:right w:val="single" w:sz="4" w:space="0" w:color="auto"/>
            </w:tcBorders>
          </w:tcPr>
          <w:p w14:paraId="2C86F0A1" w14:textId="77777777" w:rsidR="009801E7" w:rsidRDefault="009801E7"/>
        </w:tc>
        <w:tc>
          <w:tcPr>
            <w:tcW w:w="4986" w:type="dxa"/>
            <w:tcBorders>
              <w:top w:val="single" w:sz="4" w:space="0" w:color="auto"/>
              <w:left w:val="single" w:sz="4" w:space="0" w:color="auto"/>
              <w:bottom w:val="single" w:sz="4" w:space="0" w:color="auto"/>
              <w:right w:val="single" w:sz="4" w:space="0" w:color="auto"/>
            </w:tcBorders>
          </w:tcPr>
          <w:p w14:paraId="4FCA10B4" w14:textId="77777777" w:rsidR="009801E7" w:rsidRDefault="009801E7"/>
        </w:tc>
        <w:tc>
          <w:tcPr>
            <w:tcW w:w="2464" w:type="dxa"/>
            <w:tcBorders>
              <w:top w:val="single" w:sz="4" w:space="0" w:color="auto"/>
              <w:left w:val="single" w:sz="4" w:space="0" w:color="auto"/>
              <w:bottom w:val="single" w:sz="4" w:space="0" w:color="auto"/>
              <w:right w:val="single" w:sz="4" w:space="0" w:color="auto"/>
            </w:tcBorders>
          </w:tcPr>
          <w:p w14:paraId="15EF966B" w14:textId="77777777" w:rsidR="009801E7" w:rsidRDefault="009801E7"/>
        </w:tc>
      </w:tr>
    </w:tbl>
    <w:p w14:paraId="6AEB326E" w14:textId="77777777" w:rsidR="009801E7" w:rsidRDefault="009801E7" w:rsidP="009801E7"/>
    <w:p w14:paraId="5BFA8AE4" w14:textId="77777777" w:rsidR="009801E7" w:rsidRDefault="009801E7" w:rsidP="009801E7"/>
    <w:p w14:paraId="35AF259E" w14:textId="77777777" w:rsidR="009801E7" w:rsidRDefault="009801E7" w:rsidP="00487041">
      <w:pPr>
        <w:jc w:val="right"/>
      </w:pPr>
      <w:r>
        <w:t xml:space="preserve">…………………….................................. (data i podpis wykonawcy) </w:t>
      </w:r>
    </w:p>
    <w:p w14:paraId="74A15DAA" w14:textId="77777777" w:rsidR="009801E7" w:rsidRDefault="009801E7" w:rsidP="009801E7"/>
    <w:p w14:paraId="5B54F0F0" w14:textId="19CAC890" w:rsidR="00030414" w:rsidRDefault="009801E7" w:rsidP="009801E7">
      <w:pPr>
        <w:jc w:val="both"/>
        <w:rPr>
          <w:rFonts w:eastAsia="Lucida Sans Unicode"/>
          <w:lang w:eastAsia="en-US"/>
        </w:rPr>
      </w:pPr>
      <w:r>
        <w:t xml:space="preserve">Zgodnie z zapisami SIWZ Rozdział III. pkt 6 Usługi będą świadczone przez osoby wymienione w Załączniku nr 1 do Umowy pn. „Wykaz Pracowników świadczących usługi”, które zostały wskazane przez Wykonawcę, zwane dalej „Pracownikami świadczącymi usługi”. Wykonawca zobowiązuje się, że Pracownicy świadczący usługi będą w okresie realizacji umowy zatrudnieni na podstawie umowy o pracę w rozumieniu przepisów ustawy z dnia 26 czerwca 1974 r. - Kodeks pracy </w:t>
      </w:r>
      <w:r w:rsidR="00D83DFD">
        <w:t xml:space="preserve">(Dz. U. z </w:t>
      </w:r>
      <w:r w:rsidR="00D83DFD" w:rsidRPr="00D83DFD">
        <w:t>2020</w:t>
      </w:r>
      <w:r w:rsidR="00D83DFD">
        <w:t xml:space="preserve"> roku poz</w:t>
      </w:r>
      <w:r w:rsidR="00D83DFD" w:rsidRPr="00D83DFD">
        <w:t>.1320</w:t>
      </w:r>
      <w:r w:rsidR="00D83DFD">
        <w:t>)</w:t>
      </w:r>
    </w:p>
    <w:p w14:paraId="538E9063" w14:textId="77777777" w:rsidR="009801E7" w:rsidRDefault="009801E7" w:rsidP="00030414">
      <w:pPr>
        <w:rPr>
          <w:rFonts w:eastAsia="Lucida Sans Unicode"/>
          <w:lang w:eastAsia="en-US"/>
        </w:rPr>
      </w:pPr>
    </w:p>
    <w:p w14:paraId="7235B292" w14:textId="77777777" w:rsidR="00D67257" w:rsidRDefault="00D67257" w:rsidP="00E56964">
      <w:pPr>
        <w:widowControl w:val="0"/>
        <w:tabs>
          <w:tab w:val="left" w:pos="227"/>
        </w:tabs>
        <w:suppressAutoHyphens/>
        <w:jc w:val="both"/>
        <w:rPr>
          <w:rFonts w:ascii="Arial" w:eastAsia="Lucida Sans Unicode" w:hAnsi="Arial" w:cs="Arial"/>
          <w:color w:val="00B050"/>
          <w:lang w:eastAsia="en-US"/>
        </w:rPr>
      </w:pPr>
    </w:p>
    <w:p w14:paraId="63A3FC92"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251D5125"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70BEC5B1"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61B2FB8E"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2A6951ED"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2578B4AF"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22B87145"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18DE39C9"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205BA611"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76FEB00A"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23B475FB"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5D1EEBE2"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064C24CE"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322CB54C"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783402DE"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7E5EEBD1"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1A89A3CB"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2D5D67C2"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73623C1D"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1AA91F0C"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6518C23C"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01E05E74"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179435C6"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2BDFB829"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40A8D576"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2811DE2B"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5084EA57"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161EF9D4"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3D62F4E9"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185A5FA5"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5E13FDFA"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40035323"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5A992E18"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418A3A64" w14:textId="77777777" w:rsidR="009801E7" w:rsidRDefault="009801E7" w:rsidP="00E56964">
      <w:pPr>
        <w:widowControl w:val="0"/>
        <w:tabs>
          <w:tab w:val="left" w:pos="227"/>
        </w:tabs>
        <w:suppressAutoHyphens/>
        <w:jc w:val="both"/>
        <w:rPr>
          <w:rFonts w:ascii="Arial" w:eastAsia="Lucida Sans Unicode" w:hAnsi="Arial" w:cs="Arial"/>
          <w:color w:val="00B050"/>
          <w:lang w:eastAsia="en-US"/>
        </w:rPr>
      </w:pPr>
    </w:p>
    <w:p w14:paraId="6EEEE8D7" w14:textId="77777777" w:rsidR="009801E7" w:rsidRPr="00F93D37" w:rsidRDefault="009801E7" w:rsidP="00E56964">
      <w:pPr>
        <w:widowControl w:val="0"/>
        <w:tabs>
          <w:tab w:val="left" w:pos="227"/>
        </w:tabs>
        <w:suppressAutoHyphens/>
        <w:jc w:val="both"/>
        <w:rPr>
          <w:rFonts w:ascii="Arial" w:eastAsia="Lucida Sans Unicode" w:hAnsi="Arial" w:cs="Arial"/>
          <w:color w:val="00B050"/>
          <w:lang w:eastAsia="en-US"/>
        </w:rPr>
      </w:pPr>
    </w:p>
    <w:p w14:paraId="11108ED7" w14:textId="15D6ECAA" w:rsidR="0026627E" w:rsidRDefault="0026627E" w:rsidP="0026627E">
      <w:pPr>
        <w:jc w:val="center"/>
        <w:rPr>
          <w:rFonts w:ascii="Arial" w:hAnsi="Arial" w:cs="Arial"/>
          <w:sz w:val="24"/>
          <w:szCs w:val="24"/>
        </w:rPr>
      </w:pPr>
      <w:r w:rsidRPr="00591130">
        <w:rPr>
          <w:rFonts w:ascii="Arial" w:hAnsi="Arial" w:cs="Arial"/>
          <w:sz w:val="24"/>
          <w:szCs w:val="24"/>
        </w:rPr>
        <w:lastRenderedPageBreak/>
        <w:t xml:space="preserve">OFERTA DOTYCZĄCA ZAMÓWIENIA NR </w:t>
      </w:r>
      <w:r w:rsidR="00912854" w:rsidRPr="00591130">
        <w:rPr>
          <w:rFonts w:ascii="Arial" w:hAnsi="Arial" w:cs="Arial"/>
          <w:sz w:val="24"/>
          <w:szCs w:val="24"/>
        </w:rPr>
        <w:t>BPP.7013.248</w:t>
      </w:r>
      <w:r w:rsidR="00A473E8" w:rsidRPr="00591130">
        <w:rPr>
          <w:rFonts w:ascii="Arial" w:hAnsi="Arial" w:cs="Arial"/>
          <w:sz w:val="24"/>
          <w:szCs w:val="24"/>
        </w:rPr>
        <w:t xml:space="preserve">.2020 </w:t>
      </w:r>
    </w:p>
    <w:p w14:paraId="65F4F0C3" w14:textId="77777777" w:rsidR="00591130" w:rsidRPr="00591130" w:rsidRDefault="00591130" w:rsidP="0026627E">
      <w:pPr>
        <w:jc w:val="center"/>
        <w:rPr>
          <w:rFonts w:ascii="Arial" w:hAnsi="Arial" w:cs="Arial"/>
          <w:sz w:val="24"/>
          <w:szCs w:val="24"/>
        </w:rPr>
      </w:pPr>
    </w:p>
    <w:p w14:paraId="43449510" w14:textId="77777777" w:rsidR="00BC39D5" w:rsidRPr="00591130" w:rsidRDefault="00BC39D5" w:rsidP="00BC39D5">
      <w:pPr>
        <w:spacing w:line="360" w:lineRule="auto"/>
        <w:jc w:val="both"/>
        <w:rPr>
          <w:rFonts w:ascii="Arial" w:hAnsi="Arial" w:cs="Arial"/>
          <w:sz w:val="24"/>
          <w:szCs w:val="24"/>
        </w:rPr>
      </w:pPr>
      <w:r w:rsidRPr="00591130">
        <w:rPr>
          <w:rFonts w:ascii="Arial" w:hAnsi="Arial" w:cs="Arial"/>
          <w:b/>
          <w:bCs/>
          <w:sz w:val="24"/>
          <w:szCs w:val="24"/>
        </w:rPr>
        <w:t xml:space="preserve">Nazwa (firma) i </w:t>
      </w:r>
      <w:r w:rsidRPr="00591130">
        <w:rPr>
          <w:rFonts w:ascii="Arial" w:hAnsi="Arial" w:cs="Arial"/>
          <w:b/>
          <w:bCs/>
          <w:sz w:val="24"/>
          <w:szCs w:val="24"/>
          <w:u w:val="single"/>
        </w:rPr>
        <w:t>adres pocztowy</w:t>
      </w:r>
      <w:r w:rsidRPr="00591130">
        <w:rPr>
          <w:rFonts w:ascii="Arial" w:hAnsi="Arial" w:cs="Arial"/>
          <w:b/>
          <w:bCs/>
          <w:sz w:val="24"/>
          <w:szCs w:val="24"/>
        </w:rPr>
        <w:t xml:space="preserve"> wykonawcy</w:t>
      </w:r>
      <w:r w:rsidRPr="00591130">
        <w:rPr>
          <w:rFonts w:ascii="Arial" w:hAnsi="Arial" w:cs="Arial"/>
          <w:sz w:val="24"/>
          <w:szCs w:val="24"/>
        </w:rPr>
        <w:t>/w</w:t>
      </w:r>
      <w:r w:rsidRPr="00591130">
        <w:rPr>
          <w:rFonts w:ascii="Arial" w:hAnsi="Arial" w:cs="Arial"/>
          <w:sz w:val="24"/>
          <w:szCs w:val="24"/>
          <w:lang w:eastAsia="en-US"/>
        </w:rPr>
        <w:t>ykonawców w przypadku oferty wspólnej/:</w:t>
      </w:r>
    </w:p>
    <w:p w14:paraId="3917612D" w14:textId="77777777" w:rsidR="00BC39D5" w:rsidRPr="00591130" w:rsidRDefault="00BC39D5" w:rsidP="00BC39D5">
      <w:pPr>
        <w:spacing w:line="360" w:lineRule="auto"/>
        <w:jc w:val="both"/>
        <w:rPr>
          <w:rFonts w:ascii="Arial" w:hAnsi="Arial" w:cs="Arial"/>
          <w:sz w:val="24"/>
          <w:szCs w:val="24"/>
        </w:rPr>
      </w:pPr>
      <w:r w:rsidRPr="00591130">
        <w:rPr>
          <w:rFonts w:ascii="Arial" w:hAnsi="Arial" w:cs="Arial"/>
          <w:sz w:val="24"/>
          <w:szCs w:val="24"/>
        </w:rPr>
        <w:t>. . . . . . . . . . . . . . . . . . . . . . . . . . . . . . . . . . . . . . . . . . . . . . . . . . . . . . . . . . . . . . . . . . . . . . . . . .</w:t>
      </w:r>
    </w:p>
    <w:p w14:paraId="50F7D76F" w14:textId="77777777" w:rsidR="00BC39D5" w:rsidRPr="00591130" w:rsidRDefault="00BC39D5" w:rsidP="00BC39D5">
      <w:pPr>
        <w:jc w:val="both"/>
        <w:rPr>
          <w:rFonts w:ascii="Arial" w:hAnsi="Arial" w:cs="Arial"/>
          <w:sz w:val="24"/>
          <w:szCs w:val="24"/>
        </w:rPr>
      </w:pPr>
      <w:r w:rsidRPr="00591130">
        <w:rPr>
          <w:rFonts w:ascii="Arial" w:hAnsi="Arial" w:cs="Arial"/>
          <w:sz w:val="24"/>
          <w:szCs w:val="24"/>
        </w:rPr>
        <w:t>. . . . . . . . . . . . . . . . . . . . . . . . . . . . . . . . . . . . . . . . . . . . . . . . . . . . . . . . . . . . . . . . . . . . . . . . . .</w:t>
      </w:r>
    </w:p>
    <w:p w14:paraId="4F10A03B" w14:textId="223DD03F" w:rsidR="00BC39D5" w:rsidRPr="00591130" w:rsidRDefault="00BC39D5" w:rsidP="00591130">
      <w:pPr>
        <w:spacing w:line="360" w:lineRule="auto"/>
        <w:jc w:val="center"/>
        <w:rPr>
          <w:rFonts w:ascii="Arial" w:hAnsi="Arial" w:cs="Arial"/>
          <w:sz w:val="16"/>
          <w:szCs w:val="16"/>
          <w:lang w:eastAsia="en-US"/>
        </w:rPr>
      </w:pPr>
      <w:r w:rsidRPr="00591130">
        <w:rPr>
          <w:rFonts w:ascii="Arial" w:hAnsi="Arial" w:cs="Arial"/>
          <w:sz w:val="16"/>
          <w:szCs w:val="16"/>
          <w:lang w:eastAsia="en-US"/>
        </w:rPr>
        <w:t>(w przypadku oferty wspólnej należy poniżej podać pozostałe dane dotyczące pełnomocnika wykonawców)</w:t>
      </w:r>
    </w:p>
    <w:p w14:paraId="4BDFC848" w14:textId="77777777" w:rsidR="00BC39D5" w:rsidRPr="00591130" w:rsidRDefault="00BC39D5" w:rsidP="00BC39D5">
      <w:pPr>
        <w:spacing w:line="360" w:lineRule="auto"/>
        <w:jc w:val="both"/>
        <w:rPr>
          <w:rFonts w:ascii="Arial" w:hAnsi="Arial" w:cs="Arial"/>
          <w:sz w:val="24"/>
          <w:szCs w:val="24"/>
          <w:lang w:val="en-US"/>
        </w:rPr>
      </w:pPr>
      <w:r w:rsidRPr="00591130">
        <w:rPr>
          <w:rFonts w:ascii="Arial" w:hAnsi="Arial" w:cs="Arial"/>
          <w:sz w:val="24"/>
          <w:szCs w:val="24"/>
          <w:lang w:val="en-US"/>
        </w:rPr>
        <w:t>NIP . . . . . . . . . . . . . . . . . . . . . . . . . . . . . . .</w:t>
      </w:r>
      <w:r w:rsidRPr="00591130">
        <w:rPr>
          <w:rFonts w:ascii="Arial" w:hAnsi="Arial" w:cs="Arial"/>
          <w:sz w:val="24"/>
          <w:szCs w:val="24"/>
          <w:lang w:val="en-US"/>
        </w:rPr>
        <w:tab/>
      </w:r>
      <w:r w:rsidRPr="00591130">
        <w:rPr>
          <w:rFonts w:ascii="Arial" w:hAnsi="Arial" w:cs="Arial"/>
          <w:sz w:val="24"/>
          <w:szCs w:val="24"/>
          <w:lang w:val="en-US"/>
        </w:rPr>
        <w:tab/>
      </w:r>
      <w:proofErr w:type="spellStart"/>
      <w:r w:rsidRPr="00591130">
        <w:rPr>
          <w:rFonts w:ascii="Arial" w:hAnsi="Arial" w:cs="Arial"/>
          <w:sz w:val="24"/>
          <w:szCs w:val="24"/>
          <w:lang w:val="en-US"/>
        </w:rPr>
        <w:t>faks</w:t>
      </w:r>
      <w:proofErr w:type="spellEnd"/>
      <w:r w:rsidRPr="00591130">
        <w:rPr>
          <w:rFonts w:ascii="Arial" w:hAnsi="Arial" w:cs="Arial"/>
          <w:sz w:val="24"/>
          <w:szCs w:val="24"/>
          <w:lang w:val="en-US"/>
        </w:rPr>
        <w:t xml:space="preserve"> . . . . . . . . . . . . . . . . . . . . . . . . . . . . . .</w:t>
      </w:r>
      <w:r w:rsidRPr="00591130">
        <w:rPr>
          <w:rFonts w:ascii="Arial" w:hAnsi="Arial" w:cs="Arial"/>
          <w:sz w:val="24"/>
          <w:szCs w:val="24"/>
          <w:lang w:val="en-US"/>
        </w:rPr>
        <w:tab/>
      </w:r>
    </w:p>
    <w:p w14:paraId="63134B9E" w14:textId="386AC080" w:rsidR="00BC39D5" w:rsidRDefault="00BC39D5" w:rsidP="00BC39D5">
      <w:pPr>
        <w:jc w:val="both"/>
        <w:rPr>
          <w:rFonts w:ascii="Arial" w:hAnsi="Arial" w:cs="Arial"/>
          <w:sz w:val="24"/>
          <w:szCs w:val="24"/>
        </w:rPr>
      </w:pPr>
      <w:proofErr w:type="spellStart"/>
      <w:r w:rsidRPr="00591130">
        <w:rPr>
          <w:rFonts w:ascii="Arial" w:hAnsi="Arial" w:cs="Arial"/>
          <w:sz w:val="24"/>
          <w:szCs w:val="24"/>
          <w:lang w:val="en-US"/>
        </w:rPr>
        <w:t>tel</w:t>
      </w:r>
      <w:proofErr w:type="spellEnd"/>
      <w:r w:rsidRPr="00591130">
        <w:rPr>
          <w:rFonts w:ascii="Arial" w:hAnsi="Arial" w:cs="Arial"/>
          <w:sz w:val="24"/>
          <w:szCs w:val="24"/>
          <w:lang w:val="en-US"/>
        </w:rPr>
        <w:t xml:space="preserve">  . . . . . . . . . . . . . . . . . .. . . . . . . . . . . . . .</w:t>
      </w:r>
      <w:r w:rsidRPr="00591130">
        <w:rPr>
          <w:rFonts w:ascii="Arial" w:hAnsi="Arial" w:cs="Arial"/>
          <w:sz w:val="24"/>
          <w:szCs w:val="24"/>
          <w:lang w:val="en-US"/>
        </w:rPr>
        <w:tab/>
      </w:r>
      <w:r w:rsidRPr="00591130">
        <w:rPr>
          <w:rFonts w:ascii="Arial" w:hAnsi="Arial" w:cs="Arial"/>
          <w:sz w:val="24"/>
          <w:szCs w:val="24"/>
          <w:lang w:val="en-US"/>
        </w:rPr>
        <w:tab/>
        <w:t xml:space="preserve">e-mail . . . . . . . . . . . . . . . . . .. . . </w:t>
      </w:r>
      <w:r w:rsidRPr="00591130">
        <w:rPr>
          <w:rFonts w:ascii="Arial" w:hAnsi="Arial" w:cs="Arial"/>
          <w:sz w:val="24"/>
          <w:szCs w:val="24"/>
        </w:rPr>
        <w:t xml:space="preserve">@. . . . . . . . </w:t>
      </w:r>
    </w:p>
    <w:p w14:paraId="7267D081" w14:textId="77777777" w:rsidR="00591130" w:rsidRPr="00591130" w:rsidRDefault="00591130" w:rsidP="00BC39D5">
      <w:pPr>
        <w:jc w:val="both"/>
        <w:rPr>
          <w:rFonts w:ascii="Arial" w:hAnsi="Arial" w:cs="Arial"/>
          <w:sz w:val="24"/>
          <w:szCs w:val="24"/>
        </w:rPr>
      </w:pPr>
    </w:p>
    <w:p w14:paraId="7648E7F4" w14:textId="4708F847" w:rsidR="0026627E" w:rsidRDefault="0026627E" w:rsidP="0026627E">
      <w:pPr>
        <w:jc w:val="both"/>
        <w:rPr>
          <w:rFonts w:ascii="Arial" w:hAnsi="Arial" w:cs="Arial"/>
          <w:sz w:val="24"/>
          <w:szCs w:val="24"/>
        </w:rPr>
      </w:pPr>
      <w:r w:rsidRPr="00591130">
        <w:rPr>
          <w:rFonts w:ascii="Arial" w:hAnsi="Arial" w:cs="Arial"/>
          <w:b/>
          <w:bCs/>
          <w:sz w:val="24"/>
          <w:szCs w:val="24"/>
        </w:rPr>
        <w:t xml:space="preserve">Zamawiający: </w:t>
      </w:r>
      <w:r w:rsidR="00A473E8" w:rsidRPr="00591130">
        <w:rPr>
          <w:rFonts w:ascii="Arial" w:hAnsi="Arial" w:cs="Arial"/>
          <w:sz w:val="24"/>
          <w:szCs w:val="24"/>
        </w:rPr>
        <w:t>Gmina Dygowo, ul. Kolejowa 1, 78-113 Dygowo</w:t>
      </w:r>
    </w:p>
    <w:p w14:paraId="13B6D52F" w14:textId="77777777" w:rsidR="00591130" w:rsidRPr="00591130" w:rsidRDefault="00591130" w:rsidP="0026627E">
      <w:pPr>
        <w:jc w:val="both"/>
        <w:rPr>
          <w:rFonts w:ascii="Arial" w:hAnsi="Arial" w:cs="Arial"/>
          <w:sz w:val="24"/>
          <w:szCs w:val="24"/>
        </w:rPr>
      </w:pPr>
    </w:p>
    <w:p w14:paraId="65F769A2" w14:textId="71D7894F" w:rsidR="002311FC" w:rsidRDefault="005E5B51" w:rsidP="002311FC">
      <w:pPr>
        <w:pStyle w:val="Tekstpodstawowy"/>
        <w:tabs>
          <w:tab w:val="clear" w:pos="3552"/>
          <w:tab w:val="clear" w:pos="5894"/>
          <w:tab w:val="clear" w:pos="9033"/>
          <w:tab w:val="left" w:pos="284"/>
        </w:tabs>
        <w:jc w:val="both"/>
        <w:rPr>
          <w:rFonts w:ascii="Arial" w:hAnsi="Arial" w:cs="Arial"/>
          <w:sz w:val="24"/>
          <w:szCs w:val="24"/>
        </w:rPr>
      </w:pPr>
      <w:r w:rsidRPr="00591130">
        <w:rPr>
          <w:rFonts w:ascii="Arial" w:hAnsi="Arial" w:cs="Arial"/>
          <w:b/>
          <w:bCs/>
          <w:sz w:val="24"/>
          <w:szCs w:val="24"/>
        </w:rPr>
        <w:t>Nazwa zamówienia:</w:t>
      </w:r>
      <w:r w:rsidR="002311FC" w:rsidRPr="00591130">
        <w:rPr>
          <w:rFonts w:ascii="Arial" w:hAnsi="Arial" w:cs="Arial"/>
          <w:b/>
          <w:bCs/>
          <w:sz w:val="24"/>
          <w:szCs w:val="24"/>
        </w:rPr>
        <w:t xml:space="preserve">  </w:t>
      </w:r>
      <w:r w:rsidR="00903F58" w:rsidRPr="00591130">
        <w:rPr>
          <w:rFonts w:ascii="Arial" w:hAnsi="Arial" w:cs="Arial"/>
          <w:sz w:val="24"/>
          <w:szCs w:val="24"/>
        </w:rPr>
        <w:t>Budowa świetlicy wiejskiej oraz siłowni zewnętrznej we Włościborzu</w:t>
      </w:r>
    </w:p>
    <w:p w14:paraId="681D2A56" w14:textId="77777777" w:rsidR="00591130" w:rsidRPr="00591130" w:rsidRDefault="00591130" w:rsidP="002311FC">
      <w:pPr>
        <w:pStyle w:val="Tekstpodstawowy"/>
        <w:tabs>
          <w:tab w:val="clear" w:pos="3552"/>
          <w:tab w:val="clear" w:pos="5894"/>
          <w:tab w:val="clear" w:pos="9033"/>
          <w:tab w:val="left" w:pos="284"/>
        </w:tabs>
        <w:jc w:val="both"/>
        <w:rPr>
          <w:rFonts w:ascii="Arial" w:hAnsi="Arial" w:cs="Arial"/>
          <w:bCs/>
          <w:sz w:val="24"/>
          <w:szCs w:val="24"/>
        </w:rPr>
      </w:pPr>
    </w:p>
    <w:p w14:paraId="5F9C5E91" w14:textId="3237BBB9" w:rsidR="0035374A" w:rsidRPr="00591130" w:rsidRDefault="00162346" w:rsidP="00591130">
      <w:pPr>
        <w:pStyle w:val="Akapitzlist"/>
        <w:numPr>
          <w:ilvl w:val="0"/>
          <w:numId w:val="20"/>
        </w:numPr>
        <w:tabs>
          <w:tab w:val="left" w:pos="284"/>
          <w:tab w:val="left" w:pos="1455"/>
        </w:tabs>
        <w:spacing w:line="360" w:lineRule="auto"/>
        <w:ind w:left="0" w:firstLine="0"/>
        <w:jc w:val="both"/>
        <w:rPr>
          <w:rFonts w:ascii="Arial" w:hAnsi="Arial" w:cs="Arial"/>
          <w:b/>
          <w:sz w:val="24"/>
          <w:szCs w:val="24"/>
        </w:rPr>
      </w:pPr>
      <w:r w:rsidRPr="00591130">
        <w:rPr>
          <w:rFonts w:ascii="Arial" w:hAnsi="Arial" w:cs="Arial"/>
          <w:sz w:val="24"/>
          <w:szCs w:val="24"/>
        </w:rPr>
        <w:t>Stosownie do ogłoszenia o zamówieniu oraz specyfikacji istotnych warunków zamówienia, zwanej dalej "SIWZ", oferujemy wykonanie przedmiotu zamówienia</w:t>
      </w:r>
    </w:p>
    <w:p w14:paraId="3CC0355C" w14:textId="09CA5551" w:rsidR="008F7963" w:rsidRDefault="008F7963" w:rsidP="00591130">
      <w:pPr>
        <w:pStyle w:val="Akapitzlist"/>
        <w:tabs>
          <w:tab w:val="left" w:pos="284"/>
          <w:tab w:val="left" w:pos="1455"/>
        </w:tabs>
        <w:spacing w:line="360" w:lineRule="auto"/>
        <w:ind w:left="0"/>
        <w:jc w:val="both"/>
        <w:rPr>
          <w:rFonts w:ascii="Arial" w:hAnsi="Arial" w:cs="Arial"/>
          <w:b/>
          <w:sz w:val="24"/>
          <w:szCs w:val="24"/>
        </w:rPr>
      </w:pPr>
      <w:r w:rsidRPr="00591130">
        <w:rPr>
          <w:rFonts w:ascii="Arial" w:hAnsi="Arial" w:cs="Arial"/>
          <w:b/>
          <w:sz w:val="24"/>
          <w:szCs w:val="24"/>
        </w:rPr>
        <w:t>za cenę ryczałtową w wysokości ….......................……….</w:t>
      </w:r>
      <w:r w:rsidR="00591130">
        <w:rPr>
          <w:rFonts w:ascii="Arial" w:hAnsi="Arial" w:cs="Arial"/>
          <w:b/>
          <w:sz w:val="24"/>
          <w:szCs w:val="24"/>
        </w:rPr>
        <w:t>….......................………</w:t>
      </w:r>
      <w:r w:rsidRPr="00591130">
        <w:rPr>
          <w:rFonts w:ascii="Arial" w:hAnsi="Arial" w:cs="Arial"/>
          <w:b/>
          <w:sz w:val="24"/>
          <w:szCs w:val="24"/>
        </w:rPr>
        <w:t xml:space="preserve"> zł brutto</w:t>
      </w:r>
    </w:p>
    <w:p w14:paraId="65D1184C" w14:textId="437A9516" w:rsidR="008F7963" w:rsidRPr="00591130" w:rsidRDefault="00591130" w:rsidP="00591130">
      <w:pPr>
        <w:pStyle w:val="Akapitzlist"/>
        <w:tabs>
          <w:tab w:val="left" w:pos="284"/>
          <w:tab w:val="left" w:pos="1455"/>
        </w:tabs>
        <w:spacing w:line="360" w:lineRule="auto"/>
        <w:ind w:left="0"/>
        <w:jc w:val="both"/>
        <w:rPr>
          <w:rFonts w:ascii="Arial" w:hAnsi="Arial" w:cs="Arial"/>
          <w:b/>
          <w:sz w:val="24"/>
          <w:szCs w:val="24"/>
        </w:rPr>
      </w:pPr>
      <w:r>
        <w:rPr>
          <w:rFonts w:ascii="Arial" w:hAnsi="Arial" w:cs="Arial"/>
          <w:b/>
          <w:sz w:val="24"/>
          <w:szCs w:val="24"/>
        </w:rPr>
        <w:t>słownie………………………………</w:t>
      </w:r>
      <w:r w:rsidRPr="00591130">
        <w:rPr>
          <w:rFonts w:ascii="Arial" w:hAnsi="Arial" w:cs="Arial"/>
          <w:b/>
          <w:sz w:val="24"/>
          <w:szCs w:val="24"/>
        </w:rPr>
        <w:t>….......................……….</w:t>
      </w:r>
      <w:r>
        <w:rPr>
          <w:rFonts w:ascii="Arial" w:hAnsi="Arial" w:cs="Arial"/>
          <w:b/>
          <w:sz w:val="24"/>
          <w:szCs w:val="24"/>
        </w:rPr>
        <w:t>….......................………</w:t>
      </w:r>
      <w:r w:rsidRPr="00591130">
        <w:rPr>
          <w:rFonts w:ascii="Arial" w:hAnsi="Arial" w:cs="Arial"/>
          <w:b/>
          <w:sz w:val="24"/>
          <w:szCs w:val="24"/>
        </w:rPr>
        <w:t xml:space="preserve"> zł brutto</w:t>
      </w:r>
    </w:p>
    <w:p w14:paraId="219E184B" w14:textId="7963E698" w:rsidR="008F7963" w:rsidRPr="00591130" w:rsidRDefault="008F7963" w:rsidP="008F7963">
      <w:pPr>
        <w:suppressAutoHyphens/>
        <w:jc w:val="both"/>
        <w:rPr>
          <w:rFonts w:ascii="Arial" w:hAnsi="Arial" w:cs="Arial"/>
          <w:sz w:val="24"/>
          <w:szCs w:val="24"/>
        </w:rPr>
      </w:pPr>
      <w:r w:rsidRPr="00591130">
        <w:rPr>
          <w:rFonts w:ascii="Arial" w:hAnsi="Arial" w:cs="Arial"/>
          <w:sz w:val="24"/>
          <w:szCs w:val="24"/>
        </w:rPr>
        <w:t>u</w:t>
      </w:r>
      <w:r w:rsidR="00591130">
        <w:rPr>
          <w:rFonts w:ascii="Arial" w:hAnsi="Arial" w:cs="Arial"/>
          <w:sz w:val="24"/>
          <w:szCs w:val="24"/>
        </w:rPr>
        <w:t>względniającą</w:t>
      </w:r>
      <w:r w:rsidRPr="00591130">
        <w:rPr>
          <w:rFonts w:ascii="Arial" w:hAnsi="Arial" w:cs="Arial"/>
          <w:sz w:val="24"/>
          <w:szCs w:val="24"/>
        </w:rPr>
        <w:t xml:space="preserve"> podatek od towarów i usług.</w:t>
      </w:r>
    </w:p>
    <w:p w14:paraId="58233ACE" w14:textId="77777777" w:rsidR="00FA516E" w:rsidRPr="00591130" w:rsidRDefault="00FA516E" w:rsidP="00FA516E">
      <w:pPr>
        <w:suppressAutoHyphens/>
        <w:jc w:val="both"/>
        <w:rPr>
          <w:rFonts w:ascii="Arial" w:hAnsi="Arial" w:cs="Arial"/>
          <w:sz w:val="24"/>
          <w:szCs w:val="24"/>
          <w:u w:val="single"/>
        </w:rPr>
      </w:pPr>
    </w:p>
    <w:p w14:paraId="7517C665" w14:textId="78ACF28D" w:rsidR="00FA516E" w:rsidRPr="00591130" w:rsidRDefault="00FA516E" w:rsidP="00FA516E">
      <w:pPr>
        <w:pStyle w:val="Akapitzlist"/>
        <w:numPr>
          <w:ilvl w:val="0"/>
          <w:numId w:val="20"/>
        </w:numPr>
        <w:tabs>
          <w:tab w:val="left" w:pos="284"/>
        </w:tabs>
        <w:ind w:left="0" w:firstLine="0"/>
        <w:jc w:val="both"/>
        <w:rPr>
          <w:rFonts w:ascii="Arial" w:hAnsi="Arial" w:cs="Arial"/>
          <w:b/>
          <w:sz w:val="24"/>
          <w:szCs w:val="24"/>
        </w:rPr>
      </w:pPr>
      <w:r w:rsidRPr="00591130">
        <w:rPr>
          <w:rFonts w:ascii="Arial" w:hAnsi="Arial" w:cs="Arial"/>
          <w:b/>
          <w:sz w:val="24"/>
          <w:szCs w:val="24"/>
          <w:lang w:eastAsia="ar-SA"/>
        </w:rPr>
        <w:t xml:space="preserve">Oferujemy </w:t>
      </w:r>
      <w:r w:rsidRPr="00591130">
        <w:rPr>
          <w:rFonts w:ascii="Arial" w:hAnsi="Arial" w:cs="Arial"/>
          <w:b/>
          <w:bCs/>
          <w:sz w:val="24"/>
          <w:szCs w:val="24"/>
        </w:rPr>
        <w:t>okres gwarancji wynoszący ................... miesięcy.</w:t>
      </w:r>
    </w:p>
    <w:p w14:paraId="1DE20A3B" w14:textId="77777777" w:rsidR="00903F58" w:rsidRPr="00591130" w:rsidRDefault="00903F58" w:rsidP="00903F58">
      <w:pPr>
        <w:pStyle w:val="Akapitzlist"/>
        <w:tabs>
          <w:tab w:val="left" w:pos="284"/>
        </w:tabs>
        <w:ind w:left="0"/>
        <w:jc w:val="both"/>
        <w:rPr>
          <w:rFonts w:ascii="Arial" w:hAnsi="Arial" w:cs="Arial"/>
          <w:b/>
          <w:sz w:val="24"/>
          <w:szCs w:val="24"/>
        </w:rPr>
      </w:pPr>
    </w:p>
    <w:p w14:paraId="3B430001" w14:textId="395260BE" w:rsidR="008F7963" w:rsidRPr="00591130" w:rsidRDefault="008F7963" w:rsidP="008F7963">
      <w:pPr>
        <w:pStyle w:val="Akapitzlist"/>
        <w:numPr>
          <w:ilvl w:val="0"/>
          <w:numId w:val="20"/>
        </w:numPr>
        <w:tabs>
          <w:tab w:val="left" w:pos="284"/>
          <w:tab w:val="left" w:pos="1455"/>
        </w:tabs>
        <w:ind w:left="0" w:firstLine="0"/>
        <w:jc w:val="both"/>
        <w:rPr>
          <w:rFonts w:ascii="Arial" w:hAnsi="Arial" w:cs="Arial"/>
          <w:b/>
          <w:sz w:val="24"/>
          <w:szCs w:val="24"/>
        </w:rPr>
      </w:pPr>
      <w:r w:rsidRPr="00591130">
        <w:rPr>
          <w:rFonts w:ascii="Arial" w:hAnsi="Arial" w:cs="Arial"/>
          <w:sz w:val="24"/>
          <w:szCs w:val="24"/>
        </w:rPr>
        <w:t>Okres rękojmi równy jest okresowi gwarancji.</w:t>
      </w:r>
    </w:p>
    <w:p w14:paraId="2C22F59F" w14:textId="4C7EE5CE" w:rsidR="00013F7A" w:rsidRPr="00591130" w:rsidRDefault="00013F7A" w:rsidP="00C83B8B">
      <w:pPr>
        <w:pStyle w:val="Akapitzlist"/>
        <w:numPr>
          <w:ilvl w:val="0"/>
          <w:numId w:val="20"/>
        </w:numPr>
        <w:tabs>
          <w:tab w:val="left" w:pos="284"/>
          <w:tab w:val="left" w:pos="1455"/>
        </w:tabs>
        <w:ind w:left="0" w:firstLine="0"/>
        <w:jc w:val="both"/>
        <w:rPr>
          <w:rFonts w:ascii="Arial" w:hAnsi="Arial" w:cs="Arial"/>
          <w:b/>
          <w:sz w:val="24"/>
          <w:szCs w:val="24"/>
        </w:rPr>
      </w:pPr>
      <w:r w:rsidRPr="00591130">
        <w:rPr>
          <w:rFonts w:ascii="Arial" w:hAnsi="Arial" w:cs="Arial"/>
          <w:sz w:val="24"/>
          <w:szCs w:val="24"/>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14:paraId="5435A203" w14:textId="77777777" w:rsidR="00013F7A" w:rsidRPr="00591130" w:rsidRDefault="00013F7A" w:rsidP="00C83B8B">
      <w:pPr>
        <w:pStyle w:val="Akapitzlist"/>
        <w:numPr>
          <w:ilvl w:val="0"/>
          <w:numId w:val="20"/>
        </w:numPr>
        <w:tabs>
          <w:tab w:val="left" w:pos="284"/>
        </w:tabs>
        <w:ind w:left="0" w:firstLine="0"/>
        <w:jc w:val="both"/>
        <w:rPr>
          <w:rFonts w:ascii="Arial" w:hAnsi="Arial" w:cs="Arial"/>
          <w:sz w:val="24"/>
          <w:szCs w:val="24"/>
        </w:rPr>
      </w:pPr>
      <w:r w:rsidRPr="00591130">
        <w:rPr>
          <w:rFonts w:ascii="Arial" w:hAnsi="Arial" w:cs="Arial"/>
          <w:sz w:val="24"/>
          <w:szCs w:val="24"/>
        </w:rPr>
        <w:t>Oświadczamy, iż spełniamy warunki udziału w postępowaniu.</w:t>
      </w:r>
    </w:p>
    <w:p w14:paraId="6ED04946" w14:textId="77777777" w:rsidR="00591130" w:rsidRDefault="008F7963" w:rsidP="00591130">
      <w:pPr>
        <w:pStyle w:val="Akapitzlist"/>
        <w:widowControl w:val="0"/>
        <w:numPr>
          <w:ilvl w:val="0"/>
          <w:numId w:val="20"/>
        </w:numPr>
        <w:tabs>
          <w:tab w:val="left" w:pos="284"/>
        </w:tabs>
        <w:suppressAutoHyphens/>
        <w:ind w:left="0" w:firstLine="0"/>
        <w:jc w:val="both"/>
        <w:rPr>
          <w:rFonts w:ascii="Arial" w:hAnsi="Arial" w:cs="Arial"/>
          <w:sz w:val="24"/>
          <w:szCs w:val="24"/>
          <w:lang w:eastAsia="en-US"/>
        </w:rPr>
      </w:pPr>
      <w:r w:rsidRPr="00591130">
        <w:rPr>
          <w:rFonts w:ascii="Arial" w:hAnsi="Arial" w:cs="Arial"/>
          <w:b/>
          <w:sz w:val="24"/>
          <w:szCs w:val="24"/>
          <w:lang w:eastAsia="en-US"/>
        </w:rPr>
        <w:t xml:space="preserve">W celu wykazania spełniania warunków udziału w postępowaniu </w:t>
      </w:r>
      <w:r w:rsidR="00591130">
        <w:rPr>
          <w:rFonts w:ascii="Arial" w:hAnsi="Arial" w:cs="Arial"/>
          <w:b/>
          <w:sz w:val="24"/>
          <w:szCs w:val="24"/>
          <w:u w:val="single"/>
          <w:lang w:eastAsia="en-US"/>
        </w:rPr>
        <w:t xml:space="preserve">polegamy na </w:t>
      </w:r>
      <w:r w:rsidRPr="00591130">
        <w:rPr>
          <w:rFonts w:ascii="Arial" w:hAnsi="Arial" w:cs="Arial"/>
          <w:b/>
          <w:sz w:val="24"/>
          <w:szCs w:val="24"/>
          <w:u w:val="single"/>
          <w:lang w:eastAsia="en-US"/>
        </w:rPr>
        <w:t>zasobach</w:t>
      </w:r>
      <w:r w:rsidRPr="00591130">
        <w:rPr>
          <w:rFonts w:ascii="Arial" w:hAnsi="Arial" w:cs="Arial"/>
          <w:b/>
          <w:sz w:val="24"/>
          <w:szCs w:val="24"/>
          <w:lang w:eastAsia="en-US"/>
        </w:rPr>
        <w:t xml:space="preserve"> następującego/</w:t>
      </w:r>
      <w:proofErr w:type="spellStart"/>
      <w:r w:rsidRPr="00591130">
        <w:rPr>
          <w:rFonts w:ascii="Arial" w:hAnsi="Arial" w:cs="Arial"/>
          <w:b/>
          <w:sz w:val="24"/>
          <w:szCs w:val="24"/>
          <w:lang w:eastAsia="en-US"/>
        </w:rPr>
        <w:t>ych</w:t>
      </w:r>
      <w:proofErr w:type="spellEnd"/>
      <w:r w:rsidRPr="00591130">
        <w:rPr>
          <w:rFonts w:ascii="Arial" w:hAnsi="Arial" w:cs="Arial"/>
          <w:b/>
          <w:sz w:val="24"/>
          <w:szCs w:val="24"/>
          <w:lang w:eastAsia="en-US"/>
        </w:rPr>
        <w:t xml:space="preserve"> podmiotu/ów</w:t>
      </w:r>
      <w:r w:rsidR="00591130">
        <w:rPr>
          <w:rFonts w:ascii="Arial" w:hAnsi="Arial" w:cs="Arial"/>
          <w:b/>
          <w:sz w:val="24"/>
          <w:szCs w:val="24"/>
          <w:lang w:eastAsia="en-US"/>
        </w:rPr>
        <w:t xml:space="preserve"> </w:t>
      </w:r>
      <w:r w:rsidRPr="00591130">
        <w:rPr>
          <w:rFonts w:ascii="Arial" w:hAnsi="Arial" w:cs="Arial"/>
          <w:sz w:val="24"/>
          <w:szCs w:val="24"/>
          <w:lang w:eastAsia="en-US"/>
        </w:rPr>
        <w:t>(</w:t>
      </w:r>
      <w:r w:rsidRPr="00591130">
        <w:rPr>
          <w:rFonts w:ascii="Arial" w:hAnsi="Arial" w:cs="Arial"/>
          <w:i/>
          <w:sz w:val="24"/>
          <w:szCs w:val="24"/>
          <w:lang w:eastAsia="en-US"/>
        </w:rPr>
        <w:t>jeżeli dotyczy</w:t>
      </w:r>
      <w:r w:rsidRPr="00591130">
        <w:rPr>
          <w:rFonts w:ascii="Arial" w:hAnsi="Arial" w:cs="Arial"/>
          <w:sz w:val="24"/>
          <w:szCs w:val="24"/>
          <w:lang w:eastAsia="en-US"/>
        </w:rPr>
        <w:t xml:space="preserve">): </w:t>
      </w:r>
      <w:bookmarkStart w:id="14" w:name="_Hlk20077571"/>
    </w:p>
    <w:p w14:paraId="28C1AB31" w14:textId="792F2ED2" w:rsidR="00591130" w:rsidRPr="00591130" w:rsidRDefault="008F7963" w:rsidP="00591130">
      <w:pPr>
        <w:pStyle w:val="Akapitzlist"/>
        <w:widowControl w:val="0"/>
        <w:tabs>
          <w:tab w:val="left" w:pos="284"/>
        </w:tabs>
        <w:suppressAutoHyphens/>
        <w:ind w:left="0"/>
        <w:jc w:val="both"/>
        <w:rPr>
          <w:rFonts w:ascii="Arial" w:hAnsi="Arial" w:cs="Arial"/>
          <w:sz w:val="24"/>
          <w:szCs w:val="24"/>
          <w:lang w:eastAsia="en-US"/>
        </w:rPr>
      </w:pPr>
      <w:r w:rsidRPr="00591130">
        <w:rPr>
          <w:rFonts w:ascii="Arial" w:hAnsi="Arial" w:cs="Arial"/>
          <w:sz w:val="24"/>
          <w:szCs w:val="24"/>
          <w:lang w:eastAsia="en-US"/>
        </w:rPr>
        <w:t>……………………….……………………………………………</w:t>
      </w:r>
      <w:bookmarkStart w:id="15" w:name="_Hlk20077620"/>
      <w:bookmarkEnd w:id="14"/>
      <w:r w:rsidR="00591130">
        <w:rPr>
          <w:rFonts w:ascii="Arial" w:hAnsi="Arial" w:cs="Arial"/>
          <w:sz w:val="24"/>
          <w:szCs w:val="24"/>
          <w:lang w:eastAsia="en-US"/>
        </w:rPr>
        <w:t>……………..</w:t>
      </w:r>
      <w:r w:rsidRPr="00591130">
        <w:rPr>
          <w:rFonts w:ascii="Arial" w:hAnsi="Arial" w:cs="Arial"/>
          <w:bCs/>
          <w:sz w:val="24"/>
          <w:szCs w:val="24"/>
          <w:lang w:eastAsia="en-US"/>
        </w:rPr>
        <w:t>………………………</w:t>
      </w:r>
    </w:p>
    <w:p w14:paraId="0B4CF69E" w14:textId="52061CBE" w:rsidR="008F7963" w:rsidRPr="00591130" w:rsidRDefault="008F7963" w:rsidP="00591130">
      <w:pPr>
        <w:widowControl w:val="0"/>
        <w:tabs>
          <w:tab w:val="left" w:pos="284"/>
        </w:tabs>
        <w:suppressAutoHyphens/>
        <w:rPr>
          <w:rFonts w:ascii="Arial" w:hAnsi="Arial" w:cs="Arial"/>
          <w:bCs/>
          <w:sz w:val="24"/>
          <w:szCs w:val="24"/>
          <w:lang w:eastAsia="en-US"/>
        </w:rPr>
      </w:pPr>
      <w:r w:rsidRPr="00591130">
        <w:rPr>
          <w:rFonts w:ascii="Arial" w:hAnsi="Arial" w:cs="Arial"/>
          <w:bCs/>
          <w:sz w:val="24"/>
          <w:szCs w:val="24"/>
          <w:lang w:eastAsia="en-US"/>
        </w:rPr>
        <w:t>.……………………………………………………………………………………………………</w:t>
      </w:r>
      <w:r w:rsidR="00591130">
        <w:rPr>
          <w:rFonts w:ascii="Arial" w:hAnsi="Arial" w:cs="Arial"/>
          <w:bCs/>
          <w:sz w:val="24"/>
          <w:szCs w:val="24"/>
          <w:lang w:eastAsia="en-US"/>
        </w:rPr>
        <w:t>……..</w:t>
      </w:r>
    </w:p>
    <w:bookmarkEnd w:id="15"/>
    <w:p w14:paraId="229DD3C8" w14:textId="43F78626" w:rsidR="008F7963" w:rsidRPr="00591130" w:rsidRDefault="008F7963" w:rsidP="00591130">
      <w:pPr>
        <w:widowControl w:val="0"/>
        <w:tabs>
          <w:tab w:val="left" w:pos="284"/>
        </w:tabs>
        <w:suppressAutoHyphens/>
        <w:rPr>
          <w:rFonts w:ascii="Arial" w:hAnsi="Arial" w:cs="Arial"/>
          <w:sz w:val="24"/>
          <w:szCs w:val="24"/>
          <w:lang w:eastAsia="en-US"/>
        </w:rPr>
      </w:pPr>
      <w:r w:rsidRPr="00591130">
        <w:rPr>
          <w:rFonts w:ascii="Arial" w:hAnsi="Arial" w:cs="Arial"/>
          <w:b/>
          <w:sz w:val="24"/>
          <w:szCs w:val="24"/>
          <w:lang w:eastAsia="en-US"/>
        </w:rPr>
        <w:t xml:space="preserve">w następującym </w:t>
      </w:r>
      <w:r w:rsidRPr="00591130">
        <w:rPr>
          <w:rFonts w:ascii="Arial" w:hAnsi="Arial" w:cs="Arial"/>
          <w:b/>
          <w:sz w:val="24"/>
          <w:szCs w:val="24"/>
          <w:u w:val="single"/>
          <w:lang w:eastAsia="en-US"/>
        </w:rPr>
        <w:t>zakresie</w:t>
      </w:r>
      <w:r w:rsidRPr="00591130">
        <w:rPr>
          <w:rFonts w:ascii="Arial" w:hAnsi="Arial" w:cs="Arial"/>
          <w:sz w:val="24"/>
          <w:szCs w:val="24"/>
          <w:lang w:eastAsia="en-US"/>
        </w:rPr>
        <w:t>: ……………………………………………………………………………………………</w:t>
      </w:r>
      <w:r w:rsidR="00591130">
        <w:rPr>
          <w:rFonts w:ascii="Arial" w:hAnsi="Arial" w:cs="Arial"/>
          <w:sz w:val="24"/>
          <w:szCs w:val="24"/>
          <w:lang w:eastAsia="en-US"/>
        </w:rPr>
        <w:t>……………</w:t>
      </w:r>
    </w:p>
    <w:p w14:paraId="1BD264F8" w14:textId="09E24410" w:rsidR="008F7963" w:rsidRPr="00591130" w:rsidRDefault="008F7963" w:rsidP="00591130">
      <w:pPr>
        <w:widowControl w:val="0"/>
        <w:tabs>
          <w:tab w:val="left" w:pos="284"/>
        </w:tabs>
        <w:suppressAutoHyphens/>
        <w:rPr>
          <w:rFonts w:ascii="Arial" w:hAnsi="Arial" w:cs="Arial"/>
          <w:bCs/>
          <w:sz w:val="24"/>
          <w:szCs w:val="24"/>
          <w:lang w:eastAsia="en-US"/>
        </w:rPr>
      </w:pPr>
      <w:r w:rsidRPr="00591130">
        <w:rPr>
          <w:rFonts w:ascii="Arial" w:hAnsi="Arial" w:cs="Arial"/>
          <w:bCs/>
          <w:sz w:val="24"/>
          <w:szCs w:val="24"/>
          <w:lang w:eastAsia="en-US"/>
        </w:rPr>
        <w:t>……………………….…………………………………………………………………………………</w:t>
      </w:r>
    </w:p>
    <w:p w14:paraId="7178323E" w14:textId="77777777" w:rsidR="008F7963" w:rsidRPr="00591130" w:rsidRDefault="008F7963" w:rsidP="00591130">
      <w:pPr>
        <w:widowControl w:val="0"/>
        <w:tabs>
          <w:tab w:val="left" w:pos="284"/>
        </w:tabs>
        <w:suppressAutoHyphens/>
        <w:jc w:val="center"/>
        <w:rPr>
          <w:rFonts w:ascii="Arial" w:hAnsi="Arial" w:cs="Arial"/>
          <w:sz w:val="16"/>
          <w:szCs w:val="16"/>
          <w:lang w:eastAsia="en-US"/>
        </w:rPr>
      </w:pPr>
      <w:r w:rsidRPr="00591130">
        <w:rPr>
          <w:rFonts w:ascii="Arial" w:hAnsi="Arial" w:cs="Arial"/>
          <w:sz w:val="16"/>
          <w:szCs w:val="16"/>
          <w:lang w:eastAsia="en-US"/>
        </w:rPr>
        <w:t xml:space="preserve">(wskazać </w:t>
      </w:r>
      <w:r w:rsidRPr="00591130">
        <w:rPr>
          <w:rFonts w:ascii="Arial" w:hAnsi="Arial" w:cs="Arial"/>
          <w:sz w:val="16"/>
          <w:szCs w:val="16"/>
          <w:u w:val="single"/>
          <w:lang w:eastAsia="en-US"/>
        </w:rPr>
        <w:t>podmiot</w:t>
      </w:r>
      <w:r w:rsidRPr="00591130">
        <w:rPr>
          <w:rFonts w:ascii="Arial" w:hAnsi="Arial" w:cs="Arial"/>
          <w:sz w:val="16"/>
          <w:szCs w:val="16"/>
          <w:lang w:eastAsia="en-US"/>
        </w:rPr>
        <w:t xml:space="preserve"> i określić odpowiedni </w:t>
      </w:r>
      <w:r w:rsidRPr="00591130">
        <w:rPr>
          <w:rFonts w:ascii="Arial" w:hAnsi="Arial" w:cs="Arial"/>
          <w:sz w:val="16"/>
          <w:szCs w:val="16"/>
          <w:u w:val="single"/>
          <w:lang w:eastAsia="en-US"/>
        </w:rPr>
        <w:t xml:space="preserve">zakres czynności </w:t>
      </w:r>
      <w:r w:rsidRPr="00591130">
        <w:rPr>
          <w:rFonts w:ascii="Arial" w:hAnsi="Arial" w:cs="Arial"/>
          <w:sz w:val="16"/>
          <w:szCs w:val="16"/>
          <w:lang w:eastAsia="en-US"/>
        </w:rPr>
        <w:t>dla wskazanego podmiotu).</w:t>
      </w:r>
    </w:p>
    <w:p w14:paraId="301A7A6F" w14:textId="01119045" w:rsidR="00013F7A" w:rsidRPr="00591130" w:rsidRDefault="00013F7A" w:rsidP="00C83B8B">
      <w:pPr>
        <w:numPr>
          <w:ilvl w:val="0"/>
          <w:numId w:val="20"/>
        </w:numPr>
        <w:tabs>
          <w:tab w:val="left" w:pos="284"/>
        </w:tabs>
        <w:ind w:left="0" w:firstLine="0"/>
        <w:jc w:val="both"/>
        <w:rPr>
          <w:rFonts w:ascii="Arial" w:hAnsi="Arial" w:cs="Arial"/>
          <w:sz w:val="24"/>
          <w:szCs w:val="24"/>
        </w:rPr>
      </w:pPr>
      <w:r w:rsidRPr="00591130">
        <w:rPr>
          <w:rFonts w:ascii="Arial" w:hAnsi="Arial" w:cs="Arial"/>
          <w:b/>
          <w:sz w:val="24"/>
          <w:szCs w:val="24"/>
          <w:u w:val="single"/>
        </w:rPr>
        <w:t>Oświadczamy, że nie należymy</w:t>
      </w:r>
      <w:r w:rsidRPr="00591130">
        <w:rPr>
          <w:rFonts w:ascii="Arial" w:hAnsi="Arial" w:cs="Arial"/>
          <w:sz w:val="24"/>
          <w:szCs w:val="24"/>
        </w:rPr>
        <w:t xml:space="preserve">/reprezentowany przeze mnie podmiot nie należy do tej samej </w:t>
      </w:r>
      <w:r w:rsidRPr="00591130">
        <w:rPr>
          <w:rFonts w:ascii="Arial" w:hAnsi="Arial" w:cs="Arial"/>
          <w:b/>
          <w:sz w:val="24"/>
          <w:szCs w:val="24"/>
          <w:u w:val="single"/>
        </w:rPr>
        <w:t>grupy kapitałowej</w:t>
      </w:r>
      <w:r w:rsidRPr="00591130">
        <w:rPr>
          <w:rFonts w:ascii="Arial" w:hAnsi="Arial" w:cs="Arial"/>
          <w:sz w:val="24"/>
          <w:szCs w:val="24"/>
        </w:rPr>
        <w:t xml:space="preserve">, o której mowa w art. 24 ust. 1 pkt 23 ustawy z dnia 29 stycznia 2004r. Prawo zamówień publicznych </w:t>
      </w:r>
      <w:r w:rsidR="00F70475" w:rsidRPr="00591130">
        <w:rPr>
          <w:rFonts w:ascii="Arial" w:hAnsi="Arial" w:cs="Arial"/>
          <w:sz w:val="24"/>
          <w:szCs w:val="24"/>
        </w:rPr>
        <w:t>(</w:t>
      </w:r>
      <w:proofErr w:type="spellStart"/>
      <w:r w:rsidR="00F70475" w:rsidRPr="00591130">
        <w:rPr>
          <w:rFonts w:ascii="Arial" w:hAnsi="Arial" w:cs="Arial"/>
          <w:sz w:val="24"/>
          <w:szCs w:val="24"/>
        </w:rPr>
        <w:t>t.j</w:t>
      </w:r>
      <w:proofErr w:type="spellEnd"/>
      <w:r w:rsidR="00F70475" w:rsidRPr="00591130">
        <w:rPr>
          <w:rFonts w:ascii="Arial" w:hAnsi="Arial" w:cs="Arial"/>
          <w:sz w:val="24"/>
          <w:szCs w:val="24"/>
        </w:rPr>
        <w:t>. Dz. U. z 2019r. poz.1843)</w:t>
      </w:r>
      <w:r w:rsidRPr="00591130">
        <w:rPr>
          <w:rFonts w:ascii="Arial" w:hAnsi="Arial" w:cs="Arial"/>
          <w:sz w:val="24"/>
          <w:szCs w:val="24"/>
        </w:rPr>
        <w:t>, w rozumieniu ustawy z dnia 16 lutego 2007r. o ochronie konkurencji</w:t>
      </w:r>
      <w:r w:rsidR="00591130">
        <w:rPr>
          <w:rFonts w:ascii="Arial" w:hAnsi="Arial" w:cs="Arial"/>
          <w:sz w:val="24"/>
          <w:szCs w:val="24"/>
        </w:rPr>
        <w:t xml:space="preserve"> </w:t>
      </w:r>
      <w:r w:rsidRPr="00591130">
        <w:rPr>
          <w:rFonts w:ascii="Arial" w:hAnsi="Arial" w:cs="Arial"/>
          <w:sz w:val="24"/>
          <w:szCs w:val="24"/>
        </w:rPr>
        <w:t>i konsumentów (</w:t>
      </w:r>
      <w:proofErr w:type="spellStart"/>
      <w:r w:rsidR="00701B9B" w:rsidRPr="00591130">
        <w:rPr>
          <w:rFonts w:ascii="Arial" w:hAnsi="Arial" w:cs="Arial"/>
          <w:sz w:val="24"/>
          <w:szCs w:val="24"/>
        </w:rPr>
        <w:t>t.j</w:t>
      </w:r>
      <w:proofErr w:type="spellEnd"/>
      <w:r w:rsidR="00701B9B" w:rsidRPr="00591130">
        <w:rPr>
          <w:rFonts w:ascii="Arial" w:hAnsi="Arial" w:cs="Arial"/>
          <w:sz w:val="24"/>
          <w:szCs w:val="24"/>
        </w:rPr>
        <w:t xml:space="preserve">. </w:t>
      </w:r>
      <w:r w:rsidRPr="00591130">
        <w:rPr>
          <w:rFonts w:ascii="Arial" w:hAnsi="Arial" w:cs="Arial"/>
          <w:sz w:val="24"/>
          <w:szCs w:val="24"/>
        </w:rPr>
        <w:t>Dz. U. z 201</w:t>
      </w:r>
      <w:r w:rsidR="00F6186D" w:rsidRPr="00591130">
        <w:rPr>
          <w:rFonts w:ascii="Arial" w:hAnsi="Arial" w:cs="Arial"/>
          <w:sz w:val="24"/>
          <w:szCs w:val="24"/>
        </w:rPr>
        <w:t>9</w:t>
      </w:r>
      <w:r w:rsidRPr="00591130">
        <w:rPr>
          <w:rFonts w:ascii="Arial" w:hAnsi="Arial" w:cs="Arial"/>
          <w:sz w:val="24"/>
          <w:szCs w:val="24"/>
        </w:rPr>
        <w:t xml:space="preserve">r. poz. </w:t>
      </w:r>
      <w:r w:rsidR="00730A19" w:rsidRPr="00591130">
        <w:rPr>
          <w:rFonts w:ascii="Arial" w:hAnsi="Arial" w:cs="Arial"/>
          <w:sz w:val="24"/>
          <w:szCs w:val="24"/>
        </w:rPr>
        <w:t>369</w:t>
      </w:r>
      <w:r w:rsidR="00F70475" w:rsidRPr="00591130">
        <w:rPr>
          <w:rFonts w:ascii="Arial" w:hAnsi="Arial" w:cs="Arial"/>
          <w:sz w:val="24"/>
          <w:szCs w:val="24"/>
        </w:rPr>
        <w:t xml:space="preserve"> ze zm.</w:t>
      </w:r>
      <w:r w:rsidRPr="00591130">
        <w:rPr>
          <w:rFonts w:ascii="Arial" w:hAnsi="Arial" w:cs="Arial"/>
          <w:sz w:val="24"/>
          <w:szCs w:val="24"/>
        </w:rPr>
        <w:t>)</w:t>
      </w:r>
      <w:r w:rsidRPr="00591130">
        <w:rPr>
          <w:rFonts w:ascii="Arial" w:hAnsi="Arial" w:cs="Arial"/>
          <w:b/>
          <w:sz w:val="24"/>
          <w:szCs w:val="24"/>
        </w:rPr>
        <w:t>*</w:t>
      </w:r>
      <w:r w:rsidRPr="00591130">
        <w:rPr>
          <w:rFonts w:ascii="Arial" w:hAnsi="Arial" w:cs="Arial"/>
          <w:sz w:val="24"/>
          <w:szCs w:val="24"/>
        </w:rPr>
        <w:t>.</w:t>
      </w:r>
    </w:p>
    <w:p w14:paraId="02D7C94C" w14:textId="77777777" w:rsidR="00013F7A" w:rsidRPr="00591130" w:rsidRDefault="00013F7A" w:rsidP="00C83B8B">
      <w:pPr>
        <w:pStyle w:val="Akapitzlist"/>
        <w:numPr>
          <w:ilvl w:val="0"/>
          <w:numId w:val="20"/>
        </w:numPr>
        <w:tabs>
          <w:tab w:val="left" w:pos="284"/>
        </w:tabs>
        <w:ind w:left="0" w:firstLine="0"/>
        <w:jc w:val="both"/>
        <w:rPr>
          <w:rFonts w:ascii="Arial" w:hAnsi="Arial" w:cs="Arial"/>
          <w:sz w:val="24"/>
          <w:szCs w:val="24"/>
        </w:rPr>
      </w:pPr>
      <w:r w:rsidRPr="00591130">
        <w:rPr>
          <w:rFonts w:ascii="Arial" w:hAnsi="Arial" w:cs="Arial"/>
          <w:sz w:val="24"/>
          <w:szCs w:val="24"/>
        </w:rPr>
        <w:t>Oświadczamy, że wybór naszej oferty nie będzie prowadzić do powstania u zamawiającego obowiązku podatkowego*.</w:t>
      </w:r>
    </w:p>
    <w:p w14:paraId="2B521B56" w14:textId="41ECB3C6" w:rsidR="00013F7A" w:rsidRPr="00591130" w:rsidRDefault="00013F7A" w:rsidP="00C83B8B">
      <w:pPr>
        <w:pStyle w:val="Akapitzlist"/>
        <w:numPr>
          <w:ilvl w:val="0"/>
          <w:numId w:val="20"/>
        </w:numPr>
        <w:tabs>
          <w:tab w:val="left" w:pos="284"/>
        </w:tabs>
        <w:ind w:left="0" w:firstLine="0"/>
        <w:jc w:val="both"/>
        <w:rPr>
          <w:rFonts w:ascii="Arial" w:hAnsi="Arial" w:cs="Arial"/>
          <w:sz w:val="24"/>
          <w:szCs w:val="24"/>
        </w:rPr>
      </w:pPr>
      <w:r w:rsidRPr="00591130">
        <w:rPr>
          <w:rFonts w:ascii="Arial" w:hAnsi="Arial" w:cs="Arial"/>
          <w:sz w:val="24"/>
          <w:szCs w:val="24"/>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w:t>
      </w:r>
      <w:r w:rsidR="00591130">
        <w:rPr>
          <w:rFonts w:ascii="Arial" w:hAnsi="Arial" w:cs="Arial"/>
          <w:sz w:val="24"/>
          <w:szCs w:val="24"/>
        </w:rPr>
        <w:t xml:space="preserve">onie danych) (Dz. Urz. UE L 119 </w:t>
      </w:r>
      <w:r w:rsidRPr="00591130">
        <w:rPr>
          <w:rFonts w:ascii="Arial" w:hAnsi="Arial" w:cs="Arial"/>
          <w:sz w:val="24"/>
          <w:szCs w:val="24"/>
        </w:rPr>
        <w:t>z 4.5.2016r. str. 1) wobec osób fizycznych, od których dane osobowe bezpośrednio lub pośrednio pozyskaliśmy w celu ubiegania się o udzielenie zamówienia publicznego w niniejszym postępowaniu*.</w:t>
      </w:r>
    </w:p>
    <w:p w14:paraId="07EF8AF7" w14:textId="74F6D7FE" w:rsidR="00013F7A" w:rsidRPr="00591130" w:rsidRDefault="00013F7A" w:rsidP="00C83B8B">
      <w:pPr>
        <w:pStyle w:val="Akapitzlist"/>
        <w:numPr>
          <w:ilvl w:val="0"/>
          <w:numId w:val="20"/>
        </w:numPr>
        <w:tabs>
          <w:tab w:val="left" w:pos="284"/>
        </w:tabs>
        <w:ind w:left="0" w:firstLine="0"/>
        <w:jc w:val="both"/>
        <w:rPr>
          <w:rFonts w:ascii="Arial" w:hAnsi="Arial" w:cs="Arial"/>
          <w:sz w:val="24"/>
          <w:szCs w:val="24"/>
        </w:rPr>
      </w:pPr>
      <w:r w:rsidRPr="00591130">
        <w:rPr>
          <w:rFonts w:ascii="Arial" w:eastAsia="Lucida Sans Unicode" w:hAnsi="Arial" w:cs="Arial"/>
          <w:sz w:val="24"/>
          <w:szCs w:val="24"/>
          <w:lang w:eastAsia="en-US"/>
        </w:rPr>
        <w:lastRenderedPageBreak/>
        <w:t>Oświadczamy, że wszystkie informacje podane w powyższych oświ</w:t>
      </w:r>
      <w:r w:rsidR="00591130">
        <w:rPr>
          <w:rFonts w:ascii="Arial" w:eastAsia="Lucida Sans Unicode" w:hAnsi="Arial" w:cs="Arial"/>
          <w:sz w:val="24"/>
          <w:szCs w:val="24"/>
          <w:lang w:eastAsia="en-US"/>
        </w:rPr>
        <w:t xml:space="preserve">adczeniach są aktualne i zgodne </w:t>
      </w:r>
      <w:r w:rsidRPr="00591130">
        <w:rPr>
          <w:rFonts w:ascii="Arial" w:eastAsia="Lucida Sans Unicode" w:hAnsi="Arial" w:cs="Arial"/>
          <w:sz w:val="24"/>
          <w:szCs w:val="24"/>
          <w:lang w:eastAsia="en-US"/>
        </w:rPr>
        <w:t>z prawdą oraz zostały przedstawione z pełną świadomością konsekwe</w:t>
      </w:r>
      <w:r w:rsidR="00591130">
        <w:rPr>
          <w:rFonts w:ascii="Arial" w:eastAsia="Lucida Sans Unicode" w:hAnsi="Arial" w:cs="Arial"/>
          <w:sz w:val="24"/>
          <w:szCs w:val="24"/>
          <w:lang w:eastAsia="en-US"/>
        </w:rPr>
        <w:t xml:space="preserve">ncji wprowadzenia zamawiającego </w:t>
      </w:r>
      <w:r w:rsidRPr="00591130">
        <w:rPr>
          <w:rFonts w:ascii="Arial" w:eastAsia="Lucida Sans Unicode" w:hAnsi="Arial" w:cs="Arial"/>
          <w:sz w:val="24"/>
          <w:szCs w:val="24"/>
          <w:lang w:eastAsia="en-US"/>
        </w:rPr>
        <w:t>w błąd przy przedstawianiu informacji.</w:t>
      </w:r>
    </w:p>
    <w:p w14:paraId="416ADEE5" w14:textId="7D4641C4" w:rsidR="008F7963" w:rsidRPr="00591130" w:rsidRDefault="008F7963" w:rsidP="008F7963">
      <w:pPr>
        <w:numPr>
          <w:ilvl w:val="0"/>
          <w:numId w:val="20"/>
        </w:numPr>
        <w:tabs>
          <w:tab w:val="left" w:pos="284"/>
        </w:tabs>
        <w:spacing w:line="360" w:lineRule="auto"/>
        <w:ind w:left="0" w:firstLine="0"/>
        <w:jc w:val="both"/>
        <w:rPr>
          <w:rFonts w:ascii="Arial" w:hAnsi="Arial" w:cs="Arial"/>
          <w:sz w:val="24"/>
          <w:szCs w:val="24"/>
        </w:rPr>
      </w:pPr>
      <w:r w:rsidRPr="00591130">
        <w:rPr>
          <w:rFonts w:ascii="Arial" w:hAnsi="Arial" w:cs="Arial"/>
          <w:b/>
          <w:sz w:val="24"/>
          <w:szCs w:val="24"/>
          <w:u w:val="single"/>
        </w:rPr>
        <w:t>Wykaz części</w:t>
      </w:r>
      <w:r w:rsidRPr="00591130">
        <w:rPr>
          <w:rFonts w:ascii="Arial" w:hAnsi="Arial" w:cs="Arial"/>
          <w:b/>
          <w:sz w:val="24"/>
          <w:szCs w:val="24"/>
        </w:rPr>
        <w:t xml:space="preserve"> zamówienia,</w:t>
      </w:r>
      <w:r w:rsidRPr="00591130">
        <w:rPr>
          <w:rFonts w:ascii="Arial" w:hAnsi="Arial" w:cs="Arial"/>
          <w:sz w:val="24"/>
          <w:szCs w:val="24"/>
        </w:rPr>
        <w:t xml:space="preserve"> których wykonanie zamierz</w:t>
      </w:r>
      <w:r w:rsidR="00591130">
        <w:rPr>
          <w:rFonts w:ascii="Arial" w:hAnsi="Arial" w:cs="Arial"/>
          <w:sz w:val="24"/>
          <w:szCs w:val="24"/>
        </w:rPr>
        <w:t xml:space="preserve">amy powierzyć podwykonawcy wraz </w:t>
      </w:r>
      <w:r w:rsidRPr="00591130">
        <w:rPr>
          <w:rFonts w:ascii="Arial" w:hAnsi="Arial" w:cs="Arial"/>
          <w:sz w:val="24"/>
          <w:szCs w:val="24"/>
        </w:rPr>
        <w:t xml:space="preserve">z podaniem </w:t>
      </w:r>
      <w:r w:rsidRPr="00591130">
        <w:rPr>
          <w:rFonts w:ascii="Arial" w:hAnsi="Arial" w:cs="Arial"/>
          <w:b/>
          <w:sz w:val="24"/>
          <w:szCs w:val="24"/>
          <w:u w:val="single"/>
        </w:rPr>
        <w:t xml:space="preserve">firm podwykonawców </w:t>
      </w:r>
      <w:r w:rsidRPr="00591130">
        <w:rPr>
          <w:rFonts w:ascii="Arial" w:hAnsi="Arial" w:cs="Arial"/>
          <w:sz w:val="24"/>
          <w:szCs w:val="24"/>
        </w:rPr>
        <w:t>(jeżeli dotyczy):</w:t>
      </w:r>
    </w:p>
    <w:p w14:paraId="5F9A9A80" w14:textId="75B62326" w:rsidR="008F7963" w:rsidRPr="00591130" w:rsidRDefault="008F7963" w:rsidP="00591130">
      <w:pPr>
        <w:tabs>
          <w:tab w:val="left" w:pos="284"/>
        </w:tabs>
        <w:spacing w:line="360" w:lineRule="auto"/>
        <w:jc w:val="both"/>
        <w:rPr>
          <w:rFonts w:ascii="Arial" w:hAnsi="Arial" w:cs="Arial"/>
          <w:sz w:val="24"/>
          <w:szCs w:val="24"/>
        </w:rPr>
      </w:pPr>
      <w:r w:rsidRPr="00591130">
        <w:rPr>
          <w:rFonts w:ascii="Arial" w:hAnsi="Arial" w:cs="Arial"/>
          <w:sz w:val="24"/>
          <w:szCs w:val="24"/>
        </w:rPr>
        <w:t>...................................................................................................................................................</w:t>
      </w:r>
    </w:p>
    <w:p w14:paraId="492609B3" w14:textId="676F5479" w:rsidR="008F7963" w:rsidRPr="00591130" w:rsidRDefault="008F7963" w:rsidP="008F7963">
      <w:pPr>
        <w:widowControl w:val="0"/>
        <w:tabs>
          <w:tab w:val="left" w:pos="284"/>
        </w:tabs>
        <w:suppressAutoHyphens/>
        <w:spacing w:line="360" w:lineRule="auto"/>
        <w:rPr>
          <w:rFonts w:ascii="Arial" w:hAnsi="Arial" w:cs="Arial"/>
          <w:bCs/>
          <w:sz w:val="24"/>
          <w:szCs w:val="24"/>
          <w:lang w:eastAsia="en-US"/>
        </w:rPr>
      </w:pPr>
      <w:r w:rsidRPr="00591130">
        <w:rPr>
          <w:rFonts w:ascii="Arial" w:hAnsi="Arial" w:cs="Arial"/>
          <w:bCs/>
          <w:sz w:val="24"/>
          <w:szCs w:val="24"/>
          <w:lang w:eastAsia="en-US"/>
        </w:rPr>
        <w:t>……………………….…………………………………………………………………………………</w:t>
      </w:r>
    </w:p>
    <w:p w14:paraId="65524E4C" w14:textId="0AF61BF9" w:rsidR="00013F7A" w:rsidRPr="00591130" w:rsidRDefault="00013F7A" w:rsidP="00C83B8B">
      <w:pPr>
        <w:pStyle w:val="Akapitzlist"/>
        <w:numPr>
          <w:ilvl w:val="0"/>
          <w:numId w:val="20"/>
        </w:numPr>
        <w:tabs>
          <w:tab w:val="left" w:pos="284"/>
        </w:tabs>
        <w:ind w:left="0" w:firstLine="0"/>
        <w:jc w:val="both"/>
        <w:rPr>
          <w:rFonts w:ascii="Arial" w:hAnsi="Arial" w:cs="Arial"/>
          <w:sz w:val="24"/>
          <w:szCs w:val="24"/>
        </w:rPr>
      </w:pPr>
      <w:r w:rsidRPr="00591130">
        <w:rPr>
          <w:rFonts w:ascii="Arial" w:hAnsi="Arial" w:cs="Arial"/>
          <w:sz w:val="24"/>
          <w:szCs w:val="24"/>
        </w:rPr>
        <w:t>Proponujemy zastosowanie następujących rozwiązań równoważnych (materiałów równoważnych) do rozwiązań (materiałów) opisanych w SIWZ (jeżeli dotyczy): ….……..…………………………………………………………………………</w:t>
      </w:r>
    </w:p>
    <w:p w14:paraId="1E9BDC27" w14:textId="3D2ECB16" w:rsidR="008F7963" w:rsidRPr="00591130" w:rsidRDefault="008F7963" w:rsidP="00860E38">
      <w:pPr>
        <w:numPr>
          <w:ilvl w:val="0"/>
          <w:numId w:val="20"/>
        </w:numPr>
        <w:tabs>
          <w:tab w:val="left" w:pos="284"/>
        </w:tabs>
        <w:ind w:left="0" w:firstLine="0"/>
        <w:jc w:val="both"/>
        <w:rPr>
          <w:rFonts w:ascii="Arial" w:hAnsi="Arial" w:cs="Arial"/>
          <w:sz w:val="24"/>
          <w:szCs w:val="24"/>
        </w:rPr>
      </w:pPr>
      <w:bookmarkStart w:id="16" w:name="_Hlk17879409"/>
      <w:r w:rsidRPr="00591130">
        <w:rPr>
          <w:rFonts w:ascii="Arial" w:hAnsi="Arial" w:cs="Arial"/>
          <w:sz w:val="24"/>
          <w:szCs w:val="24"/>
        </w:rPr>
        <w:t>Oświadczamy, że jesteśmy mikroprzedsiębiorstwem bądź małym lub średnim przedsiębiorstwem (MŚP)*.</w:t>
      </w:r>
      <w:bookmarkEnd w:id="16"/>
    </w:p>
    <w:p w14:paraId="2192A968" w14:textId="77777777" w:rsidR="00013F7A" w:rsidRPr="00591130" w:rsidRDefault="00013F7A" w:rsidP="00013F7A">
      <w:pPr>
        <w:rPr>
          <w:rFonts w:ascii="Arial" w:hAnsi="Arial" w:cs="Arial"/>
          <w:b/>
          <w:sz w:val="24"/>
          <w:szCs w:val="24"/>
        </w:rPr>
      </w:pPr>
    </w:p>
    <w:p w14:paraId="0B55E794" w14:textId="77777777" w:rsidR="00591130" w:rsidRDefault="00591130" w:rsidP="00856F2F">
      <w:pPr>
        <w:rPr>
          <w:rFonts w:ascii="Arial" w:hAnsi="Arial" w:cs="Arial"/>
          <w:b/>
          <w:sz w:val="24"/>
          <w:szCs w:val="24"/>
        </w:rPr>
      </w:pPr>
    </w:p>
    <w:p w14:paraId="1279AE8F" w14:textId="71AE4013" w:rsidR="00856F2F" w:rsidRPr="005505E3" w:rsidRDefault="00856F2F" w:rsidP="00856F2F">
      <w:pPr>
        <w:rPr>
          <w:rFonts w:ascii="Arial" w:hAnsi="Arial" w:cs="Arial"/>
          <w:b/>
          <w:sz w:val="22"/>
          <w:szCs w:val="22"/>
        </w:rPr>
      </w:pPr>
      <w:r w:rsidRPr="00591130">
        <w:rPr>
          <w:rFonts w:ascii="Arial" w:hAnsi="Arial" w:cs="Arial"/>
          <w:b/>
          <w:sz w:val="24"/>
          <w:szCs w:val="24"/>
        </w:rPr>
        <w:t>Miejscowość: ........................................................, data: …………...20</w:t>
      </w:r>
      <w:r w:rsidR="0082046F" w:rsidRPr="00591130">
        <w:rPr>
          <w:rFonts w:ascii="Arial" w:hAnsi="Arial" w:cs="Arial"/>
          <w:b/>
          <w:sz w:val="24"/>
          <w:szCs w:val="24"/>
        </w:rPr>
        <w:t>2</w:t>
      </w:r>
      <w:r w:rsidR="00903F58" w:rsidRPr="00591130">
        <w:rPr>
          <w:rFonts w:ascii="Arial" w:hAnsi="Arial" w:cs="Arial"/>
          <w:b/>
          <w:sz w:val="24"/>
          <w:szCs w:val="24"/>
        </w:rPr>
        <w:t>1</w:t>
      </w:r>
      <w:r w:rsidR="0082046F" w:rsidRPr="00591130">
        <w:rPr>
          <w:rFonts w:ascii="Arial" w:hAnsi="Arial" w:cs="Arial"/>
          <w:b/>
          <w:sz w:val="24"/>
          <w:szCs w:val="24"/>
        </w:rPr>
        <w:t>r</w:t>
      </w:r>
      <w:r w:rsidRPr="00591130">
        <w:rPr>
          <w:rFonts w:ascii="Arial" w:hAnsi="Arial" w:cs="Arial"/>
          <w:b/>
          <w:sz w:val="24"/>
          <w:szCs w:val="24"/>
        </w:rPr>
        <w:t xml:space="preserve">.     </w:t>
      </w:r>
      <w:r w:rsidRPr="005505E3">
        <w:rPr>
          <w:rFonts w:ascii="Arial" w:hAnsi="Arial" w:cs="Arial"/>
          <w:b/>
          <w:sz w:val="22"/>
          <w:szCs w:val="22"/>
        </w:rPr>
        <w:tab/>
      </w:r>
      <w:r w:rsidRPr="005505E3">
        <w:rPr>
          <w:rFonts w:ascii="Arial" w:hAnsi="Arial" w:cs="Arial"/>
          <w:b/>
          <w:sz w:val="22"/>
          <w:szCs w:val="22"/>
        </w:rPr>
        <w:tab/>
      </w:r>
    </w:p>
    <w:p w14:paraId="612A6B21" w14:textId="77777777" w:rsidR="00013F7A" w:rsidRPr="00856F2F" w:rsidRDefault="00013F7A" w:rsidP="00013F7A">
      <w:pPr>
        <w:rPr>
          <w:rFonts w:ascii="Arial" w:hAnsi="Arial" w:cs="Arial"/>
          <w:highlight w:val="yellow"/>
        </w:rPr>
      </w:pPr>
    </w:p>
    <w:p w14:paraId="335CC042" w14:textId="77777777" w:rsidR="00013F7A" w:rsidRPr="00F93D37" w:rsidRDefault="00013F7A" w:rsidP="00013F7A">
      <w:pPr>
        <w:rPr>
          <w:rFonts w:ascii="Arial" w:hAnsi="Arial" w:cs="Arial"/>
          <w:color w:val="00B050"/>
          <w:highlight w:val="yellow"/>
        </w:rPr>
      </w:pPr>
    </w:p>
    <w:p w14:paraId="084873B4" w14:textId="77777777" w:rsidR="000614FA" w:rsidRPr="00F93D37" w:rsidRDefault="000614FA" w:rsidP="00013F7A">
      <w:pPr>
        <w:rPr>
          <w:rFonts w:ascii="Arial" w:hAnsi="Arial" w:cs="Arial"/>
          <w:color w:val="00B050"/>
          <w:highlight w:val="yellow"/>
        </w:rPr>
      </w:pPr>
    </w:p>
    <w:p w14:paraId="5E8B7E0E" w14:textId="77777777" w:rsidR="000614FA" w:rsidRPr="00856F2F" w:rsidRDefault="000614FA" w:rsidP="00013F7A">
      <w:pPr>
        <w:rPr>
          <w:rFonts w:ascii="Arial" w:hAnsi="Arial" w:cs="Arial"/>
          <w:highlight w:val="yellow"/>
        </w:rPr>
      </w:pPr>
    </w:p>
    <w:p w14:paraId="286FCBBC" w14:textId="77777777" w:rsidR="00013F7A" w:rsidRPr="00856F2F" w:rsidRDefault="00013F7A" w:rsidP="00013F7A">
      <w:pPr>
        <w:rPr>
          <w:rFonts w:ascii="Arial" w:hAnsi="Arial" w:cs="Arial"/>
        </w:rPr>
      </w:pPr>
    </w:p>
    <w:p w14:paraId="63E7AD4F" w14:textId="77777777" w:rsidR="00013F7A" w:rsidRPr="00856F2F" w:rsidRDefault="00013F7A" w:rsidP="00013F7A">
      <w:pPr>
        <w:ind w:left="5664" w:firstLine="708"/>
        <w:rPr>
          <w:rFonts w:ascii="Arial" w:hAnsi="Arial" w:cs="Arial"/>
          <w:sz w:val="16"/>
          <w:szCs w:val="16"/>
        </w:rPr>
      </w:pPr>
      <w:r w:rsidRPr="00856F2F">
        <w:rPr>
          <w:rFonts w:ascii="Arial" w:hAnsi="Arial" w:cs="Arial"/>
          <w:sz w:val="16"/>
          <w:szCs w:val="16"/>
        </w:rPr>
        <w:t xml:space="preserve"> . . . . . . . . . . . . . . . . . . . . . . . . . . . . . .</w:t>
      </w:r>
    </w:p>
    <w:p w14:paraId="49F08A83" w14:textId="77777777" w:rsidR="00013F7A" w:rsidRPr="00856F2F" w:rsidRDefault="00013F7A" w:rsidP="00013F7A">
      <w:pPr>
        <w:ind w:left="5040" w:firstLine="720"/>
        <w:jc w:val="center"/>
        <w:rPr>
          <w:rFonts w:ascii="Arial" w:hAnsi="Arial" w:cs="Arial"/>
          <w:b/>
          <w:i/>
          <w:iCs/>
        </w:rPr>
      </w:pPr>
      <w:r w:rsidRPr="00856F2F">
        <w:rPr>
          <w:rFonts w:ascii="Arial" w:hAnsi="Arial" w:cs="Arial"/>
          <w:b/>
          <w:i/>
          <w:iCs/>
        </w:rPr>
        <w:t>podpis osoby(osób)  uprawnionej(</w:t>
      </w:r>
      <w:proofErr w:type="spellStart"/>
      <w:r w:rsidRPr="00856F2F">
        <w:rPr>
          <w:rFonts w:ascii="Arial" w:hAnsi="Arial" w:cs="Arial"/>
          <w:b/>
          <w:i/>
          <w:iCs/>
        </w:rPr>
        <w:t>ych</w:t>
      </w:r>
      <w:proofErr w:type="spellEnd"/>
      <w:r w:rsidRPr="00856F2F">
        <w:rPr>
          <w:rFonts w:ascii="Arial" w:hAnsi="Arial" w:cs="Arial"/>
          <w:b/>
          <w:i/>
          <w:iCs/>
        </w:rPr>
        <w:t>)</w:t>
      </w:r>
    </w:p>
    <w:p w14:paraId="2BFEA320" w14:textId="77777777" w:rsidR="00013F7A" w:rsidRPr="00856F2F" w:rsidRDefault="00013F7A" w:rsidP="00013F7A">
      <w:pPr>
        <w:ind w:left="5040" w:firstLine="720"/>
        <w:jc w:val="center"/>
        <w:rPr>
          <w:rFonts w:ascii="Arial" w:hAnsi="Arial" w:cs="Arial"/>
          <w:b/>
          <w:i/>
          <w:iCs/>
        </w:rPr>
      </w:pPr>
      <w:r w:rsidRPr="00856F2F">
        <w:rPr>
          <w:rFonts w:ascii="Arial" w:hAnsi="Arial" w:cs="Arial"/>
          <w:b/>
          <w:i/>
          <w:iCs/>
        </w:rPr>
        <w:t xml:space="preserve"> do reprezentowania wykonawcy</w:t>
      </w:r>
    </w:p>
    <w:p w14:paraId="79A1D77A" w14:textId="77777777" w:rsidR="00591130" w:rsidRDefault="00591130" w:rsidP="00013F7A">
      <w:pPr>
        <w:tabs>
          <w:tab w:val="left" w:pos="284"/>
        </w:tabs>
        <w:ind w:right="-28"/>
        <w:rPr>
          <w:rFonts w:ascii="Arial" w:hAnsi="Arial" w:cs="Arial"/>
          <w:sz w:val="16"/>
          <w:szCs w:val="16"/>
        </w:rPr>
      </w:pPr>
    </w:p>
    <w:p w14:paraId="50D464CC" w14:textId="77777777" w:rsidR="00591130" w:rsidRDefault="00591130" w:rsidP="00013F7A">
      <w:pPr>
        <w:tabs>
          <w:tab w:val="left" w:pos="284"/>
        </w:tabs>
        <w:ind w:right="-28"/>
        <w:rPr>
          <w:rFonts w:ascii="Arial" w:hAnsi="Arial" w:cs="Arial"/>
          <w:sz w:val="16"/>
          <w:szCs w:val="16"/>
        </w:rPr>
      </w:pPr>
    </w:p>
    <w:p w14:paraId="7F2BBB26" w14:textId="77777777" w:rsidR="00591130" w:rsidRDefault="00591130" w:rsidP="00013F7A">
      <w:pPr>
        <w:tabs>
          <w:tab w:val="left" w:pos="284"/>
        </w:tabs>
        <w:ind w:right="-28"/>
        <w:rPr>
          <w:rFonts w:ascii="Arial" w:hAnsi="Arial" w:cs="Arial"/>
          <w:sz w:val="16"/>
          <w:szCs w:val="16"/>
        </w:rPr>
      </w:pPr>
    </w:p>
    <w:p w14:paraId="4BB7A73A" w14:textId="77777777" w:rsidR="00591130" w:rsidRDefault="00591130" w:rsidP="00013F7A">
      <w:pPr>
        <w:tabs>
          <w:tab w:val="left" w:pos="284"/>
        </w:tabs>
        <w:ind w:right="-28"/>
        <w:rPr>
          <w:rFonts w:ascii="Arial" w:hAnsi="Arial" w:cs="Arial"/>
          <w:sz w:val="16"/>
          <w:szCs w:val="16"/>
        </w:rPr>
      </w:pPr>
    </w:p>
    <w:p w14:paraId="5F9730D0" w14:textId="77777777" w:rsidR="00591130" w:rsidRDefault="00591130" w:rsidP="00013F7A">
      <w:pPr>
        <w:tabs>
          <w:tab w:val="left" w:pos="284"/>
        </w:tabs>
        <w:ind w:right="-28"/>
        <w:rPr>
          <w:rFonts w:ascii="Arial" w:hAnsi="Arial" w:cs="Arial"/>
          <w:sz w:val="16"/>
          <w:szCs w:val="16"/>
        </w:rPr>
      </w:pPr>
    </w:p>
    <w:p w14:paraId="4638861C" w14:textId="77777777" w:rsidR="00591130" w:rsidRDefault="00591130" w:rsidP="00013F7A">
      <w:pPr>
        <w:tabs>
          <w:tab w:val="left" w:pos="284"/>
        </w:tabs>
        <w:ind w:right="-28"/>
        <w:rPr>
          <w:rFonts w:ascii="Arial" w:hAnsi="Arial" w:cs="Arial"/>
          <w:sz w:val="16"/>
          <w:szCs w:val="16"/>
        </w:rPr>
      </w:pPr>
    </w:p>
    <w:p w14:paraId="017DC541" w14:textId="77777777" w:rsidR="00591130" w:rsidRDefault="00591130" w:rsidP="00013F7A">
      <w:pPr>
        <w:tabs>
          <w:tab w:val="left" w:pos="284"/>
        </w:tabs>
        <w:ind w:right="-28"/>
        <w:rPr>
          <w:rFonts w:ascii="Arial" w:hAnsi="Arial" w:cs="Arial"/>
          <w:sz w:val="16"/>
          <w:szCs w:val="16"/>
        </w:rPr>
      </w:pPr>
    </w:p>
    <w:p w14:paraId="5105035D" w14:textId="77777777" w:rsidR="00591130" w:rsidRDefault="00591130" w:rsidP="00013F7A">
      <w:pPr>
        <w:tabs>
          <w:tab w:val="left" w:pos="284"/>
        </w:tabs>
        <w:ind w:right="-28"/>
        <w:rPr>
          <w:rFonts w:ascii="Arial" w:hAnsi="Arial" w:cs="Arial"/>
          <w:sz w:val="16"/>
          <w:szCs w:val="16"/>
        </w:rPr>
      </w:pPr>
    </w:p>
    <w:p w14:paraId="485EDBD4" w14:textId="77777777" w:rsidR="00591130" w:rsidRDefault="00591130" w:rsidP="00013F7A">
      <w:pPr>
        <w:tabs>
          <w:tab w:val="left" w:pos="284"/>
        </w:tabs>
        <w:ind w:right="-28"/>
        <w:rPr>
          <w:rFonts w:ascii="Arial" w:hAnsi="Arial" w:cs="Arial"/>
          <w:sz w:val="16"/>
          <w:szCs w:val="16"/>
        </w:rPr>
      </w:pPr>
    </w:p>
    <w:p w14:paraId="7A243F89" w14:textId="77777777" w:rsidR="00591130" w:rsidRDefault="00591130" w:rsidP="00013F7A">
      <w:pPr>
        <w:tabs>
          <w:tab w:val="left" w:pos="284"/>
        </w:tabs>
        <w:ind w:right="-28"/>
        <w:rPr>
          <w:rFonts w:ascii="Arial" w:hAnsi="Arial" w:cs="Arial"/>
          <w:sz w:val="16"/>
          <w:szCs w:val="16"/>
        </w:rPr>
      </w:pPr>
    </w:p>
    <w:p w14:paraId="5BA65DB5" w14:textId="77777777" w:rsidR="00591130" w:rsidRDefault="00591130" w:rsidP="00013F7A">
      <w:pPr>
        <w:tabs>
          <w:tab w:val="left" w:pos="284"/>
        </w:tabs>
        <w:ind w:right="-28"/>
        <w:rPr>
          <w:rFonts w:ascii="Arial" w:hAnsi="Arial" w:cs="Arial"/>
          <w:sz w:val="16"/>
          <w:szCs w:val="16"/>
        </w:rPr>
      </w:pPr>
    </w:p>
    <w:p w14:paraId="1865DB2C" w14:textId="77777777" w:rsidR="00591130" w:rsidRDefault="00591130" w:rsidP="00013F7A">
      <w:pPr>
        <w:tabs>
          <w:tab w:val="left" w:pos="284"/>
        </w:tabs>
        <w:ind w:right="-28"/>
        <w:rPr>
          <w:rFonts w:ascii="Arial" w:hAnsi="Arial" w:cs="Arial"/>
          <w:sz w:val="16"/>
          <w:szCs w:val="16"/>
        </w:rPr>
      </w:pPr>
    </w:p>
    <w:p w14:paraId="1695E879" w14:textId="77777777" w:rsidR="00591130" w:rsidRDefault="00591130" w:rsidP="00013F7A">
      <w:pPr>
        <w:tabs>
          <w:tab w:val="left" w:pos="284"/>
        </w:tabs>
        <w:ind w:right="-28"/>
        <w:rPr>
          <w:rFonts w:ascii="Arial" w:hAnsi="Arial" w:cs="Arial"/>
          <w:sz w:val="16"/>
          <w:szCs w:val="16"/>
        </w:rPr>
      </w:pPr>
    </w:p>
    <w:p w14:paraId="10043A5C" w14:textId="77777777" w:rsidR="00591130" w:rsidRDefault="00591130" w:rsidP="00013F7A">
      <w:pPr>
        <w:tabs>
          <w:tab w:val="left" w:pos="284"/>
        </w:tabs>
        <w:ind w:right="-28"/>
        <w:rPr>
          <w:rFonts w:ascii="Arial" w:hAnsi="Arial" w:cs="Arial"/>
          <w:sz w:val="16"/>
          <w:szCs w:val="16"/>
        </w:rPr>
      </w:pPr>
    </w:p>
    <w:p w14:paraId="0D3F8B14" w14:textId="77777777" w:rsidR="00591130" w:rsidRDefault="00591130" w:rsidP="00013F7A">
      <w:pPr>
        <w:tabs>
          <w:tab w:val="left" w:pos="284"/>
        </w:tabs>
        <w:ind w:right="-28"/>
        <w:rPr>
          <w:rFonts w:ascii="Arial" w:hAnsi="Arial" w:cs="Arial"/>
          <w:sz w:val="16"/>
          <w:szCs w:val="16"/>
        </w:rPr>
      </w:pPr>
    </w:p>
    <w:p w14:paraId="59C745D2" w14:textId="77777777" w:rsidR="00591130" w:rsidRDefault="00591130" w:rsidP="00013F7A">
      <w:pPr>
        <w:tabs>
          <w:tab w:val="left" w:pos="284"/>
        </w:tabs>
        <w:ind w:right="-28"/>
        <w:rPr>
          <w:rFonts w:ascii="Arial" w:hAnsi="Arial" w:cs="Arial"/>
          <w:sz w:val="16"/>
          <w:szCs w:val="16"/>
        </w:rPr>
      </w:pPr>
    </w:p>
    <w:p w14:paraId="4CCE7509" w14:textId="77777777" w:rsidR="00591130" w:rsidRDefault="00591130" w:rsidP="00013F7A">
      <w:pPr>
        <w:tabs>
          <w:tab w:val="left" w:pos="284"/>
        </w:tabs>
        <w:ind w:right="-28"/>
        <w:rPr>
          <w:rFonts w:ascii="Arial" w:hAnsi="Arial" w:cs="Arial"/>
          <w:sz w:val="16"/>
          <w:szCs w:val="16"/>
        </w:rPr>
      </w:pPr>
    </w:p>
    <w:p w14:paraId="276CBBC1" w14:textId="77777777" w:rsidR="00591130" w:rsidRDefault="00591130" w:rsidP="00013F7A">
      <w:pPr>
        <w:tabs>
          <w:tab w:val="left" w:pos="284"/>
        </w:tabs>
        <w:ind w:right="-28"/>
        <w:rPr>
          <w:rFonts w:ascii="Arial" w:hAnsi="Arial" w:cs="Arial"/>
          <w:sz w:val="16"/>
          <w:szCs w:val="16"/>
        </w:rPr>
      </w:pPr>
    </w:p>
    <w:p w14:paraId="116B9AA8" w14:textId="77777777" w:rsidR="00591130" w:rsidRDefault="00591130" w:rsidP="00013F7A">
      <w:pPr>
        <w:tabs>
          <w:tab w:val="left" w:pos="284"/>
        </w:tabs>
        <w:ind w:right="-28"/>
        <w:rPr>
          <w:rFonts w:ascii="Arial" w:hAnsi="Arial" w:cs="Arial"/>
          <w:sz w:val="16"/>
          <w:szCs w:val="16"/>
        </w:rPr>
      </w:pPr>
    </w:p>
    <w:p w14:paraId="6818D3B4" w14:textId="77777777" w:rsidR="00591130" w:rsidRDefault="00591130" w:rsidP="00013F7A">
      <w:pPr>
        <w:tabs>
          <w:tab w:val="left" w:pos="284"/>
        </w:tabs>
        <w:ind w:right="-28"/>
        <w:rPr>
          <w:rFonts w:ascii="Arial" w:hAnsi="Arial" w:cs="Arial"/>
          <w:sz w:val="16"/>
          <w:szCs w:val="16"/>
        </w:rPr>
      </w:pPr>
    </w:p>
    <w:p w14:paraId="1B7E94D5" w14:textId="77777777" w:rsidR="00591130" w:rsidRDefault="00591130" w:rsidP="00013F7A">
      <w:pPr>
        <w:tabs>
          <w:tab w:val="left" w:pos="284"/>
        </w:tabs>
        <w:ind w:right="-28"/>
        <w:rPr>
          <w:rFonts w:ascii="Arial" w:hAnsi="Arial" w:cs="Arial"/>
          <w:sz w:val="16"/>
          <w:szCs w:val="16"/>
        </w:rPr>
      </w:pPr>
    </w:p>
    <w:p w14:paraId="62206D31" w14:textId="77777777" w:rsidR="00591130" w:rsidRDefault="00591130" w:rsidP="00013F7A">
      <w:pPr>
        <w:tabs>
          <w:tab w:val="left" w:pos="284"/>
        </w:tabs>
        <w:ind w:right="-28"/>
        <w:rPr>
          <w:rFonts w:ascii="Arial" w:hAnsi="Arial" w:cs="Arial"/>
          <w:sz w:val="16"/>
          <w:szCs w:val="16"/>
        </w:rPr>
      </w:pPr>
    </w:p>
    <w:p w14:paraId="1109EB63" w14:textId="77777777" w:rsidR="00591130" w:rsidRDefault="00591130" w:rsidP="00013F7A">
      <w:pPr>
        <w:tabs>
          <w:tab w:val="left" w:pos="284"/>
        </w:tabs>
        <w:ind w:right="-28"/>
        <w:rPr>
          <w:rFonts w:ascii="Arial" w:hAnsi="Arial" w:cs="Arial"/>
          <w:sz w:val="16"/>
          <w:szCs w:val="16"/>
        </w:rPr>
      </w:pPr>
    </w:p>
    <w:p w14:paraId="4497EEBC" w14:textId="77777777" w:rsidR="00591130" w:rsidRDefault="00591130" w:rsidP="00013F7A">
      <w:pPr>
        <w:tabs>
          <w:tab w:val="left" w:pos="284"/>
        </w:tabs>
        <w:ind w:right="-28"/>
        <w:rPr>
          <w:rFonts w:ascii="Arial" w:hAnsi="Arial" w:cs="Arial"/>
          <w:sz w:val="16"/>
          <w:szCs w:val="16"/>
        </w:rPr>
      </w:pPr>
    </w:p>
    <w:p w14:paraId="13AE7DDD" w14:textId="77777777" w:rsidR="00591130" w:rsidRDefault="00591130" w:rsidP="00013F7A">
      <w:pPr>
        <w:tabs>
          <w:tab w:val="left" w:pos="284"/>
        </w:tabs>
        <w:ind w:right="-28"/>
        <w:rPr>
          <w:rFonts w:ascii="Arial" w:hAnsi="Arial" w:cs="Arial"/>
          <w:sz w:val="16"/>
          <w:szCs w:val="16"/>
        </w:rPr>
      </w:pPr>
    </w:p>
    <w:p w14:paraId="281F396A" w14:textId="77777777" w:rsidR="00591130" w:rsidRDefault="00591130" w:rsidP="00013F7A">
      <w:pPr>
        <w:tabs>
          <w:tab w:val="left" w:pos="284"/>
        </w:tabs>
        <w:ind w:right="-28"/>
        <w:rPr>
          <w:rFonts w:ascii="Arial" w:hAnsi="Arial" w:cs="Arial"/>
          <w:sz w:val="16"/>
          <w:szCs w:val="16"/>
        </w:rPr>
      </w:pPr>
    </w:p>
    <w:p w14:paraId="50EA5ED7" w14:textId="77777777" w:rsidR="00591130" w:rsidRDefault="00591130" w:rsidP="00013F7A">
      <w:pPr>
        <w:tabs>
          <w:tab w:val="left" w:pos="284"/>
        </w:tabs>
        <w:ind w:right="-28"/>
        <w:rPr>
          <w:rFonts w:ascii="Arial" w:hAnsi="Arial" w:cs="Arial"/>
          <w:sz w:val="16"/>
          <w:szCs w:val="16"/>
        </w:rPr>
      </w:pPr>
    </w:p>
    <w:p w14:paraId="4A4534F2" w14:textId="77777777" w:rsidR="00591130" w:rsidRDefault="00591130" w:rsidP="00013F7A">
      <w:pPr>
        <w:tabs>
          <w:tab w:val="left" w:pos="284"/>
        </w:tabs>
        <w:ind w:right="-28"/>
        <w:rPr>
          <w:rFonts w:ascii="Arial" w:hAnsi="Arial" w:cs="Arial"/>
          <w:sz w:val="16"/>
          <w:szCs w:val="16"/>
        </w:rPr>
      </w:pPr>
    </w:p>
    <w:p w14:paraId="5C0D15C2" w14:textId="77777777" w:rsidR="00591130" w:rsidRDefault="00591130" w:rsidP="00013F7A">
      <w:pPr>
        <w:tabs>
          <w:tab w:val="left" w:pos="284"/>
        </w:tabs>
        <w:ind w:right="-28"/>
        <w:rPr>
          <w:rFonts w:ascii="Arial" w:hAnsi="Arial" w:cs="Arial"/>
          <w:sz w:val="16"/>
          <w:szCs w:val="16"/>
        </w:rPr>
      </w:pPr>
    </w:p>
    <w:p w14:paraId="7D089840" w14:textId="77777777" w:rsidR="00591130" w:rsidRDefault="00591130" w:rsidP="00013F7A">
      <w:pPr>
        <w:tabs>
          <w:tab w:val="left" w:pos="284"/>
        </w:tabs>
        <w:ind w:right="-28"/>
        <w:rPr>
          <w:rFonts w:ascii="Arial" w:hAnsi="Arial" w:cs="Arial"/>
          <w:sz w:val="16"/>
          <w:szCs w:val="16"/>
        </w:rPr>
      </w:pPr>
    </w:p>
    <w:p w14:paraId="4DC5DB37" w14:textId="77777777" w:rsidR="00591130" w:rsidRDefault="00591130" w:rsidP="00013F7A">
      <w:pPr>
        <w:tabs>
          <w:tab w:val="left" w:pos="284"/>
        </w:tabs>
        <w:ind w:right="-28"/>
        <w:rPr>
          <w:rFonts w:ascii="Arial" w:hAnsi="Arial" w:cs="Arial"/>
          <w:sz w:val="16"/>
          <w:szCs w:val="16"/>
        </w:rPr>
      </w:pPr>
    </w:p>
    <w:p w14:paraId="3A77B282" w14:textId="77777777" w:rsidR="00591130" w:rsidRDefault="00591130" w:rsidP="00013F7A">
      <w:pPr>
        <w:tabs>
          <w:tab w:val="left" w:pos="284"/>
        </w:tabs>
        <w:ind w:right="-28"/>
        <w:rPr>
          <w:rFonts w:ascii="Arial" w:hAnsi="Arial" w:cs="Arial"/>
          <w:sz w:val="16"/>
          <w:szCs w:val="16"/>
        </w:rPr>
      </w:pPr>
    </w:p>
    <w:p w14:paraId="1D0803CA" w14:textId="77777777" w:rsidR="00591130" w:rsidRDefault="00591130" w:rsidP="00013F7A">
      <w:pPr>
        <w:tabs>
          <w:tab w:val="left" w:pos="284"/>
        </w:tabs>
        <w:ind w:right="-28"/>
        <w:rPr>
          <w:rFonts w:ascii="Arial" w:hAnsi="Arial" w:cs="Arial"/>
          <w:sz w:val="16"/>
          <w:szCs w:val="16"/>
        </w:rPr>
      </w:pPr>
    </w:p>
    <w:p w14:paraId="578618B3" w14:textId="77777777" w:rsidR="00591130" w:rsidRDefault="00591130" w:rsidP="00013F7A">
      <w:pPr>
        <w:tabs>
          <w:tab w:val="left" w:pos="284"/>
        </w:tabs>
        <w:ind w:right="-28"/>
        <w:rPr>
          <w:rFonts w:ascii="Arial" w:hAnsi="Arial" w:cs="Arial"/>
          <w:sz w:val="16"/>
          <w:szCs w:val="16"/>
        </w:rPr>
      </w:pPr>
    </w:p>
    <w:p w14:paraId="4E6E6D55" w14:textId="77777777" w:rsidR="00591130" w:rsidRDefault="00591130" w:rsidP="00013F7A">
      <w:pPr>
        <w:tabs>
          <w:tab w:val="left" w:pos="284"/>
        </w:tabs>
        <w:ind w:right="-28"/>
        <w:rPr>
          <w:rFonts w:ascii="Arial" w:hAnsi="Arial" w:cs="Arial"/>
          <w:sz w:val="16"/>
          <w:szCs w:val="16"/>
        </w:rPr>
      </w:pPr>
    </w:p>
    <w:p w14:paraId="7D653BB4" w14:textId="77777777" w:rsidR="00591130" w:rsidRDefault="00591130" w:rsidP="00013F7A">
      <w:pPr>
        <w:tabs>
          <w:tab w:val="left" w:pos="284"/>
        </w:tabs>
        <w:ind w:right="-28"/>
        <w:rPr>
          <w:rFonts w:ascii="Arial" w:hAnsi="Arial" w:cs="Arial"/>
          <w:sz w:val="16"/>
          <w:szCs w:val="16"/>
        </w:rPr>
      </w:pPr>
    </w:p>
    <w:p w14:paraId="62C4CCCD" w14:textId="77777777" w:rsidR="00013F7A" w:rsidRPr="00856F2F" w:rsidRDefault="00013F7A" w:rsidP="00013F7A">
      <w:pPr>
        <w:tabs>
          <w:tab w:val="left" w:pos="284"/>
        </w:tabs>
        <w:ind w:right="-28"/>
        <w:rPr>
          <w:rFonts w:ascii="Arial" w:hAnsi="Arial" w:cs="Arial"/>
          <w:sz w:val="16"/>
          <w:szCs w:val="16"/>
        </w:rPr>
      </w:pPr>
      <w:r w:rsidRPr="00856F2F">
        <w:rPr>
          <w:rFonts w:ascii="Arial" w:hAnsi="Arial" w:cs="Arial"/>
          <w:sz w:val="16"/>
          <w:szCs w:val="16"/>
        </w:rPr>
        <w:t>Załącznikami do niniejszej oferty są:</w:t>
      </w:r>
    </w:p>
    <w:p w14:paraId="32F1CDEF" w14:textId="77777777" w:rsidR="00013F7A" w:rsidRPr="00856F2F" w:rsidRDefault="00013F7A" w:rsidP="00013F7A">
      <w:pPr>
        <w:tabs>
          <w:tab w:val="left" w:pos="284"/>
        </w:tabs>
        <w:ind w:right="-28"/>
        <w:rPr>
          <w:rFonts w:ascii="Arial" w:hAnsi="Arial" w:cs="Arial"/>
          <w:sz w:val="16"/>
          <w:szCs w:val="16"/>
        </w:rPr>
      </w:pPr>
      <w:r w:rsidRPr="00856F2F">
        <w:rPr>
          <w:rFonts w:ascii="Arial" w:hAnsi="Arial" w:cs="Arial"/>
          <w:sz w:val="16"/>
          <w:szCs w:val="16"/>
        </w:rPr>
        <w:t xml:space="preserve">- </w:t>
      </w:r>
      <w:r w:rsidRPr="00856F2F">
        <w:rPr>
          <w:rFonts w:ascii="Arial" w:hAnsi="Arial" w:cs="Arial"/>
          <w:b/>
          <w:sz w:val="16"/>
          <w:szCs w:val="16"/>
          <w:u w:val="single"/>
        </w:rPr>
        <w:t>oświadczenie o braku podstaw do wykluczenia</w:t>
      </w:r>
      <w:r w:rsidRPr="00856F2F">
        <w:rPr>
          <w:rFonts w:ascii="Arial" w:hAnsi="Arial" w:cs="Arial"/>
          <w:b/>
          <w:sz w:val="16"/>
          <w:szCs w:val="16"/>
          <w:u w:val="single"/>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zał. nr 1</w:t>
      </w:r>
    </w:p>
    <w:p w14:paraId="01760E2A" w14:textId="77777777" w:rsidR="00B3503B" w:rsidRPr="00F6186D" w:rsidRDefault="00B3503B" w:rsidP="00B3503B">
      <w:pPr>
        <w:tabs>
          <w:tab w:val="left" w:pos="426"/>
        </w:tabs>
        <w:ind w:right="-28"/>
        <w:jc w:val="both"/>
        <w:rPr>
          <w:rFonts w:ascii="Arial" w:hAnsi="Arial" w:cs="Arial"/>
          <w:sz w:val="16"/>
          <w:szCs w:val="16"/>
        </w:rPr>
      </w:pPr>
      <w:r w:rsidRPr="00F6186D">
        <w:rPr>
          <w:rFonts w:ascii="Arial" w:hAnsi="Arial" w:cs="Arial"/>
          <w:sz w:val="16"/>
          <w:szCs w:val="16"/>
        </w:rPr>
        <w:t>- dowód wniesienia wadium</w:t>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r>
      <w:r w:rsidRPr="00F6186D">
        <w:rPr>
          <w:rFonts w:ascii="Arial" w:hAnsi="Arial" w:cs="Arial"/>
          <w:sz w:val="16"/>
          <w:szCs w:val="16"/>
        </w:rPr>
        <w:tab/>
        <w:t>- zał. nr ...*</w:t>
      </w:r>
    </w:p>
    <w:p w14:paraId="290A078C" w14:textId="77777777" w:rsidR="00013F7A" w:rsidRPr="00856F2F" w:rsidRDefault="00013F7A" w:rsidP="00013F7A">
      <w:pPr>
        <w:tabs>
          <w:tab w:val="left" w:pos="426"/>
        </w:tabs>
        <w:ind w:right="-28"/>
        <w:jc w:val="both"/>
        <w:rPr>
          <w:rFonts w:ascii="Arial" w:hAnsi="Arial" w:cs="Arial"/>
          <w:b/>
          <w:sz w:val="16"/>
          <w:szCs w:val="16"/>
        </w:rPr>
      </w:pPr>
      <w:r w:rsidRPr="00856F2F">
        <w:rPr>
          <w:rFonts w:ascii="Arial" w:hAnsi="Arial" w:cs="Arial"/>
          <w:sz w:val="16"/>
          <w:szCs w:val="16"/>
        </w:rPr>
        <w:t xml:space="preserve">- </w:t>
      </w:r>
      <w:r w:rsidRPr="00856F2F">
        <w:rPr>
          <w:rFonts w:ascii="Arial" w:hAnsi="Arial" w:cs="Arial"/>
          <w:b/>
          <w:sz w:val="16"/>
          <w:szCs w:val="16"/>
        </w:rPr>
        <w:t>zobowiązanie innych podmiotów do oddania do dyspozycji wykonawcy niezbędnych zasobów na potrzeby realizacji</w:t>
      </w:r>
    </w:p>
    <w:p w14:paraId="00D058BC" w14:textId="77777777" w:rsidR="00013F7A" w:rsidRPr="00856F2F" w:rsidRDefault="00013F7A" w:rsidP="00013F7A">
      <w:pPr>
        <w:tabs>
          <w:tab w:val="left" w:pos="426"/>
        </w:tabs>
        <w:ind w:right="-28"/>
        <w:jc w:val="both"/>
        <w:rPr>
          <w:rFonts w:ascii="Arial" w:hAnsi="Arial" w:cs="Arial"/>
          <w:sz w:val="16"/>
          <w:szCs w:val="16"/>
        </w:rPr>
      </w:pPr>
      <w:r w:rsidRPr="00856F2F">
        <w:rPr>
          <w:rFonts w:ascii="Arial" w:hAnsi="Arial" w:cs="Arial"/>
          <w:b/>
          <w:sz w:val="16"/>
          <w:szCs w:val="16"/>
        </w:rPr>
        <w:t>zamówienia</w:t>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zał. nr ...*</w:t>
      </w:r>
    </w:p>
    <w:p w14:paraId="53E8DF3A" w14:textId="77777777" w:rsidR="00013F7A" w:rsidRPr="00856F2F" w:rsidRDefault="00013F7A" w:rsidP="00013F7A">
      <w:pPr>
        <w:tabs>
          <w:tab w:val="left" w:pos="227"/>
          <w:tab w:val="left" w:pos="426"/>
        </w:tabs>
        <w:ind w:right="-28"/>
        <w:rPr>
          <w:rFonts w:ascii="Arial" w:hAnsi="Arial" w:cs="Arial"/>
          <w:sz w:val="16"/>
          <w:szCs w:val="16"/>
        </w:rPr>
      </w:pPr>
      <w:r w:rsidRPr="00856F2F">
        <w:rPr>
          <w:rFonts w:ascii="Arial" w:hAnsi="Arial" w:cs="Arial"/>
          <w:sz w:val="16"/>
          <w:szCs w:val="16"/>
        </w:rPr>
        <w:t>- informacja, że wybór oferty będzie prowadzić do powstania u zamawiającego obowiązku podatkowego</w:t>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zał. nr ...*</w:t>
      </w:r>
    </w:p>
    <w:p w14:paraId="27C89BBD" w14:textId="77777777" w:rsidR="00013F7A" w:rsidRPr="00856F2F" w:rsidRDefault="00013F7A" w:rsidP="00013F7A">
      <w:pPr>
        <w:pStyle w:val="Normalny11pt"/>
        <w:tabs>
          <w:tab w:val="clear" w:pos="340"/>
          <w:tab w:val="left" w:pos="227"/>
          <w:tab w:val="left" w:pos="426"/>
        </w:tabs>
        <w:ind w:left="0" w:right="-28" w:firstLine="0"/>
        <w:rPr>
          <w:rFonts w:ascii="Arial" w:hAnsi="Arial" w:cs="Arial"/>
          <w:sz w:val="16"/>
          <w:szCs w:val="16"/>
        </w:rPr>
      </w:pPr>
      <w:r w:rsidRPr="00856F2F">
        <w:rPr>
          <w:rFonts w:ascii="Arial" w:hAnsi="Arial" w:cs="Arial"/>
          <w:sz w:val="16"/>
          <w:szCs w:val="16"/>
        </w:rPr>
        <w:t>- pełnomocnictwo</w:t>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zał. nr ...*</w:t>
      </w:r>
    </w:p>
    <w:p w14:paraId="560B58F5" w14:textId="77777777" w:rsidR="00013F7A" w:rsidRPr="00856F2F" w:rsidRDefault="00013F7A" w:rsidP="00013F7A">
      <w:pPr>
        <w:tabs>
          <w:tab w:val="left" w:pos="227"/>
          <w:tab w:val="left" w:pos="426"/>
        </w:tabs>
        <w:ind w:right="-28"/>
        <w:rPr>
          <w:rFonts w:ascii="Arial" w:hAnsi="Arial" w:cs="Arial"/>
          <w:sz w:val="16"/>
          <w:szCs w:val="16"/>
        </w:rPr>
      </w:pPr>
      <w:r w:rsidRPr="00856F2F">
        <w:rPr>
          <w:rFonts w:ascii="Arial" w:hAnsi="Arial" w:cs="Arial"/>
          <w:sz w:val="16"/>
          <w:szCs w:val="16"/>
        </w:rPr>
        <w:t>- inne:</w:t>
      </w:r>
      <w:r w:rsidRPr="00856F2F">
        <w:rPr>
          <w:rFonts w:ascii="Arial" w:hAnsi="Arial" w:cs="Arial"/>
          <w:sz w:val="16"/>
          <w:szCs w:val="16"/>
        </w:rPr>
        <w:tab/>
        <w:t>- …………………………………………..</w:t>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zał. nr ...*</w:t>
      </w:r>
    </w:p>
    <w:p w14:paraId="0C608ACB" w14:textId="77777777" w:rsidR="00013F7A" w:rsidRPr="00856F2F" w:rsidRDefault="00013F7A" w:rsidP="00013F7A">
      <w:pPr>
        <w:tabs>
          <w:tab w:val="left" w:pos="227"/>
          <w:tab w:val="left" w:pos="426"/>
        </w:tabs>
        <w:ind w:right="-28"/>
        <w:rPr>
          <w:rFonts w:ascii="Arial" w:hAnsi="Arial" w:cs="Arial"/>
          <w:sz w:val="16"/>
          <w:szCs w:val="16"/>
        </w:rPr>
      </w:pP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w:t>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r>
      <w:r w:rsidRPr="00856F2F">
        <w:rPr>
          <w:rFonts w:ascii="Arial" w:hAnsi="Arial" w:cs="Arial"/>
          <w:sz w:val="16"/>
          <w:szCs w:val="16"/>
        </w:rPr>
        <w:tab/>
        <w:t>- zał. nr ...*</w:t>
      </w:r>
    </w:p>
    <w:p w14:paraId="6EB954C7" w14:textId="77777777" w:rsidR="001340B2" w:rsidRPr="00B3503B" w:rsidRDefault="00013F7A" w:rsidP="00B3503B">
      <w:pPr>
        <w:ind w:left="720" w:hanging="720"/>
        <w:rPr>
          <w:rFonts w:ascii="Arial" w:eastAsia="Lucida Sans Unicode" w:hAnsi="Arial" w:cs="Arial"/>
          <w:sz w:val="18"/>
          <w:szCs w:val="18"/>
          <w:lang w:eastAsia="en-US"/>
        </w:rPr>
      </w:pPr>
      <w:r w:rsidRPr="00856F2F">
        <w:rPr>
          <w:rFonts w:ascii="Arial" w:hAnsi="Arial" w:cs="Arial"/>
          <w:sz w:val="16"/>
          <w:szCs w:val="16"/>
        </w:rPr>
        <w:t>Uwaga: * - niepotrzebne skreślić</w:t>
      </w:r>
    </w:p>
    <w:p w14:paraId="56F637A0" w14:textId="77777777" w:rsidR="00F6186D" w:rsidRDefault="00F6186D">
      <w:pPr>
        <w:rPr>
          <w:rFonts w:ascii="Arial" w:eastAsia="Lucida Sans Unicode" w:hAnsi="Arial" w:cs="Arial"/>
          <w:i/>
          <w:sz w:val="16"/>
          <w:szCs w:val="16"/>
          <w:lang w:eastAsia="en-US"/>
        </w:rPr>
      </w:pPr>
      <w:r>
        <w:rPr>
          <w:rFonts w:ascii="Arial" w:eastAsia="Lucida Sans Unicode" w:hAnsi="Arial" w:cs="Arial"/>
          <w:i/>
          <w:sz w:val="16"/>
          <w:szCs w:val="16"/>
          <w:lang w:eastAsia="en-US"/>
        </w:rPr>
        <w:br w:type="page"/>
      </w:r>
    </w:p>
    <w:p w14:paraId="3EC0CD2B" w14:textId="77777777" w:rsidR="008E5746" w:rsidRPr="008E5746" w:rsidRDefault="009A7A99" w:rsidP="008E5746">
      <w:pPr>
        <w:jc w:val="right"/>
        <w:rPr>
          <w:rFonts w:ascii="Arial" w:eastAsia="Lucida Sans Unicode" w:hAnsi="Arial" w:cs="Arial"/>
          <w:i/>
          <w:sz w:val="16"/>
          <w:szCs w:val="16"/>
          <w:lang w:eastAsia="en-US"/>
        </w:rPr>
      </w:pPr>
      <w:r w:rsidRPr="008E5746">
        <w:rPr>
          <w:rFonts w:ascii="Arial" w:eastAsia="Lucida Sans Unicode" w:hAnsi="Arial" w:cs="Arial"/>
          <w:i/>
          <w:sz w:val="16"/>
          <w:szCs w:val="16"/>
          <w:lang w:eastAsia="en-US"/>
        </w:rPr>
        <w:lastRenderedPageBreak/>
        <w:t>Załącznik nr 1</w:t>
      </w:r>
    </w:p>
    <w:p w14:paraId="058BAE83" w14:textId="77777777" w:rsidR="008E5746" w:rsidRPr="00D1765E" w:rsidRDefault="008E5746" w:rsidP="008E5746">
      <w:pPr>
        <w:keepNext/>
        <w:widowControl w:val="0"/>
        <w:suppressAutoHyphens/>
        <w:spacing w:after="60"/>
        <w:jc w:val="center"/>
        <w:outlineLvl w:val="3"/>
        <w:rPr>
          <w:rFonts w:ascii="Arial" w:hAnsi="Arial" w:cs="Arial"/>
          <w:bCs/>
          <w:color w:val="000000" w:themeColor="text1"/>
          <w:lang w:eastAsia="en-US"/>
        </w:rPr>
      </w:pPr>
      <w:r w:rsidRPr="00D1765E">
        <w:rPr>
          <w:rFonts w:ascii="Arial" w:hAnsi="Arial" w:cs="Arial"/>
          <w:bCs/>
          <w:color w:val="000000" w:themeColor="text1"/>
          <w:lang w:eastAsia="en-US"/>
        </w:rPr>
        <w:t>OŚWIADCZENIE WYKONAWCY</w:t>
      </w:r>
    </w:p>
    <w:p w14:paraId="5AB27A6E" w14:textId="77777777" w:rsidR="008E5746" w:rsidRPr="00591405" w:rsidRDefault="008E5746" w:rsidP="008E5746">
      <w:pPr>
        <w:keepNext/>
        <w:widowControl w:val="0"/>
        <w:suppressAutoHyphens/>
        <w:spacing w:after="60"/>
        <w:jc w:val="center"/>
        <w:outlineLvl w:val="3"/>
        <w:rPr>
          <w:rFonts w:ascii="Arial" w:hAnsi="Arial" w:cs="Arial"/>
          <w:b/>
          <w:bCs/>
          <w:color w:val="000000" w:themeColor="text1"/>
          <w:lang w:eastAsia="en-US"/>
        </w:rPr>
      </w:pPr>
      <w:r w:rsidRPr="00D1765E">
        <w:rPr>
          <w:rFonts w:ascii="Arial" w:hAnsi="Arial" w:cs="Arial"/>
          <w:b/>
          <w:bCs/>
          <w:color w:val="000000" w:themeColor="text1"/>
          <w:lang w:eastAsia="en-US"/>
        </w:rPr>
        <w:t xml:space="preserve">O BRAKU PODSTAW </w:t>
      </w:r>
      <w:r w:rsidRPr="00591405">
        <w:rPr>
          <w:rFonts w:ascii="Arial" w:hAnsi="Arial" w:cs="Arial"/>
          <w:b/>
          <w:bCs/>
          <w:color w:val="000000" w:themeColor="text1"/>
          <w:lang w:eastAsia="en-US"/>
        </w:rPr>
        <w:t>DO WYKLUCZENIA</w:t>
      </w:r>
    </w:p>
    <w:p w14:paraId="0C0FB990" w14:textId="3A22271B" w:rsidR="008E5746" w:rsidRPr="00A473E8" w:rsidRDefault="008E5746" w:rsidP="00A473E8">
      <w:pPr>
        <w:jc w:val="center"/>
        <w:rPr>
          <w:rFonts w:ascii="Arial" w:hAnsi="Arial" w:cs="Arial"/>
        </w:rPr>
      </w:pPr>
      <w:r w:rsidRPr="00823A10">
        <w:rPr>
          <w:rFonts w:ascii="Arial" w:eastAsia="Lucida Sans Unicode" w:hAnsi="Arial" w:cs="Arial"/>
          <w:b/>
          <w:lang w:eastAsia="en-US"/>
        </w:rPr>
        <w:t xml:space="preserve">(postępowanie nr </w:t>
      </w:r>
      <w:r w:rsidR="00A473E8">
        <w:rPr>
          <w:rFonts w:ascii="Arial" w:hAnsi="Arial" w:cs="Arial"/>
        </w:rPr>
        <w:t>BPP.7013.2</w:t>
      </w:r>
      <w:r w:rsidR="003630A6">
        <w:rPr>
          <w:rFonts w:ascii="Arial" w:hAnsi="Arial" w:cs="Arial"/>
        </w:rPr>
        <w:t>48</w:t>
      </w:r>
      <w:r w:rsidR="00A473E8">
        <w:rPr>
          <w:rFonts w:ascii="Arial" w:hAnsi="Arial" w:cs="Arial"/>
        </w:rPr>
        <w:t>.2020</w:t>
      </w:r>
      <w:r w:rsidR="00A473E8" w:rsidRPr="00F86C20">
        <w:rPr>
          <w:rFonts w:ascii="Arial" w:hAnsi="Arial" w:cs="Arial"/>
        </w:rPr>
        <w:t xml:space="preserve"> </w:t>
      </w:r>
      <w:r w:rsidRPr="00823A10">
        <w:rPr>
          <w:rFonts w:ascii="Arial" w:eastAsia="Lucida Sans Unicode" w:hAnsi="Arial" w:cs="Arial"/>
          <w:b/>
          <w:lang w:eastAsia="en-US"/>
        </w:rPr>
        <w:t>)</w:t>
      </w:r>
    </w:p>
    <w:p w14:paraId="524E767E" w14:textId="77777777" w:rsidR="008E5746" w:rsidRPr="006D4822" w:rsidRDefault="008E5746" w:rsidP="008E5746">
      <w:pPr>
        <w:widowControl w:val="0"/>
        <w:suppressAutoHyphens/>
        <w:jc w:val="both"/>
        <w:rPr>
          <w:rFonts w:ascii="Arial" w:eastAsia="Lucida Sans Unicode" w:hAnsi="Arial" w:cs="Arial"/>
          <w:lang w:eastAsia="en-US"/>
        </w:rPr>
      </w:pPr>
      <w:r w:rsidRPr="006D4822">
        <w:rPr>
          <w:rFonts w:ascii="Arial" w:eastAsia="Lucida Sans Unicode" w:hAnsi="Arial" w:cs="Arial"/>
          <w:lang w:eastAsia="en-US"/>
        </w:rPr>
        <w:t>Ja, niżej podpisany*</w:t>
      </w:r>
    </w:p>
    <w:p w14:paraId="2724ADEB" w14:textId="77777777" w:rsidR="008E5746" w:rsidRPr="00077ECF" w:rsidRDefault="008E5746" w:rsidP="008E5746">
      <w:pPr>
        <w:widowControl w:val="0"/>
        <w:suppressAutoHyphens/>
        <w:jc w:val="both"/>
        <w:rPr>
          <w:rFonts w:ascii="Arial" w:eastAsia="Lucida Sans Unicode" w:hAnsi="Arial" w:cs="Arial"/>
          <w:lang w:eastAsia="en-US"/>
        </w:rPr>
      </w:pPr>
    </w:p>
    <w:p w14:paraId="4530EAA9" w14:textId="77777777" w:rsidR="008E5746" w:rsidRPr="00077ECF" w:rsidRDefault="008E5746" w:rsidP="008E5746">
      <w:pPr>
        <w:widowControl w:val="0"/>
        <w:suppressAutoHyphens/>
        <w:jc w:val="both"/>
        <w:rPr>
          <w:rFonts w:ascii="Arial" w:eastAsia="Lucida Sans Unicode" w:hAnsi="Arial" w:cs="Arial"/>
          <w:lang w:eastAsia="en-US"/>
        </w:rPr>
      </w:pPr>
      <w:r w:rsidRPr="00077ECF">
        <w:rPr>
          <w:rFonts w:ascii="Arial" w:eastAsia="Lucida Sans Unicode" w:hAnsi="Arial" w:cs="Arial"/>
          <w:lang w:eastAsia="en-US"/>
        </w:rPr>
        <w:t>...................................................................................................................................................</w:t>
      </w:r>
    </w:p>
    <w:p w14:paraId="00A72A84" w14:textId="77777777" w:rsidR="008E5746" w:rsidRPr="00077ECF" w:rsidRDefault="008E5746" w:rsidP="008E5746">
      <w:pPr>
        <w:widowControl w:val="0"/>
        <w:suppressAutoHyphens/>
        <w:jc w:val="both"/>
        <w:rPr>
          <w:rFonts w:ascii="Arial" w:eastAsia="Lucida Sans Unicode" w:hAnsi="Arial" w:cs="Arial"/>
          <w:lang w:eastAsia="en-US"/>
        </w:rPr>
      </w:pPr>
    </w:p>
    <w:p w14:paraId="2816CA9E" w14:textId="77777777" w:rsidR="008E5746" w:rsidRPr="00077ECF" w:rsidRDefault="008E5746" w:rsidP="008E5746">
      <w:pPr>
        <w:widowControl w:val="0"/>
        <w:suppressAutoHyphens/>
        <w:jc w:val="both"/>
        <w:rPr>
          <w:rFonts w:ascii="Arial" w:eastAsia="Lucida Sans Unicode" w:hAnsi="Arial" w:cs="Arial"/>
          <w:lang w:eastAsia="en-US"/>
        </w:rPr>
      </w:pPr>
      <w:r w:rsidRPr="00077ECF">
        <w:rPr>
          <w:rFonts w:ascii="Arial" w:eastAsia="Lucida Sans Unicode" w:hAnsi="Arial" w:cs="Arial"/>
          <w:lang w:eastAsia="en-US"/>
        </w:rPr>
        <w:t>...................................................................................................................................................</w:t>
      </w:r>
    </w:p>
    <w:p w14:paraId="0D67DFE0" w14:textId="77777777" w:rsidR="008E5746" w:rsidRPr="00077ECF" w:rsidRDefault="008E5746" w:rsidP="008E5746">
      <w:pPr>
        <w:widowControl w:val="0"/>
        <w:suppressAutoHyphens/>
        <w:jc w:val="both"/>
        <w:rPr>
          <w:rFonts w:ascii="Arial" w:eastAsia="Lucida Sans Unicode" w:hAnsi="Arial" w:cs="Arial"/>
          <w:lang w:eastAsia="en-US"/>
        </w:rPr>
      </w:pPr>
    </w:p>
    <w:p w14:paraId="6504567F" w14:textId="77777777" w:rsidR="008E5746" w:rsidRPr="00077ECF" w:rsidRDefault="008E5746" w:rsidP="008E5746">
      <w:pPr>
        <w:widowControl w:val="0"/>
        <w:suppressAutoHyphens/>
        <w:jc w:val="both"/>
        <w:rPr>
          <w:rFonts w:ascii="Arial" w:eastAsia="Lucida Sans Unicode" w:hAnsi="Arial" w:cs="Arial"/>
          <w:lang w:eastAsia="en-US"/>
        </w:rPr>
      </w:pPr>
      <w:r w:rsidRPr="00077ECF">
        <w:rPr>
          <w:rFonts w:ascii="Arial" w:eastAsia="Lucida Sans Unicode" w:hAnsi="Arial" w:cs="Arial"/>
          <w:lang w:eastAsia="en-US"/>
        </w:rPr>
        <w:t>działając w imieniu i na rzecz wykonawcy:</w:t>
      </w:r>
    </w:p>
    <w:p w14:paraId="72773E95" w14:textId="77777777" w:rsidR="008E5746" w:rsidRPr="00774BFD" w:rsidRDefault="008E5746" w:rsidP="008E5746">
      <w:pPr>
        <w:widowControl w:val="0"/>
        <w:suppressAutoHyphens/>
        <w:rPr>
          <w:rFonts w:ascii="Arial" w:eastAsia="Lucida Sans Unicode" w:hAnsi="Arial" w:cs="Arial"/>
          <w:b/>
          <w:lang w:eastAsia="en-US"/>
        </w:rPr>
      </w:pPr>
      <w:r w:rsidRPr="00774BFD">
        <w:rPr>
          <w:rFonts w:ascii="Arial" w:eastAsia="Lucida Sans Unicode" w:hAnsi="Arial" w:cs="Arial"/>
          <w:b/>
          <w:lang w:eastAsia="en-US"/>
        </w:rPr>
        <w:t>nazwa (firma)</w:t>
      </w:r>
    </w:p>
    <w:p w14:paraId="63A8C6A0" w14:textId="77777777" w:rsidR="008E5746" w:rsidRPr="00077ECF" w:rsidRDefault="008E5746" w:rsidP="008E5746">
      <w:pPr>
        <w:widowControl w:val="0"/>
        <w:suppressAutoHyphens/>
        <w:rPr>
          <w:rFonts w:ascii="Arial" w:eastAsia="Lucida Sans Unicode" w:hAnsi="Arial" w:cs="Arial"/>
          <w:lang w:eastAsia="en-US"/>
        </w:rPr>
      </w:pPr>
    </w:p>
    <w:p w14:paraId="5CD8C290" w14:textId="77777777" w:rsidR="008E5746" w:rsidRPr="00077ECF" w:rsidRDefault="008E5746" w:rsidP="008E5746">
      <w:pPr>
        <w:widowControl w:val="0"/>
        <w:suppressAutoHyphens/>
        <w:rPr>
          <w:rFonts w:ascii="Arial" w:eastAsia="Lucida Sans Unicode" w:hAnsi="Arial" w:cs="Arial"/>
          <w:lang w:eastAsia="en-US"/>
        </w:rPr>
      </w:pPr>
      <w:r w:rsidRPr="00077ECF">
        <w:rPr>
          <w:rFonts w:ascii="Arial" w:eastAsia="Lucida Sans Unicode" w:hAnsi="Arial" w:cs="Arial"/>
          <w:lang w:eastAsia="en-US"/>
        </w:rPr>
        <w:t>……………………...............................................................................................................................</w:t>
      </w:r>
    </w:p>
    <w:p w14:paraId="02ACF15F" w14:textId="77777777" w:rsidR="008E5746" w:rsidRPr="00077ECF" w:rsidRDefault="008E5746" w:rsidP="008E5746">
      <w:pPr>
        <w:widowControl w:val="0"/>
        <w:suppressAutoHyphens/>
        <w:jc w:val="both"/>
        <w:rPr>
          <w:rFonts w:ascii="Arial" w:eastAsia="Lucida Sans Unicode" w:hAnsi="Arial" w:cs="Arial"/>
          <w:lang w:eastAsia="en-US"/>
        </w:rPr>
      </w:pPr>
    </w:p>
    <w:p w14:paraId="3FB481EF" w14:textId="77777777" w:rsidR="008E5746" w:rsidRPr="00077ECF" w:rsidRDefault="008E5746" w:rsidP="008E5746">
      <w:pPr>
        <w:widowControl w:val="0"/>
        <w:suppressAutoHyphens/>
        <w:rPr>
          <w:rFonts w:ascii="Arial" w:eastAsia="Lucida Sans Unicode" w:hAnsi="Arial" w:cs="Arial"/>
          <w:lang w:eastAsia="en-US"/>
        </w:rPr>
      </w:pPr>
      <w:r w:rsidRPr="00077ECF">
        <w:rPr>
          <w:rFonts w:ascii="Arial" w:eastAsia="Lucida Sans Unicode" w:hAnsi="Arial" w:cs="Arial"/>
          <w:lang w:eastAsia="en-US"/>
        </w:rPr>
        <w:t>……………………...............................................................................................................................</w:t>
      </w:r>
    </w:p>
    <w:p w14:paraId="0AE97F0D" w14:textId="77777777" w:rsidR="008E5746" w:rsidRPr="00077ECF" w:rsidRDefault="008E5746" w:rsidP="008E5746">
      <w:pPr>
        <w:widowControl w:val="0"/>
        <w:suppressAutoHyphens/>
        <w:jc w:val="both"/>
        <w:rPr>
          <w:rFonts w:ascii="Arial" w:eastAsia="Lucida Sans Unicode" w:hAnsi="Arial" w:cs="Arial"/>
          <w:lang w:eastAsia="en-US"/>
        </w:rPr>
      </w:pPr>
    </w:p>
    <w:p w14:paraId="3ABBDC4E" w14:textId="77777777" w:rsidR="008E5746" w:rsidRPr="006D4822" w:rsidRDefault="008E5746" w:rsidP="008E5746">
      <w:pPr>
        <w:widowControl w:val="0"/>
        <w:tabs>
          <w:tab w:val="left" w:pos="284"/>
        </w:tabs>
        <w:suppressAutoHyphens/>
        <w:jc w:val="both"/>
        <w:rPr>
          <w:rFonts w:ascii="Arial" w:eastAsia="Lucida Sans Unicode" w:hAnsi="Arial" w:cs="Arial"/>
          <w:lang w:eastAsia="en-US"/>
        </w:rPr>
      </w:pPr>
      <w:r w:rsidRPr="006D4822">
        <w:rPr>
          <w:rFonts w:ascii="Arial" w:eastAsia="Lucida Sans Unicode" w:hAnsi="Arial" w:cs="Arial"/>
          <w:lang w:eastAsia="en-US"/>
        </w:rPr>
        <w:t>oświadczam, iż:</w:t>
      </w:r>
    </w:p>
    <w:p w14:paraId="53FF7A38" w14:textId="6580F1E2" w:rsidR="008E5746" w:rsidRPr="002632D4" w:rsidRDefault="008E5746" w:rsidP="008E5746">
      <w:pPr>
        <w:widowControl w:val="0"/>
        <w:suppressAutoHyphens/>
        <w:jc w:val="both"/>
        <w:rPr>
          <w:rFonts w:ascii="Arial" w:eastAsia="Lucida Sans Unicode" w:hAnsi="Arial" w:cs="Arial"/>
          <w:lang w:eastAsia="en-US"/>
        </w:rPr>
      </w:pPr>
      <w:r w:rsidRPr="006D4822">
        <w:rPr>
          <w:rFonts w:ascii="Arial" w:eastAsia="Lucida Sans Unicode" w:hAnsi="Arial" w:cs="Arial"/>
          <w:lang w:eastAsia="en-US"/>
        </w:rPr>
        <w:t>- nie podlegam wykluczeniu z postępowania o udzielenie zamówienia publicznego na podstawie art. 24 ust 1</w:t>
      </w:r>
      <w:r w:rsidR="00762B87">
        <w:rPr>
          <w:rFonts w:ascii="Arial" w:eastAsia="Lucida Sans Unicode" w:hAnsi="Arial" w:cs="Arial"/>
          <w:lang w:eastAsia="en-US"/>
        </w:rPr>
        <w:br/>
      </w:r>
      <w:r w:rsidRPr="002632D4">
        <w:rPr>
          <w:rFonts w:ascii="Arial" w:eastAsia="Lucida Sans Unicode" w:hAnsi="Arial" w:cs="Arial"/>
          <w:lang w:eastAsia="en-US"/>
        </w:rPr>
        <w:t xml:space="preserve">pkt 12-23 ustawy z dnia 29 stycznia 2004r. Prawo zamówień publicznych </w:t>
      </w:r>
      <w:r w:rsidR="00F70475" w:rsidRPr="00F70475">
        <w:rPr>
          <w:rFonts w:ascii="Arial" w:eastAsia="Lucida Sans Unicode" w:hAnsi="Arial" w:cs="Arial"/>
          <w:lang w:eastAsia="en-US"/>
        </w:rPr>
        <w:t>(</w:t>
      </w:r>
      <w:proofErr w:type="spellStart"/>
      <w:r w:rsidR="00F70475" w:rsidRPr="00F70475">
        <w:rPr>
          <w:rFonts w:ascii="Arial" w:eastAsia="Lucida Sans Unicode" w:hAnsi="Arial" w:cs="Arial"/>
          <w:lang w:eastAsia="en-US"/>
        </w:rPr>
        <w:t>t.j</w:t>
      </w:r>
      <w:proofErr w:type="spellEnd"/>
      <w:r w:rsidR="00F70475" w:rsidRPr="00F70475">
        <w:rPr>
          <w:rFonts w:ascii="Arial" w:eastAsia="Lucida Sans Unicode" w:hAnsi="Arial" w:cs="Arial"/>
          <w:lang w:eastAsia="en-US"/>
        </w:rPr>
        <w:t>. Dz. U. z 2019</w:t>
      </w:r>
      <w:r w:rsidR="003630A6">
        <w:rPr>
          <w:rFonts w:ascii="Arial" w:eastAsia="Lucida Sans Unicode" w:hAnsi="Arial" w:cs="Arial"/>
          <w:lang w:eastAsia="en-US"/>
        </w:rPr>
        <w:t xml:space="preserve"> </w:t>
      </w:r>
      <w:r w:rsidR="00F70475" w:rsidRPr="00F70475">
        <w:rPr>
          <w:rFonts w:ascii="Arial" w:eastAsia="Lucida Sans Unicode" w:hAnsi="Arial" w:cs="Arial"/>
          <w:lang w:eastAsia="en-US"/>
        </w:rPr>
        <w:t>r. poz.1843</w:t>
      </w:r>
      <w:r w:rsidR="003630A6">
        <w:rPr>
          <w:rFonts w:ascii="Arial" w:eastAsia="Lucida Sans Unicode" w:hAnsi="Arial" w:cs="Arial"/>
          <w:lang w:eastAsia="en-US"/>
        </w:rPr>
        <w:t xml:space="preserve"> ze zm.</w:t>
      </w:r>
      <w:r w:rsidR="00F70475" w:rsidRPr="00F70475">
        <w:rPr>
          <w:rFonts w:ascii="Arial" w:eastAsia="Lucida Sans Unicode" w:hAnsi="Arial" w:cs="Arial"/>
          <w:lang w:eastAsia="en-US"/>
        </w:rPr>
        <w:t xml:space="preserve">) </w:t>
      </w:r>
      <w:r w:rsidRPr="002632D4">
        <w:rPr>
          <w:rFonts w:ascii="Arial" w:eastAsia="Lucida Sans Unicode" w:hAnsi="Arial" w:cs="Arial"/>
          <w:lang w:eastAsia="en-US"/>
        </w:rPr>
        <w:t>zwanej dalej "ustawą"**,</w:t>
      </w:r>
    </w:p>
    <w:p w14:paraId="0B00A70A" w14:textId="77777777" w:rsidR="008E5746" w:rsidRPr="002632D4" w:rsidRDefault="008E5746" w:rsidP="008E5746">
      <w:pPr>
        <w:widowControl w:val="0"/>
        <w:suppressAutoHyphens/>
        <w:jc w:val="both"/>
        <w:rPr>
          <w:rFonts w:ascii="Arial" w:eastAsia="Lucida Sans Unicode" w:hAnsi="Arial" w:cs="Arial"/>
          <w:lang w:eastAsia="en-US"/>
        </w:rPr>
      </w:pPr>
    </w:p>
    <w:p w14:paraId="3314E54E" w14:textId="153431CC" w:rsidR="008E5746" w:rsidRPr="00E218BD" w:rsidRDefault="008E5746" w:rsidP="008E5746">
      <w:pPr>
        <w:widowControl w:val="0"/>
        <w:suppressAutoHyphens/>
        <w:jc w:val="both"/>
        <w:rPr>
          <w:rFonts w:ascii="Arial" w:eastAsia="Lucida Sans Unicode" w:hAnsi="Arial" w:cs="Arial"/>
          <w:lang w:eastAsia="en-US"/>
        </w:rPr>
      </w:pPr>
      <w:r w:rsidRPr="00E218BD">
        <w:rPr>
          <w:rFonts w:ascii="Arial" w:eastAsia="Lucida Sans Unicode" w:hAnsi="Arial" w:cs="Arial"/>
          <w:lang w:eastAsia="en-US"/>
        </w:rPr>
        <w:t xml:space="preserve">- nie podlegam wykluczeniu z postępowania na podstawie art. 24 ust. 5 </w:t>
      </w:r>
      <w:r w:rsidR="00452087">
        <w:rPr>
          <w:rFonts w:ascii="Arial" w:eastAsia="Lucida Sans Unicode" w:hAnsi="Arial" w:cs="Arial"/>
          <w:lang w:eastAsia="en-US"/>
        </w:rPr>
        <w:t xml:space="preserve">pkt 2 </w:t>
      </w:r>
      <w:r w:rsidRPr="00E218BD">
        <w:rPr>
          <w:rFonts w:ascii="Arial" w:eastAsia="Lucida Sans Unicode" w:hAnsi="Arial" w:cs="Arial"/>
          <w:lang w:eastAsia="en-US"/>
        </w:rPr>
        <w:t>ustawy w zakresie określonym</w:t>
      </w:r>
      <w:r w:rsidRPr="00E218BD">
        <w:rPr>
          <w:rFonts w:ascii="Arial" w:eastAsia="Lucida Sans Unicode" w:hAnsi="Arial" w:cs="Arial"/>
          <w:lang w:eastAsia="en-US"/>
        </w:rPr>
        <w:br/>
        <w:t xml:space="preserve">w rozdziale </w:t>
      </w:r>
      <w:proofErr w:type="spellStart"/>
      <w:r w:rsidRPr="00E218BD">
        <w:rPr>
          <w:rFonts w:ascii="Arial" w:eastAsia="Lucida Sans Unicode" w:hAnsi="Arial" w:cs="Arial"/>
          <w:lang w:eastAsia="en-US"/>
        </w:rPr>
        <w:t>Va</w:t>
      </w:r>
      <w:proofErr w:type="spellEnd"/>
      <w:r w:rsidRPr="00E218BD">
        <w:rPr>
          <w:rFonts w:ascii="Arial" w:eastAsia="Lucida Sans Unicode" w:hAnsi="Arial" w:cs="Arial"/>
          <w:lang w:eastAsia="en-US"/>
        </w:rPr>
        <w:t xml:space="preserve"> specyfikacji istotnych warunków zamówienia**,</w:t>
      </w:r>
    </w:p>
    <w:p w14:paraId="43AD9D6E" w14:textId="77777777" w:rsidR="008E5746" w:rsidRPr="002632D4" w:rsidRDefault="008E5746" w:rsidP="008E5746">
      <w:pPr>
        <w:widowControl w:val="0"/>
        <w:suppressAutoHyphens/>
        <w:jc w:val="both"/>
        <w:rPr>
          <w:rFonts w:ascii="Arial" w:eastAsia="Lucida Sans Unicode" w:hAnsi="Arial" w:cs="Arial"/>
          <w:lang w:eastAsia="en-US"/>
        </w:rPr>
      </w:pPr>
    </w:p>
    <w:p w14:paraId="40CD859D" w14:textId="77777777" w:rsidR="008E5746" w:rsidRPr="002632D4" w:rsidRDefault="008E5746" w:rsidP="008E5746">
      <w:pPr>
        <w:widowControl w:val="0"/>
        <w:suppressAutoHyphens/>
        <w:jc w:val="both"/>
        <w:rPr>
          <w:rFonts w:ascii="Arial" w:eastAsia="Lucida Sans Unicode" w:hAnsi="Arial" w:cs="Arial"/>
          <w:lang w:eastAsia="en-US"/>
        </w:rPr>
      </w:pPr>
      <w:r w:rsidRPr="002632D4">
        <w:rPr>
          <w:rFonts w:ascii="Arial" w:eastAsia="Lucida Sans Unicode" w:hAnsi="Arial" w:cs="Arial"/>
          <w:lang w:eastAsia="en-US"/>
        </w:rPr>
        <w:t>- zachodzą w stosunku do mnie podstawy wykluczenia z postępowania na podstawie art. ………. ustawy***</w:t>
      </w:r>
    </w:p>
    <w:p w14:paraId="278BAAFC" w14:textId="77777777" w:rsidR="008E5746" w:rsidRPr="002632D4" w:rsidRDefault="008E5746" w:rsidP="008E5746">
      <w:pPr>
        <w:widowControl w:val="0"/>
        <w:suppressAutoHyphens/>
        <w:jc w:val="both"/>
        <w:rPr>
          <w:rFonts w:ascii="Arial" w:eastAsia="Lucida Sans Unicode" w:hAnsi="Arial" w:cs="Arial"/>
          <w:lang w:eastAsia="en-US"/>
        </w:rPr>
      </w:pPr>
      <w:r w:rsidRPr="002632D4">
        <w:rPr>
          <w:rFonts w:ascii="Arial" w:eastAsia="Lucida Sans Unicode" w:hAnsi="Arial" w:cs="Arial"/>
          <w:i/>
          <w:sz w:val="16"/>
          <w:szCs w:val="16"/>
          <w:lang w:eastAsia="en-US"/>
        </w:rPr>
        <w:t>(podać mającą zastosowanie podstawę wykluczenia spośród wymienionych w art. 24 ust. 1 pkt 13-14, 16-20 lub art. 24 ust. 5 ustawy).</w:t>
      </w:r>
      <w:r w:rsidRPr="002632D4">
        <w:rPr>
          <w:rFonts w:ascii="Arial" w:eastAsia="Lucida Sans Unicode" w:hAnsi="Arial" w:cs="Arial"/>
          <w:sz w:val="16"/>
          <w:szCs w:val="16"/>
          <w:lang w:eastAsia="en-US"/>
        </w:rPr>
        <w:t xml:space="preserve"> </w:t>
      </w:r>
      <w:r w:rsidRPr="002632D4">
        <w:rPr>
          <w:rFonts w:ascii="Arial" w:eastAsia="Lucida Sans Unicode" w:hAnsi="Arial" w:cs="Arial"/>
          <w:lang w:eastAsia="en-US"/>
        </w:rPr>
        <w:t>Jednocześnie oświadczam, że w związku z ww. okolicznością, na podstawie art. 24 ust. 8 ustawy podjąłem następujące środki naprawcze:</w:t>
      </w:r>
    </w:p>
    <w:p w14:paraId="342B3BF2" w14:textId="77777777" w:rsidR="008E5746" w:rsidRPr="002632D4" w:rsidRDefault="008E5746" w:rsidP="008E5746">
      <w:pPr>
        <w:widowControl w:val="0"/>
        <w:suppressAutoHyphens/>
        <w:jc w:val="both"/>
        <w:rPr>
          <w:rFonts w:ascii="Arial" w:eastAsia="Lucida Sans Unicode" w:hAnsi="Arial" w:cs="Arial"/>
          <w:lang w:eastAsia="en-US"/>
        </w:rPr>
      </w:pPr>
      <w:r w:rsidRPr="002632D4">
        <w:rPr>
          <w:rFonts w:ascii="Arial" w:eastAsia="Lucida Sans Unicode" w:hAnsi="Arial" w:cs="Arial"/>
          <w:lang w:eastAsia="en-US"/>
        </w:rPr>
        <w:t>……………………………………………………………………………………………………………………………..</w:t>
      </w:r>
    </w:p>
    <w:p w14:paraId="79A787CE" w14:textId="77777777" w:rsidR="008E5746" w:rsidRPr="003F3A51" w:rsidRDefault="008E5746" w:rsidP="008E5746">
      <w:pPr>
        <w:widowControl w:val="0"/>
        <w:suppressAutoHyphens/>
        <w:jc w:val="both"/>
        <w:rPr>
          <w:rFonts w:ascii="Arial" w:eastAsia="Lucida Sans Unicode" w:hAnsi="Arial" w:cs="Arial"/>
          <w:lang w:eastAsia="en-US"/>
        </w:rPr>
      </w:pPr>
      <w:r w:rsidRPr="003F3A51">
        <w:rPr>
          <w:rFonts w:ascii="Arial" w:eastAsia="Lucida Sans Unicode" w:hAnsi="Arial" w:cs="Arial"/>
          <w:lang w:eastAsia="en-US"/>
        </w:rPr>
        <w:t>…………………………………………………………………………………………..…………………...........………,</w:t>
      </w:r>
    </w:p>
    <w:p w14:paraId="2B11E252" w14:textId="77777777" w:rsidR="008E5746" w:rsidRPr="003F3A51" w:rsidRDefault="008E5746" w:rsidP="008E5746">
      <w:pPr>
        <w:widowControl w:val="0"/>
        <w:suppressAutoHyphens/>
        <w:rPr>
          <w:rFonts w:ascii="Arial" w:eastAsia="Lucida Sans Unicode" w:hAnsi="Arial" w:cs="Arial"/>
        </w:rPr>
      </w:pPr>
    </w:p>
    <w:p w14:paraId="62334572" w14:textId="77777777" w:rsidR="00860E38" w:rsidRPr="000F03B8" w:rsidRDefault="00860E38" w:rsidP="00860E38">
      <w:pPr>
        <w:widowControl w:val="0"/>
        <w:suppressAutoHyphens/>
        <w:spacing w:line="360" w:lineRule="auto"/>
        <w:rPr>
          <w:rFonts w:ascii="Arial" w:eastAsia="Lucida Sans Unicode" w:hAnsi="Arial" w:cs="Arial"/>
          <w:b/>
          <w:sz w:val="22"/>
          <w:szCs w:val="22"/>
        </w:rPr>
      </w:pPr>
      <w:r w:rsidRPr="000F03B8">
        <w:rPr>
          <w:rFonts w:ascii="Arial" w:eastAsia="Lucida Sans Unicode" w:hAnsi="Arial" w:cs="Arial"/>
          <w:b/>
          <w:sz w:val="22"/>
          <w:szCs w:val="22"/>
        </w:rPr>
        <w:t>- następujący/e podmiot/y, na którego/</w:t>
      </w:r>
      <w:proofErr w:type="spellStart"/>
      <w:r w:rsidRPr="000F03B8">
        <w:rPr>
          <w:rFonts w:ascii="Arial" w:eastAsia="Lucida Sans Unicode" w:hAnsi="Arial" w:cs="Arial"/>
          <w:b/>
          <w:sz w:val="22"/>
          <w:szCs w:val="22"/>
        </w:rPr>
        <w:t>ych</w:t>
      </w:r>
      <w:proofErr w:type="spellEnd"/>
      <w:r w:rsidRPr="000F03B8">
        <w:rPr>
          <w:rFonts w:ascii="Arial" w:eastAsia="Lucida Sans Unicode" w:hAnsi="Arial" w:cs="Arial"/>
          <w:b/>
          <w:sz w:val="22"/>
          <w:szCs w:val="22"/>
        </w:rPr>
        <w:t xml:space="preserve"> zasoby powołuję się w niniejszym postępowaniu***,</w:t>
      </w:r>
    </w:p>
    <w:p w14:paraId="63FC1DD9" w14:textId="77777777" w:rsidR="00860E38" w:rsidRPr="000F03B8" w:rsidRDefault="00860E38" w:rsidP="00860E38">
      <w:pPr>
        <w:widowControl w:val="0"/>
        <w:suppressAutoHyphens/>
        <w:spacing w:line="360" w:lineRule="auto"/>
        <w:rPr>
          <w:rFonts w:ascii="Arial" w:eastAsia="Lucida Sans Unicode" w:hAnsi="Arial" w:cs="Arial"/>
          <w:sz w:val="22"/>
          <w:szCs w:val="22"/>
        </w:rPr>
      </w:pPr>
      <w:r w:rsidRPr="000F03B8">
        <w:rPr>
          <w:rFonts w:ascii="Arial" w:eastAsia="Lucida Sans Unicode" w:hAnsi="Arial" w:cs="Arial"/>
          <w:sz w:val="22"/>
          <w:szCs w:val="22"/>
        </w:rPr>
        <w:t xml:space="preserve">tj.: </w:t>
      </w:r>
      <w:bookmarkStart w:id="17" w:name="_Hlk20515301"/>
      <w:r w:rsidRPr="000F03B8">
        <w:rPr>
          <w:rFonts w:ascii="Arial" w:eastAsia="Lucida Sans Unicode" w:hAnsi="Arial" w:cs="Arial"/>
          <w:sz w:val="22"/>
          <w:szCs w:val="22"/>
        </w:rPr>
        <w:t>…………………………………………………………………….……………………………………………</w:t>
      </w:r>
      <w:bookmarkEnd w:id="17"/>
    </w:p>
    <w:p w14:paraId="5A11FC33" w14:textId="77777777" w:rsidR="00860E38" w:rsidRPr="000F03B8" w:rsidRDefault="00860E38" w:rsidP="00860E38">
      <w:pPr>
        <w:widowControl w:val="0"/>
        <w:suppressAutoHyphens/>
        <w:spacing w:line="360" w:lineRule="auto"/>
        <w:rPr>
          <w:rFonts w:ascii="Arial" w:eastAsia="Lucida Sans Unicode" w:hAnsi="Arial" w:cs="Arial"/>
          <w:b/>
          <w:i/>
          <w:sz w:val="22"/>
          <w:szCs w:val="22"/>
        </w:rPr>
      </w:pPr>
      <w:r w:rsidRPr="000F03B8">
        <w:rPr>
          <w:rFonts w:ascii="Arial" w:eastAsia="Lucida Sans Unicode" w:hAnsi="Arial" w:cs="Arial"/>
          <w:sz w:val="22"/>
          <w:szCs w:val="22"/>
        </w:rPr>
        <w:t>…………………………………………………………………….……………………………………………….</w:t>
      </w:r>
    </w:p>
    <w:p w14:paraId="7F051FB8" w14:textId="77777777" w:rsidR="00860E38" w:rsidRPr="000F03B8" w:rsidRDefault="00860E38" w:rsidP="00860E38">
      <w:pPr>
        <w:widowControl w:val="0"/>
        <w:suppressAutoHyphens/>
        <w:rPr>
          <w:rFonts w:ascii="Arial" w:eastAsia="Lucida Sans Unicode" w:hAnsi="Arial" w:cs="Arial"/>
          <w:b/>
          <w:i/>
          <w:sz w:val="22"/>
          <w:szCs w:val="22"/>
        </w:rPr>
      </w:pPr>
      <w:r w:rsidRPr="000F03B8">
        <w:rPr>
          <w:rFonts w:ascii="Arial" w:eastAsia="Lucida Sans Unicode" w:hAnsi="Arial" w:cs="Arial"/>
          <w:b/>
          <w:i/>
          <w:sz w:val="22"/>
          <w:szCs w:val="22"/>
        </w:rPr>
        <w:t>(podać pełną nazwę/firmę, adres, a także w zależności od podmiotu: NIP/PESEL, KRS/</w:t>
      </w:r>
      <w:proofErr w:type="spellStart"/>
      <w:r w:rsidRPr="000F03B8">
        <w:rPr>
          <w:rFonts w:ascii="Arial" w:eastAsia="Lucida Sans Unicode" w:hAnsi="Arial" w:cs="Arial"/>
          <w:b/>
          <w:i/>
          <w:sz w:val="22"/>
          <w:szCs w:val="22"/>
        </w:rPr>
        <w:t>CEiDG</w:t>
      </w:r>
      <w:proofErr w:type="spellEnd"/>
      <w:r w:rsidRPr="000F03B8">
        <w:rPr>
          <w:rFonts w:ascii="Arial" w:eastAsia="Lucida Sans Unicode" w:hAnsi="Arial" w:cs="Arial"/>
          <w:b/>
          <w:i/>
          <w:sz w:val="22"/>
          <w:szCs w:val="22"/>
        </w:rPr>
        <w:t>)</w:t>
      </w:r>
    </w:p>
    <w:p w14:paraId="029EC4F7" w14:textId="77777777" w:rsidR="00860E38" w:rsidRPr="000F03B8" w:rsidRDefault="00860E38" w:rsidP="00860E38">
      <w:pPr>
        <w:widowControl w:val="0"/>
        <w:suppressAutoHyphens/>
        <w:rPr>
          <w:rFonts w:ascii="Arial" w:eastAsia="Lucida Sans Unicode" w:hAnsi="Arial" w:cs="Arial"/>
          <w:sz w:val="22"/>
          <w:szCs w:val="22"/>
        </w:rPr>
      </w:pPr>
      <w:r w:rsidRPr="000F03B8">
        <w:rPr>
          <w:rFonts w:ascii="Arial" w:eastAsia="Lucida Sans Unicode" w:hAnsi="Arial" w:cs="Arial"/>
          <w:sz w:val="22"/>
          <w:szCs w:val="22"/>
        </w:rPr>
        <w:t>nie podlega/ją wykluczeniu z postępowania o udzielenie zamówienia,</w:t>
      </w:r>
    </w:p>
    <w:p w14:paraId="1FF6F998" w14:textId="77777777" w:rsidR="00860E38" w:rsidRPr="000F03B8" w:rsidRDefault="00860E38" w:rsidP="00860E38">
      <w:pPr>
        <w:widowControl w:val="0"/>
        <w:suppressAutoHyphens/>
        <w:rPr>
          <w:rFonts w:ascii="Arial" w:eastAsia="Lucida Sans Unicode" w:hAnsi="Arial" w:cs="Arial"/>
        </w:rPr>
      </w:pPr>
    </w:p>
    <w:p w14:paraId="60D20919" w14:textId="77777777" w:rsidR="00860E38" w:rsidRPr="000F03B8" w:rsidRDefault="00860E38" w:rsidP="00860E38">
      <w:pPr>
        <w:widowControl w:val="0"/>
        <w:tabs>
          <w:tab w:val="left" w:pos="284"/>
        </w:tabs>
        <w:suppressAutoHyphens/>
        <w:jc w:val="both"/>
        <w:rPr>
          <w:rFonts w:ascii="Arial" w:eastAsia="Lucida Sans Unicode" w:hAnsi="Arial" w:cs="Arial"/>
          <w:lang w:eastAsia="en-US"/>
        </w:rPr>
      </w:pPr>
      <w:r w:rsidRPr="000F03B8">
        <w:rPr>
          <w:rFonts w:ascii="Arial" w:eastAsia="Lucida Sans Unicode" w:hAnsi="Arial" w:cs="Arial"/>
          <w:lang w:eastAsia="en-US"/>
        </w:rPr>
        <w:t>- wszystkie informacje podane w powyższych oświadczeniach są aktualne i zgodne z prawdą oraz zostały przedstawione z pełną świadomością konsekwencji wprowadzenia zamawiającego w błąd przy przedstawianiu informacji.</w:t>
      </w:r>
    </w:p>
    <w:p w14:paraId="36E858E9" w14:textId="77777777" w:rsidR="008E5746" w:rsidRPr="00077ECF" w:rsidRDefault="008E5746" w:rsidP="008E5746">
      <w:pPr>
        <w:widowControl w:val="0"/>
        <w:suppressAutoHyphens/>
        <w:rPr>
          <w:rFonts w:ascii="Arial" w:eastAsia="Lucida Sans Unicode" w:hAnsi="Arial" w:cs="Arial"/>
          <w:lang w:eastAsia="en-US"/>
        </w:rPr>
      </w:pPr>
    </w:p>
    <w:p w14:paraId="0AA7BFDC" w14:textId="77777777" w:rsidR="008E5746" w:rsidRDefault="008E5746" w:rsidP="008E5746">
      <w:pPr>
        <w:widowControl w:val="0"/>
        <w:suppressAutoHyphens/>
        <w:rPr>
          <w:rFonts w:ascii="Arial" w:eastAsia="Lucida Sans Unicode" w:hAnsi="Arial" w:cs="Arial"/>
          <w:b/>
          <w:lang w:eastAsia="en-US"/>
        </w:rPr>
      </w:pPr>
    </w:p>
    <w:p w14:paraId="60780CE6" w14:textId="110BAFA2" w:rsidR="008E5746" w:rsidRPr="00447330" w:rsidRDefault="008E5746" w:rsidP="008E5746">
      <w:pPr>
        <w:widowControl w:val="0"/>
        <w:suppressAutoHyphens/>
        <w:rPr>
          <w:rFonts w:ascii="Arial" w:eastAsia="Lucida Sans Unicode" w:hAnsi="Arial" w:cs="Arial"/>
          <w:b/>
          <w:color w:val="FF0000"/>
          <w:sz w:val="22"/>
          <w:szCs w:val="22"/>
          <w:lang w:eastAsia="en-US"/>
        </w:rPr>
      </w:pPr>
      <w:r w:rsidRPr="00447330">
        <w:rPr>
          <w:rFonts w:ascii="Arial" w:eastAsia="Lucida Sans Unicode" w:hAnsi="Arial" w:cs="Arial"/>
          <w:b/>
          <w:sz w:val="22"/>
          <w:szCs w:val="22"/>
          <w:lang w:eastAsia="en-US"/>
        </w:rPr>
        <w:t>Miejscowość</w:t>
      </w:r>
      <w:r>
        <w:rPr>
          <w:rFonts w:ascii="Arial" w:eastAsia="Lucida Sans Unicode" w:hAnsi="Arial" w:cs="Arial"/>
          <w:b/>
          <w:sz w:val="22"/>
          <w:szCs w:val="22"/>
          <w:lang w:eastAsia="en-US"/>
        </w:rPr>
        <w:t>:</w:t>
      </w:r>
      <w:r w:rsidRPr="00447330">
        <w:rPr>
          <w:rFonts w:ascii="Arial" w:eastAsia="Lucida Sans Unicode" w:hAnsi="Arial" w:cs="Arial"/>
          <w:b/>
          <w:sz w:val="22"/>
          <w:szCs w:val="22"/>
          <w:lang w:eastAsia="en-US"/>
        </w:rPr>
        <w:t xml:space="preserve"> ............................</w:t>
      </w:r>
      <w:r>
        <w:rPr>
          <w:rFonts w:ascii="Arial" w:eastAsia="Lucida Sans Unicode" w:hAnsi="Arial" w:cs="Arial"/>
          <w:b/>
          <w:sz w:val="22"/>
          <w:szCs w:val="22"/>
          <w:lang w:eastAsia="en-US"/>
        </w:rPr>
        <w:t>.........</w:t>
      </w:r>
      <w:r w:rsidRPr="00447330">
        <w:rPr>
          <w:rFonts w:ascii="Arial" w:eastAsia="Lucida Sans Unicode" w:hAnsi="Arial" w:cs="Arial"/>
          <w:b/>
          <w:sz w:val="22"/>
          <w:szCs w:val="22"/>
          <w:lang w:eastAsia="en-US"/>
        </w:rPr>
        <w:t>.........</w:t>
      </w:r>
      <w:r>
        <w:rPr>
          <w:rFonts w:ascii="Arial" w:eastAsia="Lucida Sans Unicode" w:hAnsi="Arial" w:cs="Arial"/>
          <w:b/>
          <w:sz w:val="22"/>
          <w:szCs w:val="22"/>
          <w:lang w:eastAsia="en-US"/>
        </w:rPr>
        <w:t>.....</w:t>
      </w:r>
      <w:r w:rsidRPr="00447330">
        <w:rPr>
          <w:rFonts w:ascii="Arial" w:eastAsia="Lucida Sans Unicode" w:hAnsi="Arial" w:cs="Arial"/>
          <w:b/>
          <w:sz w:val="22"/>
          <w:szCs w:val="22"/>
          <w:lang w:eastAsia="en-US"/>
        </w:rPr>
        <w:t>...</w:t>
      </w:r>
      <w:r>
        <w:rPr>
          <w:rFonts w:ascii="Arial" w:eastAsia="Lucida Sans Unicode" w:hAnsi="Arial" w:cs="Arial"/>
          <w:b/>
          <w:sz w:val="22"/>
          <w:szCs w:val="22"/>
          <w:lang w:eastAsia="en-US"/>
        </w:rPr>
        <w:t xml:space="preserve">, </w:t>
      </w:r>
      <w:r w:rsidRPr="00447330">
        <w:rPr>
          <w:rFonts w:ascii="Arial" w:eastAsia="Lucida Sans Unicode" w:hAnsi="Arial" w:cs="Arial"/>
          <w:b/>
          <w:sz w:val="22"/>
          <w:szCs w:val="22"/>
          <w:lang w:eastAsia="en-US"/>
        </w:rPr>
        <w:t>data</w:t>
      </w:r>
      <w:r>
        <w:rPr>
          <w:rFonts w:ascii="Arial" w:eastAsia="Lucida Sans Unicode" w:hAnsi="Arial" w:cs="Arial"/>
          <w:b/>
          <w:sz w:val="22"/>
          <w:szCs w:val="22"/>
          <w:lang w:eastAsia="en-US"/>
        </w:rPr>
        <w:t>:</w:t>
      </w:r>
      <w:r w:rsidRPr="00447330">
        <w:rPr>
          <w:rFonts w:ascii="Arial" w:eastAsia="Lucida Sans Unicode" w:hAnsi="Arial" w:cs="Arial"/>
          <w:b/>
          <w:sz w:val="22"/>
          <w:szCs w:val="22"/>
          <w:lang w:eastAsia="en-US"/>
        </w:rPr>
        <w:t xml:space="preserve"> …</w:t>
      </w:r>
      <w:r>
        <w:rPr>
          <w:rFonts w:ascii="Arial" w:eastAsia="Lucida Sans Unicode" w:hAnsi="Arial" w:cs="Arial"/>
          <w:b/>
          <w:sz w:val="22"/>
          <w:szCs w:val="22"/>
          <w:lang w:eastAsia="en-US"/>
        </w:rPr>
        <w:t>…….</w:t>
      </w:r>
      <w:r w:rsidRPr="00447330">
        <w:rPr>
          <w:rFonts w:ascii="Arial" w:eastAsia="Lucida Sans Unicode" w:hAnsi="Arial" w:cs="Arial"/>
          <w:b/>
          <w:sz w:val="22"/>
          <w:szCs w:val="22"/>
          <w:lang w:eastAsia="en-US"/>
        </w:rPr>
        <w:t>.......20</w:t>
      </w:r>
      <w:r w:rsidR="0082046F">
        <w:rPr>
          <w:rFonts w:ascii="Arial" w:eastAsia="Lucida Sans Unicode" w:hAnsi="Arial" w:cs="Arial"/>
          <w:b/>
          <w:sz w:val="22"/>
          <w:szCs w:val="22"/>
          <w:lang w:eastAsia="en-US"/>
        </w:rPr>
        <w:t>2</w:t>
      </w:r>
      <w:r w:rsidR="003F785D">
        <w:rPr>
          <w:rFonts w:ascii="Arial" w:eastAsia="Lucida Sans Unicode" w:hAnsi="Arial" w:cs="Arial"/>
          <w:b/>
          <w:sz w:val="22"/>
          <w:szCs w:val="22"/>
          <w:lang w:eastAsia="en-US"/>
        </w:rPr>
        <w:t>1</w:t>
      </w:r>
      <w:r w:rsidRPr="00447330">
        <w:rPr>
          <w:rFonts w:ascii="Arial" w:eastAsia="Lucida Sans Unicode" w:hAnsi="Arial" w:cs="Arial"/>
          <w:b/>
          <w:sz w:val="22"/>
          <w:szCs w:val="22"/>
          <w:lang w:eastAsia="en-US"/>
        </w:rPr>
        <w:t>r.</w:t>
      </w:r>
    </w:p>
    <w:p w14:paraId="7893B34F" w14:textId="77777777" w:rsidR="008E5746" w:rsidRDefault="008E5746" w:rsidP="008E5746">
      <w:pPr>
        <w:widowControl w:val="0"/>
        <w:suppressAutoHyphens/>
        <w:rPr>
          <w:rFonts w:ascii="Arial" w:eastAsia="Lucida Sans Unicode" w:hAnsi="Arial" w:cs="Arial"/>
          <w:lang w:eastAsia="en-US"/>
        </w:rPr>
      </w:pP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t xml:space="preserve">    </w:t>
      </w:r>
      <w:r w:rsidRPr="00077ECF">
        <w:rPr>
          <w:rFonts w:ascii="Arial" w:eastAsia="Lucida Sans Unicode" w:hAnsi="Arial" w:cs="Arial"/>
          <w:lang w:eastAsia="en-US"/>
        </w:rPr>
        <w:tab/>
        <w:t xml:space="preserve">  </w:t>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p>
    <w:p w14:paraId="5552E325" w14:textId="77777777" w:rsidR="008E5746" w:rsidRDefault="008E5746" w:rsidP="008E5746">
      <w:pPr>
        <w:widowControl w:val="0"/>
        <w:suppressAutoHyphens/>
        <w:rPr>
          <w:rFonts w:ascii="Arial" w:eastAsia="Lucida Sans Unicode" w:hAnsi="Arial" w:cs="Arial"/>
          <w:lang w:eastAsia="en-US"/>
        </w:rPr>
      </w:pPr>
    </w:p>
    <w:p w14:paraId="67E0EF9C" w14:textId="77777777" w:rsidR="008E5746" w:rsidRPr="00077ECF" w:rsidRDefault="008E5746" w:rsidP="008E5746">
      <w:pPr>
        <w:widowControl w:val="0"/>
        <w:suppressAutoHyphens/>
        <w:rPr>
          <w:rFonts w:ascii="Arial" w:eastAsia="Lucida Sans Unicode" w:hAnsi="Arial" w:cs="Arial"/>
          <w:lang w:eastAsia="en-US"/>
        </w:rPr>
      </w:pPr>
    </w:p>
    <w:p w14:paraId="3B552676" w14:textId="77777777" w:rsidR="008E5746" w:rsidRDefault="008E5746" w:rsidP="008E5746">
      <w:pPr>
        <w:widowControl w:val="0"/>
        <w:suppressAutoHyphens/>
        <w:rPr>
          <w:rFonts w:ascii="Arial" w:eastAsia="Lucida Sans Unicode" w:hAnsi="Arial" w:cs="Arial"/>
          <w:lang w:eastAsia="en-US"/>
        </w:rPr>
      </w:pPr>
    </w:p>
    <w:p w14:paraId="4CB16132" w14:textId="77777777" w:rsidR="008E5746" w:rsidRDefault="008E5746" w:rsidP="008E5746">
      <w:pPr>
        <w:widowControl w:val="0"/>
        <w:suppressAutoHyphens/>
        <w:rPr>
          <w:rFonts w:ascii="Arial" w:eastAsia="Lucida Sans Unicode" w:hAnsi="Arial" w:cs="Arial"/>
          <w:lang w:eastAsia="en-US"/>
        </w:rPr>
      </w:pPr>
    </w:p>
    <w:p w14:paraId="4BEA9D52" w14:textId="77777777" w:rsidR="008E5746" w:rsidRPr="00077ECF" w:rsidRDefault="008E5746" w:rsidP="008E5746">
      <w:pPr>
        <w:widowControl w:val="0"/>
        <w:suppressAutoHyphens/>
        <w:rPr>
          <w:rFonts w:ascii="Arial" w:eastAsia="Lucida Sans Unicode" w:hAnsi="Arial" w:cs="Arial"/>
          <w:lang w:eastAsia="en-US"/>
        </w:rPr>
      </w:pPr>
    </w:p>
    <w:p w14:paraId="02A22AAF" w14:textId="77777777" w:rsidR="008E5746" w:rsidRPr="00077ECF" w:rsidRDefault="008E5746" w:rsidP="008E5746">
      <w:pPr>
        <w:widowControl w:val="0"/>
        <w:suppressAutoHyphens/>
        <w:rPr>
          <w:rFonts w:ascii="Arial" w:eastAsia="Lucida Sans Unicode" w:hAnsi="Arial" w:cs="Arial"/>
          <w:sz w:val="16"/>
          <w:szCs w:val="16"/>
          <w:lang w:eastAsia="en-US"/>
        </w:rPr>
      </w:pP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sz w:val="16"/>
          <w:szCs w:val="16"/>
          <w:lang w:eastAsia="en-US"/>
        </w:rPr>
        <w:t>. . . . . . . . . . . . . . . . . . . . . . . . . . . . . . .</w:t>
      </w:r>
    </w:p>
    <w:p w14:paraId="224C3186" w14:textId="77777777" w:rsidR="008E5746" w:rsidRPr="0081183F" w:rsidRDefault="008E5746" w:rsidP="008E5746">
      <w:pPr>
        <w:widowControl w:val="0"/>
        <w:suppressAutoHyphens/>
        <w:rPr>
          <w:rFonts w:ascii="Arial" w:eastAsia="Lucida Sans Unicode" w:hAnsi="Arial" w:cs="Arial"/>
          <w:b/>
          <w:i/>
          <w:lang w:eastAsia="en-US"/>
        </w:rPr>
      </w:pPr>
      <w:r w:rsidRPr="00077ECF">
        <w:rPr>
          <w:rFonts w:ascii="Arial" w:eastAsia="Lucida Sans Unicode" w:hAnsi="Arial" w:cs="Arial"/>
          <w:b/>
          <w:i/>
          <w:sz w:val="16"/>
          <w:szCs w:val="16"/>
          <w:lang w:eastAsia="en-US"/>
        </w:rPr>
        <w:t xml:space="preserve">                   </w:t>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81183F">
        <w:rPr>
          <w:rFonts w:ascii="Arial" w:eastAsia="Lucida Sans Unicode" w:hAnsi="Arial" w:cs="Arial"/>
          <w:b/>
          <w:i/>
          <w:lang w:eastAsia="en-US"/>
        </w:rPr>
        <w:t xml:space="preserve"> podpis osoby(osób)  uprawnionej(</w:t>
      </w:r>
      <w:proofErr w:type="spellStart"/>
      <w:r w:rsidRPr="0081183F">
        <w:rPr>
          <w:rFonts w:ascii="Arial" w:eastAsia="Lucida Sans Unicode" w:hAnsi="Arial" w:cs="Arial"/>
          <w:b/>
          <w:i/>
          <w:lang w:eastAsia="en-US"/>
        </w:rPr>
        <w:t>ych</w:t>
      </w:r>
      <w:proofErr w:type="spellEnd"/>
      <w:r w:rsidRPr="0081183F">
        <w:rPr>
          <w:rFonts w:ascii="Arial" w:eastAsia="Lucida Sans Unicode" w:hAnsi="Arial" w:cs="Arial"/>
          <w:b/>
          <w:i/>
          <w:lang w:eastAsia="en-US"/>
        </w:rPr>
        <w:t>)</w:t>
      </w:r>
    </w:p>
    <w:p w14:paraId="6014B321" w14:textId="77777777" w:rsidR="008E5746" w:rsidRPr="0081183F" w:rsidRDefault="008E5746" w:rsidP="008E5746">
      <w:pPr>
        <w:widowControl w:val="0"/>
        <w:suppressAutoHyphens/>
        <w:rPr>
          <w:rFonts w:ascii="Arial" w:eastAsia="Lucida Sans Unicode" w:hAnsi="Arial" w:cs="Arial"/>
          <w:b/>
          <w:i/>
          <w:lang w:eastAsia="en-US"/>
        </w:rPr>
      </w:pPr>
      <w:r w:rsidRPr="0081183F">
        <w:rPr>
          <w:rFonts w:ascii="Arial" w:eastAsia="Lucida Sans Unicode" w:hAnsi="Arial" w:cs="Arial"/>
          <w:b/>
          <w:i/>
          <w:lang w:eastAsia="en-US"/>
        </w:rPr>
        <w:t xml:space="preserve">                     </w:t>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t xml:space="preserve">     do reprezentowania wykonawcy</w:t>
      </w:r>
    </w:p>
    <w:p w14:paraId="085DA36F" w14:textId="77777777" w:rsidR="003F785D" w:rsidRDefault="003F785D" w:rsidP="008E5746">
      <w:pPr>
        <w:widowControl w:val="0"/>
        <w:suppressAutoHyphens/>
        <w:rPr>
          <w:rFonts w:ascii="Arial" w:eastAsia="Lucida Sans Unicode" w:hAnsi="Arial" w:cs="Arial"/>
        </w:rPr>
      </w:pPr>
    </w:p>
    <w:p w14:paraId="0B539B0A" w14:textId="77777777" w:rsidR="003F785D" w:rsidRDefault="003F785D" w:rsidP="008E5746">
      <w:pPr>
        <w:widowControl w:val="0"/>
        <w:suppressAutoHyphens/>
        <w:rPr>
          <w:rFonts w:ascii="Arial" w:eastAsia="Lucida Sans Unicode" w:hAnsi="Arial" w:cs="Arial"/>
        </w:rPr>
      </w:pPr>
    </w:p>
    <w:p w14:paraId="216F8D93" w14:textId="77777777" w:rsidR="003F785D" w:rsidRDefault="003F785D" w:rsidP="008E5746">
      <w:pPr>
        <w:widowControl w:val="0"/>
        <w:suppressAutoHyphens/>
        <w:rPr>
          <w:rFonts w:ascii="Arial" w:eastAsia="Lucida Sans Unicode" w:hAnsi="Arial" w:cs="Arial"/>
        </w:rPr>
      </w:pPr>
    </w:p>
    <w:p w14:paraId="4F970A0E" w14:textId="77777777" w:rsidR="003F785D" w:rsidRDefault="003F785D" w:rsidP="008E5746">
      <w:pPr>
        <w:widowControl w:val="0"/>
        <w:suppressAutoHyphens/>
        <w:rPr>
          <w:rFonts w:ascii="Arial" w:eastAsia="Lucida Sans Unicode" w:hAnsi="Arial" w:cs="Arial"/>
        </w:rPr>
      </w:pPr>
    </w:p>
    <w:p w14:paraId="7069AA21" w14:textId="77777777" w:rsidR="003F785D" w:rsidRDefault="003F785D" w:rsidP="008E5746">
      <w:pPr>
        <w:widowControl w:val="0"/>
        <w:suppressAutoHyphens/>
        <w:rPr>
          <w:rFonts w:ascii="Arial" w:eastAsia="Lucida Sans Unicode" w:hAnsi="Arial" w:cs="Arial"/>
        </w:rPr>
      </w:pPr>
    </w:p>
    <w:p w14:paraId="1528D47B" w14:textId="77777777" w:rsidR="008E5746" w:rsidRPr="002632D4" w:rsidRDefault="008E5746" w:rsidP="008E5746">
      <w:pPr>
        <w:widowControl w:val="0"/>
        <w:suppressAutoHyphens/>
        <w:rPr>
          <w:rFonts w:ascii="Arial" w:eastAsia="Lucida Sans Unicode" w:hAnsi="Arial" w:cs="Arial"/>
        </w:rPr>
      </w:pPr>
      <w:r w:rsidRPr="002632D4">
        <w:rPr>
          <w:rFonts w:ascii="Arial" w:eastAsia="Lucida Sans Unicode" w:hAnsi="Arial" w:cs="Arial"/>
        </w:rPr>
        <w:t>Uwaga:</w:t>
      </w:r>
    </w:p>
    <w:p w14:paraId="5A6C1DD7" w14:textId="77777777" w:rsidR="008E5746" w:rsidRPr="002632D4" w:rsidRDefault="008E5746" w:rsidP="008E5746">
      <w:pPr>
        <w:widowControl w:val="0"/>
        <w:suppressAutoHyphens/>
        <w:jc w:val="both"/>
        <w:rPr>
          <w:rFonts w:ascii="Arial" w:eastAsia="Lucida Sans Unicode" w:hAnsi="Arial" w:cs="Arial"/>
          <w:u w:val="single"/>
        </w:rPr>
      </w:pPr>
      <w:r w:rsidRPr="002632D4">
        <w:rPr>
          <w:rFonts w:ascii="Arial" w:eastAsia="Lucida Sans Unicode" w:hAnsi="Arial" w:cs="Arial"/>
        </w:rPr>
        <w:t xml:space="preserve">* - </w:t>
      </w:r>
      <w:r w:rsidRPr="002632D4">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00C1B2ED" w14:textId="77777777" w:rsidR="008E5746" w:rsidRPr="002632D4" w:rsidRDefault="008E5746" w:rsidP="008E5746">
      <w:pPr>
        <w:widowControl w:val="0"/>
        <w:suppressAutoHyphens/>
        <w:jc w:val="both"/>
        <w:rPr>
          <w:rFonts w:ascii="Arial" w:eastAsia="Lucida Sans Unicode" w:hAnsi="Arial" w:cs="Arial"/>
        </w:rPr>
      </w:pPr>
      <w:r w:rsidRPr="002632D4">
        <w:rPr>
          <w:rFonts w:ascii="Arial" w:eastAsia="Lucida Sans Unicode" w:hAnsi="Arial" w:cs="Arial"/>
        </w:rPr>
        <w:t xml:space="preserve">** </w:t>
      </w:r>
      <w:r w:rsidRPr="002632D4">
        <w:rPr>
          <w:rFonts w:ascii="Arial" w:hAnsi="Arial" w:cs="Arial"/>
        </w:rPr>
        <w:t>- niepotrzebne skreślić</w:t>
      </w:r>
    </w:p>
    <w:p w14:paraId="21F9DE34" w14:textId="77777777" w:rsidR="008E5746" w:rsidRPr="003A3905" w:rsidRDefault="008E5746" w:rsidP="008E5746">
      <w:pPr>
        <w:widowControl w:val="0"/>
        <w:tabs>
          <w:tab w:val="left" w:pos="142"/>
        </w:tabs>
        <w:suppressAutoHyphens/>
        <w:rPr>
          <w:rFonts w:ascii="Arial" w:eastAsia="Lucida Sans Unicode" w:hAnsi="Arial" w:cs="Arial"/>
        </w:rPr>
      </w:pPr>
      <w:r w:rsidRPr="002632D4">
        <w:rPr>
          <w:rFonts w:ascii="Arial" w:eastAsia="Lucida Sans Unicode" w:hAnsi="Arial" w:cs="Arial"/>
          <w:sz w:val="18"/>
          <w:szCs w:val="18"/>
          <w:lang w:eastAsia="en-US"/>
        </w:rPr>
        <w:t>*** - należy wypełnić</w:t>
      </w:r>
      <w:r>
        <w:rPr>
          <w:rFonts w:ascii="Arial" w:eastAsia="Lucida Sans Unicode" w:hAnsi="Arial" w:cs="Arial"/>
          <w:sz w:val="18"/>
          <w:szCs w:val="18"/>
          <w:lang w:eastAsia="en-US"/>
        </w:rPr>
        <w:t>,</w:t>
      </w:r>
      <w:r w:rsidRPr="002632D4">
        <w:rPr>
          <w:rFonts w:ascii="Arial" w:eastAsia="Lucida Sans Unicode" w:hAnsi="Arial" w:cs="Arial"/>
          <w:sz w:val="18"/>
          <w:szCs w:val="18"/>
          <w:lang w:eastAsia="en-US"/>
        </w:rPr>
        <w:t xml:space="preserve"> jeżeli ma zastosowanie</w:t>
      </w:r>
    </w:p>
    <w:p w14:paraId="09CE3BE6" w14:textId="77777777" w:rsidR="008E5746" w:rsidRPr="00077ECF" w:rsidRDefault="008E5746" w:rsidP="008E5746">
      <w:pPr>
        <w:rPr>
          <w:rFonts w:ascii="Arial" w:eastAsia="Lucida Sans Unicode" w:hAnsi="Arial" w:cs="Arial"/>
        </w:rPr>
      </w:pPr>
      <w:r w:rsidRPr="00077ECF">
        <w:rPr>
          <w:rFonts w:ascii="Arial" w:eastAsia="Lucida Sans Unicode" w:hAnsi="Arial" w:cs="Arial"/>
        </w:rPr>
        <w:br w:type="page"/>
      </w:r>
    </w:p>
    <w:p w14:paraId="47DC9EB7" w14:textId="77777777" w:rsidR="008E5746" w:rsidRPr="00077ECF" w:rsidRDefault="008E5746" w:rsidP="008E5746">
      <w:pPr>
        <w:keepNext/>
        <w:widowControl w:val="0"/>
        <w:suppressAutoHyphens/>
        <w:spacing w:after="60"/>
        <w:ind w:left="-284"/>
        <w:jc w:val="center"/>
        <w:outlineLvl w:val="3"/>
        <w:rPr>
          <w:rFonts w:ascii="Arial" w:hAnsi="Arial" w:cs="Arial"/>
          <w:bCs/>
        </w:rPr>
      </w:pPr>
      <w:r w:rsidRPr="00077ECF">
        <w:rPr>
          <w:rFonts w:ascii="Arial" w:hAnsi="Arial" w:cs="Arial"/>
          <w:bCs/>
        </w:rPr>
        <w:lastRenderedPageBreak/>
        <w:t>OŚWIADCZENIE WYKONAWCY</w:t>
      </w:r>
    </w:p>
    <w:p w14:paraId="75C19E7E" w14:textId="77777777" w:rsidR="008E5746" w:rsidRPr="003A3905" w:rsidRDefault="008E5746" w:rsidP="008E5746">
      <w:pPr>
        <w:keepNext/>
        <w:widowControl w:val="0"/>
        <w:suppressAutoHyphens/>
        <w:spacing w:after="60"/>
        <w:ind w:left="-284"/>
        <w:jc w:val="center"/>
        <w:outlineLvl w:val="3"/>
        <w:rPr>
          <w:rFonts w:ascii="Arial" w:hAnsi="Arial" w:cs="Arial"/>
          <w:b/>
          <w:bCs/>
        </w:rPr>
      </w:pPr>
      <w:r w:rsidRPr="003A3905">
        <w:rPr>
          <w:rFonts w:ascii="Arial" w:hAnsi="Arial" w:cs="Arial"/>
          <w:b/>
          <w:bCs/>
          <w:u w:val="single"/>
        </w:rPr>
        <w:t>O PRZYNALEŻNOŚCI LUB BRAKU PRZYNALEŻNOŚCI</w:t>
      </w:r>
      <w:r w:rsidRPr="003A3905">
        <w:rPr>
          <w:rFonts w:ascii="Arial" w:hAnsi="Arial" w:cs="Arial"/>
          <w:b/>
          <w:bCs/>
        </w:rPr>
        <w:t xml:space="preserve"> DO TEJ SAMEJ GRUPY KAPITAŁOWEJ</w:t>
      </w:r>
    </w:p>
    <w:p w14:paraId="1FEA3F5C" w14:textId="77FC0AF3" w:rsidR="008E5746" w:rsidRPr="003270F9" w:rsidRDefault="008E5746" w:rsidP="008E5746">
      <w:pPr>
        <w:keepNext/>
        <w:widowControl w:val="0"/>
        <w:suppressAutoHyphens/>
        <w:spacing w:after="60"/>
        <w:jc w:val="center"/>
        <w:outlineLvl w:val="3"/>
        <w:rPr>
          <w:rFonts w:ascii="Arial" w:eastAsia="Lucida Sans Unicode" w:hAnsi="Arial" w:cs="Arial"/>
          <w:lang w:eastAsia="en-US"/>
        </w:rPr>
      </w:pPr>
      <w:r w:rsidRPr="003270F9">
        <w:rPr>
          <w:rFonts w:ascii="Arial" w:eastAsia="Lucida Sans Unicode" w:hAnsi="Arial" w:cs="Arial"/>
          <w:lang w:eastAsia="en-US"/>
        </w:rPr>
        <w:t xml:space="preserve">(zwanej dalej „grupą kapitałową”), o której mowa w art. 24 ust. 1 pkt 23 ustawy z dnia 29 stycznia 2004r. Prawo zamówień publicznych </w:t>
      </w:r>
      <w:r w:rsidR="00F70475" w:rsidRPr="00F70475">
        <w:rPr>
          <w:rFonts w:ascii="Arial" w:eastAsia="Lucida Sans Unicode" w:hAnsi="Arial" w:cs="Arial"/>
          <w:lang w:eastAsia="en-US"/>
        </w:rPr>
        <w:t>(</w:t>
      </w:r>
      <w:proofErr w:type="spellStart"/>
      <w:r w:rsidR="00F70475" w:rsidRPr="00F70475">
        <w:rPr>
          <w:rFonts w:ascii="Arial" w:eastAsia="Lucida Sans Unicode" w:hAnsi="Arial" w:cs="Arial"/>
          <w:lang w:eastAsia="en-US"/>
        </w:rPr>
        <w:t>t.j</w:t>
      </w:r>
      <w:proofErr w:type="spellEnd"/>
      <w:r w:rsidR="00F70475" w:rsidRPr="00F70475">
        <w:rPr>
          <w:rFonts w:ascii="Arial" w:eastAsia="Lucida Sans Unicode" w:hAnsi="Arial" w:cs="Arial"/>
          <w:lang w:eastAsia="en-US"/>
        </w:rPr>
        <w:t xml:space="preserve">. Dz. U. z 2019r. poz.1843) </w:t>
      </w:r>
      <w:r w:rsidRPr="003270F9">
        <w:rPr>
          <w:rFonts w:ascii="Arial" w:eastAsia="Lucida Sans Unicode" w:hAnsi="Arial" w:cs="Arial"/>
          <w:lang w:eastAsia="en-US"/>
        </w:rPr>
        <w:t xml:space="preserve">zwanej dalej „ustawą </w:t>
      </w:r>
      <w:proofErr w:type="spellStart"/>
      <w:r w:rsidRPr="003270F9">
        <w:rPr>
          <w:rFonts w:ascii="Arial" w:eastAsia="Lucida Sans Unicode" w:hAnsi="Arial" w:cs="Arial"/>
          <w:lang w:eastAsia="en-US"/>
        </w:rPr>
        <w:t>Pzp</w:t>
      </w:r>
      <w:proofErr w:type="spellEnd"/>
      <w:r w:rsidRPr="003270F9">
        <w:rPr>
          <w:rFonts w:ascii="Arial" w:eastAsia="Lucida Sans Unicode" w:hAnsi="Arial" w:cs="Arial"/>
          <w:lang w:eastAsia="en-US"/>
        </w:rPr>
        <w:t>”, w rozumieniu ustawy</w:t>
      </w:r>
      <w:r w:rsidR="00265AB8">
        <w:rPr>
          <w:rFonts w:ascii="Arial" w:eastAsia="Lucida Sans Unicode" w:hAnsi="Arial" w:cs="Arial"/>
          <w:lang w:eastAsia="en-US"/>
        </w:rPr>
        <w:br/>
      </w:r>
      <w:r w:rsidRPr="003270F9">
        <w:rPr>
          <w:rFonts w:ascii="Arial" w:eastAsia="Lucida Sans Unicode" w:hAnsi="Arial" w:cs="Arial"/>
          <w:lang w:eastAsia="en-US"/>
        </w:rPr>
        <w:t>z</w:t>
      </w:r>
      <w:r w:rsidR="00265AB8">
        <w:rPr>
          <w:rFonts w:ascii="Arial" w:eastAsia="Lucida Sans Unicode" w:hAnsi="Arial" w:cs="Arial"/>
          <w:lang w:eastAsia="en-US"/>
        </w:rPr>
        <w:t xml:space="preserve"> </w:t>
      </w:r>
      <w:r w:rsidRPr="003270F9">
        <w:rPr>
          <w:rFonts w:ascii="Arial" w:eastAsia="Lucida Sans Unicode" w:hAnsi="Arial" w:cs="Arial"/>
          <w:lang w:eastAsia="en-US"/>
        </w:rPr>
        <w:t xml:space="preserve">dnia 16 lutego 2007r. o ochronie konkurencji i konsumentów </w:t>
      </w:r>
      <w:r w:rsidRPr="003270F9">
        <w:rPr>
          <w:rFonts w:ascii="Arial" w:hAnsi="Arial" w:cs="Arial"/>
        </w:rPr>
        <w:t>(</w:t>
      </w:r>
      <w:proofErr w:type="spellStart"/>
      <w:r w:rsidR="008E3A6C">
        <w:rPr>
          <w:rFonts w:ascii="Arial" w:hAnsi="Arial" w:cs="Arial"/>
        </w:rPr>
        <w:t>t.j</w:t>
      </w:r>
      <w:proofErr w:type="spellEnd"/>
      <w:r w:rsidR="008E3A6C">
        <w:rPr>
          <w:rFonts w:ascii="Arial" w:hAnsi="Arial" w:cs="Arial"/>
        </w:rPr>
        <w:t xml:space="preserve">. </w:t>
      </w:r>
      <w:r w:rsidRPr="003270F9">
        <w:rPr>
          <w:rFonts w:ascii="Arial" w:hAnsi="Arial" w:cs="Arial"/>
        </w:rPr>
        <w:t>Dz. U. z 201</w:t>
      </w:r>
      <w:r w:rsidR="00F6186D">
        <w:rPr>
          <w:rFonts w:ascii="Arial" w:hAnsi="Arial" w:cs="Arial"/>
        </w:rPr>
        <w:t>9</w:t>
      </w:r>
      <w:r w:rsidRPr="003270F9">
        <w:rPr>
          <w:rFonts w:ascii="Arial" w:hAnsi="Arial" w:cs="Arial"/>
        </w:rPr>
        <w:t xml:space="preserve">r. poz. </w:t>
      </w:r>
      <w:r w:rsidR="00A87370" w:rsidRPr="00A87370">
        <w:rPr>
          <w:rFonts w:ascii="Arial" w:hAnsi="Arial" w:cs="Arial"/>
        </w:rPr>
        <w:t>369</w:t>
      </w:r>
      <w:r w:rsidR="00F70475">
        <w:rPr>
          <w:rFonts w:ascii="Arial" w:hAnsi="Arial" w:cs="Arial"/>
        </w:rPr>
        <w:t xml:space="preserve"> ze zm.</w:t>
      </w:r>
      <w:r w:rsidRPr="003270F9">
        <w:rPr>
          <w:rFonts w:ascii="Arial" w:hAnsi="Arial" w:cs="Arial"/>
        </w:rPr>
        <w:t>)</w:t>
      </w:r>
      <w:r w:rsidRPr="003270F9">
        <w:rPr>
          <w:rFonts w:ascii="Arial" w:eastAsia="Lucida Sans Unicode" w:hAnsi="Arial" w:cs="Arial"/>
          <w:lang w:eastAsia="en-US"/>
        </w:rPr>
        <w:t xml:space="preserve">, </w:t>
      </w:r>
    </w:p>
    <w:p w14:paraId="788D825D" w14:textId="317BDCC5" w:rsidR="008E5746" w:rsidRPr="00A473E8" w:rsidRDefault="008E5746" w:rsidP="00A473E8">
      <w:pPr>
        <w:jc w:val="center"/>
        <w:rPr>
          <w:rFonts w:ascii="Arial" w:hAnsi="Arial" w:cs="Arial"/>
        </w:rPr>
      </w:pPr>
      <w:r w:rsidRPr="00823A10">
        <w:rPr>
          <w:rFonts w:ascii="Arial" w:eastAsia="Lucida Sans Unicode" w:hAnsi="Arial" w:cs="Arial"/>
          <w:b/>
          <w:lang w:eastAsia="en-US"/>
        </w:rPr>
        <w:t xml:space="preserve">(postępowanie nr </w:t>
      </w:r>
      <w:r w:rsidR="00A473E8">
        <w:rPr>
          <w:rFonts w:ascii="Arial" w:hAnsi="Arial" w:cs="Arial"/>
        </w:rPr>
        <w:t>BPP.7013.284.2020</w:t>
      </w:r>
      <w:r w:rsidR="00A473E8" w:rsidRPr="00F86C20">
        <w:rPr>
          <w:rFonts w:ascii="Arial" w:hAnsi="Arial" w:cs="Arial"/>
        </w:rPr>
        <w:t xml:space="preserve"> </w:t>
      </w:r>
      <w:r w:rsidRPr="00823A10">
        <w:rPr>
          <w:rFonts w:ascii="Arial" w:eastAsia="Lucida Sans Unicode" w:hAnsi="Arial" w:cs="Arial"/>
          <w:b/>
          <w:lang w:eastAsia="en-US"/>
        </w:rPr>
        <w:t>)</w:t>
      </w:r>
    </w:p>
    <w:p w14:paraId="67CF10BC" w14:textId="77777777" w:rsidR="008E5746" w:rsidRPr="003A3905" w:rsidRDefault="008E5746" w:rsidP="008E5746">
      <w:pPr>
        <w:widowControl w:val="0"/>
        <w:suppressAutoHyphens/>
        <w:ind w:left="-284"/>
        <w:jc w:val="both"/>
        <w:rPr>
          <w:rFonts w:ascii="Arial" w:eastAsia="Lucida Sans Unicode" w:hAnsi="Arial" w:cs="Arial"/>
        </w:rPr>
      </w:pPr>
    </w:p>
    <w:p w14:paraId="0DC1EC51"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rPr>
        <w:t>My, niżej podpisani*</w:t>
      </w:r>
    </w:p>
    <w:p w14:paraId="6393A81B" w14:textId="77777777" w:rsidR="008E5746" w:rsidRPr="003A3905" w:rsidRDefault="008E5746" w:rsidP="008E5746">
      <w:pPr>
        <w:widowControl w:val="0"/>
        <w:suppressAutoHyphens/>
        <w:ind w:left="-284"/>
        <w:jc w:val="both"/>
        <w:rPr>
          <w:rFonts w:ascii="Arial" w:eastAsia="Lucida Sans Unicode" w:hAnsi="Arial" w:cs="Arial"/>
        </w:rPr>
      </w:pPr>
    </w:p>
    <w:p w14:paraId="32A4F4FE"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rPr>
        <w:t>..................................................................................................................................................</w:t>
      </w:r>
    </w:p>
    <w:p w14:paraId="7D577E4D" w14:textId="77777777" w:rsidR="008E5746" w:rsidRPr="003A3905" w:rsidRDefault="008E5746" w:rsidP="008E5746">
      <w:pPr>
        <w:widowControl w:val="0"/>
        <w:suppressAutoHyphens/>
        <w:ind w:left="-284"/>
        <w:jc w:val="both"/>
        <w:rPr>
          <w:rFonts w:ascii="Arial" w:eastAsia="Lucida Sans Unicode" w:hAnsi="Arial" w:cs="Arial"/>
        </w:rPr>
      </w:pPr>
    </w:p>
    <w:p w14:paraId="20953B7F"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rPr>
        <w:t>..................................................................................................................................................</w:t>
      </w:r>
    </w:p>
    <w:p w14:paraId="181843CB" w14:textId="77777777" w:rsidR="008E5746" w:rsidRPr="003A3905" w:rsidRDefault="008E5746" w:rsidP="008E5746">
      <w:pPr>
        <w:widowControl w:val="0"/>
        <w:suppressAutoHyphens/>
        <w:ind w:left="-284"/>
        <w:jc w:val="both"/>
        <w:rPr>
          <w:rFonts w:ascii="Arial" w:eastAsia="Lucida Sans Unicode" w:hAnsi="Arial" w:cs="Arial"/>
        </w:rPr>
      </w:pPr>
    </w:p>
    <w:p w14:paraId="75ED6F40"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rPr>
        <w:t>działając w imieniu i na rzecz wykonawcy:</w:t>
      </w:r>
    </w:p>
    <w:p w14:paraId="30D1E668" w14:textId="77777777" w:rsidR="008E5746" w:rsidRPr="003270F9" w:rsidRDefault="008E5746" w:rsidP="008E5746">
      <w:pPr>
        <w:widowControl w:val="0"/>
        <w:suppressAutoHyphens/>
        <w:ind w:left="-284"/>
        <w:jc w:val="both"/>
        <w:rPr>
          <w:rFonts w:ascii="Arial" w:eastAsia="Lucida Sans Unicode" w:hAnsi="Arial" w:cs="Arial"/>
          <w:b/>
        </w:rPr>
      </w:pPr>
      <w:r w:rsidRPr="003270F9">
        <w:rPr>
          <w:rFonts w:ascii="Arial" w:eastAsia="Lucida Sans Unicode" w:hAnsi="Arial" w:cs="Arial"/>
          <w:b/>
          <w:lang w:eastAsia="en-US"/>
        </w:rPr>
        <w:t xml:space="preserve">nazwa (firma) i </w:t>
      </w:r>
      <w:r w:rsidRPr="00860E38">
        <w:rPr>
          <w:rFonts w:ascii="Arial" w:eastAsia="Lucida Sans Unicode" w:hAnsi="Arial" w:cs="Arial"/>
          <w:b/>
          <w:u w:val="single"/>
          <w:lang w:eastAsia="en-US"/>
        </w:rPr>
        <w:t>adres pocztowy</w:t>
      </w:r>
    </w:p>
    <w:p w14:paraId="7F80FCDE" w14:textId="77777777" w:rsidR="008E5746" w:rsidRPr="003A3905" w:rsidRDefault="008E5746" w:rsidP="008E5746">
      <w:pPr>
        <w:widowControl w:val="0"/>
        <w:suppressAutoHyphens/>
        <w:ind w:left="-284"/>
        <w:rPr>
          <w:rFonts w:ascii="Arial" w:eastAsia="Lucida Sans Unicode" w:hAnsi="Arial" w:cs="Arial"/>
        </w:rPr>
      </w:pPr>
    </w:p>
    <w:p w14:paraId="1271CFBB" w14:textId="77777777" w:rsidR="008E5746" w:rsidRPr="003A3905" w:rsidRDefault="008E5746" w:rsidP="008E5746">
      <w:pPr>
        <w:widowControl w:val="0"/>
        <w:suppressAutoHyphens/>
        <w:ind w:left="-284"/>
        <w:rPr>
          <w:rFonts w:ascii="Arial" w:eastAsia="Lucida Sans Unicode" w:hAnsi="Arial" w:cs="Arial"/>
        </w:rPr>
      </w:pPr>
      <w:r w:rsidRPr="003A3905">
        <w:rPr>
          <w:rFonts w:ascii="Arial" w:eastAsia="Lucida Sans Unicode" w:hAnsi="Arial" w:cs="Arial"/>
        </w:rPr>
        <w:t>…………………….........................................................................................................................</w:t>
      </w:r>
    </w:p>
    <w:p w14:paraId="333AEECF" w14:textId="77777777" w:rsidR="008E5746" w:rsidRPr="003A3905" w:rsidRDefault="008E5746" w:rsidP="008E5746">
      <w:pPr>
        <w:widowControl w:val="0"/>
        <w:suppressAutoHyphens/>
        <w:ind w:left="-284"/>
        <w:jc w:val="both"/>
        <w:rPr>
          <w:rFonts w:ascii="Arial" w:eastAsia="Lucida Sans Unicode" w:hAnsi="Arial" w:cs="Arial"/>
        </w:rPr>
      </w:pPr>
    </w:p>
    <w:p w14:paraId="76E845AD" w14:textId="77777777" w:rsidR="008E5746" w:rsidRPr="003A3905" w:rsidRDefault="008E5746" w:rsidP="008E5746">
      <w:pPr>
        <w:widowControl w:val="0"/>
        <w:suppressAutoHyphens/>
        <w:ind w:left="-284"/>
        <w:rPr>
          <w:rFonts w:ascii="Arial" w:eastAsia="Lucida Sans Unicode" w:hAnsi="Arial" w:cs="Arial"/>
        </w:rPr>
      </w:pPr>
      <w:r w:rsidRPr="003A3905">
        <w:rPr>
          <w:rFonts w:ascii="Arial" w:eastAsia="Lucida Sans Unicode" w:hAnsi="Arial" w:cs="Arial"/>
        </w:rPr>
        <w:t>…………………….........................................................................................................................</w:t>
      </w:r>
    </w:p>
    <w:p w14:paraId="47C5ECD1" w14:textId="77777777" w:rsidR="008E5746" w:rsidRPr="003A3905" w:rsidRDefault="008E5746" w:rsidP="008E5746">
      <w:pPr>
        <w:widowControl w:val="0"/>
        <w:suppressAutoHyphens/>
        <w:ind w:left="-284"/>
        <w:rPr>
          <w:rFonts w:ascii="Arial" w:eastAsia="Lucida Sans Unicode" w:hAnsi="Arial" w:cs="Arial"/>
        </w:rPr>
      </w:pPr>
    </w:p>
    <w:p w14:paraId="0F1AE838"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b/>
        </w:rPr>
        <w:t xml:space="preserve">- oświadczamy, </w:t>
      </w:r>
      <w:r w:rsidRPr="003A3905">
        <w:rPr>
          <w:rFonts w:ascii="Arial" w:eastAsia="Lucida Sans Unicode" w:hAnsi="Arial" w:cs="Arial"/>
          <w:b/>
          <w:u w:val="single"/>
        </w:rPr>
        <w:t>że nie należymy</w:t>
      </w:r>
      <w:r w:rsidRPr="003A3905">
        <w:rPr>
          <w:rFonts w:ascii="Arial" w:eastAsia="Lucida Sans Unicode" w:hAnsi="Arial" w:cs="Arial"/>
        </w:rPr>
        <w:t>/ reprezentowany przeze mnie podmiot nie należy do tej samej grupy kapitałowej z wykonawcami, którzy złożyli odrębne oferty w przedmiotowym postępowaniu</w:t>
      </w:r>
      <w:r w:rsidRPr="003A3905">
        <w:rPr>
          <w:rFonts w:ascii="Arial" w:eastAsia="Lucida Sans Unicode" w:hAnsi="Arial" w:cs="Arial"/>
          <w:lang w:eastAsia="en-US"/>
        </w:rPr>
        <w:t xml:space="preserve"> </w:t>
      </w:r>
      <w:r w:rsidRPr="003A3905">
        <w:rPr>
          <w:rFonts w:ascii="Arial" w:eastAsia="Lucida Sans Unicode" w:hAnsi="Arial" w:cs="Arial"/>
        </w:rPr>
        <w:t>o udzielenie zamówienia</w:t>
      </w:r>
      <w:r w:rsidRPr="003A3905">
        <w:rPr>
          <w:rFonts w:ascii="Arial" w:eastAsia="Lucida Sans Unicode" w:hAnsi="Arial" w:cs="Arial"/>
          <w:b/>
        </w:rPr>
        <w:t>**</w:t>
      </w:r>
      <w:r w:rsidRPr="003A3905">
        <w:rPr>
          <w:rFonts w:ascii="Arial" w:eastAsia="Lucida Sans Unicode" w:hAnsi="Arial" w:cs="Arial"/>
        </w:rPr>
        <w:t>.</w:t>
      </w:r>
    </w:p>
    <w:p w14:paraId="164B5B1A" w14:textId="77777777" w:rsidR="008E5746" w:rsidRPr="003A3905" w:rsidRDefault="008E5746" w:rsidP="008E5746">
      <w:pPr>
        <w:widowControl w:val="0"/>
        <w:suppressAutoHyphens/>
        <w:ind w:left="-284"/>
        <w:jc w:val="both"/>
        <w:rPr>
          <w:rFonts w:ascii="Arial" w:eastAsia="Lucida Sans Unicode" w:hAnsi="Arial" w:cs="Arial"/>
          <w:b/>
        </w:rPr>
      </w:pPr>
    </w:p>
    <w:p w14:paraId="63F2B51B" w14:textId="77777777" w:rsidR="008E5746" w:rsidRPr="003A3905" w:rsidRDefault="008E5746" w:rsidP="008E5746">
      <w:pPr>
        <w:widowControl w:val="0"/>
        <w:suppressAutoHyphens/>
        <w:ind w:left="-284"/>
        <w:jc w:val="both"/>
        <w:rPr>
          <w:rFonts w:ascii="Arial" w:eastAsia="Lucida Sans Unicode" w:hAnsi="Arial" w:cs="Arial"/>
        </w:rPr>
      </w:pPr>
    </w:p>
    <w:p w14:paraId="711AC3A4" w14:textId="77777777" w:rsidR="008E5746" w:rsidRPr="003A3905" w:rsidRDefault="008E5746" w:rsidP="008E5746">
      <w:pPr>
        <w:widowControl w:val="0"/>
        <w:suppressAutoHyphens/>
        <w:ind w:left="-284"/>
        <w:jc w:val="both"/>
        <w:rPr>
          <w:rFonts w:ascii="Arial" w:eastAsia="Lucida Sans Unicode" w:hAnsi="Arial" w:cs="Arial"/>
          <w:color w:val="FF0000"/>
          <w:highlight w:val="yellow"/>
        </w:rPr>
      </w:pPr>
      <w:r w:rsidRPr="003A3905">
        <w:rPr>
          <w:rFonts w:ascii="Arial" w:eastAsia="Lucida Sans Unicode" w:hAnsi="Arial" w:cs="Arial"/>
          <w:b/>
        </w:rPr>
        <w:t xml:space="preserve">- oświadczamy, </w:t>
      </w:r>
      <w:r w:rsidRPr="003A3905">
        <w:rPr>
          <w:rFonts w:ascii="Arial" w:eastAsia="Lucida Sans Unicode" w:hAnsi="Arial" w:cs="Arial"/>
          <w:b/>
          <w:u w:val="single"/>
        </w:rPr>
        <w:t>że należymy</w:t>
      </w:r>
      <w:r w:rsidRPr="003A3905">
        <w:rPr>
          <w:rFonts w:ascii="Arial" w:eastAsia="Lucida Sans Unicode" w:hAnsi="Arial" w:cs="Arial"/>
        </w:rPr>
        <w:t>/ reprezentowany przeze mnie podmiot należy do tej samej grupy kapitałowej</w:t>
      </w:r>
      <w:r w:rsidRPr="003A3905">
        <w:rPr>
          <w:rFonts w:ascii="Arial" w:eastAsia="Lucida Sans Unicode" w:hAnsi="Arial" w:cs="Arial"/>
        </w:rPr>
        <w:br/>
        <w:t>z wykonawcą, który złożył odrębną ofertę w przedmiotowym postępowaniu</w:t>
      </w:r>
      <w:r w:rsidRPr="003A3905">
        <w:rPr>
          <w:rFonts w:ascii="Arial" w:eastAsia="Lucida Sans Unicode" w:hAnsi="Arial" w:cs="Arial"/>
          <w:lang w:eastAsia="en-US"/>
        </w:rPr>
        <w:t xml:space="preserve"> </w:t>
      </w:r>
      <w:r w:rsidRPr="003A3905">
        <w:rPr>
          <w:rFonts w:ascii="Arial" w:eastAsia="Lucida Sans Unicode" w:hAnsi="Arial" w:cs="Arial"/>
        </w:rPr>
        <w:t>o udzielenie zamówienia</w:t>
      </w:r>
      <w:r w:rsidRPr="003A3905">
        <w:rPr>
          <w:rFonts w:ascii="Arial" w:eastAsia="Lucida Sans Unicode" w:hAnsi="Arial" w:cs="Arial"/>
          <w:b/>
        </w:rPr>
        <w:t>***</w:t>
      </w:r>
      <w:r w:rsidRPr="003A3905">
        <w:rPr>
          <w:rFonts w:ascii="Arial" w:eastAsia="Lucida Sans Unicode" w:hAnsi="Arial" w:cs="Arial"/>
        </w:rPr>
        <w:t>:</w:t>
      </w:r>
    </w:p>
    <w:p w14:paraId="2AD06DEE" w14:textId="77777777" w:rsidR="008E5746" w:rsidRPr="003A3905" w:rsidRDefault="008E5746" w:rsidP="008E5746">
      <w:pPr>
        <w:widowControl w:val="0"/>
        <w:suppressAutoHyphens/>
        <w:ind w:left="-284"/>
        <w:jc w:val="both"/>
        <w:rPr>
          <w:rFonts w:ascii="Arial" w:eastAsia="Lucida Sans Unicode" w:hAnsi="Arial" w:cs="Arial"/>
        </w:rPr>
      </w:pPr>
    </w:p>
    <w:p w14:paraId="191606F9"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rPr>
        <w:t>…………………………………………………………………………………………………………………………………</w:t>
      </w:r>
    </w:p>
    <w:p w14:paraId="7D164B2E" w14:textId="77777777" w:rsidR="008E5746" w:rsidRPr="003A3905" w:rsidRDefault="008E5746" w:rsidP="008E5746">
      <w:pPr>
        <w:widowControl w:val="0"/>
        <w:suppressAutoHyphens/>
        <w:ind w:left="-284"/>
        <w:jc w:val="both"/>
        <w:rPr>
          <w:rFonts w:ascii="Arial" w:eastAsia="Lucida Sans Unicode" w:hAnsi="Arial" w:cs="Arial"/>
        </w:rPr>
      </w:pPr>
    </w:p>
    <w:p w14:paraId="5B4F23E9" w14:textId="77777777" w:rsidR="008E5746" w:rsidRPr="003A3905" w:rsidRDefault="008E5746" w:rsidP="008E5746">
      <w:pPr>
        <w:widowControl w:val="0"/>
        <w:suppressAutoHyphens/>
        <w:ind w:left="-284"/>
        <w:jc w:val="both"/>
        <w:rPr>
          <w:rFonts w:ascii="Arial" w:eastAsia="Lucida Sans Unicode" w:hAnsi="Arial" w:cs="Arial"/>
        </w:rPr>
      </w:pPr>
      <w:r w:rsidRPr="003A3905">
        <w:rPr>
          <w:rFonts w:ascii="Arial" w:eastAsia="Lucida Sans Unicode" w:hAnsi="Arial" w:cs="Arial"/>
          <w:lang w:eastAsia="en-US"/>
        </w:rPr>
        <w:t xml:space="preserve">W związku z ww. okolicznością, na podstawie art. 24 ust. 11 ustawy </w:t>
      </w:r>
      <w:proofErr w:type="spellStart"/>
      <w:r w:rsidRPr="003A3905">
        <w:rPr>
          <w:rFonts w:ascii="Arial" w:eastAsia="Lucida Sans Unicode" w:hAnsi="Arial" w:cs="Arial"/>
          <w:lang w:eastAsia="en-US"/>
        </w:rPr>
        <w:t>Pzp</w:t>
      </w:r>
      <w:proofErr w:type="spellEnd"/>
      <w:r w:rsidRPr="003A3905">
        <w:rPr>
          <w:rFonts w:ascii="Arial" w:eastAsia="Lucida Sans Unicode" w:hAnsi="Arial" w:cs="Arial"/>
          <w:lang w:eastAsia="en-US"/>
        </w:rPr>
        <w:t>, składamy wraz z oświadczeniem następujące dowody, że powiązania z ww. wykonawcą, nie prowadzą do zakłócenia konkurencji</w:t>
      </w:r>
      <w:r w:rsidRPr="003A3905">
        <w:rPr>
          <w:rFonts w:ascii="Arial" w:eastAsia="Lucida Sans Unicode" w:hAnsi="Arial" w:cs="Arial"/>
          <w:lang w:eastAsia="en-US"/>
        </w:rPr>
        <w:br/>
        <w:t>w przedmiotowym postępowaniu o udzielenie zamówienia</w:t>
      </w:r>
      <w:r w:rsidRPr="003A3905">
        <w:rPr>
          <w:rFonts w:ascii="Arial" w:eastAsia="Lucida Sans Unicode" w:hAnsi="Arial" w:cs="Arial"/>
          <w:b/>
          <w:lang w:eastAsia="en-US"/>
        </w:rPr>
        <w:t>***</w:t>
      </w:r>
      <w:r w:rsidRPr="003A3905">
        <w:rPr>
          <w:rFonts w:ascii="Arial" w:eastAsia="Lucida Sans Unicode" w:hAnsi="Arial" w:cs="Arial"/>
          <w:lang w:eastAsia="en-US"/>
        </w:rPr>
        <w:t>:</w:t>
      </w:r>
    </w:p>
    <w:p w14:paraId="062199C2" w14:textId="77777777" w:rsidR="008E5746" w:rsidRPr="003A3905" w:rsidRDefault="008E5746" w:rsidP="008E5746">
      <w:pPr>
        <w:widowControl w:val="0"/>
        <w:suppressAutoHyphens/>
        <w:ind w:left="-284"/>
        <w:jc w:val="both"/>
        <w:rPr>
          <w:rFonts w:ascii="Arial" w:eastAsia="Lucida Sans Unicode" w:hAnsi="Arial" w:cs="Arial"/>
          <w:lang w:eastAsia="en-US"/>
        </w:rPr>
      </w:pPr>
    </w:p>
    <w:p w14:paraId="52146178" w14:textId="77777777" w:rsidR="008E5746" w:rsidRPr="003A3905" w:rsidRDefault="008E5746" w:rsidP="008E5746">
      <w:pPr>
        <w:widowControl w:val="0"/>
        <w:suppressAutoHyphens/>
        <w:ind w:left="-284"/>
        <w:jc w:val="both"/>
        <w:rPr>
          <w:rFonts w:ascii="Arial" w:eastAsia="Lucida Sans Unicode" w:hAnsi="Arial" w:cs="Arial"/>
          <w:lang w:eastAsia="en-US"/>
        </w:rPr>
      </w:pPr>
      <w:r w:rsidRPr="003A3905">
        <w:rPr>
          <w:rFonts w:ascii="Arial" w:eastAsia="Lucida Sans Unicode" w:hAnsi="Arial" w:cs="Arial"/>
          <w:lang w:eastAsia="en-US"/>
        </w:rPr>
        <w:t>………………………………………………………………………………………………………………………………..</w:t>
      </w:r>
    </w:p>
    <w:p w14:paraId="72EC290F" w14:textId="77777777" w:rsidR="008E5746" w:rsidRPr="003A3905" w:rsidRDefault="008E5746" w:rsidP="008E5746">
      <w:pPr>
        <w:widowControl w:val="0"/>
        <w:suppressAutoHyphens/>
        <w:ind w:left="-284"/>
        <w:jc w:val="both"/>
        <w:rPr>
          <w:rFonts w:ascii="Arial" w:eastAsia="Lucida Sans Unicode" w:hAnsi="Arial" w:cs="Arial"/>
          <w:lang w:eastAsia="en-US"/>
        </w:rPr>
      </w:pPr>
    </w:p>
    <w:p w14:paraId="68F016F0" w14:textId="77777777" w:rsidR="008E5746" w:rsidRPr="003A3905" w:rsidRDefault="008E5746" w:rsidP="008E5746">
      <w:pPr>
        <w:widowControl w:val="0"/>
        <w:suppressAutoHyphens/>
        <w:ind w:left="-284"/>
        <w:jc w:val="both"/>
        <w:rPr>
          <w:rFonts w:ascii="Arial" w:eastAsia="Lucida Sans Unicode" w:hAnsi="Arial" w:cs="Arial"/>
          <w:lang w:eastAsia="en-US"/>
        </w:rPr>
      </w:pPr>
      <w:r w:rsidRPr="003A3905">
        <w:rPr>
          <w:rFonts w:ascii="Arial" w:eastAsia="Lucida Sans Unicode" w:hAnsi="Arial" w:cs="Arial"/>
          <w:lang w:eastAsia="en-US"/>
        </w:rPr>
        <w:t>…………………………………………………………………………………………..…………………...........…………</w:t>
      </w:r>
    </w:p>
    <w:p w14:paraId="5DACE401" w14:textId="77777777" w:rsidR="008E5746" w:rsidRPr="003A3905" w:rsidRDefault="008E5746" w:rsidP="008E5746">
      <w:pPr>
        <w:widowControl w:val="0"/>
        <w:suppressAutoHyphens/>
        <w:ind w:left="-284"/>
        <w:jc w:val="both"/>
        <w:rPr>
          <w:rFonts w:ascii="Arial" w:eastAsia="Lucida Sans Unicode" w:hAnsi="Arial" w:cs="Arial"/>
          <w:highlight w:val="yellow"/>
        </w:rPr>
      </w:pPr>
    </w:p>
    <w:p w14:paraId="4CB3ED01" w14:textId="77777777" w:rsidR="008E5746" w:rsidRPr="003A3905" w:rsidRDefault="008E5746" w:rsidP="008E5746">
      <w:pPr>
        <w:widowControl w:val="0"/>
        <w:suppressAutoHyphens/>
        <w:ind w:left="-284"/>
        <w:jc w:val="both"/>
        <w:rPr>
          <w:rFonts w:ascii="Arial" w:eastAsia="Lucida Sans Unicode" w:hAnsi="Arial" w:cs="Arial"/>
          <w:highlight w:val="yellow"/>
        </w:rPr>
      </w:pPr>
    </w:p>
    <w:p w14:paraId="2D9815C2" w14:textId="31578317" w:rsidR="008E5746" w:rsidRDefault="008E5746" w:rsidP="008E5746">
      <w:pPr>
        <w:widowControl w:val="0"/>
        <w:suppressAutoHyphens/>
        <w:ind w:left="-284"/>
        <w:rPr>
          <w:rFonts w:ascii="Arial" w:eastAsia="Lucida Sans Unicode" w:hAnsi="Arial" w:cs="Arial"/>
          <w:b/>
          <w:sz w:val="22"/>
          <w:szCs w:val="22"/>
        </w:rPr>
      </w:pPr>
      <w:r w:rsidRPr="003A3905">
        <w:rPr>
          <w:rFonts w:ascii="Arial" w:eastAsia="Lucida Sans Unicode" w:hAnsi="Arial" w:cs="Arial"/>
          <w:b/>
          <w:sz w:val="22"/>
          <w:szCs w:val="22"/>
        </w:rPr>
        <w:t>Miejscowość</w:t>
      </w:r>
      <w:r>
        <w:rPr>
          <w:rFonts w:ascii="Arial" w:eastAsia="Lucida Sans Unicode" w:hAnsi="Arial" w:cs="Arial"/>
          <w:b/>
          <w:sz w:val="22"/>
          <w:szCs w:val="22"/>
        </w:rPr>
        <w:t>:</w:t>
      </w:r>
      <w:r w:rsidRPr="003A3905">
        <w:rPr>
          <w:rFonts w:ascii="Arial" w:eastAsia="Lucida Sans Unicode" w:hAnsi="Arial" w:cs="Arial"/>
          <w:b/>
          <w:sz w:val="22"/>
          <w:szCs w:val="22"/>
        </w:rPr>
        <w:t xml:space="preserve"> </w:t>
      </w:r>
      <w:r>
        <w:rPr>
          <w:rFonts w:ascii="Arial" w:eastAsia="Lucida Sans Unicode" w:hAnsi="Arial" w:cs="Arial"/>
          <w:b/>
          <w:sz w:val="22"/>
          <w:szCs w:val="22"/>
        </w:rPr>
        <w:t>………………</w:t>
      </w:r>
      <w:r w:rsidRPr="003A3905">
        <w:rPr>
          <w:rFonts w:ascii="Arial" w:eastAsia="Lucida Sans Unicode" w:hAnsi="Arial" w:cs="Arial"/>
          <w:b/>
          <w:sz w:val="22"/>
          <w:szCs w:val="22"/>
        </w:rPr>
        <w:t>.............................................</w:t>
      </w:r>
      <w:r>
        <w:rPr>
          <w:rFonts w:ascii="Arial" w:eastAsia="Lucida Sans Unicode" w:hAnsi="Arial" w:cs="Arial"/>
          <w:b/>
          <w:sz w:val="22"/>
          <w:szCs w:val="22"/>
        </w:rPr>
        <w:t xml:space="preserve">..., </w:t>
      </w:r>
      <w:r w:rsidRPr="003A3905">
        <w:rPr>
          <w:rFonts w:ascii="Arial" w:eastAsia="Lucida Sans Unicode" w:hAnsi="Arial" w:cs="Arial"/>
          <w:b/>
          <w:sz w:val="22"/>
          <w:szCs w:val="22"/>
        </w:rPr>
        <w:t>data</w:t>
      </w:r>
      <w:r>
        <w:rPr>
          <w:rFonts w:ascii="Arial" w:eastAsia="Lucida Sans Unicode" w:hAnsi="Arial" w:cs="Arial"/>
          <w:b/>
          <w:sz w:val="22"/>
          <w:szCs w:val="22"/>
        </w:rPr>
        <w:t>:</w:t>
      </w:r>
      <w:r w:rsidRPr="003A3905">
        <w:rPr>
          <w:rFonts w:ascii="Arial" w:eastAsia="Lucida Sans Unicode" w:hAnsi="Arial" w:cs="Arial"/>
          <w:b/>
          <w:sz w:val="22"/>
          <w:szCs w:val="22"/>
        </w:rPr>
        <w:t xml:space="preserve"> …....</w:t>
      </w:r>
      <w:r>
        <w:rPr>
          <w:rFonts w:ascii="Arial" w:eastAsia="Lucida Sans Unicode" w:hAnsi="Arial" w:cs="Arial"/>
          <w:b/>
          <w:sz w:val="22"/>
          <w:szCs w:val="22"/>
        </w:rPr>
        <w:t>....</w:t>
      </w:r>
      <w:r w:rsidRPr="003A3905">
        <w:rPr>
          <w:rFonts w:ascii="Arial" w:eastAsia="Lucida Sans Unicode" w:hAnsi="Arial" w:cs="Arial"/>
          <w:b/>
          <w:sz w:val="22"/>
          <w:szCs w:val="22"/>
        </w:rPr>
        <w:t>.....</w:t>
      </w:r>
      <w:r>
        <w:rPr>
          <w:rFonts w:ascii="Arial" w:eastAsia="Lucida Sans Unicode" w:hAnsi="Arial" w:cs="Arial"/>
          <w:b/>
          <w:sz w:val="22"/>
          <w:szCs w:val="22"/>
        </w:rPr>
        <w:t>...</w:t>
      </w:r>
      <w:r w:rsidRPr="003A3905">
        <w:rPr>
          <w:rFonts w:ascii="Arial" w:eastAsia="Lucida Sans Unicode" w:hAnsi="Arial" w:cs="Arial"/>
          <w:b/>
          <w:sz w:val="22"/>
          <w:szCs w:val="22"/>
        </w:rPr>
        <w:t>20</w:t>
      </w:r>
      <w:r w:rsidR="0082046F">
        <w:rPr>
          <w:rFonts w:ascii="Arial" w:eastAsia="Lucida Sans Unicode" w:hAnsi="Arial" w:cs="Arial"/>
          <w:b/>
          <w:sz w:val="22"/>
          <w:szCs w:val="22"/>
        </w:rPr>
        <w:t>2</w:t>
      </w:r>
      <w:r w:rsidR="003F785D">
        <w:rPr>
          <w:rFonts w:ascii="Arial" w:eastAsia="Lucida Sans Unicode" w:hAnsi="Arial" w:cs="Arial"/>
          <w:b/>
          <w:sz w:val="22"/>
          <w:szCs w:val="22"/>
        </w:rPr>
        <w:t>1</w:t>
      </w:r>
      <w:r w:rsidRPr="003A3905">
        <w:rPr>
          <w:rFonts w:ascii="Arial" w:eastAsia="Lucida Sans Unicode" w:hAnsi="Arial" w:cs="Arial"/>
          <w:b/>
          <w:sz w:val="22"/>
          <w:szCs w:val="22"/>
        </w:rPr>
        <w:t>r.</w:t>
      </w:r>
    </w:p>
    <w:p w14:paraId="3E877783" w14:textId="77777777" w:rsidR="008E5746" w:rsidRDefault="008E5746" w:rsidP="008E5746">
      <w:pPr>
        <w:widowControl w:val="0"/>
        <w:suppressAutoHyphens/>
        <w:ind w:left="-284"/>
        <w:rPr>
          <w:rFonts w:ascii="Arial" w:eastAsia="Lucida Sans Unicode" w:hAnsi="Arial" w:cs="Arial"/>
          <w:b/>
          <w:sz w:val="22"/>
          <w:szCs w:val="22"/>
        </w:rPr>
      </w:pPr>
    </w:p>
    <w:p w14:paraId="6E00B3BB" w14:textId="77777777" w:rsidR="008E5746" w:rsidRPr="003A3905" w:rsidRDefault="008E5746" w:rsidP="008E5746">
      <w:pPr>
        <w:widowControl w:val="0"/>
        <w:suppressAutoHyphens/>
        <w:ind w:left="-284"/>
        <w:rPr>
          <w:rFonts w:ascii="Arial" w:eastAsia="Lucida Sans Unicode" w:hAnsi="Arial" w:cs="Arial"/>
          <w:b/>
          <w:sz w:val="22"/>
          <w:szCs w:val="22"/>
        </w:rPr>
      </w:pPr>
    </w:p>
    <w:p w14:paraId="2BFBF04A" w14:textId="77777777" w:rsidR="008E5746" w:rsidRPr="003A3905" w:rsidRDefault="008E5746" w:rsidP="008E5746">
      <w:pPr>
        <w:widowControl w:val="0"/>
        <w:suppressAutoHyphens/>
        <w:ind w:left="-284"/>
        <w:rPr>
          <w:rFonts w:ascii="Arial" w:eastAsia="Lucida Sans Unicode" w:hAnsi="Arial" w:cs="Arial"/>
        </w:rPr>
      </w:pP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p>
    <w:p w14:paraId="7B3E1B53" w14:textId="77777777" w:rsidR="008E5746" w:rsidRPr="003A3905" w:rsidRDefault="008E5746" w:rsidP="008E5746">
      <w:pPr>
        <w:widowControl w:val="0"/>
        <w:suppressAutoHyphens/>
        <w:ind w:left="-284"/>
        <w:rPr>
          <w:rFonts w:ascii="Arial" w:eastAsia="Lucida Sans Unicode" w:hAnsi="Arial" w:cs="Arial"/>
        </w:rPr>
      </w:pPr>
    </w:p>
    <w:p w14:paraId="18AB3431" w14:textId="77777777" w:rsidR="008E5746" w:rsidRPr="003A3905" w:rsidRDefault="008E5746" w:rsidP="008E5746">
      <w:pPr>
        <w:widowControl w:val="0"/>
        <w:suppressAutoHyphens/>
        <w:ind w:left="-284"/>
        <w:rPr>
          <w:rFonts w:ascii="Arial" w:eastAsia="Lucida Sans Unicode" w:hAnsi="Arial" w:cs="Arial"/>
        </w:rPr>
      </w:pPr>
    </w:p>
    <w:p w14:paraId="7AFE0B26" w14:textId="77777777" w:rsidR="008E5746" w:rsidRPr="003A3905" w:rsidRDefault="008E5746" w:rsidP="008E5746">
      <w:pPr>
        <w:widowControl w:val="0"/>
        <w:suppressAutoHyphens/>
        <w:ind w:left="-284"/>
        <w:rPr>
          <w:rFonts w:ascii="Arial" w:eastAsia="Lucida Sans Unicode" w:hAnsi="Arial" w:cs="Arial"/>
        </w:rPr>
      </w:pPr>
    </w:p>
    <w:p w14:paraId="7EFE985A" w14:textId="77777777" w:rsidR="008E5746" w:rsidRPr="003A3905" w:rsidRDefault="008E5746" w:rsidP="008E5746">
      <w:pPr>
        <w:widowControl w:val="0"/>
        <w:suppressAutoHyphens/>
        <w:ind w:left="-284"/>
        <w:rPr>
          <w:rFonts w:ascii="Arial" w:eastAsia="Lucida Sans Unicode" w:hAnsi="Arial" w:cs="Arial"/>
          <w:b/>
        </w:rPr>
      </w:pP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t xml:space="preserve">     . . . . . . . . . . . . . . . . . . . . . . . . . . . . . . .</w:t>
      </w:r>
    </w:p>
    <w:p w14:paraId="0827B61A" w14:textId="77777777" w:rsidR="008E5746" w:rsidRPr="003A3905" w:rsidRDefault="008E5746" w:rsidP="008E5746">
      <w:pPr>
        <w:widowControl w:val="0"/>
        <w:suppressAutoHyphens/>
        <w:ind w:left="-284"/>
        <w:rPr>
          <w:rFonts w:ascii="Arial" w:eastAsia="Lucida Sans Unicode" w:hAnsi="Arial" w:cs="Arial"/>
          <w:b/>
          <w:i/>
        </w:rPr>
      </w:pP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t>podpis osoby(osób)  uprawnionej(</w:t>
      </w:r>
      <w:proofErr w:type="spellStart"/>
      <w:r w:rsidRPr="003A3905">
        <w:rPr>
          <w:rFonts w:ascii="Arial" w:eastAsia="Lucida Sans Unicode" w:hAnsi="Arial" w:cs="Arial"/>
          <w:b/>
          <w:i/>
        </w:rPr>
        <w:t>ych</w:t>
      </w:r>
      <w:proofErr w:type="spellEnd"/>
      <w:r w:rsidRPr="003A3905">
        <w:rPr>
          <w:rFonts w:ascii="Arial" w:eastAsia="Lucida Sans Unicode" w:hAnsi="Arial" w:cs="Arial"/>
          <w:b/>
          <w:i/>
        </w:rPr>
        <w:t>)</w:t>
      </w:r>
    </w:p>
    <w:p w14:paraId="7681AB3B" w14:textId="77777777" w:rsidR="008E5746" w:rsidRPr="003A3905" w:rsidRDefault="008E5746" w:rsidP="008E5746">
      <w:pPr>
        <w:widowControl w:val="0"/>
        <w:suppressAutoHyphens/>
        <w:rPr>
          <w:rFonts w:ascii="Arial" w:eastAsia="Lucida Sans Unicode" w:hAnsi="Arial" w:cs="Arial"/>
          <w:b/>
          <w:i/>
        </w:rPr>
      </w:pP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t xml:space="preserve">    do reprezentowania wykonawcy</w:t>
      </w:r>
    </w:p>
    <w:p w14:paraId="054CD57D" w14:textId="77777777" w:rsidR="003F785D" w:rsidRDefault="003F785D" w:rsidP="008E5746">
      <w:pPr>
        <w:widowControl w:val="0"/>
        <w:suppressAutoHyphens/>
        <w:ind w:left="-284"/>
        <w:rPr>
          <w:rFonts w:ascii="Arial" w:eastAsia="Lucida Sans Unicode" w:hAnsi="Arial" w:cs="Arial"/>
        </w:rPr>
      </w:pPr>
    </w:p>
    <w:p w14:paraId="6FA6BE80" w14:textId="77777777" w:rsidR="003F785D" w:rsidRDefault="003F785D" w:rsidP="008E5746">
      <w:pPr>
        <w:widowControl w:val="0"/>
        <w:suppressAutoHyphens/>
        <w:ind w:left="-284"/>
        <w:rPr>
          <w:rFonts w:ascii="Arial" w:eastAsia="Lucida Sans Unicode" w:hAnsi="Arial" w:cs="Arial"/>
        </w:rPr>
      </w:pPr>
    </w:p>
    <w:p w14:paraId="6AE72723" w14:textId="77777777" w:rsidR="003F785D" w:rsidRDefault="003F785D" w:rsidP="008E5746">
      <w:pPr>
        <w:widowControl w:val="0"/>
        <w:suppressAutoHyphens/>
        <w:ind w:left="-284"/>
        <w:rPr>
          <w:rFonts w:ascii="Arial" w:eastAsia="Lucida Sans Unicode" w:hAnsi="Arial" w:cs="Arial"/>
        </w:rPr>
      </w:pPr>
    </w:p>
    <w:p w14:paraId="40D5669F" w14:textId="77777777" w:rsidR="003F785D" w:rsidRDefault="003F785D" w:rsidP="008E5746">
      <w:pPr>
        <w:widowControl w:val="0"/>
        <w:suppressAutoHyphens/>
        <w:ind w:left="-284"/>
        <w:rPr>
          <w:rFonts w:ascii="Arial" w:eastAsia="Lucida Sans Unicode" w:hAnsi="Arial" w:cs="Arial"/>
        </w:rPr>
      </w:pPr>
    </w:p>
    <w:p w14:paraId="55CEB3CF" w14:textId="77777777" w:rsidR="003F785D" w:rsidRDefault="003F785D" w:rsidP="008E5746">
      <w:pPr>
        <w:widowControl w:val="0"/>
        <w:suppressAutoHyphens/>
        <w:ind w:left="-284"/>
        <w:rPr>
          <w:rFonts w:ascii="Arial" w:eastAsia="Lucida Sans Unicode" w:hAnsi="Arial" w:cs="Arial"/>
        </w:rPr>
      </w:pPr>
    </w:p>
    <w:p w14:paraId="75D4E210" w14:textId="77777777" w:rsidR="003F785D" w:rsidRDefault="003F785D" w:rsidP="008E5746">
      <w:pPr>
        <w:widowControl w:val="0"/>
        <w:suppressAutoHyphens/>
        <w:ind w:left="-284"/>
        <w:rPr>
          <w:rFonts w:ascii="Arial" w:eastAsia="Lucida Sans Unicode" w:hAnsi="Arial" w:cs="Arial"/>
        </w:rPr>
      </w:pPr>
    </w:p>
    <w:p w14:paraId="02F1862A" w14:textId="77777777" w:rsidR="003F785D" w:rsidRDefault="003F785D" w:rsidP="008E5746">
      <w:pPr>
        <w:widowControl w:val="0"/>
        <w:suppressAutoHyphens/>
        <w:ind w:left="-284"/>
        <w:rPr>
          <w:rFonts w:ascii="Arial" w:eastAsia="Lucida Sans Unicode" w:hAnsi="Arial" w:cs="Arial"/>
        </w:rPr>
      </w:pPr>
    </w:p>
    <w:p w14:paraId="06B4A099" w14:textId="77777777" w:rsidR="003F785D" w:rsidRDefault="003F785D" w:rsidP="008E5746">
      <w:pPr>
        <w:widowControl w:val="0"/>
        <w:suppressAutoHyphens/>
        <w:ind w:left="-284"/>
        <w:rPr>
          <w:rFonts w:ascii="Arial" w:eastAsia="Lucida Sans Unicode" w:hAnsi="Arial" w:cs="Arial"/>
        </w:rPr>
      </w:pPr>
    </w:p>
    <w:p w14:paraId="5A81CEEC" w14:textId="77777777" w:rsidR="003F785D" w:rsidRDefault="003F785D" w:rsidP="008E5746">
      <w:pPr>
        <w:widowControl w:val="0"/>
        <w:suppressAutoHyphens/>
        <w:ind w:left="-284"/>
        <w:rPr>
          <w:rFonts w:ascii="Arial" w:eastAsia="Lucida Sans Unicode" w:hAnsi="Arial" w:cs="Arial"/>
        </w:rPr>
      </w:pPr>
    </w:p>
    <w:p w14:paraId="6792E194" w14:textId="77777777" w:rsidR="008E5746" w:rsidRPr="003A3905" w:rsidRDefault="008E5746" w:rsidP="008E5746">
      <w:pPr>
        <w:widowControl w:val="0"/>
        <w:suppressAutoHyphens/>
        <w:ind w:left="-284"/>
        <w:rPr>
          <w:rFonts w:ascii="Arial" w:eastAsia="Lucida Sans Unicode" w:hAnsi="Arial" w:cs="Arial"/>
        </w:rPr>
      </w:pPr>
      <w:r w:rsidRPr="003A3905">
        <w:rPr>
          <w:rFonts w:ascii="Arial" w:eastAsia="Lucida Sans Unicode" w:hAnsi="Arial" w:cs="Arial"/>
        </w:rPr>
        <w:t>Uwaga:</w:t>
      </w:r>
    </w:p>
    <w:p w14:paraId="08E4E161" w14:textId="77777777" w:rsidR="008E5746" w:rsidRPr="003A3905" w:rsidRDefault="008E5746" w:rsidP="008E5746">
      <w:pPr>
        <w:widowControl w:val="0"/>
        <w:suppressAutoHyphens/>
        <w:ind w:left="-284"/>
        <w:jc w:val="both"/>
        <w:rPr>
          <w:rFonts w:ascii="Arial" w:eastAsia="Lucida Sans Unicode" w:hAnsi="Arial" w:cs="Arial"/>
          <w:u w:val="single"/>
        </w:rPr>
      </w:pPr>
      <w:r w:rsidRPr="003A3905">
        <w:rPr>
          <w:rFonts w:ascii="Arial" w:eastAsia="Lucida Sans Unicode" w:hAnsi="Arial" w:cs="Arial"/>
        </w:rPr>
        <w:t xml:space="preserve">* - </w:t>
      </w:r>
      <w:r w:rsidRPr="003A3905">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4FA70E52" w14:textId="77777777" w:rsidR="008E5746" w:rsidRDefault="008E5746" w:rsidP="008E5746">
      <w:pPr>
        <w:widowControl w:val="0"/>
        <w:suppressAutoHyphens/>
        <w:ind w:left="-284"/>
        <w:jc w:val="both"/>
        <w:rPr>
          <w:rFonts w:ascii="Arial" w:hAnsi="Arial" w:cs="Arial"/>
          <w:b/>
        </w:rPr>
      </w:pPr>
      <w:r w:rsidRPr="003A3905">
        <w:rPr>
          <w:rFonts w:ascii="Arial" w:eastAsia="Lucida Sans Unicode" w:hAnsi="Arial" w:cs="Arial"/>
        </w:rPr>
        <w:t xml:space="preserve">** </w:t>
      </w:r>
      <w:r w:rsidRPr="003A3905">
        <w:rPr>
          <w:rFonts w:ascii="Arial" w:hAnsi="Arial" w:cs="Arial"/>
          <w:b/>
        </w:rPr>
        <w:t>- niepotrzebne skreślić,</w:t>
      </w:r>
    </w:p>
    <w:p w14:paraId="56DD2F96" w14:textId="77777777" w:rsidR="008E5746" w:rsidRPr="00E267B2" w:rsidRDefault="008E5746" w:rsidP="008E5746">
      <w:pPr>
        <w:widowControl w:val="0"/>
        <w:suppressAutoHyphens/>
        <w:ind w:left="-284"/>
        <w:rPr>
          <w:rFonts w:ascii="Arial" w:eastAsia="Calibri" w:hAnsi="Arial" w:cs="Arial"/>
          <w:b/>
          <w:i/>
          <w:iCs/>
          <w:kern w:val="3"/>
          <w:sz w:val="16"/>
          <w:szCs w:val="16"/>
        </w:rPr>
      </w:pPr>
      <w:r w:rsidRPr="003A3905">
        <w:rPr>
          <w:rFonts w:ascii="Arial" w:eastAsia="Lucida Sans Unicode" w:hAnsi="Arial" w:cs="Arial"/>
        </w:rPr>
        <w:t>*** - należy wypełnić</w:t>
      </w:r>
      <w:r>
        <w:rPr>
          <w:rFonts w:ascii="Arial" w:eastAsia="Lucida Sans Unicode" w:hAnsi="Arial" w:cs="Arial"/>
        </w:rPr>
        <w:t>,</w:t>
      </w:r>
      <w:r w:rsidRPr="003A3905">
        <w:rPr>
          <w:rFonts w:ascii="Arial" w:eastAsia="Lucida Sans Unicode" w:hAnsi="Arial" w:cs="Arial"/>
        </w:rPr>
        <w:t xml:space="preserve"> jeżeli ma zastosowanie - w przypadku przynależności do tej samej grupy kapitałowej</w:t>
      </w:r>
      <w:r w:rsidRPr="003A3905">
        <w:rPr>
          <w:rFonts w:ascii="Arial" w:eastAsia="Lucida Sans Unicode" w:hAnsi="Arial" w:cs="Arial"/>
        </w:rPr>
        <w:br/>
        <w:t>z wykonawcą, który złożył odrębną ofertę w przedmiotowym postępowaniu należy podać jego n</w:t>
      </w:r>
      <w:r w:rsidRPr="003A3905">
        <w:rPr>
          <w:rFonts w:ascii="Arial" w:eastAsia="Lucida Sans Unicode" w:hAnsi="Arial" w:cs="Arial"/>
          <w:bCs/>
        </w:rPr>
        <w:t>azwę (firmę)</w:t>
      </w:r>
      <w:r w:rsidRPr="003A3905">
        <w:rPr>
          <w:rFonts w:ascii="Arial" w:eastAsia="Lucida Sans Unicode" w:hAnsi="Arial" w:cs="Arial"/>
          <w:bCs/>
        </w:rPr>
        <w:br/>
        <w:t>i adres pocztow</w:t>
      </w:r>
      <w:r>
        <w:rPr>
          <w:rFonts w:ascii="Arial" w:eastAsia="Lucida Sans Unicode" w:hAnsi="Arial" w:cs="Arial"/>
          <w:bCs/>
        </w:rPr>
        <w:t>y.</w:t>
      </w:r>
    </w:p>
    <w:p w14:paraId="7E77787C" w14:textId="77777777" w:rsidR="008E5746" w:rsidRPr="008E5746" w:rsidRDefault="008E5746" w:rsidP="008E5746">
      <w:pPr>
        <w:jc w:val="both"/>
        <w:rPr>
          <w:rFonts w:ascii="Arial" w:eastAsia="Lucida Sans Unicode" w:hAnsi="Arial" w:cs="Arial"/>
          <w:color w:val="00B050"/>
          <w:lang w:eastAsia="en-US"/>
        </w:rPr>
      </w:pPr>
    </w:p>
    <w:p w14:paraId="48563BEF" w14:textId="77777777" w:rsidR="008E5746" w:rsidRPr="008E5746" w:rsidRDefault="008E5746" w:rsidP="008E5746">
      <w:pPr>
        <w:jc w:val="both"/>
        <w:rPr>
          <w:rFonts w:ascii="Arial" w:eastAsia="Lucida Sans Unicode" w:hAnsi="Arial" w:cs="Arial"/>
          <w:color w:val="00B050"/>
          <w:lang w:eastAsia="en-US"/>
        </w:rPr>
        <w:sectPr w:rsidR="008E5746" w:rsidRPr="008E5746" w:rsidSect="00C64F9B">
          <w:headerReference w:type="default" r:id="rId9"/>
          <w:footerReference w:type="default" r:id="rId10"/>
          <w:endnotePr>
            <w:numFmt w:val="decimal"/>
            <w:numStart w:val="0"/>
          </w:endnotePr>
          <w:pgSz w:w="11907" w:h="16840" w:code="9"/>
          <w:pgMar w:top="709" w:right="1021" w:bottom="709" w:left="1021" w:header="0" w:footer="629" w:gutter="0"/>
          <w:cols w:space="708"/>
          <w:titlePg/>
          <w:docGrid w:linePitch="272"/>
        </w:sectPr>
      </w:pPr>
    </w:p>
    <w:p w14:paraId="2F4628A6" w14:textId="77777777" w:rsidR="00501C1C" w:rsidRPr="008E5746"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8E5746">
        <w:rPr>
          <w:rFonts w:ascii="Arial" w:eastAsia="Arial Unicode MS" w:hAnsi="Arial" w:cs="Arial"/>
          <w:bCs/>
          <w:kern w:val="3"/>
          <w:szCs w:val="24"/>
        </w:rPr>
        <w:lastRenderedPageBreak/>
        <w:t>Nazwa (firma) wykonawcy i adres pocztowy:</w:t>
      </w:r>
    </w:p>
    <w:p w14:paraId="31924691" w14:textId="77777777" w:rsidR="00501C1C" w:rsidRPr="008E5746"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p>
    <w:p w14:paraId="53A9EF7B" w14:textId="77777777" w:rsidR="00501C1C" w:rsidRPr="008E5746"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8E5746">
        <w:rPr>
          <w:rFonts w:ascii="Arial" w:eastAsia="Arial Unicode MS" w:hAnsi="Arial" w:cs="Arial"/>
          <w:bCs/>
          <w:kern w:val="3"/>
          <w:szCs w:val="24"/>
        </w:rPr>
        <w:t>. . . . . . . . . . . . . . . . . . . . . . . . . . . . . . . . . . . . . . . . . . . . . . . . . . . . . . . . . . . . . . . . . . . . . . . . . .</w:t>
      </w:r>
    </w:p>
    <w:p w14:paraId="39553479" w14:textId="77777777" w:rsidR="008E5746" w:rsidRPr="008E5746" w:rsidRDefault="008E5746" w:rsidP="008E5746">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8E5746">
        <w:rPr>
          <w:rFonts w:ascii="Arial" w:eastAsia="Arial Unicode MS" w:hAnsi="Arial" w:cs="Arial"/>
          <w:b/>
          <w:bCs/>
          <w:kern w:val="3"/>
        </w:rPr>
        <w:t>Wykaz robót budowlanych</w:t>
      </w:r>
      <w:r w:rsidRPr="008E5746">
        <w:rPr>
          <w:rFonts w:ascii="Arial" w:eastAsia="Arial Unicode MS" w:hAnsi="Arial" w:cs="Arial"/>
          <w:bCs/>
          <w:kern w:val="3"/>
        </w:rPr>
        <w:t xml:space="preserve"> wykonanych nie wcześniej niż w okresie ostatnich 5 lat przed upływem terminu składania ofert</w:t>
      </w:r>
    </w:p>
    <w:p w14:paraId="14CAEA4A" w14:textId="77777777" w:rsidR="008E5746" w:rsidRPr="00F6186D" w:rsidRDefault="008E5746" w:rsidP="008E5746">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FC2E61">
        <w:rPr>
          <w:rFonts w:ascii="Arial" w:eastAsia="Arial Unicode MS" w:hAnsi="Arial" w:cs="Arial"/>
          <w:bCs/>
          <w:kern w:val="3"/>
        </w:rPr>
        <w:t xml:space="preserve">wraz z podaniem ich </w:t>
      </w:r>
      <w:r w:rsidRPr="00F6186D">
        <w:rPr>
          <w:rFonts w:ascii="Arial" w:eastAsia="Arial Unicode MS" w:hAnsi="Arial" w:cs="Arial"/>
          <w:bCs/>
          <w:kern w:val="3"/>
        </w:rPr>
        <w:t>rodzaju, wartości, daty, miejsca wykonania i podmiotów, na rzecz których roboty te zostały wykonane</w:t>
      </w:r>
    </w:p>
    <w:tbl>
      <w:tblPr>
        <w:tblW w:w="14743" w:type="dxa"/>
        <w:tblInd w:w="10" w:type="dxa"/>
        <w:tblLayout w:type="fixed"/>
        <w:tblCellMar>
          <w:left w:w="10" w:type="dxa"/>
          <w:right w:w="10" w:type="dxa"/>
        </w:tblCellMar>
        <w:tblLook w:val="04A0" w:firstRow="1" w:lastRow="0" w:firstColumn="1" w:lastColumn="0" w:noHBand="0" w:noVBand="1"/>
      </w:tblPr>
      <w:tblGrid>
        <w:gridCol w:w="450"/>
        <w:gridCol w:w="6921"/>
        <w:gridCol w:w="1560"/>
        <w:gridCol w:w="1276"/>
        <w:gridCol w:w="1984"/>
        <w:gridCol w:w="2552"/>
      </w:tblGrid>
      <w:tr w:rsidR="00F6186D" w:rsidRPr="00F6186D" w14:paraId="49068DD8" w14:textId="77777777" w:rsidTr="00046025">
        <w:trPr>
          <w:trHeight w:val="693"/>
        </w:trPr>
        <w:tc>
          <w:tcPr>
            <w:tcW w:w="450" w:type="dxa"/>
            <w:tcBorders>
              <w:top w:val="single" w:sz="4" w:space="0" w:color="000000"/>
              <w:left w:val="single" w:sz="4" w:space="0" w:color="000000"/>
              <w:bottom w:val="single" w:sz="4" w:space="0" w:color="000000"/>
              <w:right w:val="nil"/>
            </w:tcBorders>
            <w:vAlign w:val="center"/>
            <w:hideMark/>
          </w:tcPr>
          <w:p w14:paraId="478AD4AD" w14:textId="77777777" w:rsidR="008E5746" w:rsidRPr="00F6186D" w:rsidRDefault="008E5746" w:rsidP="00046025">
            <w:pPr>
              <w:widowControl w:val="0"/>
              <w:suppressAutoHyphens/>
              <w:autoSpaceDN w:val="0"/>
              <w:snapToGrid w:val="0"/>
              <w:spacing w:line="276" w:lineRule="auto"/>
              <w:ind w:right="-70"/>
              <w:jc w:val="center"/>
              <w:textAlignment w:val="baseline"/>
              <w:rPr>
                <w:rFonts w:ascii="Arial" w:eastAsia="Arial Unicode MS" w:hAnsi="Arial" w:cs="Arial"/>
                <w:kern w:val="3"/>
                <w:lang w:eastAsia="en-US"/>
              </w:rPr>
            </w:pPr>
            <w:r w:rsidRPr="00F6186D">
              <w:rPr>
                <w:rFonts w:ascii="Arial" w:eastAsia="Arial Unicode MS" w:hAnsi="Arial" w:cs="Arial"/>
                <w:kern w:val="3"/>
                <w:lang w:eastAsia="en-US"/>
              </w:rPr>
              <w:t>Lp.</w:t>
            </w:r>
          </w:p>
        </w:tc>
        <w:tc>
          <w:tcPr>
            <w:tcW w:w="6921" w:type="dxa"/>
            <w:tcBorders>
              <w:top w:val="single" w:sz="4" w:space="0" w:color="000000"/>
              <w:left w:val="single" w:sz="4" w:space="0" w:color="000000"/>
              <w:bottom w:val="single" w:sz="4" w:space="0" w:color="000000"/>
              <w:right w:val="single" w:sz="4" w:space="0" w:color="000000"/>
            </w:tcBorders>
            <w:vAlign w:val="center"/>
            <w:hideMark/>
          </w:tcPr>
          <w:p w14:paraId="72256FBC" w14:textId="5FB3C9A6" w:rsidR="00AC1DC2" w:rsidRPr="00823A10" w:rsidRDefault="008E5746" w:rsidP="00AC1DC2">
            <w:pPr>
              <w:jc w:val="center"/>
              <w:rPr>
                <w:rFonts w:ascii="Arial" w:hAnsi="Arial" w:cs="Arial"/>
              </w:rPr>
            </w:pPr>
            <w:r w:rsidRPr="00F6186D">
              <w:rPr>
                <w:rFonts w:ascii="Arial" w:eastAsia="Arial Unicode MS" w:hAnsi="Arial" w:cs="Arial"/>
                <w:b/>
                <w:kern w:val="3"/>
                <w:lang w:eastAsia="en-US"/>
              </w:rPr>
              <w:t xml:space="preserve">Rodzaj </w:t>
            </w:r>
            <w:r w:rsidRPr="00F6186D">
              <w:rPr>
                <w:rFonts w:ascii="Arial" w:eastAsia="Arial Unicode MS" w:hAnsi="Arial" w:cs="Arial"/>
                <w:kern w:val="3"/>
                <w:lang w:eastAsia="en-US"/>
              </w:rPr>
              <w:t xml:space="preserve">robót budowlanych </w:t>
            </w:r>
            <w:r w:rsidRPr="00F6186D">
              <w:rPr>
                <w:rFonts w:ascii="Arial" w:hAnsi="Arial" w:cs="Arial"/>
              </w:rPr>
              <w:t xml:space="preserve">o </w:t>
            </w:r>
            <w:r w:rsidRPr="00F6186D">
              <w:rPr>
                <w:rFonts w:ascii="Arial" w:hAnsi="Arial" w:cs="Arial"/>
                <w:b/>
              </w:rPr>
              <w:t xml:space="preserve">wartości przekraczającej kwotę, </w:t>
            </w:r>
            <w:r w:rsidRPr="00F6186D">
              <w:rPr>
                <w:rFonts w:ascii="Arial" w:hAnsi="Arial" w:cs="Arial"/>
              </w:rPr>
              <w:t xml:space="preserve">o której mowa w warunkach udziału w postępowaniu nr </w:t>
            </w:r>
            <w:r w:rsidR="003F785D">
              <w:rPr>
                <w:rFonts w:ascii="Arial" w:hAnsi="Arial" w:cs="Arial"/>
              </w:rPr>
              <w:t>BPP.7013.248</w:t>
            </w:r>
            <w:r w:rsidR="00AC1DC2">
              <w:rPr>
                <w:rFonts w:ascii="Arial" w:hAnsi="Arial" w:cs="Arial"/>
              </w:rPr>
              <w:t>.2020,</w:t>
            </w:r>
            <w:r w:rsidR="00AC1DC2" w:rsidRPr="00F86C20">
              <w:rPr>
                <w:rFonts w:ascii="Arial" w:hAnsi="Arial" w:cs="Arial"/>
              </w:rPr>
              <w:t xml:space="preserve"> </w:t>
            </w:r>
          </w:p>
          <w:p w14:paraId="340DC8BD" w14:textId="58849A6F" w:rsidR="008E5746" w:rsidRPr="00F6186D" w:rsidRDefault="008E5746" w:rsidP="00046025">
            <w:pPr>
              <w:widowControl w:val="0"/>
              <w:tabs>
                <w:tab w:val="left" w:pos="227"/>
              </w:tabs>
              <w:suppressAutoHyphens/>
              <w:autoSpaceDN w:val="0"/>
              <w:snapToGrid w:val="0"/>
              <w:spacing w:line="276" w:lineRule="auto"/>
              <w:jc w:val="center"/>
              <w:textAlignment w:val="baseline"/>
              <w:rPr>
                <w:rFonts w:ascii="Arial" w:hAnsi="Arial" w:cs="Arial"/>
                <w:b/>
              </w:rPr>
            </w:pPr>
            <w:r w:rsidRPr="00F6186D">
              <w:rPr>
                <w:rFonts w:ascii="Arial" w:hAnsi="Arial" w:cs="Arial"/>
              </w:rPr>
              <w:t xml:space="preserve"> dotyczących zdolności technicznej lub zawodowej</w:t>
            </w:r>
          </w:p>
        </w:tc>
        <w:tc>
          <w:tcPr>
            <w:tcW w:w="1560" w:type="dxa"/>
            <w:tcBorders>
              <w:top w:val="single" w:sz="4" w:space="0" w:color="000000"/>
              <w:left w:val="single" w:sz="4" w:space="0" w:color="000000"/>
              <w:bottom w:val="single" w:sz="4" w:space="0" w:color="000000"/>
              <w:right w:val="single" w:sz="4" w:space="0" w:color="000000"/>
            </w:tcBorders>
            <w:vAlign w:val="center"/>
          </w:tcPr>
          <w:p w14:paraId="0FDAD6FA" w14:textId="77777777" w:rsidR="008E5746" w:rsidRPr="00F6186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F6186D">
              <w:rPr>
                <w:rFonts w:ascii="Arial" w:eastAsia="Arial Unicode MS" w:hAnsi="Arial" w:cs="Arial"/>
                <w:b/>
                <w:kern w:val="3"/>
                <w:lang w:eastAsia="en-US"/>
              </w:rPr>
              <w:t>Wartość</w:t>
            </w:r>
          </w:p>
          <w:p w14:paraId="5975DFE7" w14:textId="77777777" w:rsidR="008E5746" w:rsidRPr="00F6186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F6186D">
              <w:rPr>
                <w:rFonts w:ascii="Arial" w:eastAsia="Arial Unicode MS" w:hAnsi="Arial" w:cs="Arial"/>
                <w:kern w:val="3"/>
                <w:lang w:eastAsia="en-US"/>
              </w:rPr>
              <w:t>(zł brutto)</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A1B8BC5" w14:textId="77777777" w:rsidR="008E5746" w:rsidRPr="00F6186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F6186D">
              <w:rPr>
                <w:rFonts w:ascii="Arial" w:eastAsia="Arial Unicode MS" w:hAnsi="Arial" w:cs="Arial"/>
                <w:b/>
                <w:kern w:val="3"/>
                <w:lang w:eastAsia="en-US"/>
              </w:rPr>
              <w:t>Daty wykonania</w:t>
            </w:r>
          </w:p>
        </w:tc>
        <w:tc>
          <w:tcPr>
            <w:tcW w:w="1984" w:type="dxa"/>
            <w:tcBorders>
              <w:top w:val="single" w:sz="4" w:space="0" w:color="000000"/>
              <w:left w:val="single" w:sz="4" w:space="0" w:color="000000"/>
              <w:bottom w:val="single" w:sz="4" w:space="0" w:color="000000"/>
              <w:right w:val="single" w:sz="4" w:space="0" w:color="000000"/>
            </w:tcBorders>
            <w:vAlign w:val="center"/>
          </w:tcPr>
          <w:p w14:paraId="2DCDB8CB" w14:textId="77777777" w:rsidR="008E5746" w:rsidRPr="00F6186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F6186D">
              <w:rPr>
                <w:rFonts w:ascii="Arial" w:eastAsia="Arial Unicode MS" w:hAnsi="Arial" w:cs="Arial"/>
                <w:b/>
                <w:kern w:val="3"/>
                <w:lang w:eastAsia="en-US"/>
              </w:rPr>
              <w:t>Miejsce wykonania</w:t>
            </w: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370E60" w14:textId="77777777" w:rsidR="008E5746" w:rsidRPr="00F6186D" w:rsidRDefault="008E5746" w:rsidP="00046025">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F6186D">
              <w:rPr>
                <w:rFonts w:ascii="Arial" w:eastAsia="Arial Unicode MS" w:hAnsi="Arial" w:cs="Arial"/>
                <w:b/>
                <w:kern w:val="3"/>
                <w:lang w:eastAsia="en-US"/>
              </w:rPr>
              <w:t>Podmioty</w:t>
            </w:r>
          </w:p>
          <w:p w14:paraId="032F4F6C" w14:textId="77777777" w:rsidR="008E5746" w:rsidRPr="00F6186D" w:rsidRDefault="008E5746" w:rsidP="00046025">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F6186D">
              <w:rPr>
                <w:rFonts w:ascii="Arial" w:eastAsia="Arial Unicode MS" w:hAnsi="Arial" w:cs="Arial"/>
                <w:kern w:val="3"/>
                <w:sz w:val="16"/>
                <w:szCs w:val="16"/>
                <w:lang w:eastAsia="en-US"/>
              </w:rPr>
              <w:t>(na rzecz których roboty te zostały wykonane)</w:t>
            </w:r>
          </w:p>
        </w:tc>
      </w:tr>
      <w:tr w:rsidR="008E5746" w:rsidRPr="0022460F" w14:paraId="58285894" w14:textId="77777777" w:rsidTr="00046025">
        <w:trPr>
          <w:trHeight w:val="1625"/>
        </w:trPr>
        <w:tc>
          <w:tcPr>
            <w:tcW w:w="450" w:type="dxa"/>
            <w:tcBorders>
              <w:top w:val="single" w:sz="4" w:space="0" w:color="000000"/>
              <w:left w:val="single" w:sz="4" w:space="0" w:color="000000"/>
              <w:bottom w:val="single" w:sz="4" w:space="0" w:color="000000"/>
              <w:right w:val="nil"/>
            </w:tcBorders>
            <w:vAlign w:val="center"/>
            <w:hideMark/>
          </w:tcPr>
          <w:p w14:paraId="1B7C6660" w14:textId="77777777" w:rsidR="008E5746" w:rsidRPr="00D02955"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D02955">
              <w:rPr>
                <w:rFonts w:ascii="Arial" w:eastAsia="Arial Unicode MS" w:hAnsi="Arial" w:cs="Arial"/>
                <w:kern w:val="3"/>
                <w:lang w:eastAsia="en-US"/>
              </w:rPr>
              <w:t>1</w:t>
            </w:r>
          </w:p>
        </w:tc>
        <w:tc>
          <w:tcPr>
            <w:tcW w:w="6921" w:type="dxa"/>
            <w:tcBorders>
              <w:top w:val="single" w:sz="4" w:space="0" w:color="000000"/>
              <w:left w:val="single" w:sz="4" w:space="0" w:color="000000"/>
              <w:bottom w:val="single" w:sz="4" w:space="0" w:color="000000"/>
              <w:right w:val="single" w:sz="4" w:space="0" w:color="000000"/>
            </w:tcBorders>
            <w:vAlign w:val="center"/>
          </w:tcPr>
          <w:p w14:paraId="0E701F42"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E6BEB28"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D2968FA"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8ACF3A6" w14:textId="77777777" w:rsidR="008E5746" w:rsidRPr="0022460F"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0BDCF3" w14:textId="77777777" w:rsidR="008E5746" w:rsidRPr="0022460F"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8E5746" w:rsidRPr="0022460F" w14:paraId="293AE480" w14:textId="77777777" w:rsidTr="00046025">
        <w:trPr>
          <w:trHeight w:val="1625"/>
        </w:trPr>
        <w:tc>
          <w:tcPr>
            <w:tcW w:w="450" w:type="dxa"/>
            <w:tcBorders>
              <w:top w:val="single" w:sz="4" w:space="0" w:color="000000"/>
              <w:left w:val="single" w:sz="4" w:space="0" w:color="000000"/>
              <w:bottom w:val="single" w:sz="4" w:space="0" w:color="000000"/>
              <w:right w:val="nil"/>
            </w:tcBorders>
            <w:vAlign w:val="center"/>
            <w:hideMark/>
          </w:tcPr>
          <w:p w14:paraId="1EDAFAD0" w14:textId="77777777" w:rsidR="008E5746" w:rsidRPr="00D02955"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D02955">
              <w:rPr>
                <w:rFonts w:ascii="Arial" w:eastAsia="Arial Unicode MS" w:hAnsi="Arial" w:cs="Arial"/>
                <w:kern w:val="3"/>
                <w:lang w:eastAsia="en-US"/>
              </w:rPr>
              <w:t>2</w:t>
            </w:r>
          </w:p>
        </w:tc>
        <w:tc>
          <w:tcPr>
            <w:tcW w:w="6921" w:type="dxa"/>
            <w:tcBorders>
              <w:top w:val="single" w:sz="4" w:space="0" w:color="000000"/>
              <w:left w:val="single" w:sz="4" w:space="0" w:color="000000"/>
              <w:bottom w:val="single" w:sz="4" w:space="0" w:color="000000"/>
              <w:right w:val="single" w:sz="4" w:space="0" w:color="000000"/>
            </w:tcBorders>
            <w:vAlign w:val="center"/>
          </w:tcPr>
          <w:p w14:paraId="51D4B742"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8873392"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5D244A7"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EA081A1" w14:textId="77777777" w:rsidR="008E5746" w:rsidRPr="0022460F"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99B17D" w14:textId="77777777" w:rsidR="008E5746" w:rsidRPr="0022460F"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8E5746" w:rsidRPr="0022460F" w14:paraId="16DF38A6" w14:textId="77777777" w:rsidTr="00046025">
        <w:trPr>
          <w:trHeight w:val="371"/>
        </w:trPr>
        <w:tc>
          <w:tcPr>
            <w:tcW w:w="450" w:type="dxa"/>
            <w:tcBorders>
              <w:top w:val="single" w:sz="4" w:space="0" w:color="000000"/>
              <w:left w:val="single" w:sz="4" w:space="0" w:color="000000"/>
              <w:bottom w:val="single" w:sz="4" w:space="0" w:color="000000"/>
              <w:right w:val="nil"/>
            </w:tcBorders>
            <w:vAlign w:val="center"/>
            <w:hideMark/>
          </w:tcPr>
          <w:p w14:paraId="535CBF0B" w14:textId="77777777" w:rsidR="008E5746" w:rsidRPr="00D02955"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D02955">
              <w:rPr>
                <w:rFonts w:ascii="Arial" w:eastAsia="Arial Unicode MS" w:hAnsi="Arial" w:cs="Arial"/>
                <w:kern w:val="3"/>
                <w:lang w:eastAsia="en-US"/>
              </w:rPr>
              <w:t>…</w:t>
            </w:r>
          </w:p>
        </w:tc>
        <w:tc>
          <w:tcPr>
            <w:tcW w:w="6921" w:type="dxa"/>
            <w:tcBorders>
              <w:top w:val="single" w:sz="4" w:space="0" w:color="000000"/>
              <w:left w:val="single" w:sz="4" w:space="0" w:color="000000"/>
              <w:bottom w:val="single" w:sz="4" w:space="0" w:color="000000"/>
              <w:right w:val="single" w:sz="4" w:space="0" w:color="000000"/>
            </w:tcBorders>
            <w:vAlign w:val="center"/>
          </w:tcPr>
          <w:p w14:paraId="2819D9D8"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2C70CF0"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9480205" w14:textId="77777777" w:rsidR="008E5746" w:rsidRPr="0022460F"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824173" w14:textId="77777777" w:rsidR="008E5746" w:rsidRPr="0022460F"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15BC23" w14:textId="77777777" w:rsidR="008E5746" w:rsidRPr="0022460F"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bl>
    <w:p w14:paraId="0C8CF90C" w14:textId="77777777" w:rsidR="008E5746" w:rsidRPr="00D02955" w:rsidRDefault="008E5746" w:rsidP="008E5746">
      <w:pPr>
        <w:widowControl w:val="0"/>
        <w:tabs>
          <w:tab w:val="left" w:pos="227"/>
        </w:tabs>
        <w:suppressAutoHyphens/>
        <w:autoSpaceDN w:val="0"/>
        <w:jc w:val="both"/>
        <w:rPr>
          <w:rFonts w:ascii="Arial" w:eastAsia="Lucida Sans Unicode" w:hAnsi="Arial" w:cs="Arial"/>
          <w:kern w:val="3"/>
          <w:sz w:val="18"/>
          <w:szCs w:val="18"/>
        </w:rPr>
      </w:pPr>
      <w:r w:rsidRPr="001C2276">
        <w:rPr>
          <w:rFonts w:ascii="Arial" w:eastAsia="Calibri" w:hAnsi="Arial" w:cs="Arial"/>
          <w:b/>
          <w:kern w:val="3"/>
          <w:u w:val="single"/>
        </w:rPr>
        <w:t>Do wykazu należy załączyć dowody</w:t>
      </w:r>
      <w:r w:rsidRPr="00D02955">
        <w:rPr>
          <w:rFonts w:ascii="Arial" w:eastAsia="Calibri" w:hAnsi="Arial" w:cs="Arial"/>
          <w:b/>
          <w:kern w:val="3"/>
        </w:rPr>
        <w:t xml:space="preserve"> określające czy te roboty budowlane zostały wykonane należycie</w:t>
      </w:r>
      <w:r w:rsidRPr="00D02955">
        <w:rPr>
          <w:rFonts w:ascii="Arial" w:eastAsia="Calibri" w:hAnsi="Arial" w:cs="Arial"/>
          <w:kern w:val="3"/>
          <w:sz w:val="18"/>
          <w:szCs w:val="18"/>
        </w:rPr>
        <w:t>,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D02955">
        <w:rPr>
          <w:rFonts w:ascii="Arial" w:eastAsia="Lucida Sans Unicode" w:hAnsi="Arial" w:cs="Arial"/>
          <w:kern w:val="3"/>
          <w:sz w:val="18"/>
          <w:szCs w:val="18"/>
        </w:rPr>
        <w:t>.</w:t>
      </w:r>
    </w:p>
    <w:p w14:paraId="173B0971" w14:textId="77777777" w:rsidR="00501C1C" w:rsidRPr="00F93D37" w:rsidRDefault="00501C1C" w:rsidP="00501C1C">
      <w:pPr>
        <w:widowControl w:val="0"/>
        <w:tabs>
          <w:tab w:val="left" w:pos="227"/>
        </w:tabs>
        <w:suppressAutoHyphens/>
        <w:autoSpaceDN w:val="0"/>
        <w:jc w:val="both"/>
        <w:textAlignment w:val="baseline"/>
        <w:rPr>
          <w:rFonts w:ascii="Arial" w:eastAsia="Calibri" w:hAnsi="Arial" w:cs="Arial"/>
          <w:color w:val="00B050"/>
          <w:kern w:val="3"/>
        </w:rPr>
      </w:pPr>
    </w:p>
    <w:p w14:paraId="4EE603D9" w14:textId="6B2C9ADD" w:rsidR="00501C1C" w:rsidRPr="008E5746" w:rsidRDefault="00501C1C" w:rsidP="00501C1C">
      <w:pPr>
        <w:widowControl w:val="0"/>
        <w:tabs>
          <w:tab w:val="left" w:pos="227"/>
        </w:tabs>
        <w:suppressAutoHyphens/>
        <w:autoSpaceDN w:val="0"/>
        <w:jc w:val="both"/>
        <w:textAlignment w:val="baseline"/>
        <w:rPr>
          <w:rFonts w:ascii="Arial" w:eastAsia="Calibri" w:hAnsi="Arial" w:cs="Arial"/>
          <w:b/>
          <w:kern w:val="3"/>
          <w:sz w:val="22"/>
          <w:szCs w:val="22"/>
        </w:rPr>
      </w:pPr>
      <w:r w:rsidRPr="008E5746">
        <w:rPr>
          <w:rFonts w:ascii="Arial" w:eastAsia="Calibri" w:hAnsi="Arial" w:cs="Arial"/>
          <w:b/>
          <w:kern w:val="3"/>
          <w:sz w:val="22"/>
          <w:szCs w:val="22"/>
        </w:rPr>
        <w:t>Miejscowość</w:t>
      </w:r>
      <w:r w:rsidR="008E5746" w:rsidRPr="008E5746">
        <w:rPr>
          <w:rFonts w:ascii="Arial" w:eastAsia="Calibri" w:hAnsi="Arial" w:cs="Arial"/>
          <w:b/>
          <w:kern w:val="3"/>
          <w:sz w:val="22"/>
          <w:szCs w:val="22"/>
        </w:rPr>
        <w:t xml:space="preserve">: </w:t>
      </w:r>
      <w:r w:rsidRPr="008E5746">
        <w:rPr>
          <w:rFonts w:ascii="Arial" w:eastAsia="Calibri" w:hAnsi="Arial" w:cs="Arial"/>
          <w:b/>
          <w:kern w:val="3"/>
          <w:sz w:val="22"/>
          <w:szCs w:val="22"/>
        </w:rPr>
        <w:t>……….…………</w:t>
      </w:r>
      <w:r w:rsidR="00245B2B" w:rsidRPr="008E5746">
        <w:rPr>
          <w:rFonts w:ascii="Arial" w:eastAsia="Calibri" w:hAnsi="Arial" w:cs="Arial"/>
          <w:b/>
          <w:kern w:val="3"/>
          <w:sz w:val="22"/>
          <w:szCs w:val="22"/>
        </w:rPr>
        <w:t>……</w:t>
      </w:r>
      <w:r w:rsidRPr="008E5746">
        <w:rPr>
          <w:rFonts w:ascii="Arial" w:eastAsia="Calibri" w:hAnsi="Arial" w:cs="Arial"/>
          <w:b/>
          <w:kern w:val="3"/>
          <w:sz w:val="22"/>
          <w:szCs w:val="22"/>
        </w:rPr>
        <w:t>……………. data</w:t>
      </w:r>
      <w:r w:rsidR="008E5746" w:rsidRPr="008E5746">
        <w:rPr>
          <w:rFonts w:ascii="Arial" w:eastAsia="Calibri" w:hAnsi="Arial" w:cs="Arial"/>
          <w:b/>
          <w:kern w:val="3"/>
          <w:sz w:val="22"/>
          <w:szCs w:val="22"/>
        </w:rPr>
        <w:t>:</w:t>
      </w:r>
      <w:r w:rsidRPr="008E5746">
        <w:rPr>
          <w:rFonts w:ascii="Arial" w:eastAsia="Calibri" w:hAnsi="Arial" w:cs="Arial"/>
          <w:b/>
          <w:kern w:val="3"/>
          <w:sz w:val="22"/>
          <w:szCs w:val="22"/>
        </w:rPr>
        <w:t xml:space="preserve"> …</w:t>
      </w:r>
      <w:r w:rsidR="008E5746" w:rsidRPr="008E5746">
        <w:rPr>
          <w:rFonts w:ascii="Arial" w:eastAsia="Calibri" w:hAnsi="Arial" w:cs="Arial"/>
          <w:b/>
          <w:kern w:val="3"/>
          <w:sz w:val="22"/>
          <w:szCs w:val="22"/>
        </w:rPr>
        <w:t>……..</w:t>
      </w:r>
      <w:r w:rsidRPr="008E5746">
        <w:rPr>
          <w:rFonts w:ascii="Arial" w:eastAsia="Calibri" w:hAnsi="Arial" w:cs="Arial"/>
          <w:b/>
          <w:kern w:val="3"/>
          <w:sz w:val="22"/>
          <w:szCs w:val="22"/>
        </w:rPr>
        <w:t>...</w:t>
      </w:r>
      <w:r w:rsidR="00245B2B" w:rsidRPr="008E5746">
        <w:rPr>
          <w:rFonts w:ascii="Arial" w:eastAsia="Calibri" w:hAnsi="Arial" w:cs="Arial"/>
          <w:b/>
          <w:kern w:val="3"/>
          <w:sz w:val="22"/>
          <w:szCs w:val="22"/>
        </w:rPr>
        <w:t>....</w:t>
      </w:r>
      <w:r w:rsidRPr="008E5746">
        <w:rPr>
          <w:rFonts w:ascii="Arial" w:eastAsia="Calibri" w:hAnsi="Arial" w:cs="Arial"/>
          <w:b/>
          <w:kern w:val="3"/>
          <w:sz w:val="22"/>
          <w:szCs w:val="22"/>
        </w:rPr>
        <w:t>…20</w:t>
      </w:r>
      <w:r w:rsidR="0082046F">
        <w:rPr>
          <w:rFonts w:ascii="Arial" w:eastAsia="Calibri" w:hAnsi="Arial" w:cs="Arial"/>
          <w:b/>
          <w:kern w:val="3"/>
          <w:sz w:val="22"/>
          <w:szCs w:val="22"/>
        </w:rPr>
        <w:t>2</w:t>
      </w:r>
      <w:r w:rsidR="003F785D">
        <w:rPr>
          <w:rFonts w:ascii="Arial" w:eastAsia="Calibri" w:hAnsi="Arial" w:cs="Arial"/>
          <w:b/>
          <w:kern w:val="3"/>
          <w:sz w:val="22"/>
          <w:szCs w:val="22"/>
        </w:rPr>
        <w:t>1</w:t>
      </w:r>
      <w:r w:rsidRPr="008E5746">
        <w:rPr>
          <w:rFonts w:ascii="Arial" w:eastAsia="Calibri" w:hAnsi="Arial" w:cs="Arial"/>
          <w:b/>
          <w:kern w:val="3"/>
          <w:sz w:val="22"/>
          <w:szCs w:val="22"/>
        </w:rPr>
        <w:t>r.</w:t>
      </w:r>
    </w:p>
    <w:p w14:paraId="692E86D4" w14:textId="77777777" w:rsidR="00501C1C" w:rsidRPr="008E5746" w:rsidRDefault="00501C1C" w:rsidP="00501C1C">
      <w:pPr>
        <w:widowControl w:val="0"/>
        <w:tabs>
          <w:tab w:val="left" w:pos="227"/>
        </w:tabs>
        <w:suppressAutoHyphens/>
        <w:autoSpaceDN w:val="0"/>
        <w:textAlignment w:val="baseline"/>
        <w:rPr>
          <w:rFonts w:ascii="Arial" w:eastAsia="Calibri" w:hAnsi="Arial" w:cs="Arial"/>
          <w:kern w:val="3"/>
        </w:rPr>
      </w:pPr>
    </w:p>
    <w:p w14:paraId="38F75B8B" w14:textId="77777777" w:rsidR="008E5746" w:rsidRPr="008E5746" w:rsidRDefault="008E5746" w:rsidP="00501C1C">
      <w:pPr>
        <w:widowControl w:val="0"/>
        <w:tabs>
          <w:tab w:val="left" w:pos="227"/>
        </w:tabs>
        <w:suppressAutoHyphens/>
        <w:autoSpaceDN w:val="0"/>
        <w:textAlignment w:val="baseline"/>
        <w:rPr>
          <w:rFonts w:ascii="Arial" w:eastAsia="Calibri" w:hAnsi="Arial" w:cs="Arial"/>
          <w:kern w:val="3"/>
        </w:rPr>
      </w:pPr>
    </w:p>
    <w:p w14:paraId="047FA5E3" w14:textId="77777777" w:rsidR="00501C1C" w:rsidRPr="008E5746" w:rsidRDefault="00501C1C" w:rsidP="00501C1C">
      <w:pPr>
        <w:widowControl w:val="0"/>
        <w:tabs>
          <w:tab w:val="left" w:pos="227"/>
        </w:tabs>
        <w:suppressAutoHyphens/>
        <w:autoSpaceDN w:val="0"/>
        <w:textAlignment w:val="baseline"/>
        <w:rPr>
          <w:rFonts w:ascii="Arial" w:eastAsia="Calibri" w:hAnsi="Arial" w:cs="Arial"/>
          <w:kern w:val="3"/>
        </w:rPr>
      </w:pPr>
    </w:p>
    <w:p w14:paraId="300BA665" w14:textId="77777777" w:rsidR="00501C1C" w:rsidRPr="008E5746" w:rsidRDefault="00501C1C" w:rsidP="00501C1C">
      <w:pPr>
        <w:widowControl w:val="0"/>
        <w:tabs>
          <w:tab w:val="left" w:pos="227"/>
        </w:tabs>
        <w:suppressAutoHyphens/>
        <w:autoSpaceDN w:val="0"/>
        <w:ind w:firstLine="720"/>
        <w:textAlignment w:val="baseline"/>
        <w:rPr>
          <w:rFonts w:ascii="Arial" w:eastAsia="Calibri" w:hAnsi="Arial" w:cs="Arial"/>
          <w:kern w:val="3"/>
        </w:rPr>
      </w:pP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r>
      <w:r w:rsidRPr="008E5746">
        <w:rPr>
          <w:rFonts w:ascii="Arial" w:eastAsia="Calibri" w:hAnsi="Arial" w:cs="Arial"/>
          <w:kern w:val="3"/>
        </w:rPr>
        <w:tab/>
        <w:t>. . . . . . . . . . . . . . . . . . . . . . . . . . . . .</w:t>
      </w:r>
    </w:p>
    <w:p w14:paraId="49FB3B9F" w14:textId="77777777" w:rsidR="00501C1C" w:rsidRPr="00101C5F" w:rsidRDefault="00501C1C" w:rsidP="00501C1C">
      <w:pPr>
        <w:widowControl w:val="0"/>
        <w:tabs>
          <w:tab w:val="left" w:pos="227"/>
        </w:tabs>
        <w:suppressAutoHyphens/>
        <w:autoSpaceDN w:val="0"/>
        <w:ind w:firstLine="720"/>
        <w:jc w:val="center"/>
        <w:textAlignment w:val="baseline"/>
        <w:rPr>
          <w:rFonts w:ascii="Arial" w:eastAsia="Calibri" w:hAnsi="Arial" w:cs="Arial"/>
          <w:b/>
          <w:i/>
          <w:iCs/>
          <w:kern w:val="3"/>
        </w:rPr>
      </w:pPr>
      <w:r w:rsidRPr="008E5746">
        <w:rPr>
          <w:rFonts w:ascii="Arial" w:eastAsia="Calibri" w:hAnsi="Arial" w:cs="Arial"/>
          <w:i/>
          <w:iCs/>
          <w:kern w:val="3"/>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i/>
          <w:iCs/>
          <w:kern w:val="3"/>
          <w:sz w:val="16"/>
          <w:szCs w:val="16"/>
        </w:rPr>
        <w:tab/>
      </w:r>
      <w:r w:rsidRPr="008E5746">
        <w:rPr>
          <w:rFonts w:ascii="Arial" w:eastAsia="Calibri" w:hAnsi="Arial" w:cs="Arial"/>
          <w:b/>
          <w:i/>
          <w:iCs/>
          <w:kern w:val="3"/>
          <w:sz w:val="16"/>
          <w:szCs w:val="16"/>
        </w:rPr>
        <w:tab/>
      </w:r>
      <w:r w:rsidRPr="00101C5F">
        <w:rPr>
          <w:rFonts w:ascii="Arial" w:eastAsia="Calibri" w:hAnsi="Arial" w:cs="Arial"/>
          <w:b/>
          <w:i/>
          <w:iCs/>
          <w:kern w:val="3"/>
        </w:rPr>
        <w:t>podpis osoby(osób)  uprawnionej(</w:t>
      </w:r>
      <w:proofErr w:type="spellStart"/>
      <w:r w:rsidRPr="00101C5F">
        <w:rPr>
          <w:rFonts w:ascii="Arial" w:eastAsia="Calibri" w:hAnsi="Arial" w:cs="Arial"/>
          <w:b/>
          <w:i/>
          <w:iCs/>
          <w:kern w:val="3"/>
        </w:rPr>
        <w:t>ych</w:t>
      </w:r>
      <w:proofErr w:type="spellEnd"/>
      <w:r w:rsidRPr="00101C5F">
        <w:rPr>
          <w:rFonts w:ascii="Arial" w:eastAsia="Calibri" w:hAnsi="Arial" w:cs="Arial"/>
          <w:b/>
          <w:i/>
          <w:iCs/>
          <w:kern w:val="3"/>
        </w:rPr>
        <w:t>)</w:t>
      </w:r>
    </w:p>
    <w:p w14:paraId="462B0ED0" w14:textId="77777777" w:rsidR="00101C5F" w:rsidRDefault="00501C1C" w:rsidP="00445D06">
      <w:pPr>
        <w:rPr>
          <w:rFonts w:ascii="Arial" w:eastAsia="Arial Unicode MS" w:hAnsi="Arial" w:cs="Arial"/>
          <w:bCs/>
          <w:kern w:val="3"/>
          <w:szCs w:val="24"/>
        </w:rPr>
      </w:pP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00057C7D" w:rsidRPr="00101C5F">
        <w:rPr>
          <w:rFonts w:ascii="Arial" w:eastAsia="Calibri" w:hAnsi="Arial" w:cs="Arial"/>
          <w:b/>
          <w:i/>
          <w:iCs/>
          <w:kern w:val="3"/>
        </w:rPr>
        <w:tab/>
      </w:r>
      <w:r w:rsidRPr="00101C5F">
        <w:rPr>
          <w:rFonts w:ascii="Arial" w:eastAsia="Calibri" w:hAnsi="Arial" w:cs="Arial"/>
          <w:b/>
          <w:i/>
          <w:iCs/>
          <w:kern w:val="3"/>
        </w:rPr>
        <w:t>do reprezentowania wykonawcy</w:t>
      </w:r>
    </w:p>
    <w:p w14:paraId="7CE42969" w14:textId="77777777" w:rsidR="00101C5F" w:rsidRDefault="00101C5F">
      <w:pPr>
        <w:rPr>
          <w:rFonts w:ascii="Arial" w:eastAsia="Arial Unicode MS" w:hAnsi="Arial" w:cs="Arial"/>
          <w:bCs/>
          <w:kern w:val="3"/>
          <w:szCs w:val="24"/>
        </w:rPr>
      </w:pPr>
      <w:r>
        <w:rPr>
          <w:rFonts w:ascii="Arial" w:eastAsia="Arial Unicode MS" w:hAnsi="Arial" w:cs="Arial"/>
          <w:bCs/>
          <w:kern w:val="3"/>
          <w:szCs w:val="24"/>
        </w:rPr>
        <w:br w:type="page"/>
      </w:r>
    </w:p>
    <w:p w14:paraId="581597E8" w14:textId="77777777" w:rsidR="00101C5F" w:rsidRPr="00374D8C" w:rsidRDefault="00101C5F" w:rsidP="00101C5F">
      <w:pPr>
        <w:keepNext/>
        <w:widowControl w:val="0"/>
        <w:suppressAutoHyphens/>
        <w:autoSpaceDN w:val="0"/>
        <w:ind w:left="-284"/>
        <w:textAlignment w:val="baseline"/>
        <w:outlineLvl w:val="3"/>
        <w:rPr>
          <w:rFonts w:ascii="Arial" w:eastAsia="Arial Unicode MS" w:hAnsi="Arial" w:cs="Arial"/>
          <w:bCs/>
          <w:kern w:val="3"/>
          <w:szCs w:val="24"/>
        </w:rPr>
      </w:pPr>
      <w:r w:rsidRPr="00374D8C">
        <w:rPr>
          <w:rFonts w:ascii="Arial" w:eastAsia="Arial Unicode MS" w:hAnsi="Arial" w:cs="Arial"/>
          <w:bCs/>
          <w:kern w:val="3"/>
          <w:szCs w:val="24"/>
        </w:rPr>
        <w:lastRenderedPageBreak/>
        <w:t xml:space="preserve">Nazwa (firma) wykonawcy i </w:t>
      </w:r>
      <w:r w:rsidRPr="00374D8C">
        <w:rPr>
          <w:rFonts w:ascii="Arial" w:eastAsia="Arial Unicode MS" w:hAnsi="Arial" w:cs="Arial"/>
          <w:bCs/>
          <w:kern w:val="3"/>
          <w:szCs w:val="24"/>
          <w:u w:val="single"/>
        </w:rPr>
        <w:t>adres pocztowy:</w:t>
      </w:r>
    </w:p>
    <w:p w14:paraId="4F717560" w14:textId="77777777" w:rsidR="00101C5F" w:rsidRPr="00101C5F" w:rsidRDefault="00101C5F" w:rsidP="00101C5F">
      <w:pPr>
        <w:keepNext/>
        <w:widowControl w:val="0"/>
        <w:suppressAutoHyphens/>
        <w:autoSpaceDN w:val="0"/>
        <w:ind w:left="-284"/>
        <w:textAlignment w:val="baseline"/>
        <w:outlineLvl w:val="3"/>
        <w:rPr>
          <w:rFonts w:ascii="Arial" w:eastAsia="Arial Unicode MS" w:hAnsi="Arial" w:cs="Arial"/>
          <w:bCs/>
          <w:kern w:val="3"/>
          <w:szCs w:val="24"/>
          <w:highlight w:val="yellow"/>
        </w:rPr>
      </w:pPr>
    </w:p>
    <w:p w14:paraId="4EB0B266" w14:textId="77777777" w:rsidR="00101C5F" w:rsidRPr="00374D8C" w:rsidRDefault="00101C5F" w:rsidP="00101C5F">
      <w:pPr>
        <w:keepNext/>
        <w:widowControl w:val="0"/>
        <w:suppressAutoHyphens/>
        <w:autoSpaceDN w:val="0"/>
        <w:ind w:left="-284"/>
        <w:textAlignment w:val="baseline"/>
        <w:outlineLvl w:val="3"/>
        <w:rPr>
          <w:rFonts w:ascii="Arial" w:eastAsia="Arial Unicode MS" w:hAnsi="Arial" w:cs="Arial"/>
          <w:bCs/>
          <w:kern w:val="3"/>
          <w:szCs w:val="24"/>
        </w:rPr>
      </w:pPr>
      <w:r w:rsidRPr="00374D8C">
        <w:rPr>
          <w:rFonts w:ascii="Arial" w:eastAsia="Arial Unicode MS" w:hAnsi="Arial" w:cs="Arial"/>
          <w:bCs/>
          <w:kern w:val="3"/>
          <w:szCs w:val="24"/>
        </w:rPr>
        <w:t>. . . . . . . . . . . . . . . . . . . . . . . . . . . . . . . . . . . . . . . . . . . . . . . . . . . . . . . . . . . . . . . . . . . . . . . . . .</w:t>
      </w:r>
    </w:p>
    <w:p w14:paraId="6BB8DAAE" w14:textId="77777777" w:rsidR="00101C5F" w:rsidRPr="00101C5F" w:rsidRDefault="00101C5F" w:rsidP="00101C5F">
      <w:pPr>
        <w:keepNext/>
        <w:outlineLvl w:val="3"/>
        <w:rPr>
          <w:rFonts w:ascii="Arial" w:hAnsi="Arial" w:cs="Arial"/>
          <w:strike/>
          <w:color w:val="FF0000"/>
          <w:sz w:val="16"/>
          <w:szCs w:val="16"/>
          <w:highlight w:val="yellow"/>
        </w:rPr>
      </w:pPr>
    </w:p>
    <w:p w14:paraId="2DAA2712" w14:textId="4D5619CB" w:rsidR="00101C5F" w:rsidRPr="00E218BD" w:rsidRDefault="00101C5F" w:rsidP="00ED0525">
      <w:pPr>
        <w:jc w:val="center"/>
        <w:rPr>
          <w:rFonts w:ascii="Arial" w:hAnsi="Arial" w:cs="Arial"/>
        </w:rPr>
      </w:pPr>
      <w:r w:rsidRPr="00F6186D">
        <w:rPr>
          <w:rFonts w:ascii="Arial" w:hAnsi="Arial" w:cs="Arial"/>
          <w:b/>
        </w:rPr>
        <w:t xml:space="preserve">Wykaz osób, o których mowa w warunkach udziału w postępowaniu nr </w:t>
      </w:r>
      <w:r w:rsidR="003F785D">
        <w:rPr>
          <w:rFonts w:ascii="Arial" w:hAnsi="Arial" w:cs="Arial"/>
        </w:rPr>
        <w:t>BPP.7013.248</w:t>
      </w:r>
      <w:r w:rsidR="00ED0525">
        <w:rPr>
          <w:rFonts w:ascii="Arial" w:hAnsi="Arial" w:cs="Arial"/>
        </w:rPr>
        <w:t>.2020,</w:t>
      </w:r>
      <w:r w:rsidRPr="00F6186D">
        <w:rPr>
          <w:rFonts w:ascii="Arial" w:hAnsi="Arial" w:cs="Arial"/>
        </w:rPr>
        <w:t xml:space="preserve"> skierowanych przez wykonawcę do realizacji zamówienia publicznego, odpowiedzialnych </w:t>
      </w:r>
      <w:r w:rsidRPr="006F1D60">
        <w:rPr>
          <w:rFonts w:ascii="Arial" w:hAnsi="Arial" w:cs="Arial"/>
          <w:b/>
          <w:bCs/>
        </w:rPr>
        <w:t>za kierowanie robotami budowlanymi</w:t>
      </w:r>
      <w:r w:rsidRPr="00F6186D">
        <w:rPr>
          <w:rFonts w:ascii="Arial" w:hAnsi="Arial" w:cs="Arial"/>
        </w:rPr>
        <w:t xml:space="preserve">, wraz z informacjami na temat </w:t>
      </w:r>
      <w:r w:rsidRPr="00E218BD">
        <w:rPr>
          <w:rFonts w:ascii="Arial" w:hAnsi="Arial" w:cs="Arial"/>
        </w:rPr>
        <w:t>ich uprawnień, doświadczenia oraz informacją o podstawie do dysponowania tymi osobami:</w:t>
      </w:r>
    </w:p>
    <w:tbl>
      <w:tblPr>
        <w:tblW w:w="14317" w:type="dxa"/>
        <w:tblInd w:w="10" w:type="dxa"/>
        <w:tblLayout w:type="fixed"/>
        <w:tblCellMar>
          <w:left w:w="10" w:type="dxa"/>
          <w:right w:w="10" w:type="dxa"/>
        </w:tblCellMar>
        <w:tblLook w:val="0000" w:firstRow="0" w:lastRow="0" w:firstColumn="0" w:lastColumn="0" w:noHBand="0" w:noVBand="0"/>
      </w:tblPr>
      <w:tblGrid>
        <w:gridCol w:w="450"/>
        <w:gridCol w:w="3519"/>
        <w:gridCol w:w="3954"/>
        <w:gridCol w:w="4126"/>
        <w:gridCol w:w="2268"/>
      </w:tblGrid>
      <w:tr w:rsidR="00F6186D" w:rsidRPr="00E218BD" w14:paraId="64802FA0" w14:textId="77777777" w:rsidTr="00EB3537">
        <w:trPr>
          <w:trHeight w:val="693"/>
        </w:trPr>
        <w:tc>
          <w:tcPr>
            <w:tcW w:w="450" w:type="dxa"/>
            <w:tcBorders>
              <w:top w:val="single" w:sz="4" w:space="0" w:color="000000"/>
              <w:left w:val="single" w:sz="4" w:space="0" w:color="000000"/>
              <w:bottom w:val="single" w:sz="4" w:space="0" w:color="000000"/>
            </w:tcBorders>
            <w:vAlign w:val="center"/>
          </w:tcPr>
          <w:p w14:paraId="73A999B4" w14:textId="77777777" w:rsidR="00101C5F" w:rsidRPr="00E218BD" w:rsidRDefault="00101C5F" w:rsidP="00046025">
            <w:pPr>
              <w:widowControl w:val="0"/>
              <w:suppressAutoHyphens/>
              <w:autoSpaceDN w:val="0"/>
              <w:snapToGrid w:val="0"/>
              <w:ind w:left="-132" w:right="-70"/>
              <w:jc w:val="center"/>
              <w:textAlignment w:val="baseline"/>
              <w:rPr>
                <w:rFonts w:ascii="Arial" w:eastAsia="Calibri" w:hAnsi="Arial" w:cs="Arial"/>
                <w:kern w:val="3"/>
                <w:sz w:val="16"/>
                <w:szCs w:val="16"/>
              </w:rPr>
            </w:pPr>
            <w:r w:rsidRPr="00E218BD">
              <w:rPr>
                <w:rFonts w:ascii="Arial" w:eastAsia="Calibri" w:hAnsi="Arial" w:cs="Arial"/>
                <w:kern w:val="3"/>
                <w:sz w:val="16"/>
                <w:szCs w:val="16"/>
              </w:rPr>
              <w:t>Lp.</w:t>
            </w:r>
          </w:p>
        </w:tc>
        <w:tc>
          <w:tcPr>
            <w:tcW w:w="3519" w:type="dxa"/>
            <w:tcBorders>
              <w:top w:val="single" w:sz="4" w:space="0" w:color="000000"/>
              <w:left w:val="single" w:sz="4" w:space="0" w:color="000000"/>
              <w:bottom w:val="single" w:sz="4" w:space="0" w:color="000000"/>
              <w:right w:val="single" w:sz="4" w:space="0" w:color="000000"/>
            </w:tcBorders>
            <w:vAlign w:val="center"/>
          </w:tcPr>
          <w:p w14:paraId="4C7A891F" w14:textId="77777777" w:rsidR="00101C5F" w:rsidRPr="00E218BD" w:rsidRDefault="00101C5F" w:rsidP="00046025">
            <w:pPr>
              <w:widowControl w:val="0"/>
              <w:tabs>
                <w:tab w:val="left" w:pos="227"/>
              </w:tabs>
              <w:suppressAutoHyphens/>
              <w:autoSpaceDN w:val="0"/>
              <w:snapToGrid w:val="0"/>
              <w:jc w:val="center"/>
              <w:textAlignment w:val="baseline"/>
              <w:rPr>
                <w:rFonts w:ascii="Arial" w:eastAsia="Calibri" w:hAnsi="Arial" w:cs="Arial"/>
                <w:b/>
                <w:kern w:val="3"/>
              </w:rPr>
            </w:pPr>
            <w:r w:rsidRPr="00E218BD">
              <w:rPr>
                <w:rFonts w:ascii="Arial" w:eastAsia="Calibri" w:hAnsi="Arial" w:cs="Arial"/>
                <w:b/>
                <w:kern w:val="3"/>
              </w:rPr>
              <w:t>Imię i nazwisko</w:t>
            </w:r>
          </w:p>
        </w:tc>
        <w:tc>
          <w:tcPr>
            <w:tcW w:w="3954" w:type="dxa"/>
            <w:tcBorders>
              <w:top w:val="single" w:sz="4" w:space="0" w:color="000000"/>
              <w:left w:val="single" w:sz="4" w:space="0" w:color="000000"/>
              <w:bottom w:val="single" w:sz="4" w:space="0" w:color="000000"/>
            </w:tcBorders>
            <w:vAlign w:val="center"/>
          </w:tcPr>
          <w:p w14:paraId="13EB587C" w14:textId="2FC096E6" w:rsidR="00101C5F" w:rsidRPr="00E218BD" w:rsidRDefault="00101C5F" w:rsidP="00046025">
            <w:pPr>
              <w:widowControl w:val="0"/>
              <w:tabs>
                <w:tab w:val="left" w:pos="227"/>
              </w:tabs>
              <w:suppressAutoHyphens/>
              <w:autoSpaceDN w:val="0"/>
              <w:snapToGrid w:val="0"/>
              <w:jc w:val="center"/>
              <w:textAlignment w:val="baseline"/>
              <w:rPr>
                <w:rFonts w:ascii="Arial" w:eastAsia="Calibri" w:hAnsi="Arial" w:cs="Arial"/>
                <w:b/>
                <w:kern w:val="3"/>
              </w:rPr>
            </w:pPr>
            <w:r w:rsidRPr="00E218BD">
              <w:rPr>
                <w:rFonts w:ascii="Arial" w:hAnsi="Arial" w:cs="Arial"/>
                <w:b/>
              </w:rPr>
              <w:t>Uprawnienia</w:t>
            </w:r>
            <w:r w:rsidR="00EB3537" w:rsidRPr="00E218BD">
              <w:rPr>
                <w:rFonts w:ascii="Arial" w:hAnsi="Arial" w:cs="Arial"/>
                <w:b/>
              </w:rPr>
              <w:t xml:space="preserve"> - </w:t>
            </w:r>
            <w:r w:rsidR="00EB3537" w:rsidRPr="00E218BD">
              <w:rPr>
                <w:rFonts w:ascii="Arial" w:hAnsi="Arial" w:cs="Arial"/>
                <w:bCs/>
              </w:rPr>
              <w:t>z podaniem daty i pełnej nazwy oraz podstawy prawnej ich wydania</w:t>
            </w:r>
          </w:p>
        </w:tc>
        <w:tc>
          <w:tcPr>
            <w:tcW w:w="4126" w:type="dxa"/>
            <w:tcBorders>
              <w:top w:val="single" w:sz="4" w:space="0" w:color="000000"/>
              <w:left w:val="single" w:sz="4" w:space="0" w:color="000000"/>
              <w:bottom w:val="single" w:sz="4" w:space="0" w:color="000000"/>
            </w:tcBorders>
            <w:vAlign w:val="center"/>
          </w:tcPr>
          <w:p w14:paraId="270AB98D" w14:textId="14A209A6" w:rsidR="00101C5F" w:rsidRPr="00E218BD" w:rsidRDefault="00101C5F" w:rsidP="00EB3537">
            <w:pPr>
              <w:widowControl w:val="0"/>
              <w:tabs>
                <w:tab w:val="left" w:pos="227"/>
              </w:tabs>
              <w:suppressAutoHyphens/>
              <w:autoSpaceDN w:val="0"/>
              <w:snapToGrid w:val="0"/>
              <w:jc w:val="center"/>
              <w:textAlignment w:val="baseline"/>
              <w:rPr>
                <w:rFonts w:ascii="Arial" w:eastAsia="Calibri" w:hAnsi="Arial" w:cs="Arial"/>
                <w:bCs/>
                <w:kern w:val="3"/>
                <w:szCs w:val="24"/>
              </w:rPr>
            </w:pPr>
            <w:r w:rsidRPr="00E218BD">
              <w:rPr>
                <w:rFonts w:ascii="Arial" w:eastAsia="Calibri" w:hAnsi="Arial" w:cs="Arial"/>
                <w:b/>
                <w:bCs/>
                <w:kern w:val="3"/>
                <w:szCs w:val="24"/>
              </w:rPr>
              <w:t>Doświadczenie</w:t>
            </w:r>
            <w:r w:rsidR="00EB3537" w:rsidRPr="00E218BD">
              <w:rPr>
                <w:rFonts w:ascii="Arial" w:eastAsia="Calibri" w:hAnsi="Arial" w:cs="Arial"/>
                <w:b/>
                <w:bCs/>
                <w:kern w:val="3"/>
                <w:szCs w:val="24"/>
              </w:rPr>
              <w:t xml:space="preserve"> </w:t>
            </w:r>
            <w:r w:rsidR="00EB3537" w:rsidRPr="00E218BD">
              <w:rPr>
                <w:rFonts w:ascii="Arial" w:eastAsia="Calibri" w:hAnsi="Arial" w:cs="Arial"/>
                <w:bCs/>
                <w:kern w:val="3"/>
                <w:szCs w:val="24"/>
              </w:rPr>
              <w:t>- wykonane zamówienie, pełniona funkcja i okres pełnienia powierzonej funkcji (od m-c/rok - do m-c/rok)</w:t>
            </w: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7D1742" w14:textId="77777777" w:rsidR="00101C5F" w:rsidRPr="00E218BD" w:rsidRDefault="00101C5F" w:rsidP="00046025">
            <w:pPr>
              <w:widowControl w:val="0"/>
              <w:tabs>
                <w:tab w:val="left" w:pos="227"/>
              </w:tabs>
              <w:suppressAutoHyphens/>
              <w:autoSpaceDN w:val="0"/>
              <w:snapToGrid w:val="0"/>
              <w:jc w:val="center"/>
              <w:textAlignment w:val="baseline"/>
              <w:rPr>
                <w:rFonts w:ascii="Arial" w:eastAsia="Calibri" w:hAnsi="Arial" w:cs="Arial"/>
                <w:b/>
                <w:bCs/>
                <w:kern w:val="3"/>
                <w:szCs w:val="24"/>
              </w:rPr>
            </w:pPr>
            <w:r w:rsidRPr="00E218BD">
              <w:rPr>
                <w:rFonts w:ascii="Arial" w:eastAsia="Calibri" w:hAnsi="Arial" w:cs="Arial"/>
                <w:b/>
                <w:bCs/>
                <w:kern w:val="3"/>
                <w:szCs w:val="24"/>
              </w:rPr>
              <w:t>Podstawa do dysponowania</w:t>
            </w:r>
          </w:p>
          <w:p w14:paraId="16F2324B" w14:textId="77777777" w:rsidR="00101C5F" w:rsidRPr="00E218BD" w:rsidRDefault="00101C5F" w:rsidP="00046025">
            <w:pPr>
              <w:widowControl w:val="0"/>
              <w:tabs>
                <w:tab w:val="left" w:pos="227"/>
              </w:tabs>
              <w:suppressAutoHyphens/>
              <w:autoSpaceDN w:val="0"/>
              <w:snapToGrid w:val="0"/>
              <w:jc w:val="center"/>
              <w:textAlignment w:val="baseline"/>
              <w:rPr>
                <w:rFonts w:ascii="Arial" w:eastAsia="Calibri" w:hAnsi="Arial" w:cs="Arial"/>
                <w:kern w:val="3"/>
              </w:rPr>
            </w:pPr>
            <w:r w:rsidRPr="00E218BD">
              <w:rPr>
                <w:rFonts w:ascii="Arial" w:eastAsia="Calibri" w:hAnsi="Arial" w:cs="Arial"/>
                <w:bCs/>
                <w:kern w:val="3"/>
                <w:szCs w:val="24"/>
              </w:rPr>
              <w:t>tą osobą</w:t>
            </w:r>
          </w:p>
        </w:tc>
      </w:tr>
      <w:tr w:rsidR="00101C5F" w:rsidRPr="0022460F" w14:paraId="03C65F7C" w14:textId="77777777" w:rsidTr="00F43244">
        <w:trPr>
          <w:trHeight w:val="1411"/>
        </w:trPr>
        <w:tc>
          <w:tcPr>
            <w:tcW w:w="450" w:type="dxa"/>
            <w:tcBorders>
              <w:top w:val="single" w:sz="4" w:space="0" w:color="000000"/>
              <w:left w:val="single" w:sz="4" w:space="0" w:color="000000"/>
              <w:bottom w:val="single" w:sz="4" w:space="0" w:color="000000"/>
            </w:tcBorders>
            <w:vAlign w:val="center"/>
          </w:tcPr>
          <w:p w14:paraId="24AFF8CD" w14:textId="77777777" w:rsidR="00101C5F" w:rsidRPr="00AC18D7" w:rsidRDefault="00101C5F" w:rsidP="00046025">
            <w:pPr>
              <w:widowControl w:val="0"/>
              <w:tabs>
                <w:tab w:val="left" w:pos="227"/>
              </w:tabs>
              <w:suppressAutoHyphens/>
              <w:autoSpaceDN w:val="0"/>
              <w:snapToGrid w:val="0"/>
              <w:ind w:left="-132"/>
              <w:jc w:val="center"/>
              <w:textAlignment w:val="baseline"/>
              <w:rPr>
                <w:rFonts w:ascii="Arial" w:eastAsia="Calibri" w:hAnsi="Arial" w:cs="Arial"/>
                <w:kern w:val="3"/>
              </w:rPr>
            </w:pPr>
            <w:r w:rsidRPr="00AC18D7">
              <w:rPr>
                <w:rFonts w:ascii="Arial" w:eastAsia="Calibri" w:hAnsi="Arial" w:cs="Arial"/>
                <w:kern w:val="3"/>
              </w:rPr>
              <w:t>1</w:t>
            </w:r>
          </w:p>
        </w:tc>
        <w:tc>
          <w:tcPr>
            <w:tcW w:w="3519" w:type="dxa"/>
            <w:tcBorders>
              <w:top w:val="single" w:sz="4" w:space="0" w:color="000000"/>
              <w:left w:val="single" w:sz="4" w:space="0" w:color="000000"/>
              <w:bottom w:val="single" w:sz="4" w:space="0" w:color="000000"/>
              <w:right w:val="single" w:sz="4" w:space="0" w:color="000000"/>
            </w:tcBorders>
            <w:vAlign w:val="center"/>
          </w:tcPr>
          <w:p w14:paraId="0DE884A0"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3954" w:type="dxa"/>
            <w:tcBorders>
              <w:top w:val="single" w:sz="4" w:space="0" w:color="000000"/>
              <w:left w:val="single" w:sz="4" w:space="0" w:color="000000"/>
              <w:bottom w:val="single" w:sz="4" w:space="0" w:color="000000"/>
            </w:tcBorders>
            <w:vAlign w:val="center"/>
          </w:tcPr>
          <w:p w14:paraId="2C34B1C9"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4126" w:type="dxa"/>
            <w:tcBorders>
              <w:top w:val="single" w:sz="4" w:space="0" w:color="000000"/>
              <w:left w:val="single" w:sz="4" w:space="0" w:color="000000"/>
              <w:bottom w:val="single" w:sz="4" w:space="0" w:color="000000"/>
            </w:tcBorders>
            <w:vAlign w:val="center"/>
          </w:tcPr>
          <w:p w14:paraId="7C9546AE"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C5792D"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r>
      <w:tr w:rsidR="00101C5F" w:rsidRPr="0022460F" w14:paraId="32B843EB" w14:textId="77777777" w:rsidTr="00F43244">
        <w:trPr>
          <w:trHeight w:val="1402"/>
        </w:trPr>
        <w:tc>
          <w:tcPr>
            <w:tcW w:w="450" w:type="dxa"/>
            <w:tcBorders>
              <w:top w:val="single" w:sz="4" w:space="0" w:color="000000"/>
              <w:left w:val="single" w:sz="4" w:space="0" w:color="000000"/>
              <w:bottom w:val="single" w:sz="4" w:space="0" w:color="000000"/>
            </w:tcBorders>
            <w:vAlign w:val="center"/>
          </w:tcPr>
          <w:p w14:paraId="6C49CAFF" w14:textId="77777777" w:rsidR="00101C5F" w:rsidRPr="00AC18D7" w:rsidRDefault="00101C5F" w:rsidP="00046025">
            <w:pPr>
              <w:widowControl w:val="0"/>
              <w:tabs>
                <w:tab w:val="left" w:pos="227"/>
              </w:tabs>
              <w:suppressAutoHyphens/>
              <w:autoSpaceDN w:val="0"/>
              <w:snapToGrid w:val="0"/>
              <w:ind w:left="-132"/>
              <w:jc w:val="center"/>
              <w:textAlignment w:val="baseline"/>
              <w:rPr>
                <w:rFonts w:ascii="Arial" w:eastAsia="Calibri" w:hAnsi="Arial" w:cs="Arial"/>
                <w:kern w:val="3"/>
              </w:rPr>
            </w:pPr>
            <w:r>
              <w:rPr>
                <w:rFonts w:ascii="Arial" w:eastAsia="Calibri" w:hAnsi="Arial" w:cs="Arial"/>
                <w:kern w:val="3"/>
              </w:rPr>
              <w:t>2</w:t>
            </w:r>
          </w:p>
        </w:tc>
        <w:tc>
          <w:tcPr>
            <w:tcW w:w="3519" w:type="dxa"/>
            <w:tcBorders>
              <w:top w:val="single" w:sz="4" w:space="0" w:color="000000"/>
              <w:left w:val="single" w:sz="4" w:space="0" w:color="000000"/>
              <w:bottom w:val="single" w:sz="4" w:space="0" w:color="000000"/>
              <w:right w:val="single" w:sz="4" w:space="0" w:color="000000"/>
            </w:tcBorders>
            <w:vAlign w:val="center"/>
          </w:tcPr>
          <w:p w14:paraId="65FD8641"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3954" w:type="dxa"/>
            <w:tcBorders>
              <w:top w:val="single" w:sz="4" w:space="0" w:color="000000"/>
              <w:left w:val="single" w:sz="4" w:space="0" w:color="000000"/>
              <w:bottom w:val="single" w:sz="4" w:space="0" w:color="000000"/>
            </w:tcBorders>
            <w:vAlign w:val="center"/>
          </w:tcPr>
          <w:p w14:paraId="4A1461ED"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4126" w:type="dxa"/>
            <w:tcBorders>
              <w:top w:val="single" w:sz="4" w:space="0" w:color="000000"/>
              <w:left w:val="single" w:sz="4" w:space="0" w:color="000000"/>
              <w:bottom w:val="single" w:sz="4" w:space="0" w:color="000000"/>
            </w:tcBorders>
            <w:vAlign w:val="center"/>
          </w:tcPr>
          <w:p w14:paraId="0AFD93AC"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16E768"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r>
      <w:tr w:rsidR="00101C5F" w:rsidRPr="0022460F" w14:paraId="5586BC7D" w14:textId="77777777" w:rsidTr="00EB3537">
        <w:trPr>
          <w:trHeight w:val="1023"/>
        </w:trPr>
        <w:tc>
          <w:tcPr>
            <w:tcW w:w="450" w:type="dxa"/>
            <w:tcBorders>
              <w:top w:val="single" w:sz="4" w:space="0" w:color="000000"/>
              <w:left w:val="single" w:sz="4" w:space="0" w:color="000000"/>
              <w:bottom w:val="single" w:sz="4" w:space="0" w:color="000000"/>
            </w:tcBorders>
            <w:vAlign w:val="center"/>
          </w:tcPr>
          <w:p w14:paraId="59455206" w14:textId="77777777" w:rsidR="00101C5F" w:rsidRPr="00AC18D7" w:rsidRDefault="00101C5F" w:rsidP="00046025">
            <w:pPr>
              <w:widowControl w:val="0"/>
              <w:tabs>
                <w:tab w:val="left" w:pos="227"/>
              </w:tabs>
              <w:suppressAutoHyphens/>
              <w:autoSpaceDN w:val="0"/>
              <w:snapToGrid w:val="0"/>
              <w:ind w:left="-132"/>
              <w:jc w:val="center"/>
              <w:textAlignment w:val="baseline"/>
              <w:rPr>
                <w:rFonts w:ascii="Arial" w:eastAsia="Calibri" w:hAnsi="Arial" w:cs="Arial"/>
                <w:kern w:val="3"/>
              </w:rPr>
            </w:pPr>
            <w:r>
              <w:rPr>
                <w:rFonts w:ascii="Arial" w:eastAsia="Calibri" w:hAnsi="Arial" w:cs="Arial"/>
                <w:kern w:val="3"/>
              </w:rPr>
              <w:t>…</w:t>
            </w:r>
          </w:p>
        </w:tc>
        <w:tc>
          <w:tcPr>
            <w:tcW w:w="3519" w:type="dxa"/>
            <w:tcBorders>
              <w:top w:val="single" w:sz="4" w:space="0" w:color="000000"/>
              <w:left w:val="single" w:sz="4" w:space="0" w:color="000000"/>
              <w:bottom w:val="single" w:sz="4" w:space="0" w:color="000000"/>
              <w:right w:val="single" w:sz="4" w:space="0" w:color="000000"/>
            </w:tcBorders>
            <w:vAlign w:val="center"/>
          </w:tcPr>
          <w:p w14:paraId="5368A4FE"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3954" w:type="dxa"/>
            <w:tcBorders>
              <w:top w:val="single" w:sz="4" w:space="0" w:color="000000"/>
              <w:left w:val="single" w:sz="4" w:space="0" w:color="000000"/>
              <w:bottom w:val="single" w:sz="4" w:space="0" w:color="000000"/>
            </w:tcBorders>
            <w:vAlign w:val="center"/>
          </w:tcPr>
          <w:p w14:paraId="708E84EE"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4126" w:type="dxa"/>
            <w:tcBorders>
              <w:top w:val="single" w:sz="4" w:space="0" w:color="000000"/>
              <w:left w:val="single" w:sz="4" w:space="0" w:color="000000"/>
              <w:bottom w:val="single" w:sz="4" w:space="0" w:color="000000"/>
            </w:tcBorders>
            <w:vAlign w:val="center"/>
          </w:tcPr>
          <w:p w14:paraId="268E8471"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7B9EC5" w14:textId="77777777" w:rsidR="00101C5F" w:rsidRPr="00AC18D7" w:rsidRDefault="00101C5F" w:rsidP="00046025">
            <w:pPr>
              <w:widowControl w:val="0"/>
              <w:tabs>
                <w:tab w:val="left" w:pos="227"/>
              </w:tabs>
              <w:suppressAutoHyphens/>
              <w:autoSpaceDN w:val="0"/>
              <w:snapToGrid w:val="0"/>
              <w:jc w:val="center"/>
              <w:textAlignment w:val="baseline"/>
              <w:rPr>
                <w:rFonts w:ascii="Arial" w:eastAsia="Calibri" w:hAnsi="Arial" w:cs="Arial"/>
                <w:kern w:val="3"/>
                <w:sz w:val="24"/>
                <w:szCs w:val="24"/>
              </w:rPr>
            </w:pPr>
          </w:p>
        </w:tc>
      </w:tr>
    </w:tbl>
    <w:p w14:paraId="2CF9E7D8" w14:textId="77777777" w:rsidR="00101C5F" w:rsidRPr="0022460F" w:rsidRDefault="00101C5F" w:rsidP="00101C5F">
      <w:pPr>
        <w:widowControl w:val="0"/>
        <w:tabs>
          <w:tab w:val="left" w:pos="227"/>
        </w:tabs>
        <w:suppressAutoHyphens/>
        <w:autoSpaceDN w:val="0"/>
        <w:jc w:val="both"/>
        <w:textAlignment w:val="baseline"/>
        <w:rPr>
          <w:rFonts w:ascii="Arial" w:eastAsia="Calibri" w:hAnsi="Arial" w:cs="Arial"/>
          <w:color w:val="00B050"/>
          <w:kern w:val="3"/>
        </w:rPr>
      </w:pPr>
    </w:p>
    <w:p w14:paraId="0A401A8B" w14:textId="77777777" w:rsidR="00101C5F" w:rsidRDefault="00101C5F" w:rsidP="00101C5F">
      <w:pPr>
        <w:widowControl w:val="0"/>
        <w:tabs>
          <w:tab w:val="left" w:pos="227"/>
        </w:tabs>
        <w:suppressAutoHyphens/>
        <w:autoSpaceDN w:val="0"/>
        <w:jc w:val="both"/>
        <w:textAlignment w:val="baseline"/>
        <w:rPr>
          <w:rFonts w:ascii="Arial" w:eastAsia="Calibri" w:hAnsi="Arial" w:cs="Arial"/>
          <w:color w:val="00B050"/>
          <w:kern w:val="3"/>
        </w:rPr>
      </w:pPr>
    </w:p>
    <w:p w14:paraId="58470E80" w14:textId="449C7AD5" w:rsidR="00101C5F" w:rsidRPr="003E469A" w:rsidRDefault="00101C5F" w:rsidP="00101C5F">
      <w:pPr>
        <w:widowControl w:val="0"/>
        <w:tabs>
          <w:tab w:val="left" w:pos="227"/>
        </w:tabs>
        <w:suppressAutoHyphens/>
        <w:autoSpaceDN w:val="0"/>
        <w:jc w:val="both"/>
        <w:textAlignment w:val="baseline"/>
        <w:rPr>
          <w:rFonts w:ascii="Arial" w:eastAsia="Calibri" w:hAnsi="Arial" w:cs="Arial"/>
          <w:b/>
          <w:kern w:val="3"/>
          <w:sz w:val="22"/>
          <w:szCs w:val="22"/>
        </w:rPr>
      </w:pPr>
      <w:r w:rsidRPr="003E469A">
        <w:rPr>
          <w:rFonts w:ascii="Arial" w:eastAsia="Calibri" w:hAnsi="Arial" w:cs="Arial"/>
          <w:b/>
          <w:kern w:val="3"/>
          <w:sz w:val="22"/>
          <w:szCs w:val="22"/>
        </w:rPr>
        <w:t>Miejscowość</w:t>
      </w:r>
      <w:r>
        <w:rPr>
          <w:rFonts w:ascii="Arial" w:eastAsia="Calibri" w:hAnsi="Arial" w:cs="Arial"/>
          <w:b/>
          <w:kern w:val="3"/>
          <w:sz w:val="22"/>
          <w:szCs w:val="22"/>
        </w:rPr>
        <w:t>: ..</w:t>
      </w:r>
      <w:r w:rsidRPr="003E469A">
        <w:rPr>
          <w:rFonts w:ascii="Arial" w:eastAsia="Calibri" w:hAnsi="Arial" w:cs="Arial"/>
          <w:b/>
          <w:kern w:val="3"/>
          <w:sz w:val="22"/>
          <w:szCs w:val="22"/>
        </w:rPr>
        <w:t>……….……………..………</w:t>
      </w:r>
      <w:r>
        <w:rPr>
          <w:rFonts w:ascii="Arial" w:eastAsia="Calibri" w:hAnsi="Arial" w:cs="Arial"/>
          <w:b/>
          <w:kern w:val="3"/>
          <w:sz w:val="22"/>
          <w:szCs w:val="22"/>
        </w:rPr>
        <w:t>…….</w:t>
      </w:r>
      <w:r w:rsidRPr="003E469A">
        <w:rPr>
          <w:rFonts w:ascii="Arial" w:eastAsia="Calibri" w:hAnsi="Arial" w:cs="Arial"/>
          <w:b/>
          <w:kern w:val="3"/>
          <w:sz w:val="22"/>
          <w:szCs w:val="22"/>
        </w:rPr>
        <w:t xml:space="preserve"> data</w:t>
      </w:r>
      <w:r>
        <w:rPr>
          <w:rFonts w:ascii="Arial" w:eastAsia="Calibri" w:hAnsi="Arial" w:cs="Arial"/>
          <w:b/>
          <w:kern w:val="3"/>
          <w:sz w:val="22"/>
          <w:szCs w:val="22"/>
        </w:rPr>
        <w:t>:</w:t>
      </w:r>
      <w:r w:rsidRPr="003E469A">
        <w:rPr>
          <w:rFonts w:ascii="Arial" w:eastAsia="Calibri" w:hAnsi="Arial" w:cs="Arial"/>
          <w:b/>
          <w:kern w:val="3"/>
          <w:sz w:val="22"/>
          <w:szCs w:val="22"/>
        </w:rPr>
        <w:t xml:space="preserve"> ……..........…20</w:t>
      </w:r>
      <w:r w:rsidR="0082046F">
        <w:rPr>
          <w:rFonts w:ascii="Arial" w:eastAsia="Calibri" w:hAnsi="Arial" w:cs="Arial"/>
          <w:b/>
          <w:kern w:val="3"/>
          <w:sz w:val="22"/>
          <w:szCs w:val="22"/>
        </w:rPr>
        <w:t>2</w:t>
      </w:r>
      <w:r w:rsidR="006372E8">
        <w:rPr>
          <w:rFonts w:ascii="Arial" w:eastAsia="Calibri" w:hAnsi="Arial" w:cs="Arial"/>
          <w:b/>
          <w:kern w:val="3"/>
          <w:sz w:val="22"/>
          <w:szCs w:val="22"/>
        </w:rPr>
        <w:t>1</w:t>
      </w:r>
      <w:r w:rsidRPr="003E469A">
        <w:rPr>
          <w:rFonts w:ascii="Arial" w:eastAsia="Calibri" w:hAnsi="Arial" w:cs="Arial"/>
          <w:b/>
          <w:kern w:val="3"/>
          <w:sz w:val="22"/>
          <w:szCs w:val="22"/>
        </w:rPr>
        <w:t>r.</w:t>
      </w:r>
    </w:p>
    <w:p w14:paraId="390433B2" w14:textId="77777777" w:rsidR="00101C5F" w:rsidRDefault="00101C5F" w:rsidP="00101C5F">
      <w:pPr>
        <w:widowControl w:val="0"/>
        <w:tabs>
          <w:tab w:val="left" w:pos="227"/>
        </w:tabs>
        <w:suppressAutoHyphens/>
        <w:autoSpaceDN w:val="0"/>
        <w:ind w:firstLine="720"/>
        <w:textAlignment w:val="baseline"/>
        <w:rPr>
          <w:rFonts w:ascii="Arial" w:eastAsia="Calibri" w:hAnsi="Arial" w:cs="Arial"/>
          <w:kern w:val="3"/>
        </w:rPr>
      </w:pPr>
    </w:p>
    <w:p w14:paraId="713FFC6B" w14:textId="77777777" w:rsidR="00101C5F" w:rsidRDefault="00101C5F" w:rsidP="00101C5F">
      <w:pPr>
        <w:widowControl w:val="0"/>
        <w:tabs>
          <w:tab w:val="left" w:pos="227"/>
        </w:tabs>
        <w:suppressAutoHyphens/>
        <w:autoSpaceDN w:val="0"/>
        <w:ind w:firstLine="720"/>
        <w:textAlignment w:val="baseline"/>
        <w:rPr>
          <w:rFonts w:ascii="Arial" w:eastAsia="Calibri" w:hAnsi="Arial" w:cs="Arial"/>
          <w:kern w:val="3"/>
        </w:rPr>
      </w:pPr>
    </w:p>
    <w:p w14:paraId="3EC37D06" w14:textId="77777777" w:rsidR="00101C5F" w:rsidRPr="00E267B2" w:rsidRDefault="00101C5F" w:rsidP="00101C5F">
      <w:pPr>
        <w:widowControl w:val="0"/>
        <w:tabs>
          <w:tab w:val="left" w:pos="227"/>
        </w:tabs>
        <w:suppressAutoHyphens/>
        <w:autoSpaceDN w:val="0"/>
        <w:ind w:firstLine="720"/>
        <w:textAlignment w:val="baseline"/>
        <w:rPr>
          <w:rFonts w:ascii="Arial" w:eastAsia="Calibri" w:hAnsi="Arial" w:cs="Arial"/>
          <w:kern w:val="3"/>
        </w:rPr>
      </w:pPr>
    </w:p>
    <w:p w14:paraId="6CA0153C" w14:textId="77777777" w:rsidR="00101C5F" w:rsidRPr="00E267B2" w:rsidRDefault="00101C5F" w:rsidP="00101C5F">
      <w:pPr>
        <w:widowControl w:val="0"/>
        <w:tabs>
          <w:tab w:val="left" w:pos="227"/>
        </w:tabs>
        <w:suppressAutoHyphens/>
        <w:autoSpaceDN w:val="0"/>
        <w:ind w:firstLine="720"/>
        <w:textAlignment w:val="baseline"/>
        <w:rPr>
          <w:rFonts w:ascii="Arial" w:eastAsia="Calibri" w:hAnsi="Arial" w:cs="Arial"/>
          <w:kern w:val="3"/>
        </w:rPr>
      </w:pPr>
    </w:p>
    <w:p w14:paraId="545B98A1" w14:textId="77777777" w:rsidR="00101C5F" w:rsidRPr="00E267B2" w:rsidRDefault="00101C5F" w:rsidP="00101C5F">
      <w:pPr>
        <w:widowControl w:val="0"/>
        <w:tabs>
          <w:tab w:val="left" w:pos="227"/>
        </w:tabs>
        <w:suppressAutoHyphens/>
        <w:autoSpaceDN w:val="0"/>
        <w:ind w:firstLine="720"/>
        <w:textAlignment w:val="baseline"/>
        <w:rPr>
          <w:rFonts w:ascii="Arial" w:eastAsia="Calibri" w:hAnsi="Arial" w:cs="Arial"/>
          <w:kern w:val="3"/>
        </w:rPr>
      </w:pPr>
    </w:p>
    <w:p w14:paraId="58FB3FD0" w14:textId="77777777" w:rsidR="00101C5F" w:rsidRPr="00E267B2" w:rsidRDefault="00101C5F" w:rsidP="00101C5F">
      <w:pPr>
        <w:widowControl w:val="0"/>
        <w:tabs>
          <w:tab w:val="left" w:pos="227"/>
        </w:tabs>
        <w:suppressAutoHyphens/>
        <w:autoSpaceDN w:val="0"/>
        <w:ind w:firstLine="720"/>
        <w:textAlignment w:val="baseline"/>
        <w:rPr>
          <w:rFonts w:ascii="Arial" w:eastAsia="Calibri" w:hAnsi="Arial" w:cs="Arial"/>
          <w:b/>
          <w:kern w:val="3"/>
        </w:rPr>
      </w:pP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kern w:val="3"/>
        </w:rPr>
        <w:tab/>
      </w:r>
      <w:r w:rsidRPr="00E267B2">
        <w:rPr>
          <w:rFonts w:ascii="Arial" w:eastAsia="Calibri" w:hAnsi="Arial" w:cs="Arial"/>
          <w:b/>
          <w:kern w:val="3"/>
        </w:rPr>
        <w:tab/>
        <w:t>. . . . . . . . . . . . . . . . . . . . . . . . . . . . .</w:t>
      </w:r>
    </w:p>
    <w:p w14:paraId="39CBFAE9" w14:textId="77777777" w:rsidR="00101C5F" w:rsidRPr="003E469A" w:rsidRDefault="00101C5F" w:rsidP="00101C5F">
      <w:pPr>
        <w:widowControl w:val="0"/>
        <w:tabs>
          <w:tab w:val="left" w:pos="227"/>
        </w:tabs>
        <w:suppressAutoHyphens/>
        <w:autoSpaceDN w:val="0"/>
        <w:ind w:firstLine="720"/>
        <w:jc w:val="center"/>
        <w:textAlignment w:val="baseline"/>
        <w:rPr>
          <w:rFonts w:ascii="Arial" w:eastAsia="Calibri" w:hAnsi="Arial" w:cs="Arial"/>
          <w:b/>
          <w:i/>
          <w:kern w:val="3"/>
        </w:rPr>
      </w:pPr>
      <w:r w:rsidRPr="00E267B2">
        <w:rPr>
          <w:rFonts w:ascii="Arial" w:eastAsia="Calibri" w:hAnsi="Arial" w:cs="Arial"/>
          <w:b/>
          <w:i/>
          <w:kern w:val="3"/>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E267B2">
        <w:rPr>
          <w:rFonts w:ascii="Arial" w:eastAsia="Calibri" w:hAnsi="Arial" w:cs="Arial"/>
          <w:b/>
          <w:i/>
          <w:kern w:val="3"/>
          <w:sz w:val="16"/>
          <w:szCs w:val="16"/>
        </w:rPr>
        <w:tab/>
      </w:r>
      <w:r w:rsidRPr="003E469A">
        <w:rPr>
          <w:rFonts w:ascii="Arial" w:eastAsia="Calibri" w:hAnsi="Arial" w:cs="Arial"/>
          <w:b/>
          <w:i/>
          <w:kern w:val="3"/>
        </w:rPr>
        <w:t>podpis osoby(osób)  uprawnionej(</w:t>
      </w:r>
      <w:proofErr w:type="spellStart"/>
      <w:r w:rsidRPr="003E469A">
        <w:rPr>
          <w:rFonts w:ascii="Arial" w:eastAsia="Calibri" w:hAnsi="Arial" w:cs="Arial"/>
          <w:b/>
          <w:i/>
          <w:kern w:val="3"/>
        </w:rPr>
        <w:t>ych</w:t>
      </w:r>
      <w:proofErr w:type="spellEnd"/>
      <w:r w:rsidRPr="003E469A">
        <w:rPr>
          <w:rFonts w:ascii="Arial" w:eastAsia="Calibri" w:hAnsi="Arial" w:cs="Arial"/>
          <w:b/>
          <w:i/>
          <w:kern w:val="3"/>
        </w:rPr>
        <w:t>)</w:t>
      </w:r>
    </w:p>
    <w:p w14:paraId="61658925" w14:textId="77777777" w:rsidR="00101C5F" w:rsidRPr="00152282" w:rsidRDefault="00101C5F" w:rsidP="00101C5F">
      <w:pPr>
        <w:widowControl w:val="0"/>
        <w:tabs>
          <w:tab w:val="left" w:pos="227"/>
        </w:tabs>
        <w:suppressAutoHyphens/>
        <w:autoSpaceDN w:val="0"/>
        <w:ind w:firstLine="720"/>
        <w:jc w:val="center"/>
        <w:textAlignment w:val="baseline"/>
        <w:rPr>
          <w:rFonts w:ascii="Arial" w:eastAsia="Lucida Sans Unicode" w:hAnsi="Arial" w:cs="Arial"/>
          <w:b/>
        </w:rPr>
      </w:pPr>
      <w:r w:rsidRPr="003E469A">
        <w:rPr>
          <w:rFonts w:ascii="Arial" w:hAnsi="Arial" w:cs="Arial"/>
          <w:b/>
          <w:i/>
        </w:rPr>
        <w:tab/>
      </w:r>
      <w:r w:rsidRPr="003E469A">
        <w:rPr>
          <w:rFonts w:ascii="Arial" w:hAnsi="Arial" w:cs="Arial"/>
          <w:b/>
          <w:i/>
        </w:rPr>
        <w:tab/>
      </w:r>
      <w:r w:rsidRPr="003E469A">
        <w:rPr>
          <w:rFonts w:ascii="Arial" w:hAnsi="Arial" w:cs="Arial"/>
          <w:b/>
          <w:i/>
        </w:rPr>
        <w:tab/>
      </w:r>
      <w:r w:rsidRPr="003E469A">
        <w:rPr>
          <w:rFonts w:ascii="Arial" w:hAnsi="Arial" w:cs="Arial"/>
          <w:b/>
          <w:i/>
        </w:rPr>
        <w:tab/>
      </w:r>
      <w:r w:rsidRPr="003E469A">
        <w:rPr>
          <w:rFonts w:ascii="Arial" w:hAnsi="Arial" w:cs="Arial"/>
          <w:b/>
          <w:i/>
        </w:rPr>
        <w:tab/>
      </w:r>
      <w:r w:rsidRPr="003E469A">
        <w:rPr>
          <w:rFonts w:ascii="Arial" w:hAnsi="Arial" w:cs="Arial"/>
          <w:b/>
          <w:i/>
        </w:rPr>
        <w:tab/>
        <w:t>do reprezentowania wykonawcy</w:t>
      </w:r>
    </w:p>
    <w:p w14:paraId="3D984BCD" w14:textId="534CE82B" w:rsidR="003922AB" w:rsidRPr="00101C5F" w:rsidRDefault="003922AB" w:rsidP="00445D06">
      <w:pPr>
        <w:rPr>
          <w:rFonts w:ascii="Arial" w:eastAsia="Arial Unicode MS" w:hAnsi="Arial" w:cs="Arial"/>
          <w:bCs/>
          <w:kern w:val="3"/>
          <w:szCs w:val="24"/>
        </w:rPr>
      </w:pPr>
    </w:p>
    <w:sectPr w:rsidR="003922AB" w:rsidRPr="00101C5F" w:rsidSect="00C64F9B">
      <w:headerReference w:type="default" r:id="rId11"/>
      <w:footerReference w:type="default" r:id="rId12"/>
      <w:endnotePr>
        <w:numFmt w:val="decimal"/>
        <w:numStart w:val="0"/>
      </w:endnotePr>
      <w:pgSz w:w="16840" w:h="11907" w:orient="landscape" w:code="9"/>
      <w:pgMar w:top="1021" w:right="1021" w:bottom="1134" w:left="1021" w:header="0"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7D3A3" w14:textId="77777777" w:rsidR="003E1669" w:rsidRDefault="003E1669">
      <w:r>
        <w:separator/>
      </w:r>
    </w:p>
  </w:endnote>
  <w:endnote w:type="continuationSeparator" w:id="0">
    <w:p w14:paraId="4E95B395" w14:textId="77777777" w:rsidR="003E1669" w:rsidRDefault="003E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00AD5" w14:textId="4C9E8B79" w:rsidR="003E1669" w:rsidRDefault="003E1669" w:rsidP="0074226C">
    <w:pPr>
      <w:pStyle w:val="Stopka"/>
      <w:jc w:val="center"/>
    </w:pPr>
    <w:r>
      <w:fldChar w:fldCharType="begin"/>
    </w:r>
    <w:r>
      <w:instrText>PAGE   \* MERGEFORMAT</w:instrText>
    </w:r>
    <w:r>
      <w:fldChar w:fldCharType="separate"/>
    </w:r>
    <w:r w:rsidR="00491144">
      <w:rPr>
        <w:noProof/>
      </w:rPr>
      <w:t>20</w:t>
    </w:r>
    <w:r>
      <w:rPr>
        <w:noProof/>
      </w:rPr>
      <w:fldChar w:fldCharType="end"/>
    </w:r>
  </w:p>
  <w:p w14:paraId="5AFC565C" w14:textId="77777777" w:rsidR="003E1669" w:rsidRDefault="003E1669">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DCC6" w14:textId="77777777" w:rsidR="003E1669" w:rsidRDefault="003E1669">
    <w:pPr>
      <w:pStyle w:val="Stopka"/>
      <w:jc w:val="right"/>
    </w:pPr>
    <w:r>
      <w:fldChar w:fldCharType="begin"/>
    </w:r>
    <w:r>
      <w:instrText>PAGE   \* MERGEFORMAT</w:instrText>
    </w:r>
    <w:r>
      <w:fldChar w:fldCharType="separate"/>
    </w:r>
    <w:r w:rsidR="00882B0E">
      <w:rPr>
        <w:noProof/>
      </w:rPr>
      <w:t>23</w:t>
    </w:r>
    <w:r>
      <w:rPr>
        <w:noProof/>
      </w:rPr>
      <w:fldChar w:fldCharType="end"/>
    </w:r>
  </w:p>
  <w:p w14:paraId="33B17032" w14:textId="77777777" w:rsidR="003E1669" w:rsidRDefault="003E1669">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308F4" w14:textId="77777777" w:rsidR="003E1669" w:rsidRDefault="003E1669">
      <w:r>
        <w:separator/>
      </w:r>
    </w:p>
  </w:footnote>
  <w:footnote w:type="continuationSeparator" w:id="0">
    <w:p w14:paraId="05A8B240" w14:textId="77777777" w:rsidR="003E1669" w:rsidRDefault="003E1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1D499" w14:textId="77777777" w:rsidR="003E1669" w:rsidRDefault="003E1669">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D79A" w14:textId="77777777" w:rsidR="003E1669" w:rsidRDefault="003E1669">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BB96E06C"/>
    <w:lvl w:ilvl="0">
      <w:start w:val="1"/>
      <w:numFmt w:val="decimal"/>
      <w:lvlText w:val="%1)"/>
      <w:lvlJc w:val="left"/>
      <w:pPr>
        <w:tabs>
          <w:tab w:val="num" w:pos="0"/>
        </w:tabs>
        <w:ind w:left="720" w:hanging="360"/>
      </w:pPr>
      <w:rPr>
        <w:rFonts w:hint="default"/>
        <w:b w:val="0"/>
        <w:bCs w:val="0"/>
        <w:i w:val="0"/>
        <w:iCs w:val="0"/>
        <w:caps w:val="0"/>
        <w:smallCaps w:val="0"/>
        <w:strike w:val="0"/>
        <w:dstrike w:val="0"/>
        <w:color w:val="000000"/>
        <w:spacing w:val="0"/>
        <w:w w:val="100"/>
        <w:position w:val="0"/>
        <w:sz w:val="20"/>
        <w:szCs w:val="20"/>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47934B7"/>
    <w:multiLevelType w:val="hybridMultilevel"/>
    <w:tmpl w:val="C11E493C"/>
    <w:lvl w:ilvl="0" w:tplc="59CC6EAA">
      <w:start w:val="1"/>
      <w:numFmt w:val="decimal"/>
      <w:lvlText w:val="%1)"/>
      <w:lvlJc w:val="left"/>
      <w:pPr>
        <w:ind w:left="720" w:hanging="360"/>
      </w:pPr>
      <w:rPr>
        <w:color w:val="auto"/>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2"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3" w15:restartNumberingAfterBreak="0">
    <w:nsid w:val="092A3116"/>
    <w:multiLevelType w:val="hybridMultilevel"/>
    <w:tmpl w:val="B95ECB8A"/>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B4B7B7B"/>
    <w:multiLevelType w:val="hybridMultilevel"/>
    <w:tmpl w:val="F438B8B6"/>
    <w:lvl w:ilvl="0" w:tplc="97FE656E">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42511"/>
    <w:multiLevelType w:val="multilevel"/>
    <w:tmpl w:val="B740AD28"/>
    <w:lvl w:ilvl="0">
      <w:start w:val="1"/>
      <w:numFmt w:val="decimal"/>
      <w:lvlText w:val="%1."/>
      <w:lvlJc w:val="left"/>
      <w:pPr>
        <w:tabs>
          <w:tab w:val="num" w:pos="480"/>
        </w:tabs>
        <w:ind w:left="480" w:hanging="480"/>
      </w:pPr>
      <w:rPr>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0" w15:restartNumberingAfterBreak="0">
    <w:nsid w:val="10BE0B1E"/>
    <w:multiLevelType w:val="hybridMultilevel"/>
    <w:tmpl w:val="F94C7444"/>
    <w:lvl w:ilvl="0" w:tplc="0415000F">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3" w15:restartNumberingAfterBreak="0">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4" w15:restartNumberingAfterBreak="0">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7466442"/>
    <w:multiLevelType w:val="hybridMultilevel"/>
    <w:tmpl w:val="150E3FE8"/>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28E22B64"/>
    <w:multiLevelType w:val="multilevel"/>
    <w:tmpl w:val="55CE1588"/>
    <w:lvl w:ilvl="0">
      <w:start w:val="1"/>
      <w:numFmt w:val="decimal"/>
      <w:lvlText w:val="%1."/>
      <w:lvlJc w:val="left"/>
      <w:pPr>
        <w:tabs>
          <w:tab w:val="num" w:pos="360"/>
        </w:tabs>
        <w:ind w:left="360" w:hanging="360"/>
      </w:pPr>
      <w:rPr>
        <w:b w:val="0"/>
        <w:i w:val="0"/>
        <w:strike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7" w15:restartNumberingAfterBreak="0">
    <w:nsid w:val="29E9153E"/>
    <w:multiLevelType w:val="hybridMultilevel"/>
    <w:tmpl w:val="DA9E8084"/>
    <w:lvl w:ilvl="0" w:tplc="CF6E5618">
      <w:start w:val="1"/>
      <w:numFmt w:val="decimal"/>
      <w:lvlText w:val="6.%1."/>
      <w:lvlJc w:val="lef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A1024B"/>
    <w:multiLevelType w:val="hybridMultilevel"/>
    <w:tmpl w:val="56E6307E"/>
    <w:lvl w:ilvl="0" w:tplc="F6E8EE54">
      <w:start w:val="1"/>
      <w:numFmt w:val="decimal"/>
      <w:lvlText w:val="%1."/>
      <w:lvlJc w:val="left"/>
      <w:pPr>
        <w:tabs>
          <w:tab w:val="num" w:pos="1860"/>
        </w:tabs>
        <w:ind w:left="1860" w:hanging="420"/>
      </w:pPr>
    </w:lvl>
    <w:lvl w:ilvl="1" w:tplc="C806319A">
      <w:start w:val="1"/>
      <w:numFmt w:val="decimal"/>
      <w:lvlText w:val="%2)"/>
      <w:lvlJc w:val="left"/>
      <w:pPr>
        <w:tabs>
          <w:tab w:val="num" w:pos="1440"/>
        </w:tabs>
        <w:ind w:left="1440" w:hanging="360"/>
      </w:pPr>
      <w:rPr>
        <w:color w:val="auto"/>
      </w:r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9" w15:restartNumberingAfterBreak="0">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20" w15:restartNumberingAfterBreak="0">
    <w:nsid w:val="32C564E0"/>
    <w:multiLevelType w:val="hybridMultilevel"/>
    <w:tmpl w:val="15FCA658"/>
    <w:lvl w:ilvl="0" w:tplc="EF9E0004">
      <w:start w:val="1"/>
      <w:numFmt w:val="lowerLetter"/>
      <w:lvlText w:val="%1)"/>
      <w:lvlJc w:val="left"/>
      <w:pPr>
        <w:ind w:left="720" w:hanging="360"/>
      </w:pPr>
      <w:rPr>
        <w:rFonts w:ascii="Arial" w:eastAsia="Lucida Sans Unicode" w:hAnsi="Arial" w:cs="Arial"/>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8000F1"/>
    <w:multiLevelType w:val="multilevel"/>
    <w:tmpl w:val="8194965C"/>
    <w:lvl w:ilvl="0">
      <w:start w:val="1"/>
      <w:numFmt w:val="decimal"/>
      <w:lvlText w:val="%1."/>
      <w:lvlJc w:val="left"/>
      <w:pPr>
        <w:tabs>
          <w:tab w:val="num" w:pos="0"/>
        </w:tabs>
        <w:ind w:left="720" w:hanging="360"/>
      </w:pPr>
      <w:rPr>
        <w:b w:val="0"/>
        <w:bCs w:val="0"/>
        <w:i w:val="0"/>
        <w:iCs w:val="0"/>
        <w:caps w:val="0"/>
        <w:smallCaps w:val="0"/>
        <w:strike w:val="0"/>
        <w:dstrike w:val="0"/>
        <w:color w:val="000000"/>
        <w:spacing w:val="0"/>
        <w:w w:val="100"/>
        <w:position w:val="0"/>
        <w:sz w:val="20"/>
        <w:szCs w:val="20"/>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3"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24" w15:restartNumberingAfterBreak="0">
    <w:nsid w:val="398C75DF"/>
    <w:multiLevelType w:val="hybridMultilevel"/>
    <w:tmpl w:val="708C2FC4"/>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40105B9D"/>
    <w:multiLevelType w:val="multilevel"/>
    <w:tmpl w:val="B1268D9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6" w15:restartNumberingAfterBreak="0">
    <w:nsid w:val="467C454B"/>
    <w:multiLevelType w:val="hybridMultilevel"/>
    <w:tmpl w:val="4094CCFC"/>
    <w:lvl w:ilvl="0" w:tplc="04150011">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28" w15:restartNumberingAfterBreak="0">
    <w:nsid w:val="47780927"/>
    <w:multiLevelType w:val="hybridMultilevel"/>
    <w:tmpl w:val="5C244BA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 w15:restartNumberingAfterBreak="0">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15:restartNumberingAfterBreak="0">
    <w:nsid w:val="51340EB5"/>
    <w:multiLevelType w:val="hybridMultilevel"/>
    <w:tmpl w:val="18D0469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4C0B2C"/>
    <w:multiLevelType w:val="hybridMultilevel"/>
    <w:tmpl w:val="8A5A3ED4"/>
    <w:lvl w:ilvl="0" w:tplc="B43A8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9625527"/>
    <w:multiLevelType w:val="hybridMultilevel"/>
    <w:tmpl w:val="FBD020E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39" w15:restartNumberingAfterBreak="0">
    <w:nsid w:val="5EEA0E80"/>
    <w:multiLevelType w:val="hybridMultilevel"/>
    <w:tmpl w:val="4EDCC508"/>
    <w:lvl w:ilvl="0" w:tplc="CA9C597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1" w15:restartNumberingAfterBreak="0">
    <w:nsid w:val="5F04565A"/>
    <w:multiLevelType w:val="hybridMultilevel"/>
    <w:tmpl w:val="22B4CC50"/>
    <w:lvl w:ilvl="0" w:tplc="3522A76E">
      <w:start w:val="1"/>
      <w:numFmt w:val="decimal"/>
      <w:lvlText w:val="%1."/>
      <w:lvlJc w:val="left"/>
      <w:pPr>
        <w:ind w:left="720" w:hanging="360"/>
      </w:pPr>
      <w:rPr>
        <w:rFonts w:hint="default"/>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42" w15:restartNumberingAfterBreak="0">
    <w:nsid w:val="627E3C09"/>
    <w:multiLevelType w:val="hybridMultilevel"/>
    <w:tmpl w:val="AE1AA884"/>
    <w:lvl w:ilvl="0" w:tplc="7700A566">
      <w:start w:val="1"/>
      <w:numFmt w:val="decimal"/>
      <w:lvlText w:val="%1."/>
      <w:lvlJc w:val="left"/>
      <w:pPr>
        <w:ind w:left="502"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3B72366"/>
    <w:multiLevelType w:val="hybridMultilevel"/>
    <w:tmpl w:val="FAFAF7C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0841E6"/>
    <w:multiLevelType w:val="hybridMultilevel"/>
    <w:tmpl w:val="0120A45A"/>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54C6B6A"/>
    <w:multiLevelType w:val="hybridMultilevel"/>
    <w:tmpl w:val="5FF83DFC"/>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68136E96"/>
    <w:multiLevelType w:val="hybridMultilevel"/>
    <w:tmpl w:val="658621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6F3D424B"/>
    <w:multiLevelType w:val="hybridMultilevel"/>
    <w:tmpl w:val="07F6C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B4332B"/>
    <w:multiLevelType w:val="hybridMultilevel"/>
    <w:tmpl w:val="E0720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57"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8" w15:restartNumberingAfterBreak="0">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61" w15:restartNumberingAfterBreak="0">
    <w:nsid w:val="7E182CE6"/>
    <w:multiLevelType w:val="hybridMultilevel"/>
    <w:tmpl w:val="2460B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9"/>
  </w:num>
  <w:num w:numId="3">
    <w:abstractNumId w:val="50"/>
  </w:num>
  <w:num w:numId="4">
    <w:abstractNumId w:val="27"/>
  </w:num>
  <w:num w:numId="5">
    <w:abstractNumId w:val="47"/>
  </w:num>
  <w:num w:numId="6">
    <w:abstractNumId w:val="40"/>
  </w:num>
  <w:num w:numId="7">
    <w:abstractNumId w:val="10"/>
  </w:num>
  <w:num w:numId="8">
    <w:abstractNumId w:val="9"/>
  </w:num>
  <w:num w:numId="9">
    <w:abstractNumId w:val="57"/>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6"/>
  </w:num>
  <w:num w:numId="18">
    <w:abstractNumId w:val="5"/>
  </w:num>
  <w:num w:numId="19">
    <w:abstractNumId w:val="25"/>
  </w:num>
  <w:num w:numId="20">
    <w:abstractNumId w:val="4"/>
  </w:num>
  <w:num w:numId="21">
    <w:abstractNumId w:val="23"/>
  </w:num>
  <w:num w:numId="22">
    <w:abstractNumId w:val="1"/>
  </w:num>
  <w:num w:numId="23">
    <w:abstractNumId w:val="60"/>
  </w:num>
  <w:num w:numId="24">
    <w:abstractNumId w:val="3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18"/>
  </w:num>
  <w:num w:numId="31">
    <w:abstractNumId w:val="4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num>
  <w:num w:numId="36">
    <w:abstractNumId w:val="29"/>
  </w:num>
  <w:num w:numId="37">
    <w:abstractNumId w:val="55"/>
  </w:num>
  <w:num w:numId="38">
    <w:abstractNumId w:val="59"/>
  </w:num>
  <w:num w:numId="39">
    <w:abstractNumId w:val="39"/>
  </w:num>
  <w:num w:numId="40">
    <w:abstractNumId w:val="30"/>
  </w:num>
  <w:num w:numId="41">
    <w:abstractNumId w:val="35"/>
  </w:num>
  <w:num w:numId="42">
    <w:abstractNumId w:val="12"/>
  </w:num>
  <w:num w:numId="43">
    <w:abstractNumId w:val="33"/>
  </w:num>
  <w:num w:numId="44">
    <w:abstractNumId w:val="34"/>
  </w:num>
  <w:num w:numId="45">
    <w:abstractNumId w:val="44"/>
  </w:num>
  <w:num w:numId="46">
    <w:abstractNumId w:val="28"/>
  </w:num>
  <w:num w:numId="47">
    <w:abstractNumId w:val="53"/>
  </w:num>
  <w:num w:numId="48">
    <w:abstractNumId w:val="17"/>
  </w:num>
  <w:num w:numId="49">
    <w:abstractNumId w:val="11"/>
  </w:num>
  <w:num w:numId="50">
    <w:abstractNumId w:val="32"/>
  </w:num>
  <w:num w:numId="51">
    <w:abstractNumId w:val="52"/>
  </w:num>
  <w:num w:numId="52">
    <w:abstractNumId w:val="20"/>
  </w:num>
  <w:num w:numId="53">
    <w:abstractNumId w:val="21"/>
    <w:lvlOverride w:ilvl="0">
      <w:startOverride w:val="1"/>
    </w:lvlOverride>
    <w:lvlOverride w:ilvl="1"/>
    <w:lvlOverride w:ilvl="2"/>
    <w:lvlOverride w:ilvl="3"/>
    <w:lvlOverride w:ilvl="4"/>
    <w:lvlOverride w:ilvl="5"/>
    <w:lvlOverride w:ilvl="6"/>
    <w:lvlOverride w:ilvl="7"/>
    <w:lvlOverride w:ilvl="8"/>
  </w:num>
  <w:num w:numId="54">
    <w:abstractNumId w:val="15"/>
  </w:num>
  <w:num w:numId="55">
    <w:abstractNumId w:val="24"/>
  </w:num>
  <w:num w:numId="56">
    <w:abstractNumId w:val="0"/>
  </w:num>
  <w:num w:numId="57">
    <w:abstractNumId w:val="22"/>
  </w:num>
  <w:num w:numId="58">
    <w:abstractNumId w:val="48"/>
  </w:num>
  <w:num w:numId="59">
    <w:abstractNumId w:val="26"/>
  </w:num>
  <w:num w:numId="60">
    <w:abstractNumId w:val="36"/>
  </w:num>
  <w:num w:numId="61">
    <w:abstractNumId w:val="54"/>
  </w:num>
  <w:num w:numId="62">
    <w:abstractNumId w:val="3"/>
  </w:num>
  <w:num w:numId="63">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540"/>
    <w:rsid w:val="000005FD"/>
    <w:rsid w:val="00001FEC"/>
    <w:rsid w:val="000025B7"/>
    <w:rsid w:val="0000268A"/>
    <w:rsid w:val="00002BCC"/>
    <w:rsid w:val="0000311C"/>
    <w:rsid w:val="00003D22"/>
    <w:rsid w:val="00003F02"/>
    <w:rsid w:val="000046FC"/>
    <w:rsid w:val="00004A6F"/>
    <w:rsid w:val="00005C09"/>
    <w:rsid w:val="0000624E"/>
    <w:rsid w:val="00006345"/>
    <w:rsid w:val="00007662"/>
    <w:rsid w:val="000100A2"/>
    <w:rsid w:val="00010AAF"/>
    <w:rsid w:val="00010AB9"/>
    <w:rsid w:val="00010C6A"/>
    <w:rsid w:val="00010FF6"/>
    <w:rsid w:val="0001129E"/>
    <w:rsid w:val="000112F9"/>
    <w:rsid w:val="00011319"/>
    <w:rsid w:val="000119B0"/>
    <w:rsid w:val="0001270E"/>
    <w:rsid w:val="00012820"/>
    <w:rsid w:val="00012C0E"/>
    <w:rsid w:val="00013557"/>
    <w:rsid w:val="0001364A"/>
    <w:rsid w:val="00013F7A"/>
    <w:rsid w:val="00014046"/>
    <w:rsid w:val="000140B9"/>
    <w:rsid w:val="00014647"/>
    <w:rsid w:val="00014679"/>
    <w:rsid w:val="00015CD9"/>
    <w:rsid w:val="00015D5F"/>
    <w:rsid w:val="0001671B"/>
    <w:rsid w:val="0001671F"/>
    <w:rsid w:val="000168F6"/>
    <w:rsid w:val="00016B51"/>
    <w:rsid w:val="00016F37"/>
    <w:rsid w:val="0001731F"/>
    <w:rsid w:val="000174C6"/>
    <w:rsid w:val="0001776D"/>
    <w:rsid w:val="0001791E"/>
    <w:rsid w:val="000202DE"/>
    <w:rsid w:val="000204C8"/>
    <w:rsid w:val="0002189B"/>
    <w:rsid w:val="000218D2"/>
    <w:rsid w:val="000225D3"/>
    <w:rsid w:val="000225ED"/>
    <w:rsid w:val="00022A18"/>
    <w:rsid w:val="00022D0B"/>
    <w:rsid w:val="00022D4F"/>
    <w:rsid w:val="00023192"/>
    <w:rsid w:val="0002324D"/>
    <w:rsid w:val="000235FB"/>
    <w:rsid w:val="00023773"/>
    <w:rsid w:val="00023A36"/>
    <w:rsid w:val="00024541"/>
    <w:rsid w:val="0002462E"/>
    <w:rsid w:val="0002491E"/>
    <w:rsid w:val="00024D0C"/>
    <w:rsid w:val="00026167"/>
    <w:rsid w:val="0002631A"/>
    <w:rsid w:val="00026478"/>
    <w:rsid w:val="000264E8"/>
    <w:rsid w:val="0002662E"/>
    <w:rsid w:val="00030414"/>
    <w:rsid w:val="00030415"/>
    <w:rsid w:val="00030531"/>
    <w:rsid w:val="00031453"/>
    <w:rsid w:val="00031DCF"/>
    <w:rsid w:val="00033141"/>
    <w:rsid w:val="000338E2"/>
    <w:rsid w:val="00033F35"/>
    <w:rsid w:val="00033F87"/>
    <w:rsid w:val="000345F4"/>
    <w:rsid w:val="00034729"/>
    <w:rsid w:val="0003581E"/>
    <w:rsid w:val="00036072"/>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8E7"/>
    <w:rsid w:val="00042B81"/>
    <w:rsid w:val="00042CD6"/>
    <w:rsid w:val="0004380C"/>
    <w:rsid w:val="00043CF1"/>
    <w:rsid w:val="00043FDC"/>
    <w:rsid w:val="0004466D"/>
    <w:rsid w:val="00044ABD"/>
    <w:rsid w:val="00044B81"/>
    <w:rsid w:val="00044E3F"/>
    <w:rsid w:val="000450D2"/>
    <w:rsid w:val="000454D3"/>
    <w:rsid w:val="00045804"/>
    <w:rsid w:val="00046025"/>
    <w:rsid w:val="00046261"/>
    <w:rsid w:val="0004636E"/>
    <w:rsid w:val="00046B73"/>
    <w:rsid w:val="00046F2B"/>
    <w:rsid w:val="000501E2"/>
    <w:rsid w:val="00050411"/>
    <w:rsid w:val="00050F2D"/>
    <w:rsid w:val="000514FF"/>
    <w:rsid w:val="00051665"/>
    <w:rsid w:val="00053379"/>
    <w:rsid w:val="000538E2"/>
    <w:rsid w:val="00053D43"/>
    <w:rsid w:val="00054958"/>
    <w:rsid w:val="00054DDA"/>
    <w:rsid w:val="00055EA8"/>
    <w:rsid w:val="00056A69"/>
    <w:rsid w:val="00056A9E"/>
    <w:rsid w:val="00056AC9"/>
    <w:rsid w:val="00056C15"/>
    <w:rsid w:val="0005739F"/>
    <w:rsid w:val="000575BC"/>
    <w:rsid w:val="0005760F"/>
    <w:rsid w:val="00057C7D"/>
    <w:rsid w:val="00060416"/>
    <w:rsid w:val="000604C4"/>
    <w:rsid w:val="000604F9"/>
    <w:rsid w:val="00060805"/>
    <w:rsid w:val="00060A87"/>
    <w:rsid w:val="00061075"/>
    <w:rsid w:val="000611B9"/>
    <w:rsid w:val="000614FA"/>
    <w:rsid w:val="0006156B"/>
    <w:rsid w:val="00061EFC"/>
    <w:rsid w:val="00062669"/>
    <w:rsid w:val="00062674"/>
    <w:rsid w:val="000629F7"/>
    <w:rsid w:val="00062AC7"/>
    <w:rsid w:val="00062F21"/>
    <w:rsid w:val="00062F5B"/>
    <w:rsid w:val="0006398D"/>
    <w:rsid w:val="00063AE1"/>
    <w:rsid w:val="00064330"/>
    <w:rsid w:val="00064A8D"/>
    <w:rsid w:val="0006545C"/>
    <w:rsid w:val="000658D4"/>
    <w:rsid w:val="000659E0"/>
    <w:rsid w:val="000660AE"/>
    <w:rsid w:val="00066756"/>
    <w:rsid w:val="0006684B"/>
    <w:rsid w:val="00066B7F"/>
    <w:rsid w:val="00067292"/>
    <w:rsid w:val="000675EE"/>
    <w:rsid w:val="00067A58"/>
    <w:rsid w:val="00067DE6"/>
    <w:rsid w:val="00070A49"/>
    <w:rsid w:val="00070A52"/>
    <w:rsid w:val="00071239"/>
    <w:rsid w:val="00072287"/>
    <w:rsid w:val="000723AC"/>
    <w:rsid w:val="00072E7A"/>
    <w:rsid w:val="000750F0"/>
    <w:rsid w:val="00075267"/>
    <w:rsid w:val="00075FB6"/>
    <w:rsid w:val="000761F0"/>
    <w:rsid w:val="000767C0"/>
    <w:rsid w:val="000768EF"/>
    <w:rsid w:val="00076D02"/>
    <w:rsid w:val="000774F1"/>
    <w:rsid w:val="00077DDF"/>
    <w:rsid w:val="00077ECF"/>
    <w:rsid w:val="00080679"/>
    <w:rsid w:val="00080904"/>
    <w:rsid w:val="0008109C"/>
    <w:rsid w:val="000815C7"/>
    <w:rsid w:val="00082155"/>
    <w:rsid w:val="00082A7C"/>
    <w:rsid w:val="00082B46"/>
    <w:rsid w:val="00082CCC"/>
    <w:rsid w:val="0008304E"/>
    <w:rsid w:val="00083387"/>
    <w:rsid w:val="0008380D"/>
    <w:rsid w:val="000839C9"/>
    <w:rsid w:val="00083ACD"/>
    <w:rsid w:val="00083F65"/>
    <w:rsid w:val="00084133"/>
    <w:rsid w:val="0008459B"/>
    <w:rsid w:val="00084891"/>
    <w:rsid w:val="000849D7"/>
    <w:rsid w:val="000855B5"/>
    <w:rsid w:val="0008599B"/>
    <w:rsid w:val="0008613A"/>
    <w:rsid w:val="000864A7"/>
    <w:rsid w:val="000864B3"/>
    <w:rsid w:val="00086C11"/>
    <w:rsid w:val="0008710A"/>
    <w:rsid w:val="00087583"/>
    <w:rsid w:val="00087ADF"/>
    <w:rsid w:val="00087CCC"/>
    <w:rsid w:val="000900F6"/>
    <w:rsid w:val="000911C3"/>
    <w:rsid w:val="00091A05"/>
    <w:rsid w:val="00091A58"/>
    <w:rsid w:val="00091B74"/>
    <w:rsid w:val="0009229B"/>
    <w:rsid w:val="00092D14"/>
    <w:rsid w:val="00094FBE"/>
    <w:rsid w:val="0009503C"/>
    <w:rsid w:val="00095B1B"/>
    <w:rsid w:val="00095E35"/>
    <w:rsid w:val="000965DF"/>
    <w:rsid w:val="00096F75"/>
    <w:rsid w:val="000973C7"/>
    <w:rsid w:val="000A06D6"/>
    <w:rsid w:val="000A0C03"/>
    <w:rsid w:val="000A0D0A"/>
    <w:rsid w:val="000A12B3"/>
    <w:rsid w:val="000A2306"/>
    <w:rsid w:val="000A2331"/>
    <w:rsid w:val="000A311E"/>
    <w:rsid w:val="000A33BF"/>
    <w:rsid w:val="000A3C31"/>
    <w:rsid w:val="000A46E8"/>
    <w:rsid w:val="000A4F26"/>
    <w:rsid w:val="000A5021"/>
    <w:rsid w:val="000A581E"/>
    <w:rsid w:val="000A5EC6"/>
    <w:rsid w:val="000A5F41"/>
    <w:rsid w:val="000A604A"/>
    <w:rsid w:val="000A6393"/>
    <w:rsid w:val="000A67EC"/>
    <w:rsid w:val="000A6936"/>
    <w:rsid w:val="000A7686"/>
    <w:rsid w:val="000A7744"/>
    <w:rsid w:val="000B06EB"/>
    <w:rsid w:val="000B07F8"/>
    <w:rsid w:val="000B099F"/>
    <w:rsid w:val="000B0A66"/>
    <w:rsid w:val="000B1C66"/>
    <w:rsid w:val="000B1EA4"/>
    <w:rsid w:val="000B25F4"/>
    <w:rsid w:val="000B2C54"/>
    <w:rsid w:val="000B344D"/>
    <w:rsid w:val="000B3B31"/>
    <w:rsid w:val="000B40EC"/>
    <w:rsid w:val="000B424A"/>
    <w:rsid w:val="000B45BB"/>
    <w:rsid w:val="000B45F6"/>
    <w:rsid w:val="000B4724"/>
    <w:rsid w:val="000B48BB"/>
    <w:rsid w:val="000B5754"/>
    <w:rsid w:val="000B5837"/>
    <w:rsid w:val="000B5D94"/>
    <w:rsid w:val="000B5F51"/>
    <w:rsid w:val="000B6E95"/>
    <w:rsid w:val="000B7C34"/>
    <w:rsid w:val="000C01E3"/>
    <w:rsid w:val="000C1174"/>
    <w:rsid w:val="000C12D9"/>
    <w:rsid w:val="000C263D"/>
    <w:rsid w:val="000C3B15"/>
    <w:rsid w:val="000C3BBE"/>
    <w:rsid w:val="000C3DE5"/>
    <w:rsid w:val="000C4E0C"/>
    <w:rsid w:val="000C4F25"/>
    <w:rsid w:val="000C55F6"/>
    <w:rsid w:val="000C5B21"/>
    <w:rsid w:val="000C6177"/>
    <w:rsid w:val="000C64E7"/>
    <w:rsid w:val="000C6866"/>
    <w:rsid w:val="000C69F2"/>
    <w:rsid w:val="000C744E"/>
    <w:rsid w:val="000C74CE"/>
    <w:rsid w:val="000C7621"/>
    <w:rsid w:val="000C7951"/>
    <w:rsid w:val="000D018C"/>
    <w:rsid w:val="000D0C29"/>
    <w:rsid w:val="000D170D"/>
    <w:rsid w:val="000D1AEF"/>
    <w:rsid w:val="000D2FE1"/>
    <w:rsid w:val="000D30A6"/>
    <w:rsid w:val="000D31D2"/>
    <w:rsid w:val="000D34ED"/>
    <w:rsid w:val="000D3F8D"/>
    <w:rsid w:val="000D4AB6"/>
    <w:rsid w:val="000D5348"/>
    <w:rsid w:val="000D6446"/>
    <w:rsid w:val="000D6828"/>
    <w:rsid w:val="000D68A8"/>
    <w:rsid w:val="000D74D2"/>
    <w:rsid w:val="000D7E4D"/>
    <w:rsid w:val="000E03BF"/>
    <w:rsid w:val="000E0C2E"/>
    <w:rsid w:val="000E0EFD"/>
    <w:rsid w:val="000E1164"/>
    <w:rsid w:val="000E12E1"/>
    <w:rsid w:val="000E15B7"/>
    <w:rsid w:val="000E18E7"/>
    <w:rsid w:val="000E1B1B"/>
    <w:rsid w:val="000E29C1"/>
    <w:rsid w:val="000E2B77"/>
    <w:rsid w:val="000E2C95"/>
    <w:rsid w:val="000E41AE"/>
    <w:rsid w:val="000E46B5"/>
    <w:rsid w:val="000E4938"/>
    <w:rsid w:val="000E4C6D"/>
    <w:rsid w:val="000E4F43"/>
    <w:rsid w:val="000E56AF"/>
    <w:rsid w:val="000E5797"/>
    <w:rsid w:val="000E6170"/>
    <w:rsid w:val="000E63B4"/>
    <w:rsid w:val="000E6C14"/>
    <w:rsid w:val="000E7B5E"/>
    <w:rsid w:val="000E7E54"/>
    <w:rsid w:val="000F015C"/>
    <w:rsid w:val="000F01DE"/>
    <w:rsid w:val="000F0960"/>
    <w:rsid w:val="000F0D87"/>
    <w:rsid w:val="000F134D"/>
    <w:rsid w:val="000F2989"/>
    <w:rsid w:val="000F2ADA"/>
    <w:rsid w:val="000F308B"/>
    <w:rsid w:val="000F31BD"/>
    <w:rsid w:val="000F3385"/>
    <w:rsid w:val="000F3431"/>
    <w:rsid w:val="000F375E"/>
    <w:rsid w:val="000F3773"/>
    <w:rsid w:val="000F3FA6"/>
    <w:rsid w:val="000F4514"/>
    <w:rsid w:val="000F508B"/>
    <w:rsid w:val="000F547B"/>
    <w:rsid w:val="000F571A"/>
    <w:rsid w:val="000F5F28"/>
    <w:rsid w:val="000F6534"/>
    <w:rsid w:val="000F6C61"/>
    <w:rsid w:val="000F6E85"/>
    <w:rsid w:val="000F7595"/>
    <w:rsid w:val="000F7936"/>
    <w:rsid w:val="0010006C"/>
    <w:rsid w:val="00100F8A"/>
    <w:rsid w:val="001019FE"/>
    <w:rsid w:val="00101AD6"/>
    <w:rsid w:val="00101B1B"/>
    <w:rsid w:val="00101C5F"/>
    <w:rsid w:val="001031CB"/>
    <w:rsid w:val="001035D6"/>
    <w:rsid w:val="00103DEB"/>
    <w:rsid w:val="00103E13"/>
    <w:rsid w:val="0010417B"/>
    <w:rsid w:val="0010477B"/>
    <w:rsid w:val="00104982"/>
    <w:rsid w:val="00105CC8"/>
    <w:rsid w:val="00105CD7"/>
    <w:rsid w:val="00105E4A"/>
    <w:rsid w:val="00105E5D"/>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F57"/>
    <w:rsid w:val="001208A9"/>
    <w:rsid w:val="00120A0C"/>
    <w:rsid w:val="00120AA4"/>
    <w:rsid w:val="001218BD"/>
    <w:rsid w:val="00121CC5"/>
    <w:rsid w:val="00122812"/>
    <w:rsid w:val="00122E05"/>
    <w:rsid w:val="0012334E"/>
    <w:rsid w:val="001234F8"/>
    <w:rsid w:val="0012370B"/>
    <w:rsid w:val="00123CB5"/>
    <w:rsid w:val="00124060"/>
    <w:rsid w:val="001245CA"/>
    <w:rsid w:val="001246C2"/>
    <w:rsid w:val="00124BED"/>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B2B"/>
    <w:rsid w:val="00130266"/>
    <w:rsid w:val="001304D5"/>
    <w:rsid w:val="001306C5"/>
    <w:rsid w:val="001313D8"/>
    <w:rsid w:val="001317D8"/>
    <w:rsid w:val="0013199C"/>
    <w:rsid w:val="00132B92"/>
    <w:rsid w:val="0013316F"/>
    <w:rsid w:val="00133336"/>
    <w:rsid w:val="001340B2"/>
    <w:rsid w:val="00134971"/>
    <w:rsid w:val="00134C85"/>
    <w:rsid w:val="001352F9"/>
    <w:rsid w:val="0013598E"/>
    <w:rsid w:val="00135C55"/>
    <w:rsid w:val="00135F5E"/>
    <w:rsid w:val="0013767D"/>
    <w:rsid w:val="0013779F"/>
    <w:rsid w:val="00137A9B"/>
    <w:rsid w:val="0014012B"/>
    <w:rsid w:val="00140354"/>
    <w:rsid w:val="001405C9"/>
    <w:rsid w:val="001406E2"/>
    <w:rsid w:val="00140A2D"/>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32A"/>
    <w:rsid w:val="0014537B"/>
    <w:rsid w:val="00145861"/>
    <w:rsid w:val="00145A79"/>
    <w:rsid w:val="00146944"/>
    <w:rsid w:val="00146AAC"/>
    <w:rsid w:val="00146BE1"/>
    <w:rsid w:val="00146CE2"/>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8FB"/>
    <w:rsid w:val="0015496D"/>
    <w:rsid w:val="0015509B"/>
    <w:rsid w:val="00156762"/>
    <w:rsid w:val="00156840"/>
    <w:rsid w:val="00156EE2"/>
    <w:rsid w:val="00157BA2"/>
    <w:rsid w:val="00157BD5"/>
    <w:rsid w:val="00157D36"/>
    <w:rsid w:val="00160019"/>
    <w:rsid w:val="001607BD"/>
    <w:rsid w:val="001608EA"/>
    <w:rsid w:val="00160FBD"/>
    <w:rsid w:val="00160FE7"/>
    <w:rsid w:val="001617F7"/>
    <w:rsid w:val="00161B73"/>
    <w:rsid w:val="00162346"/>
    <w:rsid w:val="001623A2"/>
    <w:rsid w:val="00162656"/>
    <w:rsid w:val="00162937"/>
    <w:rsid w:val="00163287"/>
    <w:rsid w:val="00163518"/>
    <w:rsid w:val="00163C68"/>
    <w:rsid w:val="00163D97"/>
    <w:rsid w:val="00165492"/>
    <w:rsid w:val="00165B40"/>
    <w:rsid w:val="00165CEC"/>
    <w:rsid w:val="00165F20"/>
    <w:rsid w:val="00165F9F"/>
    <w:rsid w:val="00166103"/>
    <w:rsid w:val="0016618A"/>
    <w:rsid w:val="0016635C"/>
    <w:rsid w:val="00166622"/>
    <w:rsid w:val="001666FD"/>
    <w:rsid w:val="00166BEE"/>
    <w:rsid w:val="0016700B"/>
    <w:rsid w:val="00167180"/>
    <w:rsid w:val="0016733B"/>
    <w:rsid w:val="00167493"/>
    <w:rsid w:val="00167841"/>
    <w:rsid w:val="00170420"/>
    <w:rsid w:val="0017048E"/>
    <w:rsid w:val="00170AE8"/>
    <w:rsid w:val="00170E1B"/>
    <w:rsid w:val="00170F35"/>
    <w:rsid w:val="001712BB"/>
    <w:rsid w:val="001718A6"/>
    <w:rsid w:val="00172574"/>
    <w:rsid w:val="001726D3"/>
    <w:rsid w:val="0017270D"/>
    <w:rsid w:val="001729FC"/>
    <w:rsid w:val="00172B90"/>
    <w:rsid w:val="00172D6F"/>
    <w:rsid w:val="00172EAA"/>
    <w:rsid w:val="0017306B"/>
    <w:rsid w:val="00173ADB"/>
    <w:rsid w:val="00173DA8"/>
    <w:rsid w:val="00174977"/>
    <w:rsid w:val="00174AAF"/>
    <w:rsid w:val="00174B88"/>
    <w:rsid w:val="00174F77"/>
    <w:rsid w:val="00175453"/>
    <w:rsid w:val="00175F51"/>
    <w:rsid w:val="0017631B"/>
    <w:rsid w:val="00176771"/>
    <w:rsid w:val="00176857"/>
    <w:rsid w:val="0017700B"/>
    <w:rsid w:val="0017739A"/>
    <w:rsid w:val="00177716"/>
    <w:rsid w:val="00177AB9"/>
    <w:rsid w:val="00177DCD"/>
    <w:rsid w:val="00180220"/>
    <w:rsid w:val="00180836"/>
    <w:rsid w:val="00180947"/>
    <w:rsid w:val="0018108A"/>
    <w:rsid w:val="00181151"/>
    <w:rsid w:val="0018158C"/>
    <w:rsid w:val="00181ABF"/>
    <w:rsid w:val="00182301"/>
    <w:rsid w:val="001828E4"/>
    <w:rsid w:val="0018296B"/>
    <w:rsid w:val="0018307B"/>
    <w:rsid w:val="001835B6"/>
    <w:rsid w:val="00183B86"/>
    <w:rsid w:val="00184235"/>
    <w:rsid w:val="0018439E"/>
    <w:rsid w:val="00184822"/>
    <w:rsid w:val="00184D86"/>
    <w:rsid w:val="001852B0"/>
    <w:rsid w:val="00185377"/>
    <w:rsid w:val="001857E2"/>
    <w:rsid w:val="00185C01"/>
    <w:rsid w:val="00186864"/>
    <w:rsid w:val="001874E5"/>
    <w:rsid w:val="001875FA"/>
    <w:rsid w:val="00187662"/>
    <w:rsid w:val="00190EF4"/>
    <w:rsid w:val="00191369"/>
    <w:rsid w:val="001915DF"/>
    <w:rsid w:val="0019179E"/>
    <w:rsid w:val="00191902"/>
    <w:rsid w:val="00192055"/>
    <w:rsid w:val="00192F05"/>
    <w:rsid w:val="001931D2"/>
    <w:rsid w:val="0019347C"/>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A75"/>
    <w:rsid w:val="001A2CE6"/>
    <w:rsid w:val="001A2E0B"/>
    <w:rsid w:val="001A2FAE"/>
    <w:rsid w:val="001A397A"/>
    <w:rsid w:val="001A3FA8"/>
    <w:rsid w:val="001A41CA"/>
    <w:rsid w:val="001A465B"/>
    <w:rsid w:val="001A49EA"/>
    <w:rsid w:val="001A5199"/>
    <w:rsid w:val="001A56C4"/>
    <w:rsid w:val="001A575F"/>
    <w:rsid w:val="001A59AE"/>
    <w:rsid w:val="001B0A01"/>
    <w:rsid w:val="001B1E74"/>
    <w:rsid w:val="001B2438"/>
    <w:rsid w:val="001B26D8"/>
    <w:rsid w:val="001B2A7A"/>
    <w:rsid w:val="001B307D"/>
    <w:rsid w:val="001B30C0"/>
    <w:rsid w:val="001B434D"/>
    <w:rsid w:val="001B472E"/>
    <w:rsid w:val="001B48E0"/>
    <w:rsid w:val="001B49C6"/>
    <w:rsid w:val="001B4F29"/>
    <w:rsid w:val="001B5F5C"/>
    <w:rsid w:val="001B67A9"/>
    <w:rsid w:val="001B67E0"/>
    <w:rsid w:val="001B6C5C"/>
    <w:rsid w:val="001B6C9E"/>
    <w:rsid w:val="001B6EC8"/>
    <w:rsid w:val="001B7646"/>
    <w:rsid w:val="001B7A18"/>
    <w:rsid w:val="001B7BE7"/>
    <w:rsid w:val="001B7E84"/>
    <w:rsid w:val="001C011B"/>
    <w:rsid w:val="001C0BEB"/>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DDC"/>
    <w:rsid w:val="001C50C9"/>
    <w:rsid w:val="001C565F"/>
    <w:rsid w:val="001C6292"/>
    <w:rsid w:val="001C6F58"/>
    <w:rsid w:val="001C70DC"/>
    <w:rsid w:val="001C719B"/>
    <w:rsid w:val="001C71F7"/>
    <w:rsid w:val="001C73D2"/>
    <w:rsid w:val="001C75EC"/>
    <w:rsid w:val="001C76C6"/>
    <w:rsid w:val="001C7B19"/>
    <w:rsid w:val="001C7CAD"/>
    <w:rsid w:val="001D05F6"/>
    <w:rsid w:val="001D0838"/>
    <w:rsid w:val="001D12E0"/>
    <w:rsid w:val="001D12FB"/>
    <w:rsid w:val="001D1449"/>
    <w:rsid w:val="001D1BBF"/>
    <w:rsid w:val="001D1F99"/>
    <w:rsid w:val="001D216B"/>
    <w:rsid w:val="001D23F7"/>
    <w:rsid w:val="001D3692"/>
    <w:rsid w:val="001D45EB"/>
    <w:rsid w:val="001D479C"/>
    <w:rsid w:val="001D47E8"/>
    <w:rsid w:val="001D61B7"/>
    <w:rsid w:val="001D6622"/>
    <w:rsid w:val="001D69B4"/>
    <w:rsid w:val="001D6B80"/>
    <w:rsid w:val="001D6DF9"/>
    <w:rsid w:val="001D6EB9"/>
    <w:rsid w:val="001D6EF5"/>
    <w:rsid w:val="001D7055"/>
    <w:rsid w:val="001D741D"/>
    <w:rsid w:val="001D7453"/>
    <w:rsid w:val="001D7604"/>
    <w:rsid w:val="001D78AB"/>
    <w:rsid w:val="001D7D69"/>
    <w:rsid w:val="001D7F36"/>
    <w:rsid w:val="001E045C"/>
    <w:rsid w:val="001E04EE"/>
    <w:rsid w:val="001E09BE"/>
    <w:rsid w:val="001E0A4A"/>
    <w:rsid w:val="001E1285"/>
    <w:rsid w:val="001E19CD"/>
    <w:rsid w:val="001E1A72"/>
    <w:rsid w:val="001E1BB8"/>
    <w:rsid w:val="001E1E7E"/>
    <w:rsid w:val="001E3C1D"/>
    <w:rsid w:val="001E3DE0"/>
    <w:rsid w:val="001E40F7"/>
    <w:rsid w:val="001E5557"/>
    <w:rsid w:val="001E63C5"/>
    <w:rsid w:val="001E6E64"/>
    <w:rsid w:val="001E6ED0"/>
    <w:rsid w:val="001E7676"/>
    <w:rsid w:val="001E7BFF"/>
    <w:rsid w:val="001F0045"/>
    <w:rsid w:val="001F06B9"/>
    <w:rsid w:val="001F09CF"/>
    <w:rsid w:val="001F0A5D"/>
    <w:rsid w:val="001F16F5"/>
    <w:rsid w:val="001F1C3D"/>
    <w:rsid w:val="001F2121"/>
    <w:rsid w:val="001F249E"/>
    <w:rsid w:val="001F2ACC"/>
    <w:rsid w:val="001F2BA8"/>
    <w:rsid w:val="001F2C1C"/>
    <w:rsid w:val="001F384C"/>
    <w:rsid w:val="001F3BCA"/>
    <w:rsid w:val="001F432F"/>
    <w:rsid w:val="001F502E"/>
    <w:rsid w:val="001F5651"/>
    <w:rsid w:val="001F587F"/>
    <w:rsid w:val="001F63D1"/>
    <w:rsid w:val="001F670B"/>
    <w:rsid w:val="001F6A29"/>
    <w:rsid w:val="001F6AA4"/>
    <w:rsid w:val="001F74E3"/>
    <w:rsid w:val="001F78CD"/>
    <w:rsid w:val="001F792D"/>
    <w:rsid w:val="001F7D58"/>
    <w:rsid w:val="002002E9"/>
    <w:rsid w:val="00200705"/>
    <w:rsid w:val="00201151"/>
    <w:rsid w:val="00201885"/>
    <w:rsid w:val="00201AC7"/>
    <w:rsid w:val="00201ED9"/>
    <w:rsid w:val="00202B4F"/>
    <w:rsid w:val="0020378C"/>
    <w:rsid w:val="00203E30"/>
    <w:rsid w:val="00203E54"/>
    <w:rsid w:val="00203F4F"/>
    <w:rsid w:val="002042F4"/>
    <w:rsid w:val="002051A9"/>
    <w:rsid w:val="00205D94"/>
    <w:rsid w:val="002060E7"/>
    <w:rsid w:val="00206670"/>
    <w:rsid w:val="002067F6"/>
    <w:rsid w:val="002071EA"/>
    <w:rsid w:val="00207354"/>
    <w:rsid w:val="0020769A"/>
    <w:rsid w:val="002076AB"/>
    <w:rsid w:val="00207F63"/>
    <w:rsid w:val="0021096B"/>
    <w:rsid w:val="00211127"/>
    <w:rsid w:val="002112A6"/>
    <w:rsid w:val="00211662"/>
    <w:rsid w:val="00211A52"/>
    <w:rsid w:val="00211C16"/>
    <w:rsid w:val="002124C4"/>
    <w:rsid w:val="00212AB0"/>
    <w:rsid w:val="00212ADE"/>
    <w:rsid w:val="0021385A"/>
    <w:rsid w:val="002145E0"/>
    <w:rsid w:val="00214B45"/>
    <w:rsid w:val="00214E7B"/>
    <w:rsid w:val="002156E7"/>
    <w:rsid w:val="0021594E"/>
    <w:rsid w:val="002159B3"/>
    <w:rsid w:val="00215A67"/>
    <w:rsid w:val="002162C6"/>
    <w:rsid w:val="00216491"/>
    <w:rsid w:val="00216569"/>
    <w:rsid w:val="00216605"/>
    <w:rsid w:val="0022022E"/>
    <w:rsid w:val="00220332"/>
    <w:rsid w:val="002203F1"/>
    <w:rsid w:val="002207BC"/>
    <w:rsid w:val="0022121A"/>
    <w:rsid w:val="00221385"/>
    <w:rsid w:val="0022139D"/>
    <w:rsid w:val="002215FE"/>
    <w:rsid w:val="0022209E"/>
    <w:rsid w:val="002221FC"/>
    <w:rsid w:val="00222AF3"/>
    <w:rsid w:val="00222B75"/>
    <w:rsid w:val="00223515"/>
    <w:rsid w:val="00223672"/>
    <w:rsid w:val="00223CCA"/>
    <w:rsid w:val="0022460F"/>
    <w:rsid w:val="002249AA"/>
    <w:rsid w:val="00225BAF"/>
    <w:rsid w:val="00225CED"/>
    <w:rsid w:val="0022676D"/>
    <w:rsid w:val="002269EE"/>
    <w:rsid w:val="0022785B"/>
    <w:rsid w:val="00230440"/>
    <w:rsid w:val="002309B1"/>
    <w:rsid w:val="00230B54"/>
    <w:rsid w:val="00231056"/>
    <w:rsid w:val="0023118F"/>
    <w:rsid w:val="002311FC"/>
    <w:rsid w:val="002314E4"/>
    <w:rsid w:val="002315D4"/>
    <w:rsid w:val="00231B9F"/>
    <w:rsid w:val="002323E1"/>
    <w:rsid w:val="002324F5"/>
    <w:rsid w:val="00232569"/>
    <w:rsid w:val="00232681"/>
    <w:rsid w:val="002333AC"/>
    <w:rsid w:val="0023399C"/>
    <w:rsid w:val="00234258"/>
    <w:rsid w:val="002345CC"/>
    <w:rsid w:val="00235172"/>
    <w:rsid w:val="002354B6"/>
    <w:rsid w:val="00235527"/>
    <w:rsid w:val="0023594F"/>
    <w:rsid w:val="0023595B"/>
    <w:rsid w:val="00236726"/>
    <w:rsid w:val="00236C48"/>
    <w:rsid w:val="00237C42"/>
    <w:rsid w:val="00240790"/>
    <w:rsid w:val="00240AA7"/>
    <w:rsid w:val="00240C46"/>
    <w:rsid w:val="00240F35"/>
    <w:rsid w:val="00241F52"/>
    <w:rsid w:val="00242BB2"/>
    <w:rsid w:val="00242CC8"/>
    <w:rsid w:val="0024387C"/>
    <w:rsid w:val="00243A47"/>
    <w:rsid w:val="00243E16"/>
    <w:rsid w:val="00243EF8"/>
    <w:rsid w:val="00244A23"/>
    <w:rsid w:val="00244E58"/>
    <w:rsid w:val="002452D6"/>
    <w:rsid w:val="002454D0"/>
    <w:rsid w:val="00245570"/>
    <w:rsid w:val="00245B2B"/>
    <w:rsid w:val="00245C8F"/>
    <w:rsid w:val="00245D94"/>
    <w:rsid w:val="00246042"/>
    <w:rsid w:val="00246942"/>
    <w:rsid w:val="00246F2E"/>
    <w:rsid w:val="002471EB"/>
    <w:rsid w:val="00247539"/>
    <w:rsid w:val="0025012A"/>
    <w:rsid w:val="002514E8"/>
    <w:rsid w:val="00251849"/>
    <w:rsid w:val="00251E63"/>
    <w:rsid w:val="00252418"/>
    <w:rsid w:val="00252B0A"/>
    <w:rsid w:val="00252E3C"/>
    <w:rsid w:val="002541F4"/>
    <w:rsid w:val="00255506"/>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6025F"/>
    <w:rsid w:val="00260540"/>
    <w:rsid w:val="002605F5"/>
    <w:rsid w:val="00260B8B"/>
    <w:rsid w:val="00262B9B"/>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5B78"/>
    <w:rsid w:val="0026627E"/>
    <w:rsid w:val="0026697B"/>
    <w:rsid w:val="0026697D"/>
    <w:rsid w:val="002673DD"/>
    <w:rsid w:val="00267596"/>
    <w:rsid w:val="00267FD6"/>
    <w:rsid w:val="002705A4"/>
    <w:rsid w:val="002711DC"/>
    <w:rsid w:val="002713C1"/>
    <w:rsid w:val="002715DD"/>
    <w:rsid w:val="00271EC7"/>
    <w:rsid w:val="00272299"/>
    <w:rsid w:val="00272954"/>
    <w:rsid w:val="00272CCB"/>
    <w:rsid w:val="0027349D"/>
    <w:rsid w:val="00273535"/>
    <w:rsid w:val="00273689"/>
    <w:rsid w:val="00273765"/>
    <w:rsid w:val="002740AF"/>
    <w:rsid w:val="0027469E"/>
    <w:rsid w:val="002746C0"/>
    <w:rsid w:val="00274D07"/>
    <w:rsid w:val="00274DE9"/>
    <w:rsid w:val="00274FAD"/>
    <w:rsid w:val="00275003"/>
    <w:rsid w:val="00275318"/>
    <w:rsid w:val="00275348"/>
    <w:rsid w:val="0027570F"/>
    <w:rsid w:val="00275C12"/>
    <w:rsid w:val="0027643B"/>
    <w:rsid w:val="002765BD"/>
    <w:rsid w:val="00276D2E"/>
    <w:rsid w:val="0027751F"/>
    <w:rsid w:val="00277EFE"/>
    <w:rsid w:val="00280D62"/>
    <w:rsid w:val="0028123C"/>
    <w:rsid w:val="002812C7"/>
    <w:rsid w:val="00281F4F"/>
    <w:rsid w:val="0028347C"/>
    <w:rsid w:val="002836F3"/>
    <w:rsid w:val="00283C62"/>
    <w:rsid w:val="00284DD5"/>
    <w:rsid w:val="00284F82"/>
    <w:rsid w:val="00285033"/>
    <w:rsid w:val="002852A1"/>
    <w:rsid w:val="00285307"/>
    <w:rsid w:val="00285759"/>
    <w:rsid w:val="00285BDC"/>
    <w:rsid w:val="0028613B"/>
    <w:rsid w:val="002868C3"/>
    <w:rsid w:val="00287082"/>
    <w:rsid w:val="002872FA"/>
    <w:rsid w:val="00287D61"/>
    <w:rsid w:val="00290257"/>
    <w:rsid w:val="00290D9E"/>
    <w:rsid w:val="00290E1C"/>
    <w:rsid w:val="0029115E"/>
    <w:rsid w:val="0029137A"/>
    <w:rsid w:val="002921D6"/>
    <w:rsid w:val="002926D6"/>
    <w:rsid w:val="00292D44"/>
    <w:rsid w:val="00293271"/>
    <w:rsid w:val="00293306"/>
    <w:rsid w:val="00293625"/>
    <w:rsid w:val="00293AD5"/>
    <w:rsid w:val="0029460B"/>
    <w:rsid w:val="00295161"/>
    <w:rsid w:val="002952D8"/>
    <w:rsid w:val="00295925"/>
    <w:rsid w:val="00295AC3"/>
    <w:rsid w:val="002967D1"/>
    <w:rsid w:val="00296865"/>
    <w:rsid w:val="00296A57"/>
    <w:rsid w:val="002972DC"/>
    <w:rsid w:val="00297715"/>
    <w:rsid w:val="00297912"/>
    <w:rsid w:val="00297D87"/>
    <w:rsid w:val="002A006B"/>
    <w:rsid w:val="002A0BCD"/>
    <w:rsid w:val="002A1096"/>
    <w:rsid w:val="002A19D0"/>
    <w:rsid w:val="002A1A41"/>
    <w:rsid w:val="002A1FA6"/>
    <w:rsid w:val="002A249D"/>
    <w:rsid w:val="002A2C0A"/>
    <w:rsid w:val="002A3CCA"/>
    <w:rsid w:val="002A3D8E"/>
    <w:rsid w:val="002A445B"/>
    <w:rsid w:val="002A48E4"/>
    <w:rsid w:val="002A5224"/>
    <w:rsid w:val="002A5A60"/>
    <w:rsid w:val="002A5B99"/>
    <w:rsid w:val="002A5E36"/>
    <w:rsid w:val="002A602A"/>
    <w:rsid w:val="002A641D"/>
    <w:rsid w:val="002A6B6B"/>
    <w:rsid w:val="002A6CB4"/>
    <w:rsid w:val="002B0028"/>
    <w:rsid w:val="002B024E"/>
    <w:rsid w:val="002B06EC"/>
    <w:rsid w:val="002B1012"/>
    <w:rsid w:val="002B1848"/>
    <w:rsid w:val="002B1C67"/>
    <w:rsid w:val="002B1CEB"/>
    <w:rsid w:val="002B2ADD"/>
    <w:rsid w:val="002B3413"/>
    <w:rsid w:val="002B3952"/>
    <w:rsid w:val="002B3B82"/>
    <w:rsid w:val="002B4547"/>
    <w:rsid w:val="002B57FF"/>
    <w:rsid w:val="002B6833"/>
    <w:rsid w:val="002B689A"/>
    <w:rsid w:val="002B6C1E"/>
    <w:rsid w:val="002B6C50"/>
    <w:rsid w:val="002B6F81"/>
    <w:rsid w:val="002B7D32"/>
    <w:rsid w:val="002B7E91"/>
    <w:rsid w:val="002C06A7"/>
    <w:rsid w:val="002C101F"/>
    <w:rsid w:val="002C13C9"/>
    <w:rsid w:val="002C17A8"/>
    <w:rsid w:val="002C1E1D"/>
    <w:rsid w:val="002C2308"/>
    <w:rsid w:val="002C33BC"/>
    <w:rsid w:val="002C349C"/>
    <w:rsid w:val="002C3F9E"/>
    <w:rsid w:val="002C45DC"/>
    <w:rsid w:val="002C4809"/>
    <w:rsid w:val="002C4D2B"/>
    <w:rsid w:val="002C4D69"/>
    <w:rsid w:val="002C520E"/>
    <w:rsid w:val="002C58F2"/>
    <w:rsid w:val="002C5D2B"/>
    <w:rsid w:val="002C6065"/>
    <w:rsid w:val="002C61BF"/>
    <w:rsid w:val="002C6295"/>
    <w:rsid w:val="002C6371"/>
    <w:rsid w:val="002C6599"/>
    <w:rsid w:val="002C6897"/>
    <w:rsid w:val="002C6941"/>
    <w:rsid w:val="002C6A4D"/>
    <w:rsid w:val="002C73FD"/>
    <w:rsid w:val="002C79F1"/>
    <w:rsid w:val="002D06E1"/>
    <w:rsid w:val="002D0D3D"/>
    <w:rsid w:val="002D13E3"/>
    <w:rsid w:val="002D17A3"/>
    <w:rsid w:val="002D23EE"/>
    <w:rsid w:val="002D2CD8"/>
    <w:rsid w:val="002D33FC"/>
    <w:rsid w:val="002D408B"/>
    <w:rsid w:val="002D4398"/>
    <w:rsid w:val="002D4538"/>
    <w:rsid w:val="002D4568"/>
    <w:rsid w:val="002D5A3F"/>
    <w:rsid w:val="002D64D8"/>
    <w:rsid w:val="002D6550"/>
    <w:rsid w:val="002D6674"/>
    <w:rsid w:val="002D688D"/>
    <w:rsid w:val="002D6A5C"/>
    <w:rsid w:val="002D6C33"/>
    <w:rsid w:val="002D7217"/>
    <w:rsid w:val="002D7A68"/>
    <w:rsid w:val="002D7DA9"/>
    <w:rsid w:val="002E0157"/>
    <w:rsid w:val="002E07C0"/>
    <w:rsid w:val="002E08A4"/>
    <w:rsid w:val="002E1C0A"/>
    <w:rsid w:val="002E1E88"/>
    <w:rsid w:val="002E1ED8"/>
    <w:rsid w:val="002E24E9"/>
    <w:rsid w:val="002E34AF"/>
    <w:rsid w:val="002E35C0"/>
    <w:rsid w:val="002E3EC4"/>
    <w:rsid w:val="002E3F5D"/>
    <w:rsid w:val="002E47D7"/>
    <w:rsid w:val="002E4B76"/>
    <w:rsid w:val="002E5703"/>
    <w:rsid w:val="002E5827"/>
    <w:rsid w:val="002E585E"/>
    <w:rsid w:val="002E58DA"/>
    <w:rsid w:val="002E594B"/>
    <w:rsid w:val="002E5FF0"/>
    <w:rsid w:val="002E66BE"/>
    <w:rsid w:val="002E6781"/>
    <w:rsid w:val="002E6B81"/>
    <w:rsid w:val="002E6C59"/>
    <w:rsid w:val="002E7569"/>
    <w:rsid w:val="002E7768"/>
    <w:rsid w:val="002F031B"/>
    <w:rsid w:val="002F0568"/>
    <w:rsid w:val="002F082E"/>
    <w:rsid w:val="002F147C"/>
    <w:rsid w:val="002F159A"/>
    <w:rsid w:val="002F1E21"/>
    <w:rsid w:val="002F1EA9"/>
    <w:rsid w:val="002F23AA"/>
    <w:rsid w:val="002F252C"/>
    <w:rsid w:val="002F286B"/>
    <w:rsid w:val="002F3234"/>
    <w:rsid w:val="002F346B"/>
    <w:rsid w:val="002F386E"/>
    <w:rsid w:val="002F3E47"/>
    <w:rsid w:val="002F418D"/>
    <w:rsid w:val="002F4315"/>
    <w:rsid w:val="002F43CD"/>
    <w:rsid w:val="002F48CA"/>
    <w:rsid w:val="002F5A0D"/>
    <w:rsid w:val="002F5CE9"/>
    <w:rsid w:val="002F6242"/>
    <w:rsid w:val="002F656D"/>
    <w:rsid w:val="002F76CF"/>
    <w:rsid w:val="002F7BA0"/>
    <w:rsid w:val="0030010B"/>
    <w:rsid w:val="003008FA"/>
    <w:rsid w:val="00300A82"/>
    <w:rsid w:val="0030236E"/>
    <w:rsid w:val="003028EF"/>
    <w:rsid w:val="00302ACE"/>
    <w:rsid w:val="00302D59"/>
    <w:rsid w:val="00302D7E"/>
    <w:rsid w:val="00302EE6"/>
    <w:rsid w:val="003043E4"/>
    <w:rsid w:val="0030501E"/>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4E04"/>
    <w:rsid w:val="003156FB"/>
    <w:rsid w:val="00315E72"/>
    <w:rsid w:val="00315ED1"/>
    <w:rsid w:val="00317004"/>
    <w:rsid w:val="00317835"/>
    <w:rsid w:val="003178F0"/>
    <w:rsid w:val="00317B7B"/>
    <w:rsid w:val="00317B92"/>
    <w:rsid w:val="00320008"/>
    <w:rsid w:val="00320362"/>
    <w:rsid w:val="00320D93"/>
    <w:rsid w:val="00320E47"/>
    <w:rsid w:val="00321042"/>
    <w:rsid w:val="00321846"/>
    <w:rsid w:val="00321DE3"/>
    <w:rsid w:val="003227D0"/>
    <w:rsid w:val="00322BF8"/>
    <w:rsid w:val="003230D2"/>
    <w:rsid w:val="00323C1C"/>
    <w:rsid w:val="00324038"/>
    <w:rsid w:val="0032469B"/>
    <w:rsid w:val="00324AFE"/>
    <w:rsid w:val="003256E2"/>
    <w:rsid w:val="003257A9"/>
    <w:rsid w:val="003258A4"/>
    <w:rsid w:val="0032639A"/>
    <w:rsid w:val="00326E43"/>
    <w:rsid w:val="00327965"/>
    <w:rsid w:val="00327B4A"/>
    <w:rsid w:val="00327BBD"/>
    <w:rsid w:val="003307B3"/>
    <w:rsid w:val="00330B4E"/>
    <w:rsid w:val="003314C7"/>
    <w:rsid w:val="00331B69"/>
    <w:rsid w:val="00331BDD"/>
    <w:rsid w:val="00331D7B"/>
    <w:rsid w:val="00331F7A"/>
    <w:rsid w:val="0033216E"/>
    <w:rsid w:val="00332187"/>
    <w:rsid w:val="00332510"/>
    <w:rsid w:val="003328BD"/>
    <w:rsid w:val="00332A99"/>
    <w:rsid w:val="00333394"/>
    <w:rsid w:val="003345F3"/>
    <w:rsid w:val="00334E6D"/>
    <w:rsid w:val="00335140"/>
    <w:rsid w:val="003356FD"/>
    <w:rsid w:val="00337DD4"/>
    <w:rsid w:val="00340876"/>
    <w:rsid w:val="00340DE3"/>
    <w:rsid w:val="0034102E"/>
    <w:rsid w:val="00341321"/>
    <w:rsid w:val="00341338"/>
    <w:rsid w:val="003414CF"/>
    <w:rsid w:val="003419AC"/>
    <w:rsid w:val="00341A1D"/>
    <w:rsid w:val="00341DF3"/>
    <w:rsid w:val="00342871"/>
    <w:rsid w:val="00343369"/>
    <w:rsid w:val="00343736"/>
    <w:rsid w:val="003443D1"/>
    <w:rsid w:val="00344738"/>
    <w:rsid w:val="00345373"/>
    <w:rsid w:val="0034558C"/>
    <w:rsid w:val="003458AC"/>
    <w:rsid w:val="00345D3D"/>
    <w:rsid w:val="00345F33"/>
    <w:rsid w:val="003461ED"/>
    <w:rsid w:val="00346332"/>
    <w:rsid w:val="003466C9"/>
    <w:rsid w:val="003468B1"/>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DCA"/>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7631"/>
    <w:rsid w:val="00357B42"/>
    <w:rsid w:val="00357F1F"/>
    <w:rsid w:val="00360879"/>
    <w:rsid w:val="00360B75"/>
    <w:rsid w:val="00360C4E"/>
    <w:rsid w:val="003613FF"/>
    <w:rsid w:val="003615B7"/>
    <w:rsid w:val="003617DD"/>
    <w:rsid w:val="00361A8C"/>
    <w:rsid w:val="00361B7D"/>
    <w:rsid w:val="003623D8"/>
    <w:rsid w:val="003625AC"/>
    <w:rsid w:val="003627E4"/>
    <w:rsid w:val="003628B6"/>
    <w:rsid w:val="003628C8"/>
    <w:rsid w:val="00362AA0"/>
    <w:rsid w:val="003630A6"/>
    <w:rsid w:val="00363275"/>
    <w:rsid w:val="0036404B"/>
    <w:rsid w:val="00364418"/>
    <w:rsid w:val="00364A52"/>
    <w:rsid w:val="0036542B"/>
    <w:rsid w:val="00365640"/>
    <w:rsid w:val="003661F9"/>
    <w:rsid w:val="00366228"/>
    <w:rsid w:val="00367D92"/>
    <w:rsid w:val="0037046F"/>
    <w:rsid w:val="00370F1F"/>
    <w:rsid w:val="003711D6"/>
    <w:rsid w:val="0037169D"/>
    <w:rsid w:val="00371DC7"/>
    <w:rsid w:val="003720B5"/>
    <w:rsid w:val="00372259"/>
    <w:rsid w:val="003727A7"/>
    <w:rsid w:val="00372BC9"/>
    <w:rsid w:val="00372DD1"/>
    <w:rsid w:val="00372DE0"/>
    <w:rsid w:val="00372E83"/>
    <w:rsid w:val="00372FC4"/>
    <w:rsid w:val="00373201"/>
    <w:rsid w:val="00373411"/>
    <w:rsid w:val="0037351A"/>
    <w:rsid w:val="00373FA3"/>
    <w:rsid w:val="003740BC"/>
    <w:rsid w:val="00374911"/>
    <w:rsid w:val="00374954"/>
    <w:rsid w:val="003749A0"/>
    <w:rsid w:val="003749EE"/>
    <w:rsid w:val="00374A10"/>
    <w:rsid w:val="00374D8C"/>
    <w:rsid w:val="0037528C"/>
    <w:rsid w:val="00375501"/>
    <w:rsid w:val="00376439"/>
    <w:rsid w:val="00376AB0"/>
    <w:rsid w:val="00376B89"/>
    <w:rsid w:val="00377327"/>
    <w:rsid w:val="003774D2"/>
    <w:rsid w:val="00377875"/>
    <w:rsid w:val="00380661"/>
    <w:rsid w:val="00380A93"/>
    <w:rsid w:val="00380B84"/>
    <w:rsid w:val="00380EED"/>
    <w:rsid w:val="003813CB"/>
    <w:rsid w:val="003822AB"/>
    <w:rsid w:val="00383386"/>
    <w:rsid w:val="003833AC"/>
    <w:rsid w:val="0038355D"/>
    <w:rsid w:val="00384E02"/>
    <w:rsid w:val="003858E5"/>
    <w:rsid w:val="0038672B"/>
    <w:rsid w:val="00386A1B"/>
    <w:rsid w:val="003871A4"/>
    <w:rsid w:val="0038781D"/>
    <w:rsid w:val="00387B2B"/>
    <w:rsid w:val="003901D4"/>
    <w:rsid w:val="00390941"/>
    <w:rsid w:val="00391550"/>
    <w:rsid w:val="003915DB"/>
    <w:rsid w:val="003922AB"/>
    <w:rsid w:val="003935E8"/>
    <w:rsid w:val="003938C9"/>
    <w:rsid w:val="00393FD2"/>
    <w:rsid w:val="00393FFF"/>
    <w:rsid w:val="00394C0A"/>
    <w:rsid w:val="0039503D"/>
    <w:rsid w:val="0039554D"/>
    <w:rsid w:val="00395622"/>
    <w:rsid w:val="00395682"/>
    <w:rsid w:val="00395979"/>
    <w:rsid w:val="00395D85"/>
    <w:rsid w:val="00395E46"/>
    <w:rsid w:val="00395FB3"/>
    <w:rsid w:val="00397E99"/>
    <w:rsid w:val="003A0160"/>
    <w:rsid w:val="003A02B6"/>
    <w:rsid w:val="003A0B09"/>
    <w:rsid w:val="003A0CC5"/>
    <w:rsid w:val="003A11CA"/>
    <w:rsid w:val="003A1707"/>
    <w:rsid w:val="003A27FD"/>
    <w:rsid w:val="003A2C8D"/>
    <w:rsid w:val="003A2FF2"/>
    <w:rsid w:val="003A3013"/>
    <w:rsid w:val="003A32A4"/>
    <w:rsid w:val="003A3386"/>
    <w:rsid w:val="003A445D"/>
    <w:rsid w:val="003A44C2"/>
    <w:rsid w:val="003A4E99"/>
    <w:rsid w:val="003A4EC3"/>
    <w:rsid w:val="003A5C9E"/>
    <w:rsid w:val="003A60BF"/>
    <w:rsid w:val="003A637C"/>
    <w:rsid w:val="003A6BC5"/>
    <w:rsid w:val="003A6CF0"/>
    <w:rsid w:val="003A6CFF"/>
    <w:rsid w:val="003A78EA"/>
    <w:rsid w:val="003B017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723"/>
    <w:rsid w:val="003B37F0"/>
    <w:rsid w:val="003B3F32"/>
    <w:rsid w:val="003B453D"/>
    <w:rsid w:val="003B50D7"/>
    <w:rsid w:val="003B5580"/>
    <w:rsid w:val="003B645C"/>
    <w:rsid w:val="003B6ABF"/>
    <w:rsid w:val="003B6D4A"/>
    <w:rsid w:val="003B74D1"/>
    <w:rsid w:val="003B754A"/>
    <w:rsid w:val="003B764B"/>
    <w:rsid w:val="003C053D"/>
    <w:rsid w:val="003C091C"/>
    <w:rsid w:val="003C0C13"/>
    <w:rsid w:val="003C0E39"/>
    <w:rsid w:val="003C0FF4"/>
    <w:rsid w:val="003C100F"/>
    <w:rsid w:val="003C12FC"/>
    <w:rsid w:val="003C1317"/>
    <w:rsid w:val="003C2320"/>
    <w:rsid w:val="003C250B"/>
    <w:rsid w:val="003C29EC"/>
    <w:rsid w:val="003C2FA6"/>
    <w:rsid w:val="003C318A"/>
    <w:rsid w:val="003C35E6"/>
    <w:rsid w:val="003C3665"/>
    <w:rsid w:val="003C389E"/>
    <w:rsid w:val="003C3E31"/>
    <w:rsid w:val="003C3FA9"/>
    <w:rsid w:val="003C420D"/>
    <w:rsid w:val="003C445E"/>
    <w:rsid w:val="003C490E"/>
    <w:rsid w:val="003C6078"/>
    <w:rsid w:val="003C60A2"/>
    <w:rsid w:val="003C639D"/>
    <w:rsid w:val="003C79EE"/>
    <w:rsid w:val="003D0AC7"/>
    <w:rsid w:val="003D1944"/>
    <w:rsid w:val="003D1AC4"/>
    <w:rsid w:val="003D2374"/>
    <w:rsid w:val="003D275F"/>
    <w:rsid w:val="003D2DE7"/>
    <w:rsid w:val="003D441B"/>
    <w:rsid w:val="003D4D64"/>
    <w:rsid w:val="003D602A"/>
    <w:rsid w:val="003D62B1"/>
    <w:rsid w:val="003D6F9F"/>
    <w:rsid w:val="003D7262"/>
    <w:rsid w:val="003D75AE"/>
    <w:rsid w:val="003D7C18"/>
    <w:rsid w:val="003D7DEE"/>
    <w:rsid w:val="003E059A"/>
    <w:rsid w:val="003E0D18"/>
    <w:rsid w:val="003E113C"/>
    <w:rsid w:val="003E14A6"/>
    <w:rsid w:val="003E1669"/>
    <w:rsid w:val="003E1930"/>
    <w:rsid w:val="003E1FE5"/>
    <w:rsid w:val="003E2614"/>
    <w:rsid w:val="003E26B8"/>
    <w:rsid w:val="003E3004"/>
    <w:rsid w:val="003E3777"/>
    <w:rsid w:val="003E3870"/>
    <w:rsid w:val="003E3F34"/>
    <w:rsid w:val="003E4594"/>
    <w:rsid w:val="003E469A"/>
    <w:rsid w:val="003E478D"/>
    <w:rsid w:val="003E48D9"/>
    <w:rsid w:val="003E69C7"/>
    <w:rsid w:val="003E6B57"/>
    <w:rsid w:val="003E6C4B"/>
    <w:rsid w:val="003E6DA2"/>
    <w:rsid w:val="003F173A"/>
    <w:rsid w:val="003F2B69"/>
    <w:rsid w:val="003F2D71"/>
    <w:rsid w:val="003F310E"/>
    <w:rsid w:val="003F33B7"/>
    <w:rsid w:val="003F3505"/>
    <w:rsid w:val="003F3A51"/>
    <w:rsid w:val="003F3AFF"/>
    <w:rsid w:val="003F42CE"/>
    <w:rsid w:val="003F443D"/>
    <w:rsid w:val="003F51FE"/>
    <w:rsid w:val="003F58D1"/>
    <w:rsid w:val="003F6030"/>
    <w:rsid w:val="003F6137"/>
    <w:rsid w:val="003F643E"/>
    <w:rsid w:val="003F6536"/>
    <w:rsid w:val="003F6B0F"/>
    <w:rsid w:val="003F6EA7"/>
    <w:rsid w:val="003F7163"/>
    <w:rsid w:val="003F7165"/>
    <w:rsid w:val="003F785D"/>
    <w:rsid w:val="004004B9"/>
    <w:rsid w:val="004004E8"/>
    <w:rsid w:val="00400604"/>
    <w:rsid w:val="00400A6F"/>
    <w:rsid w:val="0040128E"/>
    <w:rsid w:val="0040191D"/>
    <w:rsid w:val="00401D7B"/>
    <w:rsid w:val="00401DA7"/>
    <w:rsid w:val="00402E4B"/>
    <w:rsid w:val="00403E66"/>
    <w:rsid w:val="0040424F"/>
    <w:rsid w:val="0040428E"/>
    <w:rsid w:val="00404320"/>
    <w:rsid w:val="0040462B"/>
    <w:rsid w:val="00404B19"/>
    <w:rsid w:val="00405005"/>
    <w:rsid w:val="004050FF"/>
    <w:rsid w:val="00405709"/>
    <w:rsid w:val="00405857"/>
    <w:rsid w:val="00405886"/>
    <w:rsid w:val="00405DCC"/>
    <w:rsid w:val="00405F7A"/>
    <w:rsid w:val="00406088"/>
    <w:rsid w:val="0040675F"/>
    <w:rsid w:val="004067A9"/>
    <w:rsid w:val="004069BC"/>
    <w:rsid w:val="004071E4"/>
    <w:rsid w:val="0040789D"/>
    <w:rsid w:val="00410119"/>
    <w:rsid w:val="0041015D"/>
    <w:rsid w:val="0041058A"/>
    <w:rsid w:val="00410E12"/>
    <w:rsid w:val="00410FC0"/>
    <w:rsid w:val="0041107A"/>
    <w:rsid w:val="00411758"/>
    <w:rsid w:val="00411E31"/>
    <w:rsid w:val="00412966"/>
    <w:rsid w:val="00412B64"/>
    <w:rsid w:val="00412D5F"/>
    <w:rsid w:val="00412EA4"/>
    <w:rsid w:val="00413735"/>
    <w:rsid w:val="00413994"/>
    <w:rsid w:val="00413D9C"/>
    <w:rsid w:val="00414206"/>
    <w:rsid w:val="0041433B"/>
    <w:rsid w:val="004147A4"/>
    <w:rsid w:val="00414BEF"/>
    <w:rsid w:val="00414DDC"/>
    <w:rsid w:val="004155BD"/>
    <w:rsid w:val="00415C0B"/>
    <w:rsid w:val="00415CC5"/>
    <w:rsid w:val="004164D6"/>
    <w:rsid w:val="00416DE1"/>
    <w:rsid w:val="00417003"/>
    <w:rsid w:val="00417035"/>
    <w:rsid w:val="004172B2"/>
    <w:rsid w:val="0041746B"/>
    <w:rsid w:val="00417554"/>
    <w:rsid w:val="00417C37"/>
    <w:rsid w:val="004202A1"/>
    <w:rsid w:val="00421293"/>
    <w:rsid w:val="004212D6"/>
    <w:rsid w:val="004225B9"/>
    <w:rsid w:val="0042270C"/>
    <w:rsid w:val="0042272D"/>
    <w:rsid w:val="00422B84"/>
    <w:rsid w:val="00422DC2"/>
    <w:rsid w:val="004231BA"/>
    <w:rsid w:val="00423580"/>
    <w:rsid w:val="004244EF"/>
    <w:rsid w:val="00424670"/>
    <w:rsid w:val="00424B78"/>
    <w:rsid w:val="00424EA0"/>
    <w:rsid w:val="004253BC"/>
    <w:rsid w:val="0042554B"/>
    <w:rsid w:val="00425FA2"/>
    <w:rsid w:val="004261CA"/>
    <w:rsid w:val="004263E0"/>
    <w:rsid w:val="0042668A"/>
    <w:rsid w:val="00426BFA"/>
    <w:rsid w:val="00426CDA"/>
    <w:rsid w:val="00426EAA"/>
    <w:rsid w:val="004272C0"/>
    <w:rsid w:val="004275AB"/>
    <w:rsid w:val="004275EB"/>
    <w:rsid w:val="0042785B"/>
    <w:rsid w:val="00427AA1"/>
    <w:rsid w:val="00427AEB"/>
    <w:rsid w:val="00430188"/>
    <w:rsid w:val="00430514"/>
    <w:rsid w:val="0043069B"/>
    <w:rsid w:val="004307F5"/>
    <w:rsid w:val="00430A94"/>
    <w:rsid w:val="00431502"/>
    <w:rsid w:val="00431C83"/>
    <w:rsid w:val="0043205C"/>
    <w:rsid w:val="00432293"/>
    <w:rsid w:val="004335BE"/>
    <w:rsid w:val="00433646"/>
    <w:rsid w:val="004339C4"/>
    <w:rsid w:val="00433A0D"/>
    <w:rsid w:val="004341E5"/>
    <w:rsid w:val="004345E1"/>
    <w:rsid w:val="004349D6"/>
    <w:rsid w:val="00435771"/>
    <w:rsid w:val="00435F90"/>
    <w:rsid w:val="00437051"/>
    <w:rsid w:val="004378E0"/>
    <w:rsid w:val="00440149"/>
    <w:rsid w:val="0044072A"/>
    <w:rsid w:val="00442043"/>
    <w:rsid w:val="004427D9"/>
    <w:rsid w:val="00442814"/>
    <w:rsid w:val="00442E8A"/>
    <w:rsid w:val="00443079"/>
    <w:rsid w:val="00443E6F"/>
    <w:rsid w:val="00444148"/>
    <w:rsid w:val="0044444C"/>
    <w:rsid w:val="00444B52"/>
    <w:rsid w:val="00445022"/>
    <w:rsid w:val="00445B56"/>
    <w:rsid w:val="00445D06"/>
    <w:rsid w:val="00445F43"/>
    <w:rsid w:val="0044614B"/>
    <w:rsid w:val="00446E64"/>
    <w:rsid w:val="00447304"/>
    <w:rsid w:val="00447330"/>
    <w:rsid w:val="00447C89"/>
    <w:rsid w:val="00447FB6"/>
    <w:rsid w:val="004505AE"/>
    <w:rsid w:val="00450DBF"/>
    <w:rsid w:val="00450E31"/>
    <w:rsid w:val="004514B3"/>
    <w:rsid w:val="00451553"/>
    <w:rsid w:val="00451A32"/>
    <w:rsid w:val="00451B57"/>
    <w:rsid w:val="00451B69"/>
    <w:rsid w:val="00451F47"/>
    <w:rsid w:val="00452087"/>
    <w:rsid w:val="0045237F"/>
    <w:rsid w:val="00452863"/>
    <w:rsid w:val="00453745"/>
    <w:rsid w:val="00453BB9"/>
    <w:rsid w:val="00453BEE"/>
    <w:rsid w:val="00453DC3"/>
    <w:rsid w:val="004554BB"/>
    <w:rsid w:val="00455DEC"/>
    <w:rsid w:val="00456295"/>
    <w:rsid w:val="00456A12"/>
    <w:rsid w:val="00456CB4"/>
    <w:rsid w:val="004571AA"/>
    <w:rsid w:val="004573C2"/>
    <w:rsid w:val="00457487"/>
    <w:rsid w:val="004578C0"/>
    <w:rsid w:val="00457C21"/>
    <w:rsid w:val="00457F3B"/>
    <w:rsid w:val="004603FA"/>
    <w:rsid w:val="004609AF"/>
    <w:rsid w:val="004616D4"/>
    <w:rsid w:val="004618B1"/>
    <w:rsid w:val="004619A3"/>
    <w:rsid w:val="004625AA"/>
    <w:rsid w:val="00462629"/>
    <w:rsid w:val="00462643"/>
    <w:rsid w:val="00462C34"/>
    <w:rsid w:val="00462C74"/>
    <w:rsid w:val="00462FDB"/>
    <w:rsid w:val="004631F4"/>
    <w:rsid w:val="00463687"/>
    <w:rsid w:val="00464A51"/>
    <w:rsid w:val="00464B38"/>
    <w:rsid w:val="00465540"/>
    <w:rsid w:val="004655F4"/>
    <w:rsid w:val="0046566F"/>
    <w:rsid w:val="00465EB0"/>
    <w:rsid w:val="0046777A"/>
    <w:rsid w:val="00467F99"/>
    <w:rsid w:val="00470005"/>
    <w:rsid w:val="004700EC"/>
    <w:rsid w:val="004702FD"/>
    <w:rsid w:val="004711FB"/>
    <w:rsid w:val="004719D9"/>
    <w:rsid w:val="00471E4D"/>
    <w:rsid w:val="004724D8"/>
    <w:rsid w:val="0047267A"/>
    <w:rsid w:val="00472ED9"/>
    <w:rsid w:val="00472F09"/>
    <w:rsid w:val="004731FA"/>
    <w:rsid w:val="004739DA"/>
    <w:rsid w:val="004740E3"/>
    <w:rsid w:val="004744E2"/>
    <w:rsid w:val="004748DA"/>
    <w:rsid w:val="004749FF"/>
    <w:rsid w:val="00474A79"/>
    <w:rsid w:val="00475322"/>
    <w:rsid w:val="0047563A"/>
    <w:rsid w:val="00475A54"/>
    <w:rsid w:val="00475E4A"/>
    <w:rsid w:val="0047664E"/>
    <w:rsid w:val="004767C4"/>
    <w:rsid w:val="00476E6E"/>
    <w:rsid w:val="00477160"/>
    <w:rsid w:val="00477650"/>
    <w:rsid w:val="00477BB1"/>
    <w:rsid w:val="00480352"/>
    <w:rsid w:val="00480A7D"/>
    <w:rsid w:val="00481990"/>
    <w:rsid w:val="00481DAF"/>
    <w:rsid w:val="00482BED"/>
    <w:rsid w:val="00482E1A"/>
    <w:rsid w:val="00483C8C"/>
    <w:rsid w:val="0048435E"/>
    <w:rsid w:val="004846BA"/>
    <w:rsid w:val="00484994"/>
    <w:rsid w:val="00484F36"/>
    <w:rsid w:val="00484F5E"/>
    <w:rsid w:val="0048514F"/>
    <w:rsid w:val="00485165"/>
    <w:rsid w:val="00485532"/>
    <w:rsid w:val="0048557F"/>
    <w:rsid w:val="00485613"/>
    <w:rsid w:val="0048637C"/>
    <w:rsid w:val="004865CF"/>
    <w:rsid w:val="00487041"/>
    <w:rsid w:val="00487E68"/>
    <w:rsid w:val="0049044E"/>
    <w:rsid w:val="00490967"/>
    <w:rsid w:val="004909A4"/>
    <w:rsid w:val="00491144"/>
    <w:rsid w:val="0049181D"/>
    <w:rsid w:val="00491E0B"/>
    <w:rsid w:val="004923A0"/>
    <w:rsid w:val="0049290B"/>
    <w:rsid w:val="00492A9D"/>
    <w:rsid w:val="00493398"/>
    <w:rsid w:val="00493469"/>
    <w:rsid w:val="004936EC"/>
    <w:rsid w:val="00493B47"/>
    <w:rsid w:val="00493E95"/>
    <w:rsid w:val="0049401A"/>
    <w:rsid w:val="00494CB8"/>
    <w:rsid w:val="00494E97"/>
    <w:rsid w:val="004959A2"/>
    <w:rsid w:val="0049606A"/>
    <w:rsid w:val="00496609"/>
    <w:rsid w:val="00496BC6"/>
    <w:rsid w:val="00497070"/>
    <w:rsid w:val="00497D46"/>
    <w:rsid w:val="00497DE1"/>
    <w:rsid w:val="004A0322"/>
    <w:rsid w:val="004A0A50"/>
    <w:rsid w:val="004A123E"/>
    <w:rsid w:val="004A16E5"/>
    <w:rsid w:val="004A21EF"/>
    <w:rsid w:val="004A2262"/>
    <w:rsid w:val="004A2B33"/>
    <w:rsid w:val="004A4588"/>
    <w:rsid w:val="004A4735"/>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F5C"/>
    <w:rsid w:val="004B2407"/>
    <w:rsid w:val="004B290F"/>
    <w:rsid w:val="004B2A21"/>
    <w:rsid w:val="004B42FB"/>
    <w:rsid w:val="004B4852"/>
    <w:rsid w:val="004B49BF"/>
    <w:rsid w:val="004B54BD"/>
    <w:rsid w:val="004B5A0A"/>
    <w:rsid w:val="004B5D6A"/>
    <w:rsid w:val="004B5FF0"/>
    <w:rsid w:val="004B60F1"/>
    <w:rsid w:val="004B679F"/>
    <w:rsid w:val="004B68A8"/>
    <w:rsid w:val="004B6C1C"/>
    <w:rsid w:val="004B6FFD"/>
    <w:rsid w:val="004B705A"/>
    <w:rsid w:val="004B728E"/>
    <w:rsid w:val="004B72D8"/>
    <w:rsid w:val="004B7AA2"/>
    <w:rsid w:val="004B7E16"/>
    <w:rsid w:val="004C01D3"/>
    <w:rsid w:val="004C0DB9"/>
    <w:rsid w:val="004C0E73"/>
    <w:rsid w:val="004C2977"/>
    <w:rsid w:val="004C2C2C"/>
    <w:rsid w:val="004C2C3A"/>
    <w:rsid w:val="004C2C9A"/>
    <w:rsid w:val="004C2DE7"/>
    <w:rsid w:val="004C32F7"/>
    <w:rsid w:val="004C3543"/>
    <w:rsid w:val="004C3979"/>
    <w:rsid w:val="004C3C09"/>
    <w:rsid w:val="004C4684"/>
    <w:rsid w:val="004C54AB"/>
    <w:rsid w:val="004C5BA1"/>
    <w:rsid w:val="004D0910"/>
    <w:rsid w:val="004D11D7"/>
    <w:rsid w:val="004D2649"/>
    <w:rsid w:val="004D2AD2"/>
    <w:rsid w:val="004D30A1"/>
    <w:rsid w:val="004D35B8"/>
    <w:rsid w:val="004D3646"/>
    <w:rsid w:val="004D3A60"/>
    <w:rsid w:val="004D4AF2"/>
    <w:rsid w:val="004D4B2B"/>
    <w:rsid w:val="004D4E79"/>
    <w:rsid w:val="004D50DC"/>
    <w:rsid w:val="004D5402"/>
    <w:rsid w:val="004D540E"/>
    <w:rsid w:val="004D5A10"/>
    <w:rsid w:val="004D6256"/>
    <w:rsid w:val="004D6EBA"/>
    <w:rsid w:val="004D7173"/>
    <w:rsid w:val="004D7186"/>
    <w:rsid w:val="004D75DA"/>
    <w:rsid w:val="004D7E5B"/>
    <w:rsid w:val="004D7F17"/>
    <w:rsid w:val="004E06FD"/>
    <w:rsid w:val="004E0758"/>
    <w:rsid w:val="004E0AE9"/>
    <w:rsid w:val="004E0BE5"/>
    <w:rsid w:val="004E1B56"/>
    <w:rsid w:val="004E3734"/>
    <w:rsid w:val="004E3DDC"/>
    <w:rsid w:val="004E3F06"/>
    <w:rsid w:val="004E43AA"/>
    <w:rsid w:val="004E4518"/>
    <w:rsid w:val="004E456E"/>
    <w:rsid w:val="004E4AA7"/>
    <w:rsid w:val="004E4BF6"/>
    <w:rsid w:val="004E5146"/>
    <w:rsid w:val="004E5A37"/>
    <w:rsid w:val="004E6506"/>
    <w:rsid w:val="004E6EB7"/>
    <w:rsid w:val="004E7160"/>
    <w:rsid w:val="004E74FC"/>
    <w:rsid w:val="004F00AF"/>
    <w:rsid w:val="004F09BD"/>
    <w:rsid w:val="004F1496"/>
    <w:rsid w:val="004F1655"/>
    <w:rsid w:val="004F1C34"/>
    <w:rsid w:val="004F1E9F"/>
    <w:rsid w:val="004F2659"/>
    <w:rsid w:val="004F2675"/>
    <w:rsid w:val="004F26E0"/>
    <w:rsid w:val="004F2779"/>
    <w:rsid w:val="004F2C96"/>
    <w:rsid w:val="004F308E"/>
    <w:rsid w:val="004F31EE"/>
    <w:rsid w:val="004F4039"/>
    <w:rsid w:val="004F40E5"/>
    <w:rsid w:val="004F410D"/>
    <w:rsid w:val="004F44BD"/>
    <w:rsid w:val="004F46E5"/>
    <w:rsid w:val="004F470C"/>
    <w:rsid w:val="004F5093"/>
    <w:rsid w:val="004F5272"/>
    <w:rsid w:val="004F529F"/>
    <w:rsid w:val="004F5C61"/>
    <w:rsid w:val="004F5F61"/>
    <w:rsid w:val="004F67A8"/>
    <w:rsid w:val="004F6CEA"/>
    <w:rsid w:val="004F72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3334"/>
    <w:rsid w:val="0050396B"/>
    <w:rsid w:val="00504107"/>
    <w:rsid w:val="00504445"/>
    <w:rsid w:val="00504A31"/>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CC3"/>
    <w:rsid w:val="00511E2A"/>
    <w:rsid w:val="00512AFE"/>
    <w:rsid w:val="00512D5A"/>
    <w:rsid w:val="005131EB"/>
    <w:rsid w:val="00513242"/>
    <w:rsid w:val="005135CA"/>
    <w:rsid w:val="00513A24"/>
    <w:rsid w:val="00513A4B"/>
    <w:rsid w:val="00513DCC"/>
    <w:rsid w:val="00513FF4"/>
    <w:rsid w:val="005149C3"/>
    <w:rsid w:val="00514BB8"/>
    <w:rsid w:val="0051535A"/>
    <w:rsid w:val="005157D8"/>
    <w:rsid w:val="005158CB"/>
    <w:rsid w:val="00516151"/>
    <w:rsid w:val="00516B8F"/>
    <w:rsid w:val="00516C1A"/>
    <w:rsid w:val="005176E3"/>
    <w:rsid w:val="00517999"/>
    <w:rsid w:val="00517E55"/>
    <w:rsid w:val="005201CC"/>
    <w:rsid w:val="005204AF"/>
    <w:rsid w:val="005215B9"/>
    <w:rsid w:val="00521752"/>
    <w:rsid w:val="00521D3B"/>
    <w:rsid w:val="0052221D"/>
    <w:rsid w:val="00523131"/>
    <w:rsid w:val="00523635"/>
    <w:rsid w:val="00523A00"/>
    <w:rsid w:val="00523AF1"/>
    <w:rsid w:val="00524AFE"/>
    <w:rsid w:val="00524C74"/>
    <w:rsid w:val="00524CE7"/>
    <w:rsid w:val="00525322"/>
    <w:rsid w:val="005254A3"/>
    <w:rsid w:val="005257D6"/>
    <w:rsid w:val="00525CCA"/>
    <w:rsid w:val="00526006"/>
    <w:rsid w:val="0052695C"/>
    <w:rsid w:val="00526EDE"/>
    <w:rsid w:val="0052747F"/>
    <w:rsid w:val="00527EA6"/>
    <w:rsid w:val="00527FF4"/>
    <w:rsid w:val="005313C7"/>
    <w:rsid w:val="00531410"/>
    <w:rsid w:val="005316A2"/>
    <w:rsid w:val="0053196A"/>
    <w:rsid w:val="00531E59"/>
    <w:rsid w:val="0053220E"/>
    <w:rsid w:val="00532E24"/>
    <w:rsid w:val="0053384C"/>
    <w:rsid w:val="00533918"/>
    <w:rsid w:val="00533C09"/>
    <w:rsid w:val="00533FEF"/>
    <w:rsid w:val="00534376"/>
    <w:rsid w:val="00534A73"/>
    <w:rsid w:val="00535A09"/>
    <w:rsid w:val="00535DBD"/>
    <w:rsid w:val="00535F11"/>
    <w:rsid w:val="005360D0"/>
    <w:rsid w:val="0053731D"/>
    <w:rsid w:val="00537330"/>
    <w:rsid w:val="00540923"/>
    <w:rsid w:val="00541581"/>
    <w:rsid w:val="005417A8"/>
    <w:rsid w:val="00541836"/>
    <w:rsid w:val="005418EF"/>
    <w:rsid w:val="00541932"/>
    <w:rsid w:val="005419BB"/>
    <w:rsid w:val="00542C95"/>
    <w:rsid w:val="00543117"/>
    <w:rsid w:val="0054314A"/>
    <w:rsid w:val="005432ED"/>
    <w:rsid w:val="00543C0B"/>
    <w:rsid w:val="00543D4E"/>
    <w:rsid w:val="00543D8D"/>
    <w:rsid w:val="0054400E"/>
    <w:rsid w:val="00544415"/>
    <w:rsid w:val="0054463D"/>
    <w:rsid w:val="00544735"/>
    <w:rsid w:val="00544C57"/>
    <w:rsid w:val="00544D29"/>
    <w:rsid w:val="00545037"/>
    <w:rsid w:val="005450E7"/>
    <w:rsid w:val="00545276"/>
    <w:rsid w:val="00545405"/>
    <w:rsid w:val="0054584D"/>
    <w:rsid w:val="00545A7F"/>
    <w:rsid w:val="005462BA"/>
    <w:rsid w:val="00546734"/>
    <w:rsid w:val="005468E0"/>
    <w:rsid w:val="00546B5D"/>
    <w:rsid w:val="00546EAC"/>
    <w:rsid w:val="005472B0"/>
    <w:rsid w:val="005477C3"/>
    <w:rsid w:val="00550073"/>
    <w:rsid w:val="005503A3"/>
    <w:rsid w:val="0055138B"/>
    <w:rsid w:val="00551659"/>
    <w:rsid w:val="0055169D"/>
    <w:rsid w:val="005518E8"/>
    <w:rsid w:val="00551DE2"/>
    <w:rsid w:val="00552127"/>
    <w:rsid w:val="005533CE"/>
    <w:rsid w:val="005535A6"/>
    <w:rsid w:val="005537C5"/>
    <w:rsid w:val="005538BC"/>
    <w:rsid w:val="00553D88"/>
    <w:rsid w:val="00554DD0"/>
    <w:rsid w:val="00554E71"/>
    <w:rsid w:val="00554FF0"/>
    <w:rsid w:val="005554F8"/>
    <w:rsid w:val="00555732"/>
    <w:rsid w:val="0055614F"/>
    <w:rsid w:val="00556350"/>
    <w:rsid w:val="0055672F"/>
    <w:rsid w:val="00556D63"/>
    <w:rsid w:val="0055735D"/>
    <w:rsid w:val="005573D9"/>
    <w:rsid w:val="00557D71"/>
    <w:rsid w:val="00560540"/>
    <w:rsid w:val="00560620"/>
    <w:rsid w:val="00560729"/>
    <w:rsid w:val="00560973"/>
    <w:rsid w:val="005612E8"/>
    <w:rsid w:val="00561D3F"/>
    <w:rsid w:val="005625AC"/>
    <w:rsid w:val="005628C6"/>
    <w:rsid w:val="00562B5B"/>
    <w:rsid w:val="0056304E"/>
    <w:rsid w:val="00563ACA"/>
    <w:rsid w:val="00563D14"/>
    <w:rsid w:val="00563E19"/>
    <w:rsid w:val="00564391"/>
    <w:rsid w:val="00564814"/>
    <w:rsid w:val="00564BD6"/>
    <w:rsid w:val="00565174"/>
    <w:rsid w:val="00565232"/>
    <w:rsid w:val="005656C1"/>
    <w:rsid w:val="00565DBE"/>
    <w:rsid w:val="00566336"/>
    <w:rsid w:val="005666ED"/>
    <w:rsid w:val="00566E6A"/>
    <w:rsid w:val="00566F7D"/>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435C"/>
    <w:rsid w:val="00574F9D"/>
    <w:rsid w:val="005750F6"/>
    <w:rsid w:val="005759C8"/>
    <w:rsid w:val="00575AB0"/>
    <w:rsid w:val="00575ADD"/>
    <w:rsid w:val="00576C64"/>
    <w:rsid w:val="00576F17"/>
    <w:rsid w:val="00576F2E"/>
    <w:rsid w:val="005770CA"/>
    <w:rsid w:val="0057718D"/>
    <w:rsid w:val="005778E3"/>
    <w:rsid w:val="00577D11"/>
    <w:rsid w:val="00577FC8"/>
    <w:rsid w:val="00580172"/>
    <w:rsid w:val="00580183"/>
    <w:rsid w:val="00580BD2"/>
    <w:rsid w:val="005810ED"/>
    <w:rsid w:val="0058125B"/>
    <w:rsid w:val="00582696"/>
    <w:rsid w:val="00582943"/>
    <w:rsid w:val="00582F40"/>
    <w:rsid w:val="00583CF2"/>
    <w:rsid w:val="005842B1"/>
    <w:rsid w:val="00584A75"/>
    <w:rsid w:val="00585FE1"/>
    <w:rsid w:val="0058610C"/>
    <w:rsid w:val="00586C4A"/>
    <w:rsid w:val="00586D73"/>
    <w:rsid w:val="00586E02"/>
    <w:rsid w:val="00586F8C"/>
    <w:rsid w:val="0058752A"/>
    <w:rsid w:val="005900D2"/>
    <w:rsid w:val="005905F5"/>
    <w:rsid w:val="0059067C"/>
    <w:rsid w:val="0059070E"/>
    <w:rsid w:val="005909CB"/>
    <w:rsid w:val="00590B96"/>
    <w:rsid w:val="00591130"/>
    <w:rsid w:val="00591972"/>
    <w:rsid w:val="0059284E"/>
    <w:rsid w:val="005931C0"/>
    <w:rsid w:val="005936E3"/>
    <w:rsid w:val="005937F8"/>
    <w:rsid w:val="00593B17"/>
    <w:rsid w:val="00593B8A"/>
    <w:rsid w:val="00594578"/>
    <w:rsid w:val="00594743"/>
    <w:rsid w:val="005947E1"/>
    <w:rsid w:val="0059519D"/>
    <w:rsid w:val="00595760"/>
    <w:rsid w:val="00595F12"/>
    <w:rsid w:val="00595F57"/>
    <w:rsid w:val="00596143"/>
    <w:rsid w:val="0059694E"/>
    <w:rsid w:val="005974DB"/>
    <w:rsid w:val="005976EC"/>
    <w:rsid w:val="005978EF"/>
    <w:rsid w:val="00597917"/>
    <w:rsid w:val="00597A91"/>
    <w:rsid w:val="005A05B4"/>
    <w:rsid w:val="005A1274"/>
    <w:rsid w:val="005A198B"/>
    <w:rsid w:val="005A204A"/>
    <w:rsid w:val="005A2627"/>
    <w:rsid w:val="005A2D39"/>
    <w:rsid w:val="005A2E9C"/>
    <w:rsid w:val="005A32EE"/>
    <w:rsid w:val="005A3FDF"/>
    <w:rsid w:val="005A4056"/>
    <w:rsid w:val="005A40A4"/>
    <w:rsid w:val="005A470E"/>
    <w:rsid w:val="005A48EE"/>
    <w:rsid w:val="005A56C0"/>
    <w:rsid w:val="005A64BA"/>
    <w:rsid w:val="005A69F9"/>
    <w:rsid w:val="005A6C6C"/>
    <w:rsid w:val="005A7178"/>
    <w:rsid w:val="005A7405"/>
    <w:rsid w:val="005A7747"/>
    <w:rsid w:val="005A7E41"/>
    <w:rsid w:val="005B00B5"/>
    <w:rsid w:val="005B06B2"/>
    <w:rsid w:val="005B0921"/>
    <w:rsid w:val="005B0F73"/>
    <w:rsid w:val="005B1243"/>
    <w:rsid w:val="005B131D"/>
    <w:rsid w:val="005B180F"/>
    <w:rsid w:val="005B1CE0"/>
    <w:rsid w:val="005B1D96"/>
    <w:rsid w:val="005B236C"/>
    <w:rsid w:val="005B25E7"/>
    <w:rsid w:val="005B2AFC"/>
    <w:rsid w:val="005B2C20"/>
    <w:rsid w:val="005B3518"/>
    <w:rsid w:val="005B418E"/>
    <w:rsid w:val="005B5265"/>
    <w:rsid w:val="005B59BE"/>
    <w:rsid w:val="005B6956"/>
    <w:rsid w:val="005B6A3E"/>
    <w:rsid w:val="005B6BFA"/>
    <w:rsid w:val="005B6DD7"/>
    <w:rsid w:val="005B7059"/>
    <w:rsid w:val="005B7272"/>
    <w:rsid w:val="005B780E"/>
    <w:rsid w:val="005B781D"/>
    <w:rsid w:val="005B7A74"/>
    <w:rsid w:val="005C032A"/>
    <w:rsid w:val="005C0867"/>
    <w:rsid w:val="005C117E"/>
    <w:rsid w:val="005C2031"/>
    <w:rsid w:val="005C252A"/>
    <w:rsid w:val="005C2603"/>
    <w:rsid w:val="005C269C"/>
    <w:rsid w:val="005C293E"/>
    <w:rsid w:val="005C2D9C"/>
    <w:rsid w:val="005C34A9"/>
    <w:rsid w:val="005C399D"/>
    <w:rsid w:val="005C42CB"/>
    <w:rsid w:val="005C47D7"/>
    <w:rsid w:val="005C519D"/>
    <w:rsid w:val="005C5469"/>
    <w:rsid w:val="005C609B"/>
    <w:rsid w:val="005C70F2"/>
    <w:rsid w:val="005C71CD"/>
    <w:rsid w:val="005C72B5"/>
    <w:rsid w:val="005C750E"/>
    <w:rsid w:val="005C78D8"/>
    <w:rsid w:val="005C7B75"/>
    <w:rsid w:val="005C7EDC"/>
    <w:rsid w:val="005D0E1A"/>
    <w:rsid w:val="005D1606"/>
    <w:rsid w:val="005D1B5C"/>
    <w:rsid w:val="005D216A"/>
    <w:rsid w:val="005D24D2"/>
    <w:rsid w:val="005D29B8"/>
    <w:rsid w:val="005D2FFA"/>
    <w:rsid w:val="005D3735"/>
    <w:rsid w:val="005D3F51"/>
    <w:rsid w:val="005D4697"/>
    <w:rsid w:val="005D49BC"/>
    <w:rsid w:val="005D49F3"/>
    <w:rsid w:val="005D5074"/>
    <w:rsid w:val="005D569F"/>
    <w:rsid w:val="005D66AB"/>
    <w:rsid w:val="005D6A77"/>
    <w:rsid w:val="005D6E57"/>
    <w:rsid w:val="005D6F8B"/>
    <w:rsid w:val="005D7B7E"/>
    <w:rsid w:val="005D7E5B"/>
    <w:rsid w:val="005E0494"/>
    <w:rsid w:val="005E053D"/>
    <w:rsid w:val="005E1E8A"/>
    <w:rsid w:val="005E1E92"/>
    <w:rsid w:val="005E2898"/>
    <w:rsid w:val="005E2998"/>
    <w:rsid w:val="005E2F88"/>
    <w:rsid w:val="005E3F9E"/>
    <w:rsid w:val="005E4068"/>
    <w:rsid w:val="005E4078"/>
    <w:rsid w:val="005E4D0C"/>
    <w:rsid w:val="005E4EC3"/>
    <w:rsid w:val="005E4F8D"/>
    <w:rsid w:val="005E5B51"/>
    <w:rsid w:val="005E5F86"/>
    <w:rsid w:val="005E684F"/>
    <w:rsid w:val="005E6D6E"/>
    <w:rsid w:val="005E7478"/>
    <w:rsid w:val="005E78CC"/>
    <w:rsid w:val="005E796C"/>
    <w:rsid w:val="005E7FD6"/>
    <w:rsid w:val="005F01D3"/>
    <w:rsid w:val="005F03CE"/>
    <w:rsid w:val="005F07AB"/>
    <w:rsid w:val="005F0906"/>
    <w:rsid w:val="005F0B3D"/>
    <w:rsid w:val="005F12AE"/>
    <w:rsid w:val="005F17BC"/>
    <w:rsid w:val="005F1BB9"/>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1361"/>
    <w:rsid w:val="00601B9F"/>
    <w:rsid w:val="006024D1"/>
    <w:rsid w:val="00602EA7"/>
    <w:rsid w:val="00603A89"/>
    <w:rsid w:val="00603FF8"/>
    <w:rsid w:val="0060412E"/>
    <w:rsid w:val="006041AB"/>
    <w:rsid w:val="006047D1"/>
    <w:rsid w:val="0060523D"/>
    <w:rsid w:val="00605FFF"/>
    <w:rsid w:val="00606F51"/>
    <w:rsid w:val="006072EC"/>
    <w:rsid w:val="00607AF9"/>
    <w:rsid w:val="00607E22"/>
    <w:rsid w:val="006104DE"/>
    <w:rsid w:val="006117F6"/>
    <w:rsid w:val="00612582"/>
    <w:rsid w:val="0061283F"/>
    <w:rsid w:val="00612F9E"/>
    <w:rsid w:val="006135B6"/>
    <w:rsid w:val="00613A1D"/>
    <w:rsid w:val="00614CF4"/>
    <w:rsid w:val="00615283"/>
    <w:rsid w:val="00615792"/>
    <w:rsid w:val="00615A51"/>
    <w:rsid w:val="00615C05"/>
    <w:rsid w:val="00616101"/>
    <w:rsid w:val="006164B2"/>
    <w:rsid w:val="006167BE"/>
    <w:rsid w:val="0061726B"/>
    <w:rsid w:val="00617C69"/>
    <w:rsid w:val="00620245"/>
    <w:rsid w:val="006204AE"/>
    <w:rsid w:val="00620962"/>
    <w:rsid w:val="00620AD9"/>
    <w:rsid w:val="0062116D"/>
    <w:rsid w:val="00621185"/>
    <w:rsid w:val="00621A20"/>
    <w:rsid w:val="0062282C"/>
    <w:rsid w:val="006233D9"/>
    <w:rsid w:val="00623CF3"/>
    <w:rsid w:val="00624024"/>
    <w:rsid w:val="00624812"/>
    <w:rsid w:val="00627066"/>
    <w:rsid w:val="0062734A"/>
    <w:rsid w:val="006277BF"/>
    <w:rsid w:val="0063009E"/>
    <w:rsid w:val="006300C4"/>
    <w:rsid w:val="0063017E"/>
    <w:rsid w:val="00630597"/>
    <w:rsid w:val="00631AF7"/>
    <w:rsid w:val="00632E28"/>
    <w:rsid w:val="00632FC9"/>
    <w:rsid w:val="006333F5"/>
    <w:rsid w:val="00634111"/>
    <w:rsid w:val="00634607"/>
    <w:rsid w:val="00634653"/>
    <w:rsid w:val="00634888"/>
    <w:rsid w:val="006353F7"/>
    <w:rsid w:val="00635E15"/>
    <w:rsid w:val="00635EFD"/>
    <w:rsid w:val="00635F8F"/>
    <w:rsid w:val="0063604C"/>
    <w:rsid w:val="00636514"/>
    <w:rsid w:val="006372E8"/>
    <w:rsid w:val="00640F38"/>
    <w:rsid w:val="00644248"/>
    <w:rsid w:val="00644800"/>
    <w:rsid w:val="006455CC"/>
    <w:rsid w:val="00646091"/>
    <w:rsid w:val="00646816"/>
    <w:rsid w:val="00646AB5"/>
    <w:rsid w:val="00646B31"/>
    <w:rsid w:val="00647329"/>
    <w:rsid w:val="0065023F"/>
    <w:rsid w:val="006510A7"/>
    <w:rsid w:val="006514CA"/>
    <w:rsid w:val="00651BA3"/>
    <w:rsid w:val="00651DCA"/>
    <w:rsid w:val="00651E1C"/>
    <w:rsid w:val="00652EBC"/>
    <w:rsid w:val="00652EFC"/>
    <w:rsid w:val="00652FC2"/>
    <w:rsid w:val="00653AA4"/>
    <w:rsid w:val="00653D0E"/>
    <w:rsid w:val="006543E0"/>
    <w:rsid w:val="00654751"/>
    <w:rsid w:val="006547E5"/>
    <w:rsid w:val="00654F11"/>
    <w:rsid w:val="00655370"/>
    <w:rsid w:val="0065620C"/>
    <w:rsid w:val="00656668"/>
    <w:rsid w:val="00656D2D"/>
    <w:rsid w:val="00657013"/>
    <w:rsid w:val="006604CE"/>
    <w:rsid w:val="00661930"/>
    <w:rsid w:val="0066200F"/>
    <w:rsid w:val="00662285"/>
    <w:rsid w:val="00663072"/>
    <w:rsid w:val="00663CBE"/>
    <w:rsid w:val="00663DFC"/>
    <w:rsid w:val="00663F8A"/>
    <w:rsid w:val="00663FC3"/>
    <w:rsid w:val="00663FF3"/>
    <w:rsid w:val="006647CC"/>
    <w:rsid w:val="00664D22"/>
    <w:rsid w:val="00665508"/>
    <w:rsid w:val="00665C52"/>
    <w:rsid w:val="00666A4F"/>
    <w:rsid w:val="00667B80"/>
    <w:rsid w:val="0067018B"/>
    <w:rsid w:val="00670DE6"/>
    <w:rsid w:val="00671831"/>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61C"/>
    <w:rsid w:val="00677C96"/>
    <w:rsid w:val="00680035"/>
    <w:rsid w:val="00680A24"/>
    <w:rsid w:val="00681650"/>
    <w:rsid w:val="006819E7"/>
    <w:rsid w:val="00681DD8"/>
    <w:rsid w:val="00681FA8"/>
    <w:rsid w:val="006820C4"/>
    <w:rsid w:val="00682384"/>
    <w:rsid w:val="00683483"/>
    <w:rsid w:val="006834C2"/>
    <w:rsid w:val="00683B12"/>
    <w:rsid w:val="00683C55"/>
    <w:rsid w:val="00685309"/>
    <w:rsid w:val="006858BB"/>
    <w:rsid w:val="006861F4"/>
    <w:rsid w:val="00686EE0"/>
    <w:rsid w:val="0068706C"/>
    <w:rsid w:val="00687093"/>
    <w:rsid w:val="0068725D"/>
    <w:rsid w:val="0068746E"/>
    <w:rsid w:val="00687B2F"/>
    <w:rsid w:val="00691093"/>
    <w:rsid w:val="0069144A"/>
    <w:rsid w:val="00691465"/>
    <w:rsid w:val="00691A1C"/>
    <w:rsid w:val="0069209C"/>
    <w:rsid w:val="0069299C"/>
    <w:rsid w:val="00693A92"/>
    <w:rsid w:val="00693D10"/>
    <w:rsid w:val="00693DD0"/>
    <w:rsid w:val="00694003"/>
    <w:rsid w:val="0069404A"/>
    <w:rsid w:val="0069483F"/>
    <w:rsid w:val="00694C38"/>
    <w:rsid w:val="00695050"/>
    <w:rsid w:val="006952FC"/>
    <w:rsid w:val="006953D2"/>
    <w:rsid w:val="0069616C"/>
    <w:rsid w:val="006965DA"/>
    <w:rsid w:val="00696691"/>
    <w:rsid w:val="00696BD6"/>
    <w:rsid w:val="00697156"/>
    <w:rsid w:val="006974FE"/>
    <w:rsid w:val="006A00CF"/>
    <w:rsid w:val="006A0108"/>
    <w:rsid w:val="006A131B"/>
    <w:rsid w:val="006A157A"/>
    <w:rsid w:val="006A1858"/>
    <w:rsid w:val="006A1C7B"/>
    <w:rsid w:val="006A237F"/>
    <w:rsid w:val="006A2505"/>
    <w:rsid w:val="006A2630"/>
    <w:rsid w:val="006A292C"/>
    <w:rsid w:val="006A29D8"/>
    <w:rsid w:val="006A3AE5"/>
    <w:rsid w:val="006A3E06"/>
    <w:rsid w:val="006A4C9E"/>
    <w:rsid w:val="006A4FA6"/>
    <w:rsid w:val="006A66E7"/>
    <w:rsid w:val="006A6DAF"/>
    <w:rsid w:val="006A6E15"/>
    <w:rsid w:val="006A6E8C"/>
    <w:rsid w:val="006A7116"/>
    <w:rsid w:val="006A71F3"/>
    <w:rsid w:val="006A7611"/>
    <w:rsid w:val="006A76C8"/>
    <w:rsid w:val="006B086A"/>
    <w:rsid w:val="006B0E78"/>
    <w:rsid w:val="006B1010"/>
    <w:rsid w:val="006B11B9"/>
    <w:rsid w:val="006B160E"/>
    <w:rsid w:val="006B39A2"/>
    <w:rsid w:val="006B4E14"/>
    <w:rsid w:val="006B501A"/>
    <w:rsid w:val="006B529D"/>
    <w:rsid w:val="006B56B5"/>
    <w:rsid w:val="006B58AE"/>
    <w:rsid w:val="006B6352"/>
    <w:rsid w:val="006B6785"/>
    <w:rsid w:val="006B77D7"/>
    <w:rsid w:val="006C0178"/>
    <w:rsid w:val="006C0C2C"/>
    <w:rsid w:val="006C1935"/>
    <w:rsid w:val="006C227E"/>
    <w:rsid w:val="006C25A5"/>
    <w:rsid w:val="006C3AFC"/>
    <w:rsid w:val="006C3CC3"/>
    <w:rsid w:val="006C4811"/>
    <w:rsid w:val="006C486B"/>
    <w:rsid w:val="006C4F87"/>
    <w:rsid w:val="006C570C"/>
    <w:rsid w:val="006C5951"/>
    <w:rsid w:val="006C5B52"/>
    <w:rsid w:val="006C6237"/>
    <w:rsid w:val="006C6391"/>
    <w:rsid w:val="006C6441"/>
    <w:rsid w:val="006C6C8B"/>
    <w:rsid w:val="006C6CAF"/>
    <w:rsid w:val="006C6E85"/>
    <w:rsid w:val="006C7023"/>
    <w:rsid w:val="006C73B9"/>
    <w:rsid w:val="006D09BC"/>
    <w:rsid w:val="006D0B5F"/>
    <w:rsid w:val="006D12E5"/>
    <w:rsid w:val="006D1655"/>
    <w:rsid w:val="006D221D"/>
    <w:rsid w:val="006D23E4"/>
    <w:rsid w:val="006D2904"/>
    <w:rsid w:val="006D2DD6"/>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3378"/>
    <w:rsid w:val="006E39C4"/>
    <w:rsid w:val="006E3B6D"/>
    <w:rsid w:val="006E483D"/>
    <w:rsid w:val="006E4D2D"/>
    <w:rsid w:val="006E4D7D"/>
    <w:rsid w:val="006E5BED"/>
    <w:rsid w:val="006E5ED5"/>
    <w:rsid w:val="006E65AD"/>
    <w:rsid w:val="006F034F"/>
    <w:rsid w:val="006F04B1"/>
    <w:rsid w:val="006F0D57"/>
    <w:rsid w:val="006F1860"/>
    <w:rsid w:val="006F1B6D"/>
    <w:rsid w:val="006F1D60"/>
    <w:rsid w:val="006F216C"/>
    <w:rsid w:val="006F23DD"/>
    <w:rsid w:val="006F36A8"/>
    <w:rsid w:val="006F3A77"/>
    <w:rsid w:val="006F3D57"/>
    <w:rsid w:val="006F4101"/>
    <w:rsid w:val="006F44A2"/>
    <w:rsid w:val="006F4848"/>
    <w:rsid w:val="006F4972"/>
    <w:rsid w:val="006F4B46"/>
    <w:rsid w:val="006F59D2"/>
    <w:rsid w:val="006F5E36"/>
    <w:rsid w:val="006F6296"/>
    <w:rsid w:val="006F672C"/>
    <w:rsid w:val="006F672D"/>
    <w:rsid w:val="006F68A8"/>
    <w:rsid w:val="006F6DAC"/>
    <w:rsid w:val="006F7112"/>
    <w:rsid w:val="007007E9"/>
    <w:rsid w:val="00700A8F"/>
    <w:rsid w:val="007012AE"/>
    <w:rsid w:val="007012F0"/>
    <w:rsid w:val="00701B9B"/>
    <w:rsid w:val="00701DDE"/>
    <w:rsid w:val="007023E9"/>
    <w:rsid w:val="00703CC6"/>
    <w:rsid w:val="00704214"/>
    <w:rsid w:val="007043BD"/>
    <w:rsid w:val="00704EF7"/>
    <w:rsid w:val="0070546B"/>
    <w:rsid w:val="00705819"/>
    <w:rsid w:val="00705BC3"/>
    <w:rsid w:val="0070636A"/>
    <w:rsid w:val="00706763"/>
    <w:rsid w:val="00706915"/>
    <w:rsid w:val="0070766D"/>
    <w:rsid w:val="007076CE"/>
    <w:rsid w:val="007078B8"/>
    <w:rsid w:val="007078D9"/>
    <w:rsid w:val="00707E4F"/>
    <w:rsid w:val="00710181"/>
    <w:rsid w:val="00710333"/>
    <w:rsid w:val="007112F1"/>
    <w:rsid w:val="007115EB"/>
    <w:rsid w:val="00711B49"/>
    <w:rsid w:val="00711BFF"/>
    <w:rsid w:val="00712141"/>
    <w:rsid w:val="00712599"/>
    <w:rsid w:val="007126F5"/>
    <w:rsid w:val="00712D2A"/>
    <w:rsid w:val="00713292"/>
    <w:rsid w:val="007139F0"/>
    <w:rsid w:val="00713AA1"/>
    <w:rsid w:val="00713C45"/>
    <w:rsid w:val="00714505"/>
    <w:rsid w:val="00714A52"/>
    <w:rsid w:val="0071598D"/>
    <w:rsid w:val="00715F50"/>
    <w:rsid w:val="007166C0"/>
    <w:rsid w:val="00716C08"/>
    <w:rsid w:val="00717858"/>
    <w:rsid w:val="00717A14"/>
    <w:rsid w:val="00717CE3"/>
    <w:rsid w:val="0072016F"/>
    <w:rsid w:val="00720652"/>
    <w:rsid w:val="0072069D"/>
    <w:rsid w:val="00720885"/>
    <w:rsid w:val="00720B33"/>
    <w:rsid w:val="00720C60"/>
    <w:rsid w:val="00720EF1"/>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899"/>
    <w:rsid w:val="007278BC"/>
    <w:rsid w:val="00730923"/>
    <w:rsid w:val="00730A19"/>
    <w:rsid w:val="00731718"/>
    <w:rsid w:val="00731737"/>
    <w:rsid w:val="00731A82"/>
    <w:rsid w:val="0073246F"/>
    <w:rsid w:val="0073252D"/>
    <w:rsid w:val="0073294F"/>
    <w:rsid w:val="00732C8D"/>
    <w:rsid w:val="0073300E"/>
    <w:rsid w:val="007332C8"/>
    <w:rsid w:val="0073348A"/>
    <w:rsid w:val="00733899"/>
    <w:rsid w:val="007343C4"/>
    <w:rsid w:val="00734CAF"/>
    <w:rsid w:val="00734D09"/>
    <w:rsid w:val="00734DFD"/>
    <w:rsid w:val="00734F17"/>
    <w:rsid w:val="0073513F"/>
    <w:rsid w:val="007356ED"/>
    <w:rsid w:val="00735E42"/>
    <w:rsid w:val="00735EA0"/>
    <w:rsid w:val="00735EE8"/>
    <w:rsid w:val="00736F06"/>
    <w:rsid w:val="007374B3"/>
    <w:rsid w:val="00737EE0"/>
    <w:rsid w:val="00740C5A"/>
    <w:rsid w:val="0074102D"/>
    <w:rsid w:val="0074226C"/>
    <w:rsid w:val="007422F7"/>
    <w:rsid w:val="00742702"/>
    <w:rsid w:val="00742B0A"/>
    <w:rsid w:val="00742E77"/>
    <w:rsid w:val="0074337B"/>
    <w:rsid w:val="00743603"/>
    <w:rsid w:val="00743692"/>
    <w:rsid w:val="00744149"/>
    <w:rsid w:val="007446BB"/>
    <w:rsid w:val="00744969"/>
    <w:rsid w:val="007452ED"/>
    <w:rsid w:val="00745C7C"/>
    <w:rsid w:val="00746770"/>
    <w:rsid w:val="0074683F"/>
    <w:rsid w:val="0074684A"/>
    <w:rsid w:val="00746A36"/>
    <w:rsid w:val="00747022"/>
    <w:rsid w:val="00747112"/>
    <w:rsid w:val="00751129"/>
    <w:rsid w:val="007512C3"/>
    <w:rsid w:val="00751437"/>
    <w:rsid w:val="0075145B"/>
    <w:rsid w:val="007517D4"/>
    <w:rsid w:val="0075185C"/>
    <w:rsid w:val="00751F82"/>
    <w:rsid w:val="00752632"/>
    <w:rsid w:val="00752640"/>
    <w:rsid w:val="007526FB"/>
    <w:rsid w:val="00752730"/>
    <w:rsid w:val="0075283C"/>
    <w:rsid w:val="00752858"/>
    <w:rsid w:val="007530BA"/>
    <w:rsid w:val="007532F5"/>
    <w:rsid w:val="00753331"/>
    <w:rsid w:val="00753363"/>
    <w:rsid w:val="00753E28"/>
    <w:rsid w:val="00754589"/>
    <w:rsid w:val="00754EDB"/>
    <w:rsid w:val="0075543B"/>
    <w:rsid w:val="00755460"/>
    <w:rsid w:val="00755ED0"/>
    <w:rsid w:val="00760776"/>
    <w:rsid w:val="00760E32"/>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B0"/>
    <w:rsid w:val="00766B76"/>
    <w:rsid w:val="00766BED"/>
    <w:rsid w:val="007672A8"/>
    <w:rsid w:val="0076762E"/>
    <w:rsid w:val="00770083"/>
    <w:rsid w:val="007703D5"/>
    <w:rsid w:val="00770521"/>
    <w:rsid w:val="00770933"/>
    <w:rsid w:val="00770A7E"/>
    <w:rsid w:val="00770AD8"/>
    <w:rsid w:val="00770B07"/>
    <w:rsid w:val="00770F1A"/>
    <w:rsid w:val="00771172"/>
    <w:rsid w:val="00771247"/>
    <w:rsid w:val="00771804"/>
    <w:rsid w:val="0077199F"/>
    <w:rsid w:val="007719FF"/>
    <w:rsid w:val="00771F12"/>
    <w:rsid w:val="00771F92"/>
    <w:rsid w:val="00772C19"/>
    <w:rsid w:val="00772F2D"/>
    <w:rsid w:val="0077336D"/>
    <w:rsid w:val="00773DF9"/>
    <w:rsid w:val="0077437D"/>
    <w:rsid w:val="007745B4"/>
    <w:rsid w:val="00774873"/>
    <w:rsid w:val="00774A01"/>
    <w:rsid w:val="00774BFD"/>
    <w:rsid w:val="0077527B"/>
    <w:rsid w:val="007757EB"/>
    <w:rsid w:val="00775DDE"/>
    <w:rsid w:val="007761A7"/>
    <w:rsid w:val="00777560"/>
    <w:rsid w:val="00777666"/>
    <w:rsid w:val="007801AC"/>
    <w:rsid w:val="00780A7C"/>
    <w:rsid w:val="007834EF"/>
    <w:rsid w:val="00783C60"/>
    <w:rsid w:val="0078474E"/>
    <w:rsid w:val="00784802"/>
    <w:rsid w:val="00784F0B"/>
    <w:rsid w:val="00784FFB"/>
    <w:rsid w:val="007851AD"/>
    <w:rsid w:val="007852F5"/>
    <w:rsid w:val="007854A4"/>
    <w:rsid w:val="007854AA"/>
    <w:rsid w:val="007855A8"/>
    <w:rsid w:val="00785C87"/>
    <w:rsid w:val="00785CCF"/>
    <w:rsid w:val="00786333"/>
    <w:rsid w:val="00786A2B"/>
    <w:rsid w:val="00787062"/>
    <w:rsid w:val="00787A21"/>
    <w:rsid w:val="00787E28"/>
    <w:rsid w:val="007902DE"/>
    <w:rsid w:val="00790846"/>
    <w:rsid w:val="00790E48"/>
    <w:rsid w:val="0079115F"/>
    <w:rsid w:val="00791536"/>
    <w:rsid w:val="00791953"/>
    <w:rsid w:val="00791A78"/>
    <w:rsid w:val="00793418"/>
    <w:rsid w:val="007940A1"/>
    <w:rsid w:val="007941B1"/>
    <w:rsid w:val="007952FB"/>
    <w:rsid w:val="007953AC"/>
    <w:rsid w:val="007959AF"/>
    <w:rsid w:val="007961E4"/>
    <w:rsid w:val="007966FF"/>
    <w:rsid w:val="007967D3"/>
    <w:rsid w:val="00796911"/>
    <w:rsid w:val="00797062"/>
    <w:rsid w:val="00797470"/>
    <w:rsid w:val="00797D6E"/>
    <w:rsid w:val="007A0005"/>
    <w:rsid w:val="007A0741"/>
    <w:rsid w:val="007A1596"/>
    <w:rsid w:val="007A172A"/>
    <w:rsid w:val="007A1772"/>
    <w:rsid w:val="007A1893"/>
    <w:rsid w:val="007A20D4"/>
    <w:rsid w:val="007A294A"/>
    <w:rsid w:val="007A2A41"/>
    <w:rsid w:val="007A2E44"/>
    <w:rsid w:val="007A319E"/>
    <w:rsid w:val="007A5181"/>
    <w:rsid w:val="007A5258"/>
    <w:rsid w:val="007A5A8F"/>
    <w:rsid w:val="007A5C15"/>
    <w:rsid w:val="007A5D13"/>
    <w:rsid w:val="007A5D60"/>
    <w:rsid w:val="007A6BF0"/>
    <w:rsid w:val="007A72D7"/>
    <w:rsid w:val="007A7D9F"/>
    <w:rsid w:val="007B0113"/>
    <w:rsid w:val="007B0963"/>
    <w:rsid w:val="007B0A8E"/>
    <w:rsid w:val="007B0AE3"/>
    <w:rsid w:val="007B1E9E"/>
    <w:rsid w:val="007B2356"/>
    <w:rsid w:val="007B2D26"/>
    <w:rsid w:val="007B3F4B"/>
    <w:rsid w:val="007B4E74"/>
    <w:rsid w:val="007B5182"/>
    <w:rsid w:val="007B5F3F"/>
    <w:rsid w:val="007B70CB"/>
    <w:rsid w:val="007B73F4"/>
    <w:rsid w:val="007B7592"/>
    <w:rsid w:val="007B76B0"/>
    <w:rsid w:val="007B7FCB"/>
    <w:rsid w:val="007C00FB"/>
    <w:rsid w:val="007C091C"/>
    <w:rsid w:val="007C099F"/>
    <w:rsid w:val="007C0F0D"/>
    <w:rsid w:val="007C19DF"/>
    <w:rsid w:val="007C1DE9"/>
    <w:rsid w:val="007C23D0"/>
    <w:rsid w:val="007C25AA"/>
    <w:rsid w:val="007C266E"/>
    <w:rsid w:val="007C286F"/>
    <w:rsid w:val="007C311F"/>
    <w:rsid w:val="007C406A"/>
    <w:rsid w:val="007C4A5B"/>
    <w:rsid w:val="007C54A9"/>
    <w:rsid w:val="007C554C"/>
    <w:rsid w:val="007C5629"/>
    <w:rsid w:val="007C5765"/>
    <w:rsid w:val="007C649D"/>
    <w:rsid w:val="007C6AAF"/>
    <w:rsid w:val="007C6E28"/>
    <w:rsid w:val="007C787F"/>
    <w:rsid w:val="007C7D96"/>
    <w:rsid w:val="007D0835"/>
    <w:rsid w:val="007D16DD"/>
    <w:rsid w:val="007D2790"/>
    <w:rsid w:val="007D29AA"/>
    <w:rsid w:val="007D29E3"/>
    <w:rsid w:val="007D321E"/>
    <w:rsid w:val="007D3313"/>
    <w:rsid w:val="007D354A"/>
    <w:rsid w:val="007D355F"/>
    <w:rsid w:val="007D3F20"/>
    <w:rsid w:val="007D3F95"/>
    <w:rsid w:val="007D4272"/>
    <w:rsid w:val="007D43C7"/>
    <w:rsid w:val="007D4516"/>
    <w:rsid w:val="007D47D3"/>
    <w:rsid w:val="007D47FA"/>
    <w:rsid w:val="007D4CD8"/>
    <w:rsid w:val="007D5272"/>
    <w:rsid w:val="007D5903"/>
    <w:rsid w:val="007D5AD8"/>
    <w:rsid w:val="007D5E85"/>
    <w:rsid w:val="007D61AF"/>
    <w:rsid w:val="007D7BDC"/>
    <w:rsid w:val="007D7DE0"/>
    <w:rsid w:val="007D7EF5"/>
    <w:rsid w:val="007E02F0"/>
    <w:rsid w:val="007E08F8"/>
    <w:rsid w:val="007E0BFB"/>
    <w:rsid w:val="007E0F18"/>
    <w:rsid w:val="007E1247"/>
    <w:rsid w:val="007E1892"/>
    <w:rsid w:val="007E23CF"/>
    <w:rsid w:val="007E24A1"/>
    <w:rsid w:val="007E2EF7"/>
    <w:rsid w:val="007E2EFF"/>
    <w:rsid w:val="007E2F19"/>
    <w:rsid w:val="007E30D4"/>
    <w:rsid w:val="007E352D"/>
    <w:rsid w:val="007E3771"/>
    <w:rsid w:val="007E394B"/>
    <w:rsid w:val="007E41FB"/>
    <w:rsid w:val="007E5093"/>
    <w:rsid w:val="007E5794"/>
    <w:rsid w:val="007E5956"/>
    <w:rsid w:val="007E59D4"/>
    <w:rsid w:val="007E5B98"/>
    <w:rsid w:val="007E683C"/>
    <w:rsid w:val="007E68FB"/>
    <w:rsid w:val="007E6A83"/>
    <w:rsid w:val="007E6D93"/>
    <w:rsid w:val="007E7572"/>
    <w:rsid w:val="007E7644"/>
    <w:rsid w:val="007F095A"/>
    <w:rsid w:val="007F0F27"/>
    <w:rsid w:val="007F11B7"/>
    <w:rsid w:val="007F1707"/>
    <w:rsid w:val="007F1FE3"/>
    <w:rsid w:val="007F24AE"/>
    <w:rsid w:val="007F253B"/>
    <w:rsid w:val="007F418B"/>
    <w:rsid w:val="007F44ED"/>
    <w:rsid w:val="007F45E9"/>
    <w:rsid w:val="007F4A97"/>
    <w:rsid w:val="007F5195"/>
    <w:rsid w:val="007F52B3"/>
    <w:rsid w:val="007F537D"/>
    <w:rsid w:val="007F54FA"/>
    <w:rsid w:val="007F6544"/>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100F1"/>
    <w:rsid w:val="00810685"/>
    <w:rsid w:val="00810816"/>
    <w:rsid w:val="0081183F"/>
    <w:rsid w:val="00811ED4"/>
    <w:rsid w:val="00811FFB"/>
    <w:rsid w:val="00812BF0"/>
    <w:rsid w:val="008149B4"/>
    <w:rsid w:val="00814B92"/>
    <w:rsid w:val="00814CC0"/>
    <w:rsid w:val="00815F53"/>
    <w:rsid w:val="00816DB2"/>
    <w:rsid w:val="008176BF"/>
    <w:rsid w:val="008203E9"/>
    <w:rsid w:val="0082046F"/>
    <w:rsid w:val="00820E79"/>
    <w:rsid w:val="00820E99"/>
    <w:rsid w:val="00821AC4"/>
    <w:rsid w:val="008223E0"/>
    <w:rsid w:val="00822AB3"/>
    <w:rsid w:val="00822F66"/>
    <w:rsid w:val="00822FDB"/>
    <w:rsid w:val="00823B21"/>
    <w:rsid w:val="008242D3"/>
    <w:rsid w:val="00824BD9"/>
    <w:rsid w:val="008250DD"/>
    <w:rsid w:val="0082567E"/>
    <w:rsid w:val="00825934"/>
    <w:rsid w:val="00826031"/>
    <w:rsid w:val="0082688F"/>
    <w:rsid w:val="008269B7"/>
    <w:rsid w:val="00827324"/>
    <w:rsid w:val="008273DD"/>
    <w:rsid w:val="0082786D"/>
    <w:rsid w:val="00827C0C"/>
    <w:rsid w:val="00827E27"/>
    <w:rsid w:val="00830421"/>
    <w:rsid w:val="008308F6"/>
    <w:rsid w:val="00830D67"/>
    <w:rsid w:val="00830FA0"/>
    <w:rsid w:val="0083103A"/>
    <w:rsid w:val="0083109A"/>
    <w:rsid w:val="008312EA"/>
    <w:rsid w:val="008313FF"/>
    <w:rsid w:val="008318FD"/>
    <w:rsid w:val="00831EAA"/>
    <w:rsid w:val="0083220B"/>
    <w:rsid w:val="00832B52"/>
    <w:rsid w:val="00832C6C"/>
    <w:rsid w:val="00833055"/>
    <w:rsid w:val="008339BF"/>
    <w:rsid w:val="00833CEC"/>
    <w:rsid w:val="00834037"/>
    <w:rsid w:val="00834984"/>
    <w:rsid w:val="00834AAE"/>
    <w:rsid w:val="00834DF6"/>
    <w:rsid w:val="008354C3"/>
    <w:rsid w:val="008356A4"/>
    <w:rsid w:val="00835718"/>
    <w:rsid w:val="00835D12"/>
    <w:rsid w:val="0083657A"/>
    <w:rsid w:val="00836785"/>
    <w:rsid w:val="00836856"/>
    <w:rsid w:val="00837A10"/>
    <w:rsid w:val="00837ADC"/>
    <w:rsid w:val="00837B3A"/>
    <w:rsid w:val="00837E41"/>
    <w:rsid w:val="0084010B"/>
    <w:rsid w:val="00840B3A"/>
    <w:rsid w:val="00841424"/>
    <w:rsid w:val="00841661"/>
    <w:rsid w:val="00841C51"/>
    <w:rsid w:val="00842546"/>
    <w:rsid w:val="008425C8"/>
    <w:rsid w:val="008427B5"/>
    <w:rsid w:val="0084292C"/>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286A"/>
    <w:rsid w:val="00853A95"/>
    <w:rsid w:val="008540B5"/>
    <w:rsid w:val="008547AF"/>
    <w:rsid w:val="00855817"/>
    <w:rsid w:val="00855A96"/>
    <w:rsid w:val="00855B41"/>
    <w:rsid w:val="00855CEB"/>
    <w:rsid w:val="00856867"/>
    <w:rsid w:val="00856CAD"/>
    <w:rsid w:val="00856D39"/>
    <w:rsid w:val="00856F2F"/>
    <w:rsid w:val="00857116"/>
    <w:rsid w:val="00857138"/>
    <w:rsid w:val="00857C73"/>
    <w:rsid w:val="008602E1"/>
    <w:rsid w:val="00860A8D"/>
    <w:rsid w:val="00860CA8"/>
    <w:rsid w:val="00860E38"/>
    <w:rsid w:val="00861156"/>
    <w:rsid w:val="00861824"/>
    <w:rsid w:val="00861834"/>
    <w:rsid w:val="008618E0"/>
    <w:rsid w:val="00861DD2"/>
    <w:rsid w:val="008622E2"/>
    <w:rsid w:val="008625DA"/>
    <w:rsid w:val="00862C23"/>
    <w:rsid w:val="0086387F"/>
    <w:rsid w:val="00863DBE"/>
    <w:rsid w:val="00863E51"/>
    <w:rsid w:val="00863F7F"/>
    <w:rsid w:val="008644FE"/>
    <w:rsid w:val="008648D0"/>
    <w:rsid w:val="008649B3"/>
    <w:rsid w:val="00865055"/>
    <w:rsid w:val="008659E0"/>
    <w:rsid w:val="008664A0"/>
    <w:rsid w:val="00866B20"/>
    <w:rsid w:val="00867195"/>
    <w:rsid w:val="008678CB"/>
    <w:rsid w:val="00867F10"/>
    <w:rsid w:val="00870778"/>
    <w:rsid w:val="00871068"/>
    <w:rsid w:val="0087152B"/>
    <w:rsid w:val="00871CE6"/>
    <w:rsid w:val="00871DDC"/>
    <w:rsid w:val="008729E0"/>
    <w:rsid w:val="00872DE0"/>
    <w:rsid w:val="00872F52"/>
    <w:rsid w:val="008743B5"/>
    <w:rsid w:val="0087474B"/>
    <w:rsid w:val="0087487D"/>
    <w:rsid w:val="00874F19"/>
    <w:rsid w:val="0087559E"/>
    <w:rsid w:val="00875B33"/>
    <w:rsid w:val="00876D66"/>
    <w:rsid w:val="0087711A"/>
    <w:rsid w:val="00877359"/>
    <w:rsid w:val="00877929"/>
    <w:rsid w:val="008806AF"/>
    <w:rsid w:val="00880AE0"/>
    <w:rsid w:val="008817A8"/>
    <w:rsid w:val="0088184F"/>
    <w:rsid w:val="00881BAE"/>
    <w:rsid w:val="00881F93"/>
    <w:rsid w:val="008821BD"/>
    <w:rsid w:val="00882354"/>
    <w:rsid w:val="008823CD"/>
    <w:rsid w:val="0088240F"/>
    <w:rsid w:val="00882B0E"/>
    <w:rsid w:val="00882B41"/>
    <w:rsid w:val="00883420"/>
    <w:rsid w:val="008851C8"/>
    <w:rsid w:val="008852CE"/>
    <w:rsid w:val="00887231"/>
    <w:rsid w:val="00887471"/>
    <w:rsid w:val="00887492"/>
    <w:rsid w:val="00890313"/>
    <w:rsid w:val="008907F7"/>
    <w:rsid w:val="00890F4E"/>
    <w:rsid w:val="00891341"/>
    <w:rsid w:val="00891CD2"/>
    <w:rsid w:val="00891D7A"/>
    <w:rsid w:val="0089220C"/>
    <w:rsid w:val="0089225C"/>
    <w:rsid w:val="0089313B"/>
    <w:rsid w:val="0089318B"/>
    <w:rsid w:val="008937D4"/>
    <w:rsid w:val="00894818"/>
    <w:rsid w:val="00894A68"/>
    <w:rsid w:val="008951B7"/>
    <w:rsid w:val="00895374"/>
    <w:rsid w:val="008960A0"/>
    <w:rsid w:val="008972C0"/>
    <w:rsid w:val="008978D0"/>
    <w:rsid w:val="008979D9"/>
    <w:rsid w:val="008A16EF"/>
    <w:rsid w:val="008A19D7"/>
    <w:rsid w:val="008A36AC"/>
    <w:rsid w:val="008A38C9"/>
    <w:rsid w:val="008A5057"/>
    <w:rsid w:val="008A5333"/>
    <w:rsid w:val="008A54FF"/>
    <w:rsid w:val="008A5FC9"/>
    <w:rsid w:val="008A6EB0"/>
    <w:rsid w:val="008A733A"/>
    <w:rsid w:val="008A7B27"/>
    <w:rsid w:val="008B0725"/>
    <w:rsid w:val="008B0B6D"/>
    <w:rsid w:val="008B0DA5"/>
    <w:rsid w:val="008B0FC5"/>
    <w:rsid w:val="008B1409"/>
    <w:rsid w:val="008B1FB7"/>
    <w:rsid w:val="008B291D"/>
    <w:rsid w:val="008B2A68"/>
    <w:rsid w:val="008B2F13"/>
    <w:rsid w:val="008B30E8"/>
    <w:rsid w:val="008B352A"/>
    <w:rsid w:val="008B3FDC"/>
    <w:rsid w:val="008B4ACE"/>
    <w:rsid w:val="008B62B0"/>
    <w:rsid w:val="008B6D06"/>
    <w:rsid w:val="008B717C"/>
    <w:rsid w:val="008B71BE"/>
    <w:rsid w:val="008B7A8B"/>
    <w:rsid w:val="008C04C7"/>
    <w:rsid w:val="008C0A20"/>
    <w:rsid w:val="008C17B8"/>
    <w:rsid w:val="008C256D"/>
    <w:rsid w:val="008C3259"/>
    <w:rsid w:val="008C327B"/>
    <w:rsid w:val="008C3335"/>
    <w:rsid w:val="008C3789"/>
    <w:rsid w:val="008C38E7"/>
    <w:rsid w:val="008C39CD"/>
    <w:rsid w:val="008C3C36"/>
    <w:rsid w:val="008C3DE4"/>
    <w:rsid w:val="008C3F05"/>
    <w:rsid w:val="008C4791"/>
    <w:rsid w:val="008C5713"/>
    <w:rsid w:val="008C6239"/>
    <w:rsid w:val="008C67FB"/>
    <w:rsid w:val="008C6B4C"/>
    <w:rsid w:val="008C6CDC"/>
    <w:rsid w:val="008C722C"/>
    <w:rsid w:val="008C79B0"/>
    <w:rsid w:val="008D05B3"/>
    <w:rsid w:val="008D09A9"/>
    <w:rsid w:val="008D0E77"/>
    <w:rsid w:val="008D173C"/>
    <w:rsid w:val="008D1751"/>
    <w:rsid w:val="008D182B"/>
    <w:rsid w:val="008D1A8D"/>
    <w:rsid w:val="008D1FB3"/>
    <w:rsid w:val="008D24B8"/>
    <w:rsid w:val="008D2904"/>
    <w:rsid w:val="008D290D"/>
    <w:rsid w:val="008D2918"/>
    <w:rsid w:val="008D2CBF"/>
    <w:rsid w:val="008D3DBD"/>
    <w:rsid w:val="008D4C8C"/>
    <w:rsid w:val="008D4CE8"/>
    <w:rsid w:val="008D4D49"/>
    <w:rsid w:val="008D4E31"/>
    <w:rsid w:val="008D4E40"/>
    <w:rsid w:val="008D526B"/>
    <w:rsid w:val="008D52D5"/>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467"/>
    <w:rsid w:val="008E16E9"/>
    <w:rsid w:val="008E1B21"/>
    <w:rsid w:val="008E20D5"/>
    <w:rsid w:val="008E2A93"/>
    <w:rsid w:val="008E2EFF"/>
    <w:rsid w:val="008E3047"/>
    <w:rsid w:val="008E32D5"/>
    <w:rsid w:val="008E3416"/>
    <w:rsid w:val="008E3A6C"/>
    <w:rsid w:val="008E412F"/>
    <w:rsid w:val="008E4626"/>
    <w:rsid w:val="008E49E7"/>
    <w:rsid w:val="008E4FEF"/>
    <w:rsid w:val="008E505E"/>
    <w:rsid w:val="008E55A6"/>
    <w:rsid w:val="008E5746"/>
    <w:rsid w:val="008E5CBD"/>
    <w:rsid w:val="008E61F5"/>
    <w:rsid w:val="008E6BA5"/>
    <w:rsid w:val="008E6FC8"/>
    <w:rsid w:val="008E6FEF"/>
    <w:rsid w:val="008E779D"/>
    <w:rsid w:val="008E7CD0"/>
    <w:rsid w:val="008F0EF3"/>
    <w:rsid w:val="008F2327"/>
    <w:rsid w:val="008F2370"/>
    <w:rsid w:val="008F3098"/>
    <w:rsid w:val="008F343F"/>
    <w:rsid w:val="008F4379"/>
    <w:rsid w:val="008F48A5"/>
    <w:rsid w:val="008F4B95"/>
    <w:rsid w:val="008F4C0B"/>
    <w:rsid w:val="008F4F6E"/>
    <w:rsid w:val="008F5FB2"/>
    <w:rsid w:val="008F648C"/>
    <w:rsid w:val="008F68DA"/>
    <w:rsid w:val="008F6A5D"/>
    <w:rsid w:val="008F785F"/>
    <w:rsid w:val="008F7963"/>
    <w:rsid w:val="009004C8"/>
    <w:rsid w:val="00901433"/>
    <w:rsid w:val="009020B7"/>
    <w:rsid w:val="009020C0"/>
    <w:rsid w:val="00902CF9"/>
    <w:rsid w:val="00903002"/>
    <w:rsid w:val="00903685"/>
    <w:rsid w:val="00903A25"/>
    <w:rsid w:val="00903F58"/>
    <w:rsid w:val="00904122"/>
    <w:rsid w:val="0090518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854"/>
    <w:rsid w:val="00912873"/>
    <w:rsid w:val="009135E1"/>
    <w:rsid w:val="00913742"/>
    <w:rsid w:val="009145C1"/>
    <w:rsid w:val="009146D4"/>
    <w:rsid w:val="00914B41"/>
    <w:rsid w:val="00915055"/>
    <w:rsid w:val="0091587A"/>
    <w:rsid w:val="0091591D"/>
    <w:rsid w:val="00915CE8"/>
    <w:rsid w:val="00915E76"/>
    <w:rsid w:val="00915EDA"/>
    <w:rsid w:val="0091638F"/>
    <w:rsid w:val="00916B5F"/>
    <w:rsid w:val="00916FB3"/>
    <w:rsid w:val="009177CD"/>
    <w:rsid w:val="00917D14"/>
    <w:rsid w:val="00917D27"/>
    <w:rsid w:val="00917F26"/>
    <w:rsid w:val="009200D6"/>
    <w:rsid w:val="0092013D"/>
    <w:rsid w:val="00920415"/>
    <w:rsid w:val="009208BC"/>
    <w:rsid w:val="00920969"/>
    <w:rsid w:val="00920C10"/>
    <w:rsid w:val="00920E8D"/>
    <w:rsid w:val="00920EF6"/>
    <w:rsid w:val="00921A2D"/>
    <w:rsid w:val="00921F4A"/>
    <w:rsid w:val="00922220"/>
    <w:rsid w:val="00922302"/>
    <w:rsid w:val="009228E7"/>
    <w:rsid w:val="00923CBB"/>
    <w:rsid w:val="0092400A"/>
    <w:rsid w:val="009244A8"/>
    <w:rsid w:val="00924974"/>
    <w:rsid w:val="00924ABD"/>
    <w:rsid w:val="00924AFB"/>
    <w:rsid w:val="00925105"/>
    <w:rsid w:val="0092514E"/>
    <w:rsid w:val="009258D9"/>
    <w:rsid w:val="00925B77"/>
    <w:rsid w:val="00925D14"/>
    <w:rsid w:val="00925F7B"/>
    <w:rsid w:val="0092634D"/>
    <w:rsid w:val="0092663D"/>
    <w:rsid w:val="00926BAB"/>
    <w:rsid w:val="00926D8B"/>
    <w:rsid w:val="00926EC2"/>
    <w:rsid w:val="00926F83"/>
    <w:rsid w:val="00927B80"/>
    <w:rsid w:val="00927CA3"/>
    <w:rsid w:val="00930272"/>
    <w:rsid w:val="009306B9"/>
    <w:rsid w:val="00930B9A"/>
    <w:rsid w:val="00930F61"/>
    <w:rsid w:val="009317A0"/>
    <w:rsid w:val="0093191B"/>
    <w:rsid w:val="00931DDD"/>
    <w:rsid w:val="00931DFB"/>
    <w:rsid w:val="00931E40"/>
    <w:rsid w:val="0093271B"/>
    <w:rsid w:val="009327D2"/>
    <w:rsid w:val="009328E4"/>
    <w:rsid w:val="00932E1A"/>
    <w:rsid w:val="00933276"/>
    <w:rsid w:val="00933648"/>
    <w:rsid w:val="009337F1"/>
    <w:rsid w:val="00933B57"/>
    <w:rsid w:val="0093426F"/>
    <w:rsid w:val="00934ADC"/>
    <w:rsid w:val="00934BDE"/>
    <w:rsid w:val="0093606A"/>
    <w:rsid w:val="009360AA"/>
    <w:rsid w:val="009368A2"/>
    <w:rsid w:val="009372D2"/>
    <w:rsid w:val="00937377"/>
    <w:rsid w:val="0093765F"/>
    <w:rsid w:val="00937981"/>
    <w:rsid w:val="00937A6B"/>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B95"/>
    <w:rsid w:val="009452F1"/>
    <w:rsid w:val="00945C08"/>
    <w:rsid w:val="00945D3C"/>
    <w:rsid w:val="0094697B"/>
    <w:rsid w:val="00946F61"/>
    <w:rsid w:val="009474A3"/>
    <w:rsid w:val="00947AC6"/>
    <w:rsid w:val="00947EE6"/>
    <w:rsid w:val="00950111"/>
    <w:rsid w:val="009504EC"/>
    <w:rsid w:val="00950BBA"/>
    <w:rsid w:val="00950D9D"/>
    <w:rsid w:val="0095105F"/>
    <w:rsid w:val="00951185"/>
    <w:rsid w:val="00951342"/>
    <w:rsid w:val="00951B3E"/>
    <w:rsid w:val="00952358"/>
    <w:rsid w:val="0095278A"/>
    <w:rsid w:val="009530E1"/>
    <w:rsid w:val="00953435"/>
    <w:rsid w:val="0095351B"/>
    <w:rsid w:val="009541C8"/>
    <w:rsid w:val="00954370"/>
    <w:rsid w:val="009544CD"/>
    <w:rsid w:val="00954FAB"/>
    <w:rsid w:val="009553CB"/>
    <w:rsid w:val="00955580"/>
    <w:rsid w:val="009561DC"/>
    <w:rsid w:val="0095630B"/>
    <w:rsid w:val="009564B2"/>
    <w:rsid w:val="00956586"/>
    <w:rsid w:val="00956981"/>
    <w:rsid w:val="00956A7F"/>
    <w:rsid w:val="0095703C"/>
    <w:rsid w:val="009570F9"/>
    <w:rsid w:val="00957133"/>
    <w:rsid w:val="00957584"/>
    <w:rsid w:val="009579A0"/>
    <w:rsid w:val="00960540"/>
    <w:rsid w:val="009607E7"/>
    <w:rsid w:val="0096087C"/>
    <w:rsid w:val="00960AB0"/>
    <w:rsid w:val="0096189D"/>
    <w:rsid w:val="00961DD2"/>
    <w:rsid w:val="00961F38"/>
    <w:rsid w:val="009622A3"/>
    <w:rsid w:val="009624D9"/>
    <w:rsid w:val="0096260C"/>
    <w:rsid w:val="0096271E"/>
    <w:rsid w:val="00964378"/>
    <w:rsid w:val="00964446"/>
    <w:rsid w:val="00964B83"/>
    <w:rsid w:val="00964D8F"/>
    <w:rsid w:val="00964FB5"/>
    <w:rsid w:val="00965431"/>
    <w:rsid w:val="00965BBA"/>
    <w:rsid w:val="0096625B"/>
    <w:rsid w:val="00966764"/>
    <w:rsid w:val="00966C71"/>
    <w:rsid w:val="00966C85"/>
    <w:rsid w:val="00966ECC"/>
    <w:rsid w:val="0096775C"/>
    <w:rsid w:val="00967ABD"/>
    <w:rsid w:val="009702F8"/>
    <w:rsid w:val="009704CE"/>
    <w:rsid w:val="00970711"/>
    <w:rsid w:val="009715AF"/>
    <w:rsid w:val="00971B31"/>
    <w:rsid w:val="00971BFC"/>
    <w:rsid w:val="00971EC8"/>
    <w:rsid w:val="009720F6"/>
    <w:rsid w:val="00972662"/>
    <w:rsid w:val="009726C4"/>
    <w:rsid w:val="0097325F"/>
    <w:rsid w:val="00973424"/>
    <w:rsid w:val="00973A89"/>
    <w:rsid w:val="00974405"/>
    <w:rsid w:val="00974F2C"/>
    <w:rsid w:val="00974F5A"/>
    <w:rsid w:val="0097528A"/>
    <w:rsid w:val="009759BC"/>
    <w:rsid w:val="009772CB"/>
    <w:rsid w:val="00977C9A"/>
    <w:rsid w:val="00977CEF"/>
    <w:rsid w:val="00980180"/>
    <w:rsid w:val="009801E7"/>
    <w:rsid w:val="009809D7"/>
    <w:rsid w:val="00980CD7"/>
    <w:rsid w:val="00981C7C"/>
    <w:rsid w:val="00981FF0"/>
    <w:rsid w:val="00982169"/>
    <w:rsid w:val="0098281A"/>
    <w:rsid w:val="00983401"/>
    <w:rsid w:val="009837E5"/>
    <w:rsid w:val="00983B69"/>
    <w:rsid w:val="00983DA5"/>
    <w:rsid w:val="00984178"/>
    <w:rsid w:val="0098419B"/>
    <w:rsid w:val="00984487"/>
    <w:rsid w:val="009851D8"/>
    <w:rsid w:val="0098522F"/>
    <w:rsid w:val="009859B6"/>
    <w:rsid w:val="009862C5"/>
    <w:rsid w:val="0098644A"/>
    <w:rsid w:val="00986BDD"/>
    <w:rsid w:val="00987632"/>
    <w:rsid w:val="00990228"/>
    <w:rsid w:val="00990657"/>
    <w:rsid w:val="00992817"/>
    <w:rsid w:val="00992D0B"/>
    <w:rsid w:val="009931C7"/>
    <w:rsid w:val="009933B3"/>
    <w:rsid w:val="00993D5A"/>
    <w:rsid w:val="0099495E"/>
    <w:rsid w:val="00995120"/>
    <w:rsid w:val="009957E7"/>
    <w:rsid w:val="00995A00"/>
    <w:rsid w:val="00996035"/>
    <w:rsid w:val="0099686C"/>
    <w:rsid w:val="00996B75"/>
    <w:rsid w:val="00997913"/>
    <w:rsid w:val="00997C27"/>
    <w:rsid w:val="00997C65"/>
    <w:rsid w:val="009A06BE"/>
    <w:rsid w:val="009A06C8"/>
    <w:rsid w:val="009A0CDA"/>
    <w:rsid w:val="009A12DD"/>
    <w:rsid w:val="009A18A5"/>
    <w:rsid w:val="009A1C77"/>
    <w:rsid w:val="009A1E47"/>
    <w:rsid w:val="009A1E6A"/>
    <w:rsid w:val="009A1EA7"/>
    <w:rsid w:val="009A24B7"/>
    <w:rsid w:val="009A2B4D"/>
    <w:rsid w:val="009A2B77"/>
    <w:rsid w:val="009A2B7A"/>
    <w:rsid w:val="009A38A8"/>
    <w:rsid w:val="009A3914"/>
    <w:rsid w:val="009A4265"/>
    <w:rsid w:val="009A45C8"/>
    <w:rsid w:val="009A4FA9"/>
    <w:rsid w:val="009A51D6"/>
    <w:rsid w:val="009A51E9"/>
    <w:rsid w:val="009A56B1"/>
    <w:rsid w:val="009A5BD5"/>
    <w:rsid w:val="009A5C50"/>
    <w:rsid w:val="009A6179"/>
    <w:rsid w:val="009A70B4"/>
    <w:rsid w:val="009A7A99"/>
    <w:rsid w:val="009B0419"/>
    <w:rsid w:val="009B05B0"/>
    <w:rsid w:val="009B09CA"/>
    <w:rsid w:val="009B0E4E"/>
    <w:rsid w:val="009B14BB"/>
    <w:rsid w:val="009B1BBB"/>
    <w:rsid w:val="009B24A5"/>
    <w:rsid w:val="009B2A40"/>
    <w:rsid w:val="009B2FE1"/>
    <w:rsid w:val="009B3311"/>
    <w:rsid w:val="009B4574"/>
    <w:rsid w:val="009B49AA"/>
    <w:rsid w:val="009B54B7"/>
    <w:rsid w:val="009B5C91"/>
    <w:rsid w:val="009B5E8D"/>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85F"/>
    <w:rsid w:val="009C2B0C"/>
    <w:rsid w:val="009C2C17"/>
    <w:rsid w:val="009C2C4F"/>
    <w:rsid w:val="009C2D87"/>
    <w:rsid w:val="009C3585"/>
    <w:rsid w:val="009C4660"/>
    <w:rsid w:val="009C479F"/>
    <w:rsid w:val="009C4F56"/>
    <w:rsid w:val="009C5138"/>
    <w:rsid w:val="009C57FE"/>
    <w:rsid w:val="009C5A60"/>
    <w:rsid w:val="009C5CC4"/>
    <w:rsid w:val="009C5F48"/>
    <w:rsid w:val="009C636A"/>
    <w:rsid w:val="009C6838"/>
    <w:rsid w:val="009C6E9D"/>
    <w:rsid w:val="009C706D"/>
    <w:rsid w:val="009C75C7"/>
    <w:rsid w:val="009D0F3E"/>
    <w:rsid w:val="009D2165"/>
    <w:rsid w:val="009D337A"/>
    <w:rsid w:val="009D39F9"/>
    <w:rsid w:val="009D40B8"/>
    <w:rsid w:val="009D43F5"/>
    <w:rsid w:val="009D495C"/>
    <w:rsid w:val="009D4E5A"/>
    <w:rsid w:val="009D5B66"/>
    <w:rsid w:val="009D60AA"/>
    <w:rsid w:val="009D7784"/>
    <w:rsid w:val="009D79CA"/>
    <w:rsid w:val="009D7A4F"/>
    <w:rsid w:val="009D7D7D"/>
    <w:rsid w:val="009E03B7"/>
    <w:rsid w:val="009E05F0"/>
    <w:rsid w:val="009E087A"/>
    <w:rsid w:val="009E0D5B"/>
    <w:rsid w:val="009E0DA8"/>
    <w:rsid w:val="009E0F93"/>
    <w:rsid w:val="009E167D"/>
    <w:rsid w:val="009E1E57"/>
    <w:rsid w:val="009E21AA"/>
    <w:rsid w:val="009E2A0C"/>
    <w:rsid w:val="009E2EFE"/>
    <w:rsid w:val="009E3037"/>
    <w:rsid w:val="009E34B0"/>
    <w:rsid w:val="009E34BC"/>
    <w:rsid w:val="009E4198"/>
    <w:rsid w:val="009E45AB"/>
    <w:rsid w:val="009E461F"/>
    <w:rsid w:val="009E4B4A"/>
    <w:rsid w:val="009E4E4F"/>
    <w:rsid w:val="009E56D9"/>
    <w:rsid w:val="009E5D82"/>
    <w:rsid w:val="009E5DB5"/>
    <w:rsid w:val="009E5FB0"/>
    <w:rsid w:val="009E60B9"/>
    <w:rsid w:val="009E6466"/>
    <w:rsid w:val="009E72E2"/>
    <w:rsid w:val="009E7D8D"/>
    <w:rsid w:val="009F05AF"/>
    <w:rsid w:val="009F05D7"/>
    <w:rsid w:val="009F18C8"/>
    <w:rsid w:val="009F1EF2"/>
    <w:rsid w:val="009F20E7"/>
    <w:rsid w:val="009F21C3"/>
    <w:rsid w:val="009F2FA8"/>
    <w:rsid w:val="009F341A"/>
    <w:rsid w:val="009F39A9"/>
    <w:rsid w:val="009F39B6"/>
    <w:rsid w:val="009F3F6E"/>
    <w:rsid w:val="009F42C1"/>
    <w:rsid w:val="009F4689"/>
    <w:rsid w:val="009F4C16"/>
    <w:rsid w:val="009F4CC7"/>
    <w:rsid w:val="009F4EB4"/>
    <w:rsid w:val="009F53F4"/>
    <w:rsid w:val="009F53FE"/>
    <w:rsid w:val="009F559D"/>
    <w:rsid w:val="009F6004"/>
    <w:rsid w:val="009F6155"/>
    <w:rsid w:val="009F618B"/>
    <w:rsid w:val="009F6978"/>
    <w:rsid w:val="009F6F9D"/>
    <w:rsid w:val="009F71FA"/>
    <w:rsid w:val="009F7FCE"/>
    <w:rsid w:val="00A00031"/>
    <w:rsid w:val="00A00055"/>
    <w:rsid w:val="00A00BF6"/>
    <w:rsid w:val="00A00CFA"/>
    <w:rsid w:val="00A0172D"/>
    <w:rsid w:val="00A01B4D"/>
    <w:rsid w:val="00A02795"/>
    <w:rsid w:val="00A030ED"/>
    <w:rsid w:val="00A034A2"/>
    <w:rsid w:val="00A03A8B"/>
    <w:rsid w:val="00A04E6A"/>
    <w:rsid w:val="00A054B7"/>
    <w:rsid w:val="00A05787"/>
    <w:rsid w:val="00A063AC"/>
    <w:rsid w:val="00A06B1D"/>
    <w:rsid w:val="00A06BDC"/>
    <w:rsid w:val="00A06E37"/>
    <w:rsid w:val="00A0759D"/>
    <w:rsid w:val="00A07E03"/>
    <w:rsid w:val="00A1034C"/>
    <w:rsid w:val="00A106B7"/>
    <w:rsid w:val="00A1082A"/>
    <w:rsid w:val="00A10B07"/>
    <w:rsid w:val="00A11648"/>
    <w:rsid w:val="00A1180A"/>
    <w:rsid w:val="00A11BEB"/>
    <w:rsid w:val="00A11D02"/>
    <w:rsid w:val="00A125F8"/>
    <w:rsid w:val="00A12712"/>
    <w:rsid w:val="00A128D5"/>
    <w:rsid w:val="00A13505"/>
    <w:rsid w:val="00A1410D"/>
    <w:rsid w:val="00A151F9"/>
    <w:rsid w:val="00A155BA"/>
    <w:rsid w:val="00A16495"/>
    <w:rsid w:val="00A16F76"/>
    <w:rsid w:val="00A1781D"/>
    <w:rsid w:val="00A17BD7"/>
    <w:rsid w:val="00A20107"/>
    <w:rsid w:val="00A20188"/>
    <w:rsid w:val="00A2027D"/>
    <w:rsid w:val="00A20927"/>
    <w:rsid w:val="00A21C66"/>
    <w:rsid w:val="00A22F7D"/>
    <w:rsid w:val="00A22F9C"/>
    <w:rsid w:val="00A2461E"/>
    <w:rsid w:val="00A250D9"/>
    <w:rsid w:val="00A25D68"/>
    <w:rsid w:val="00A26116"/>
    <w:rsid w:val="00A263B2"/>
    <w:rsid w:val="00A278DE"/>
    <w:rsid w:val="00A27D8B"/>
    <w:rsid w:val="00A27E2C"/>
    <w:rsid w:val="00A27E74"/>
    <w:rsid w:val="00A27ECA"/>
    <w:rsid w:val="00A30145"/>
    <w:rsid w:val="00A31539"/>
    <w:rsid w:val="00A319F0"/>
    <w:rsid w:val="00A31B31"/>
    <w:rsid w:val="00A32562"/>
    <w:rsid w:val="00A329B3"/>
    <w:rsid w:val="00A32A50"/>
    <w:rsid w:val="00A32B15"/>
    <w:rsid w:val="00A32FF6"/>
    <w:rsid w:val="00A33866"/>
    <w:rsid w:val="00A338FC"/>
    <w:rsid w:val="00A339F8"/>
    <w:rsid w:val="00A33E5D"/>
    <w:rsid w:val="00A34FE9"/>
    <w:rsid w:val="00A3586F"/>
    <w:rsid w:val="00A35BB9"/>
    <w:rsid w:val="00A35ED4"/>
    <w:rsid w:val="00A360E5"/>
    <w:rsid w:val="00A367BB"/>
    <w:rsid w:val="00A36B91"/>
    <w:rsid w:val="00A3797A"/>
    <w:rsid w:val="00A37ECB"/>
    <w:rsid w:val="00A40025"/>
    <w:rsid w:val="00A40754"/>
    <w:rsid w:val="00A40EAC"/>
    <w:rsid w:val="00A40F14"/>
    <w:rsid w:val="00A41666"/>
    <w:rsid w:val="00A41C54"/>
    <w:rsid w:val="00A41FD7"/>
    <w:rsid w:val="00A4300B"/>
    <w:rsid w:val="00A4310B"/>
    <w:rsid w:val="00A43185"/>
    <w:rsid w:val="00A431E8"/>
    <w:rsid w:val="00A431EC"/>
    <w:rsid w:val="00A43297"/>
    <w:rsid w:val="00A4338C"/>
    <w:rsid w:val="00A43A02"/>
    <w:rsid w:val="00A4404F"/>
    <w:rsid w:val="00A44D8E"/>
    <w:rsid w:val="00A451D4"/>
    <w:rsid w:val="00A454D9"/>
    <w:rsid w:val="00A455A1"/>
    <w:rsid w:val="00A4578E"/>
    <w:rsid w:val="00A459A0"/>
    <w:rsid w:val="00A45E41"/>
    <w:rsid w:val="00A45F1A"/>
    <w:rsid w:val="00A45F42"/>
    <w:rsid w:val="00A46CF2"/>
    <w:rsid w:val="00A473E8"/>
    <w:rsid w:val="00A477CE"/>
    <w:rsid w:val="00A47C45"/>
    <w:rsid w:val="00A50A6C"/>
    <w:rsid w:val="00A51D1C"/>
    <w:rsid w:val="00A520C9"/>
    <w:rsid w:val="00A520D5"/>
    <w:rsid w:val="00A52680"/>
    <w:rsid w:val="00A52EEC"/>
    <w:rsid w:val="00A5306B"/>
    <w:rsid w:val="00A53454"/>
    <w:rsid w:val="00A534A0"/>
    <w:rsid w:val="00A53574"/>
    <w:rsid w:val="00A53C48"/>
    <w:rsid w:val="00A54431"/>
    <w:rsid w:val="00A54985"/>
    <w:rsid w:val="00A549E5"/>
    <w:rsid w:val="00A54BFC"/>
    <w:rsid w:val="00A54E85"/>
    <w:rsid w:val="00A565EB"/>
    <w:rsid w:val="00A56EFF"/>
    <w:rsid w:val="00A57698"/>
    <w:rsid w:val="00A578C9"/>
    <w:rsid w:val="00A6055A"/>
    <w:rsid w:val="00A607F2"/>
    <w:rsid w:val="00A60863"/>
    <w:rsid w:val="00A60938"/>
    <w:rsid w:val="00A60B6C"/>
    <w:rsid w:val="00A60C91"/>
    <w:rsid w:val="00A610AC"/>
    <w:rsid w:val="00A61A42"/>
    <w:rsid w:val="00A61AB3"/>
    <w:rsid w:val="00A629CC"/>
    <w:rsid w:val="00A63124"/>
    <w:rsid w:val="00A6312E"/>
    <w:rsid w:val="00A637F4"/>
    <w:rsid w:val="00A640A4"/>
    <w:rsid w:val="00A6485A"/>
    <w:rsid w:val="00A648F8"/>
    <w:rsid w:val="00A64F01"/>
    <w:rsid w:val="00A65043"/>
    <w:rsid w:val="00A6622F"/>
    <w:rsid w:val="00A6658D"/>
    <w:rsid w:val="00A66C54"/>
    <w:rsid w:val="00A66C6A"/>
    <w:rsid w:val="00A66FCC"/>
    <w:rsid w:val="00A6764D"/>
    <w:rsid w:val="00A67AA4"/>
    <w:rsid w:val="00A70717"/>
    <w:rsid w:val="00A70872"/>
    <w:rsid w:val="00A71428"/>
    <w:rsid w:val="00A730D6"/>
    <w:rsid w:val="00A7333A"/>
    <w:rsid w:val="00A73356"/>
    <w:rsid w:val="00A7398A"/>
    <w:rsid w:val="00A73C9A"/>
    <w:rsid w:val="00A73ED6"/>
    <w:rsid w:val="00A7423C"/>
    <w:rsid w:val="00A75C76"/>
    <w:rsid w:val="00A75DF3"/>
    <w:rsid w:val="00A7601C"/>
    <w:rsid w:val="00A760E8"/>
    <w:rsid w:val="00A76E05"/>
    <w:rsid w:val="00A772DE"/>
    <w:rsid w:val="00A7730E"/>
    <w:rsid w:val="00A7735F"/>
    <w:rsid w:val="00A775E2"/>
    <w:rsid w:val="00A7797C"/>
    <w:rsid w:val="00A7798D"/>
    <w:rsid w:val="00A8015B"/>
    <w:rsid w:val="00A80288"/>
    <w:rsid w:val="00A80687"/>
    <w:rsid w:val="00A8068C"/>
    <w:rsid w:val="00A80F52"/>
    <w:rsid w:val="00A80FE3"/>
    <w:rsid w:val="00A8284C"/>
    <w:rsid w:val="00A82C32"/>
    <w:rsid w:val="00A83269"/>
    <w:rsid w:val="00A83575"/>
    <w:rsid w:val="00A83A04"/>
    <w:rsid w:val="00A83F41"/>
    <w:rsid w:val="00A83FAB"/>
    <w:rsid w:val="00A8423F"/>
    <w:rsid w:val="00A8426B"/>
    <w:rsid w:val="00A8445E"/>
    <w:rsid w:val="00A8497C"/>
    <w:rsid w:val="00A84F62"/>
    <w:rsid w:val="00A8523E"/>
    <w:rsid w:val="00A8568E"/>
    <w:rsid w:val="00A859A1"/>
    <w:rsid w:val="00A85B5C"/>
    <w:rsid w:val="00A85EF9"/>
    <w:rsid w:val="00A85FAE"/>
    <w:rsid w:val="00A8633A"/>
    <w:rsid w:val="00A86F24"/>
    <w:rsid w:val="00A872E2"/>
    <w:rsid w:val="00A87370"/>
    <w:rsid w:val="00A900F4"/>
    <w:rsid w:val="00A901B1"/>
    <w:rsid w:val="00A90242"/>
    <w:rsid w:val="00A90942"/>
    <w:rsid w:val="00A90B07"/>
    <w:rsid w:val="00A90B25"/>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4A9"/>
    <w:rsid w:val="00A96A54"/>
    <w:rsid w:val="00A9724A"/>
    <w:rsid w:val="00A975A8"/>
    <w:rsid w:val="00AA0860"/>
    <w:rsid w:val="00AA0C4C"/>
    <w:rsid w:val="00AA0DFA"/>
    <w:rsid w:val="00AA182C"/>
    <w:rsid w:val="00AA193C"/>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857"/>
    <w:rsid w:val="00AA790C"/>
    <w:rsid w:val="00AA7CD8"/>
    <w:rsid w:val="00AB0E2C"/>
    <w:rsid w:val="00AB179C"/>
    <w:rsid w:val="00AB20CD"/>
    <w:rsid w:val="00AB2A73"/>
    <w:rsid w:val="00AB2BE1"/>
    <w:rsid w:val="00AB33D9"/>
    <w:rsid w:val="00AB3430"/>
    <w:rsid w:val="00AB3856"/>
    <w:rsid w:val="00AB3AD5"/>
    <w:rsid w:val="00AB3BFB"/>
    <w:rsid w:val="00AB46B3"/>
    <w:rsid w:val="00AB5384"/>
    <w:rsid w:val="00AB641A"/>
    <w:rsid w:val="00AB70C0"/>
    <w:rsid w:val="00AC016D"/>
    <w:rsid w:val="00AC0689"/>
    <w:rsid w:val="00AC09EF"/>
    <w:rsid w:val="00AC0E8E"/>
    <w:rsid w:val="00AC128E"/>
    <w:rsid w:val="00AC1538"/>
    <w:rsid w:val="00AC179D"/>
    <w:rsid w:val="00AC18D7"/>
    <w:rsid w:val="00AC1DC2"/>
    <w:rsid w:val="00AC2022"/>
    <w:rsid w:val="00AC2310"/>
    <w:rsid w:val="00AC2CB3"/>
    <w:rsid w:val="00AC37C3"/>
    <w:rsid w:val="00AC3B20"/>
    <w:rsid w:val="00AC3D33"/>
    <w:rsid w:val="00AC40E3"/>
    <w:rsid w:val="00AC4C9A"/>
    <w:rsid w:val="00AC4D63"/>
    <w:rsid w:val="00AC4FF3"/>
    <w:rsid w:val="00AC56B0"/>
    <w:rsid w:val="00AC58B0"/>
    <w:rsid w:val="00AC6CBE"/>
    <w:rsid w:val="00AC6DFF"/>
    <w:rsid w:val="00AC6F27"/>
    <w:rsid w:val="00AC6FBB"/>
    <w:rsid w:val="00AC706D"/>
    <w:rsid w:val="00AD0924"/>
    <w:rsid w:val="00AD0B87"/>
    <w:rsid w:val="00AD0E4A"/>
    <w:rsid w:val="00AD1173"/>
    <w:rsid w:val="00AD173D"/>
    <w:rsid w:val="00AD1F4F"/>
    <w:rsid w:val="00AD2432"/>
    <w:rsid w:val="00AD2899"/>
    <w:rsid w:val="00AD28B8"/>
    <w:rsid w:val="00AD2F60"/>
    <w:rsid w:val="00AD3A30"/>
    <w:rsid w:val="00AD3B0A"/>
    <w:rsid w:val="00AD3E1E"/>
    <w:rsid w:val="00AD46AC"/>
    <w:rsid w:val="00AD49A7"/>
    <w:rsid w:val="00AD4B97"/>
    <w:rsid w:val="00AD4C64"/>
    <w:rsid w:val="00AD510D"/>
    <w:rsid w:val="00AD515A"/>
    <w:rsid w:val="00AD536E"/>
    <w:rsid w:val="00AD5D7A"/>
    <w:rsid w:val="00AD6B08"/>
    <w:rsid w:val="00AD6D49"/>
    <w:rsid w:val="00AD6F86"/>
    <w:rsid w:val="00AD708F"/>
    <w:rsid w:val="00AD72F2"/>
    <w:rsid w:val="00AD7959"/>
    <w:rsid w:val="00AD7C10"/>
    <w:rsid w:val="00AD7C49"/>
    <w:rsid w:val="00AD7ED4"/>
    <w:rsid w:val="00AE073E"/>
    <w:rsid w:val="00AE0929"/>
    <w:rsid w:val="00AE1672"/>
    <w:rsid w:val="00AE1AF0"/>
    <w:rsid w:val="00AE371C"/>
    <w:rsid w:val="00AE4A84"/>
    <w:rsid w:val="00AE51CD"/>
    <w:rsid w:val="00AE530B"/>
    <w:rsid w:val="00AE7012"/>
    <w:rsid w:val="00AE741F"/>
    <w:rsid w:val="00AE7843"/>
    <w:rsid w:val="00AE7E87"/>
    <w:rsid w:val="00AF01C2"/>
    <w:rsid w:val="00AF0493"/>
    <w:rsid w:val="00AF0A48"/>
    <w:rsid w:val="00AF0C36"/>
    <w:rsid w:val="00AF0C99"/>
    <w:rsid w:val="00AF114B"/>
    <w:rsid w:val="00AF197B"/>
    <w:rsid w:val="00AF3197"/>
    <w:rsid w:val="00AF33A7"/>
    <w:rsid w:val="00AF35B0"/>
    <w:rsid w:val="00AF37AE"/>
    <w:rsid w:val="00AF39CA"/>
    <w:rsid w:val="00AF3BD1"/>
    <w:rsid w:val="00AF3C8A"/>
    <w:rsid w:val="00AF40E2"/>
    <w:rsid w:val="00AF4B42"/>
    <w:rsid w:val="00AF5926"/>
    <w:rsid w:val="00AF5B8A"/>
    <w:rsid w:val="00AF5D3D"/>
    <w:rsid w:val="00AF6573"/>
    <w:rsid w:val="00AF6FBF"/>
    <w:rsid w:val="00B00549"/>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3C41"/>
    <w:rsid w:val="00B04916"/>
    <w:rsid w:val="00B04DF3"/>
    <w:rsid w:val="00B055B5"/>
    <w:rsid w:val="00B05A95"/>
    <w:rsid w:val="00B05CA6"/>
    <w:rsid w:val="00B06146"/>
    <w:rsid w:val="00B06B73"/>
    <w:rsid w:val="00B10649"/>
    <w:rsid w:val="00B1181D"/>
    <w:rsid w:val="00B11BD4"/>
    <w:rsid w:val="00B11CB3"/>
    <w:rsid w:val="00B12536"/>
    <w:rsid w:val="00B12A30"/>
    <w:rsid w:val="00B12F39"/>
    <w:rsid w:val="00B13D63"/>
    <w:rsid w:val="00B13DA9"/>
    <w:rsid w:val="00B1458D"/>
    <w:rsid w:val="00B1461E"/>
    <w:rsid w:val="00B14E0C"/>
    <w:rsid w:val="00B15B48"/>
    <w:rsid w:val="00B15B87"/>
    <w:rsid w:val="00B166C9"/>
    <w:rsid w:val="00B170B0"/>
    <w:rsid w:val="00B173D7"/>
    <w:rsid w:val="00B204AA"/>
    <w:rsid w:val="00B20DA9"/>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805"/>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03B"/>
    <w:rsid w:val="00B35DDF"/>
    <w:rsid w:val="00B36400"/>
    <w:rsid w:val="00B36802"/>
    <w:rsid w:val="00B36F6C"/>
    <w:rsid w:val="00B376E4"/>
    <w:rsid w:val="00B37977"/>
    <w:rsid w:val="00B40001"/>
    <w:rsid w:val="00B4026A"/>
    <w:rsid w:val="00B40797"/>
    <w:rsid w:val="00B409A4"/>
    <w:rsid w:val="00B40C0E"/>
    <w:rsid w:val="00B40D9A"/>
    <w:rsid w:val="00B40EE6"/>
    <w:rsid w:val="00B4166E"/>
    <w:rsid w:val="00B4289D"/>
    <w:rsid w:val="00B430C0"/>
    <w:rsid w:val="00B4355C"/>
    <w:rsid w:val="00B44240"/>
    <w:rsid w:val="00B447D7"/>
    <w:rsid w:val="00B44A36"/>
    <w:rsid w:val="00B45052"/>
    <w:rsid w:val="00B45299"/>
    <w:rsid w:val="00B4680D"/>
    <w:rsid w:val="00B468C5"/>
    <w:rsid w:val="00B474CF"/>
    <w:rsid w:val="00B474FF"/>
    <w:rsid w:val="00B500FE"/>
    <w:rsid w:val="00B5013A"/>
    <w:rsid w:val="00B501C3"/>
    <w:rsid w:val="00B50C18"/>
    <w:rsid w:val="00B5114F"/>
    <w:rsid w:val="00B5122D"/>
    <w:rsid w:val="00B5170D"/>
    <w:rsid w:val="00B5194C"/>
    <w:rsid w:val="00B519B8"/>
    <w:rsid w:val="00B51F48"/>
    <w:rsid w:val="00B5268C"/>
    <w:rsid w:val="00B526C2"/>
    <w:rsid w:val="00B52AB5"/>
    <w:rsid w:val="00B53987"/>
    <w:rsid w:val="00B53A8F"/>
    <w:rsid w:val="00B54113"/>
    <w:rsid w:val="00B54378"/>
    <w:rsid w:val="00B548CC"/>
    <w:rsid w:val="00B551F4"/>
    <w:rsid w:val="00B55265"/>
    <w:rsid w:val="00B552B0"/>
    <w:rsid w:val="00B553FA"/>
    <w:rsid w:val="00B55F97"/>
    <w:rsid w:val="00B5630F"/>
    <w:rsid w:val="00B5632D"/>
    <w:rsid w:val="00B566A4"/>
    <w:rsid w:val="00B57795"/>
    <w:rsid w:val="00B579FB"/>
    <w:rsid w:val="00B60512"/>
    <w:rsid w:val="00B60C84"/>
    <w:rsid w:val="00B61212"/>
    <w:rsid w:val="00B61A5A"/>
    <w:rsid w:val="00B61AE9"/>
    <w:rsid w:val="00B61CA3"/>
    <w:rsid w:val="00B61EAE"/>
    <w:rsid w:val="00B62501"/>
    <w:rsid w:val="00B62771"/>
    <w:rsid w:val="00B63227"/>
    <w:rsid w:val="00B6327F"/>
    <w:rsid w:val="00B637F6"/>
    <w:rsid w:val="00B63F2D"/>
    <w:rsid w:val="00B645EC"/>
    <w:rsid w:val="00B65947"/>
    <w:rsid w:val="00B6614E"/>
    <w:rsid w:val="00B6640A"/>
    <w:rsid w:val="00B674EF"/>
    <w:rsid w:val="00B6790A"/>
    <w:rsid w:val="00B67E97"/>
    <w:rsid w:val="00B70957"/>
    <w:rsid w:val="00B70DBA"/>
    <w:rsid w:val="00B71185"/>
    <w:rsid w:val="00B712AD"/>
    <w:rsid w:val="00B71870"/>
    <w:rsid w:val="00B74CF5"/>
    <w:rsid w:val="00B750F0"/>
    <w:rsid w:val="00B7539C"/>
    <w:rsid w:val="00B75596"/>
    <w:rsid w:val="00B759B3"/>
    <w:rsid w:val="00B75DE4"/>
    <w:rsid w:val="00B75FDF"/>
    <w:rsid w:val="00B76050"/>
    <w:rsid w:val="00B767AF"/>
    <w:rsid w:val="00B7684C"/>
    <w:rsid w:val="00B77422"/>
    <w:rsid w:val="00B7774B"/>
    <w:rsid w:val="00B77AF4"/>
    <w:rsid w:val="00B80BB9"/>
    <w:rsid w:val="00B80CED"/>
    <w:rsid w:val="00B81069"/>
    <w:rsid w:val="00B81575"/>
    <w:rsid w:val="00B81914"/>
    <w:rsid w:val="00B81AE6"/>
    <w:rsid w:val="00B82693"/>
    <w:rsid w:val="00B82E90"/>
    <w:rsid w:val="00B830C2"/>
    <w:rsid w:val="00B83E46"/>
    <w:rsid w:val="00B83EFB"/>
    <w:rsid w:val="00B84144"/>
    <w:rsid w:val="00B8463B"/>
    <w:rsid w:val="00B8499B"/>
    <w:rsid w:val="00B84B19"/>
    <w:rsid w:val="00B860ED"/>
    <w:rsid w:val="00B86919"/>
    <w:rsid w:val="00B86A09"/>
    <w:rsid w:val="00B87865"/>
    <w:rsid w:val="00B87CB2"/>
    <w:rsid w:val="00B904BA"/>
    <w:rsid w:val="00B904C3"/>
    <w:rsid w:val="00B906E8"/>
    <w:rsid w:val="00B9072D"/>
    <w:rsid w:val="00B90FF8"/>
    <w:rsid w:val="00B91416"/>
    <w:rsid w:val="00B916D2"/>
    <w:rsid w:val="00B919BF"/>
    <w:rsid w:val="00B91A0D"/>
    <w:rsid w:val="00B91B6A"/>
    <w:rsid w:val="00B91C06"/>
    <w:rsid w:val="00B921E9"/>
    <w:rsid w:val="00B925E7"/>
    <w:rsid w:val="00B92827"/>
    <w:rsid w:val="00B92AA9"/>
    <w:rsid w:val="00B93494"/>
    <w:rsid w:val="00B93CEF"/>
    <w:rsid w:val="00B94BAA"/>
    <w:rsid w:val="00B94CEC"/>
    <w:rsid w:val="00B94FC9"/>
    <w:rsid w:val="00B95190"/>
    <w:rsid w:val="00B95728"/>
    <w:rsid w:val="00B95CAE"/>
    <w:rsid w:val="00B95F4F"/>
    <w:rsid w:val="00B967EC"/>
    <w:rsid w:val="00B97586"/>
    <w:rsid w:val="00B9792D"/>
    <w:rsid w:val="00BA0F44"/>
    <w:rsid w:val="00BA1350"/>
    <w:rsid w:val="00BA13D7"/>
    <w:rsid w:val="00BA16BD"/>
    <w:rsid w:val="00BA16EC"/>
    <w:rsid w:val="00BA26BA"/>
    <w:rsid w:val="00BA2B32"/>
    <w:rsid w:val="00BA2C47"/>
    <w:rsid w:val="00BA2E3C"/>
    <w:rsid w:val="00BA2E42"/>
    <w:rsid w:val="00BA3B10"/>
    <w:rsid w:val="00BA3C4E"/>
    <w:rsid w:val="00BA42AF"/>
    <w:rsid w:val="00BA482B"/>
    <w:rsid w:val="00BA6634"/>
    <w:rsid w:val="00BA676F"/>
    <w:rsid w:val="00BA7965"/>
    <w:rsid w:val="00BA7A48"/>
    <w:rsid w:val="00BA7AB5"/>
    <w:rsid w:val="00BB00B1"/>
    <w:rsid w:val="00BB0251"/>
    <w:rsid w:val="00BB0882"/>
    <w:rsid w:val="00BB09FD"/>
    <w:rsid w:val="00BB0B50"/>
    <w:rsid w:val="00BB0EDA"/>
    <w:rsid w:val="00BB1B93"/>
    <w:rsid w:val="00BB201A"/>
    <w:rsid w:val="00BB210B"/>
    <w:rsid w:val="00BB252E"/>
    <w:rsid w:val="00BB2672"/>
    <w:rsid w:val="00BB2D0A"/>
    <w:rsid w:val="00BB43F9"/>
    <w:rsid w:val="00BB4CD9"/>
    <w:rsid w:val="00BB50AB"/>
    <w:rsid w:val="00BB513C"/>
    <w:rsid w:val="00BB54FD"/>
    <w:rsid w:val="00BB558B"/>
    <w:rsid w:val="00BB57FD"/>
    <w:rsid w:val="00BB5FC6"/>
    <w:rsid w:val="00BB61A0"/>
    <w:rsid w:val="00BB6C3A"/>
    <w:rsid w:val="00BB6E09"/>
    <w:rsid w:val="00BB6E3D"/>
    <w:rsid w:val="00BB71E0"/>
    <w:rsid w:val="00BB736C"/>
    <w:rsid w:val="00BB7769"/>
    <w:rsid w:val="00BB7864"/>
    <w:rsid w:val="00BB7BE8"/>
    <w:rsid w:val="00BC071B"/>
    <w:rsid w:val="00BC0A4E"/>
    <w:rsid w:val="00BC0BF5"/>
    <w:rsid w:val="00BC0F6D"/>
    <w:rsid w:val="00BC0FFC"/>
    <w:rsid w:val="00BC1437"/>
    <w:rsid w:val="00BC24E9"/>
    <w:rsid w:val="00BC2A66"/>
    <w:rsid w:val="00BC2AC8"/>
    <w:rsid w:val="00BC2F8A"/>
    <w:rsid w:val="00BC3483"/>
    <w:rsid w:val="00BC356F"/>
    <w:rsid w:val="00BC35B2"/>
    <w:rsid w:val="00BC39D5"/>
    <w:rsid w:val="00BC3B17"/>
    <w:rsid w:val="00BC3FFF"/>
    <w:rsid w:val="00BC475C"/>
    <w:rsid w:val="00BC536A"/>
    <w:rsid w:val="00BC58C9"/>
    <w:rsid w:val="00BC5F12"/>
    <w:rsid w:val="00BC65FD"/>
    <w:rsid w:val="00BC6E39"/>
    <w:rsid w:val="00BC75FE"/>
    <w:rsid w:val="00BC78B9"/>
    <w:rsid w:val="00BC7AEF"/>
    <w:rsid w:val="00BD0A1B"/>
    <w:rsid w:val="00BD11C6"/>
    <w:rsid w:val="00BD12DB"/>
    <w:rsid w:val="00BD191D"/>
    <w:rsid w:val="00BD2357"/>
    <w:rsid w:val="00BD237E"/>
    <w:rsid w:val="00BD2689"/>
    <w:rsid w:val="00BD272F"/>
    <w:rsid w:val="00BD2D06"/>
    <w:rsid w:val="00BD2DC2"/>
    <w:rsid w:val="00BD35E8"/>
    <w:rsid w:val="00BD4A7B"/>
    <w:rsid w:val="00BD4AA6"/>
    <w:rsid w:val="00BD4EB8"/>
    <w:rsid w:val="00BD5077"/>
    <w:rsid w:val="00BD55C6"/>
    <w:rsid w:val="00BD5729"/>
    <w:rsid w:val="00BD590A"/>
    <w:rsid w:val="00BD622C"/>
    <w:rsid w:val="00BD62BD"/>
    <w:rsid w:val="00BD6B6D"/>
    <w:rsid w:val="00BD7113"/>
    <w:rsid w:val="00BD7434"/>
    <w:rsid w:val="00BD74B7"/>
    <w:rsid w:val="00BD7B66"/>
    <w:rsid w:val="00BE0098"/>
    <w:rsid w:val="00BE045B"/>
    <w:rsid w:val="00BE07A4"/>
    <w:rsid w:val="00BE090A"/>
    <w:rsid w:val="00BE1469"/>
    <w:rsid w:val="00BE26E1"/>
    <w:rsid w:val="00BE2B91"/>
    <w:rsid w:val="00BE3875"/>
    <w:rsid w:val="00BE5CD2"/>
    <w:rsid w:val="00BE6CE4"/>
    <w:rsid w:val="00BE7CAA"/>
    <w:rsid w:val="00BE7F04"/>
    <w:rsid w:val="00BF0282"/>
    <w:rsid w:val="00BF02A0"/>
    <w:rsid w:val="00BF070A"/>
    <w:rsid w:val="00BF0881"/>
    <w:rsid w:val="00BF12A9"/>
    <w:rsid w:val="00BF172B"/>
    <w:rsid w:val="00BF1985"/>
    <w:rsid w:val="00BF1FC0"/>
    <w:rsid w:val="00BF21A8"/>
    <w:rsid w:val="00BF25F5"/>
    <w:rsid w:val="00BF2963"/>
    <w:rsid w:val="00BF3102"/>
    <w:rsid w:val="00BF3BAB"/>
    <w:rsid w:val="00BF3CA0"/>
    <w:rsid w:val="00BF4090"/>
    <w:rsid w:val="00BF4332"/>
    <w:rsid w:val="00BF4BD2"/>
    <w:rsid w:val="00BF5183"/>
    <w:rsid w:val="00BF6175"/>
    <w:rsid w:val="00BF64AC"/>
    <w:rsid w:val="00BF6B6D"/>
    <w:rsid w:val="00C008BE"/>
    <w:rsid w:val="00C00F18"/>
    <w:rsid w:val="00C01110"/>
    <w:rsid w:val="00C01A01"/>
    <w:rsid w:val="00C023D4"/>
    <w:rsid w:val="00C025D0"/>
    <w:rsid w:val="00C0275E"/>
    <w:rsid w:val="00C02F9B"/>
    <w:rsid w:val="00C03621"/>
    <w:rsid w:val="00C03CF4"/>
    <w:rsid w:val="00C03EFD"/>
    <w:rsid w:val="00C048FA"/>
    <w:rsid w:val="00C04E45"/>
    <w:rsid w:val="00C0503B"/>
    <w:rsid w:val="00C05B29"/>
    <w:rsid w:val="00C061C0"/>
    <w:rsid w:val="00C06D44"/>
    <w:rsid w:val="00C07357"/>
    <w:rsid w:val="00C0740A"/>
    <w:rsid w:val="00C0782B"/>
    <w:rsid w:val="00C10173"/>
    <w:rsid w:val="00C11668"/>
    <w:rsid w:val="00C11AAA"/>
    <w:rsid w:val="00C11BA7"/>
    <w:rsid w:val="00C11D61"/>
    <w:rsid w:val="00C11FFB"/>
    <w:rsid w:val="00C120E5"/>
    <w:rsid w:val="00C12275"/>
    <w:rsid w:val="00C12705"/>
    <w:rsid w:val="00C128A7"/>
    <w:rsid w:val="00C12A1B"/>
    <w:rsid w:val="00C12F09"/>
    <w:rsid w:val="00C138ED"/>
    <w:rsid w:val="00C13E5B"/>
    <w:rsid w:val="00C140B7"/>
    <w:rsid w:val="00C141BB"/>
    <w:rsid w:val="00C151B8"/>
    <w:rsid w:val="00C161CF"/>
    <w:rsid w:val="00C16334"/>
    <w:rsid w:val="00C17DA7"/>
    <w:rsid w:val="00C2022C"/>
    <w:rsid w:val="00C20E2C"/>
    <w:rsid w:val="00C2149C"/>
    <w:rsid w:val="00C218F6"/>
    <w:rsid w:val="00C21C92"/>
    <w:rsid w:val="00C2205B"/>
    <w:rsid w:val="00C221A0"/>
    <w:rsid w:val="00C223CC"/>
    <w:rsid w:val="00C22675"/>
    <w:rsid w:val="00C23167"/>
    <w:rsid w:val="00C236AB"/>
    <w:rsid w:val="00C2377D"/>
    <w:rsid w:val="00C23875"/>
    <w:rsid w:val="00C23B82"/>
    <w:rsid w:val="00C243E8"/>
    <w:rsid w:val="00C24536"/>
    <w:rsid w:val="00C246F1"/>
    <w:rsid w:val="00C24C82"/>
    <w:rsid w:val="00C2529A"/>
    <w:rsid w:val="00C254B8"/>
    <w:rsid w:val="00C254C7"/>
    <w:rsid w:val="00C25AE3"/>
    <w:rsid w:val="00C25C51"/>
    <w:rsid w:val="00C2663B"/>
    <w:rsid w:val="00C26F69"/>
    <w:rsid w:val="00C27297"/>
    <w:rsid w:val="00C27412"/>
    <w:rsid w:val="00C27A53"/>
    <w:rsid w:val="00C30181"/>
    <w:rsid w:val="00C30303"/>
    <w:rsid w:val="00C3060A"/>
    <w:rsid w:val="00C30A2B"/>
    <w:rsid w:val="00C30E41"/>
    <w:rsid w:val="00C3102A"/>
    <w:rsid w:val="00C3211B"/>
    <w:rsid w:val="00C3275D"/>
    <w:rsid w:val="00C32A01"/>
    <w:rsid w:val="00C32D72"/>
    <w:rsid w:val="00C333E4"/>
    <w:rsid w:val="00C333E6"/>
    <w:rsid w:val="00C33710"/>
    <w:rsid w:val="00C3380F"/>
    <w:rsid w:val="00C33EFE"/>
    <w:rsid w:val="00C343F3"/>
    <w:rsid w:val="00C3467E"/>
    <w:rsid w:val="00C34E7C"/>
    <w:rsid w:val="00C34EEE"/>
    <w:rsid w:val="00C34F05"/>
    <w:rsid w:val="00C35293"/>
    <w:rsid w:val="00C35F46"/>
    <w:rsid w:val="00C362AB"/>
    <w:rsid w:val="00C369BD"/>
    <w:rsid w:val="00C36DAF"/>
    <w:rsid w:val="00C40343"/>
    <w:rsid w:val="00C40577"/>
    <w:rsid w:val="00C409AF"/>
    <w:rsid w:val="00C40B1F"/>
    <w:rsid w:val="00C41331"/>
    <w:rsid w:val="00C41606"/>
    <w:rsid w:val="00C4160B"/>
    <w:rsid w:val="00C4165B"/>
    <w:rsid w:val="00C4201A"/>
    <w:rsid w:val="00C428FF"/>
    <w:rsid w:val="00C43D6A"/>
    <w:rsid w:val="00C4405E"/>
    <w:rsid w:val="00C4489A"/>
    <w:rsid w:val="00C4490F"/>
    <w:rsid w:val="00C44CE3"/>
    <w:rsid w:val="00C450B7"/>
    <w:rsid w:val="00C452CB"/>
    <w:rsid w:val="00C4579B"/>
    <w:rsid w:val="00C45ECE"/>
    <w:rsid w:val="00C45F49"/>
    <w:rsid w:val="00C45FCB"/>
    <w:rsid w:val="00C460B0"/>
    <w:rsid w:val="00C512D7"/>
    <w:rsid w:val="00C516A1"/>
    <w:rsid w:val="00C51D23"/>
    <w:rsid w:val="00C51D3C"/>
    <w:rsid w:val="00C52341"/>
    <w:rsid w:val="00C5265A"/>
    <w:rsid w:val="00C529D4"/>
    <w:rsid w:val="00C52DE0"/>
    <w:rsid w:val="00C52FDA"/>
    <w:rsid w:val="00C53067"/>
    <w:rsid w:val="00C535D4"/>
    <w:rsid w:val="00C53828"/>
    <w:rsid w:val="00C54C32"/>
    <w:rsid w:val="00C54DD7"/>
    <w:rsid w:val="00C551DD"/>
    <w:rsid w:val="00C55544"/>
    <w:rsid w:val="00C55764"/>
    <w:rsid w:val="00C558B5"/>
    <w:rsid w:val="00C55918"/>
    <w:rsid w:val="00C5596C"/>
    <w:rsid w:val="00C55DCB"/>
    <w:rsid w:val="00C55E93"/>
    <w:rsid w:val="00C5628A"/>
    <w:rsid w:val="00C56D49"/>
    <w:rsid w:val="00C56F66"/>
    <w:rsid w:val="00C575C5"/>
    <w:rsid w:val="00C5789F"/>
    <w:rsid w:val="00C57909"/>
    <w:rsid w:val="00C57F00"/>
    <w:rsid w:val="00C60449"/>
    <w:rsid w:val="00C60F86"/>
    <w:rsid w:val="00C610EF"/>
    <w:rsid w:val="00C61425"/>
    <w:rsid w:val="00C6146A"/>
    <w:rsid w:val="00C62102"/>
    <w:rsid w:val="00C622D0"/>
    <w:rsid w:val="00C62508"/>
    <w:rsid w:val="00C6274D"/>
    <w:rsid w:val="00C628CD"/>
    <w:rsid w:val="00C63280"/>
    <w:rsid w:val="00C638F8"/>
    <w:rsid w:val="00C63C36"/>
    <w:rsid w:val="00C63DA8"/>
    <w:rsid w:val="00C648B1"/>
    <w:rsid w:val="00C64F9B"/>
    <w:rsid w:val="00C655F5"/>
    <w:rsid w:val="00C65D22"/>
    <w:rsid w:val="00C66481"/>
    <w:rsid w:val="00C665A1"/>
    <w:rsid w:val="00C66861"/>
    <w:rsid w:val="00C6698A"/>
    <w:rsid w:val="00C66AEF"/>
    <w:rsid w:val="00C66DB5"/>
    <w:rsid w:val="00C67B70"/>
    <w:rsid w:val="00C67ECA"/>
    <w:rsid w:val="00C714C8"/>
    <w:rsid w:val="00C71710"/>
    <w:rsid w:val="00C71B23"/>
    <w:rsid w:val="00C71C77"/>
    <w:rsid w:val="00C7226A"/>
    <w:rsid w:val="00C722BD"/>
    <w:rsid w:val="00C72D6F"/>
    <w:rsid w:val="00C73235"/>
    <w:rsid w:val="00C736E4"/>
    <w:rsid w:val="00C73B51"/>
    <w:rsid w:val="00C73CA7"/>
    <w:rsid w:val="00C73FA6"/>
    <w:rsid w:val="00C74165"/>
    <w:rsid w:val="00C74276"/>
    <w:rsid w:val="00C74463"/>
    <w:rsid w:val="00C745BA"/>
    <w:rsid w:val="00C7464F"/>
    <w:rsid w:val="00C74783"/>
    <w:rsid w:val="00C74C22"/>
    <w:rsid w:val="00C7609D"/>
    <w:rsid w:val="00C761A3"/>
    <w:rsid w:val="00C76B34"/>
    <w:rsid w:val="00C76F12"/>
    <w:rsid w:val="00C77232"/>
    <w:rsid w:val="00C77612"/>
    <w:rsid w:val="00C77A29"/>
    <w:rsid w:val="00C77DBD"/>
    <w:rsid w:val="00C77FBE"/>
    <w:rsid w:val="00C8087D"/>
    <w:rsid w:val="00C80B65"/>
    <w:rsid w:val="00C80F46"/>
    <w:rsid w:val="00C81466"/>
    <w:rsid w:val="00C81638"/>
    <w:rsid w:val="00C8235D"/>
    <w:rsid w:val="00C834CB"/>
    <w:rsid w:val="00C83B8B"/>
    <w:rsid w:val="00C83D86"/>
    <w:rsid w:val="00C8426F"/>
    <w:rsid w:val="00C849F8"/>
    <w:rsid w:val="00C853FC"/>
    <w:rsid w:val="00C855F3"/>
    <w:rsid w:val="00C85673"/>
    <w:rsid w:val="00C85AD7"/>
    <w:rsid w:val="00C85AE1"/>
    <w:rsid w:val="00C86331"/>
    <w:rsid w:val="00C87249"/>
    <w:rsid w:val="00C87596"/>
    <w:rsid w:val="00C87B9F"/>
    <w:rsid w:val="00C906D3"/>
    <w:rsid w:val="00C90720"/>
    <w:rsid w:val="00C910C3"/>
    <w:rsid w:val="00C911EC"/>
    <w:rsid w:val="00C916D0"/>
    <w:rsid w:val="00C92093"/>
    <w:rsid w:val="00C920F3"/>
    <w:rsid w:val="00C92422"/>
    <w:rsid w:val="00C924FD"/>
    <w:rsid w:val="00C92B1C"/>
    <w:rsid w:val="00C92DC1"/>
    <w:rsid w:val="00C93313"/>
    <w:rsid w:val="00C93B54"/>
    <w:rsid w:val="00C941C2"/>
    <w:rsid w:val="00C94245"/>
    <w:rsid w:val="00C94B4E"/>
    <w:rsid w:val="00C952E5"/>
    <w:rsid w:val="00C9548C"/>
    <w:rsid w:val="00C95B31"/>
    <w:rsid w:val="00C9617F"/>
    <w:rsid w:val="00C967E2"/>
    <w:rsid w:val="00C9713D"/>
    <w:rsid w:val="00C97AC7"/>
    <w:rsid w:val="00CA07CA"/>
    <w:rsid w:val="00CA11B8"/>
    <w:rsid w:val="00CA1695"/>
    <w:rsid w:val="00CA1B1A"/>
    <w:rsid w:val="00CA23A1"/>
    <w:rsid w:val="00CA286C"/>
    <w:rsid w:val="00CA41A5"/>
    <w:rsid w:val="00CA4A11"/>
    <w:rsid w:val="00CA4AE6"/>
    <w:rsid w:val="00CA6045"/>
    <w:rsid w:val="00CA6D09"/>
    <w:rsid w:val="00CA7010"/>
    <w:rsid w:val="00CB0076"/>
    <w:rsid w:val="00CB017D"/>
    <w:rsid w:val="00CB0417"/>
    <w:rsid w:val="00CB0AF3"/>
    <w:rsid w:val="00CB0B99"/>
    <w:rsid w:val="00CB242C"/>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DA7"/>
    <w:rsid w:val="00CC02C0"/>
    <w:rsid w:val="00CC040C"/>
    <w:rsid w:val="00CC09FF"/>
    <w:rsid w:val="00CC165E"/>
    <w:rsid w:val="00CC1EED"/>
    <w:rsid w:val="00CC256F"/>
    <w:rsid w:val="00CC355D"/>
    <w:rsid w:val="00CC41F7"/>
    <w:rsid w:val="00CC423D"/>
    <w:rsid w:val="00CC4569"/>
    <w:rsid w:val="00CC5441"/>
    <w:rsid w:val="00CC564D"/>
    <w:rsid w:val="00CC586C"/>
    <w:rsid w:val="00CC5C90"/>
    <w:rsid w:val="00CC5E21"/>
    <w:rsid w:val="00CC602D"/>
    <w:rsid w:val="00CC62B5"/>
    <w:rsid w:val="00CC70DE"/>
    <w:rsid w:val="00CC77B0"/>
    <w:rsid w:val="00CC7B32"/>
    <w:rsid w:val="00CC7DF9"/>
    <w:rsid w:val="00CD0402"/>
    <w:rsid w:val="00CD043A"/>
    <w:rsid w:val="00CD0885"/>
    <w:rsid w:val="00CD0EB2"/>
    <w:rsid w:val="00CD0FD2"/>
    <w:rsid w:val="00CD1D36"/>
    <w:rsid w:val="00CD265E"/>
    <w:rsid w:val="00CD2A87"/>
    <w:rsid w:val="00CD2F9C"/>
    <w:rsid w:val="00CD33C0"/>
    <w:rsid w:val="00CD3998"/>
    <w:rsid w:val="00CD3F13"/>
    <w:rsid w:val="00CD3F64"/>
    <w:rsid w:val="00CD4139"/>
    <w:rsid w:val="00CD5486"/>
    <w:rsid w:val="00CD6A40"/>
    <w:rsid w:val="00CD71C3"/>
    <w:rsid w:val="00CE0017"/>
    <w:rsid w:val="00CE11DF"/>
    <w:rsid w:val="00CE14D4"/>
    <w:rsid w:val="00CE1749"/>
    <w:rsid w:val="00CE18D4"/>
    <w:rsid w:val="00CE1CDA"/>
    <w:rsid w:val="00CE1D43"/>
    <w:rsid w:val="00CE1EB6"/>
    <w:rsid w:val="00CE2B6A"/>
    <w:rsid w:val="00CE3296"/>
    <w:rsid w:val="00CE3F34"/>
    <w:rsid w:val="00CE4425"/>
    <w:rsid w:val="00CE4471"/>
    <w:rsid w:val="00CE453B"/>
    <w:rsid w:val="00CE545A"/>
    <w:rsid w:val="00CE54C1"/>
    <w:rsid w:val="00CE6B45"/>
    <w:rsid w:val="00CE7CA1"/>
    <w:rsid w:val="00CF0E30"/>
    <w:rsid w:val="00CF1059"/>
    <w:rsid w:val="00CF1AC3"/>
    <w:rsid w:val="00CF268F"/>
    <w:rsid w:val="00CF278D"/>
    <w:rsid w:val="00CF2D27"/>
    <w:rsid w:val="00CF2E35"/>
    <w:rsid w:val="00CF3994"/>
    <w:rsid w:val="00CF3E38"/>
    <w:rsid w:val="00CF3EA5"/>
    <w:rsid w:val="00CF41CD"/>
    <w:rsid w:val="00CF4411"/>
    <w:rsid w:val="00CF4EA4"/>
    <w:rsid w:val="00CF5065"/>
    <w:rsid w:val="00CF59CB"/>
    <w:rsid w:val="00CF6450"/>
    <w:rsid w:val="00CF6932"/>
    <w:rsid w:val="00CF7461"/>
    <w:rsid w:val="00CF7BFD"/>
    <w:rsid w:val="00D006E2"/>
    <w:rsid w:val="00D00B5D"/>
    <w:rsid w:val="00D00BAA"/>
    <w:rsid w:val="00D01131"/>
    <w:rsid w:val="00D02189"/>
    <w:rsid w:val="00D02955"/>
    <w:rsid w:val="00D0296E"/>
    <w:rsid w:val="00D032C1"/>
    <w:rsid w:val="00D0339E"/>
    <w:rsid w:val="00D043F8"/>
    <w:rsid w:val="00D0460B"/>
    <w:rsid w:val="00D0471A"/>
    <w:rsid w:val="00D05119"/>
    <w:rsid w:val="00D0581E"/>
    <w:rsid w:val="00D05D11"/>
    <w:rsid w:val="00D05FAD"/>
    <w:rsid w:val="00D061B4"/>
    <w:rsid w:val="00D06818"/>
    <w:rsid w:val="00D06AA4"/>
    <w:rsid w:val="00D06B62"/>
    <w:rsid w:val="00D10115"/>
    <w:rsid w:val="00D1051B"/>
    <w:rsid w:val="00D108FB"/>
    <w:rsid w:val="00D10B90"/>
    <w:rsid w:val="00D10BA9"/>
    <w:rsid w:val="00D10E35"/>
    <w:rsid w:val="00D11A66"/>
    <w:rsid w:val="00D11ACE"/>
    <w:rsid w:val="00D11B5C"/>
    <w:rsid w:val="00D11C50"/>
    <w:rsid w:val="00D11C99"/>
    <w:rsid w:val="00D11E7E"/>
    <w:rsid w:val="00D123B1"/>
    <w:rsid w:val="00D12617"/>
    <w:rsid w:val="00D13511"/>
    <w:rsid w:val="00D13528"/>
    <w:rsid w:val="00D1499F"/>
    <w:rsid w:val="00D14AFC"/>
    <w:rsid w:val="00D14C98"/>
    <w:rsid w:val="00D1566E"/>
    <w:rsid w:val="00D15D47"/>
    <w:rsid w:val="00D168F2"/>
    <w:rsid w:val="00D16C99"/>
    <w:rsid w:val="00D1765E"/>
    <w:rsid w:val="00D179D2"/>
    <w:rsid w:val="00D17A2D"/>
    <w:rsid w:val="00D17CD3"/>
    <w:rsid w:val="00D21322"/>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332A"/>
    <w:rsid w:val="00D245BC"/>
    <w:rsid w:val="00D25840"/>
    <w:rsid w:val="00D25D10"/>
    <w:rsid w:val="00D264A2"/>
    <w:rsid w:val="00D264E0"/>
    <w:rsid w:val="00D266B8"/>
    <w:rsid w:val="00D26754"/>
    <w:rsid w:val="00D267C8"/>
    <w:rsid w:val="00D26925"/>
    <w:rsid w:val="00D27F8D"/>
    <w:rsid w:val="00D30EDD"/>
    <w:rsid w:val="00D310E4"/>
    <w:rsid w:val="00D314B0"/>
    <w:rsid w:val="00D31678"/>
    <w:rsid w:val="00D31994"/>
    <w:rsid w:val="00D32674"/>
    <w:rsid w:val="00D331BD"/>
    <w:rsid w:val="00D33A32"/>
    <w:rsid w:val="00D33BB5"/>
    <w:rsid w:val="00D33DE4"/>
    <w:rsid w:val="00D34E9C"/>
    <w:rsid w:val="00D351CD"/>
    <w:rsid w:val="00D36A2D"/>
    <w:rsid w:val="00D36BD8"/>
    <w:rsid w:val="00D36D92"/>
    <w:rsid w:val="00D37446"/>
    <w:rsid w:val="00D37963"/>
    <w:rsid w:val="00D379AB"/>
    <w:rsid w:val="00D37C62"/>
    <w:rsid w:val="00D40788"/>
    <w:rsid w:val="00D408A4"/>
    <w:rsid w:val="00D41012"/>
    <w:rsid w:val="00D4121D"/>
    <w:rsid w:val="00D4132A"/>
    <w:rsid w:val="00D420AB"/>
    <w:rsid w:val="00D4295D"/>
    <w:rsid w:val="00D433D0"/>
    <w:rsid w:val="00D4361D"/>
    <w:rsid w:val="00D43C2E"/>
    <w:rsid w:val="00D43F4A"/>
    <w:rsid w:val="00D4416C"/>
    <w:rsid w:val="00D44E3C"/>
    <w:rsid w:val="00D45CA4"/>
    <w:rsid w:val="00D45D3D"/>
    <w:rsid w:val="00D45D7A"/>
    <w:rsid w:val="00D46681"/>
    <w:rsid w:val="00D46715"/>
    <w:rsid w:val="00D46F8F"/>
    <w:rsid w:val="00D47050"/>
    <w:rsid w:val="00D508F8"/>
    <w:rsid w:val="00D50D92"/>
    <w:rsid w:val="00D513F7"/>
    <w:rsid w:val="00D51778"/>
    <w:rsid w:val="00D51A06"/>
    <w:rsid w:val="00D51B32"/>
    <w:rsid w:val="00D51D12"/>
    <w:rsid w:val="00D520C1"/>
    <w:rsid w:val="00D52840"/>
    <w:rsid w:val="00D529C4"/>
    <w:rsid w:val="00D52BDF"/>
    <w:rsid w:val="00D52E1D"/>
    <w:rsid w:val="00D53669"/>
    <w:rsid w:val="00D547D0"/>
    <w:rsid w:val="00D5500D"/>
    <w:rsid w:val="00D55E84"/>
    <w:rsid w:val="00D55EC1"/>
    <w:rsid w:val="00D56D73"/>
    <w:rsid w:val="00D574FE"/>
    <w:rsid w:val="00D576A2"/>
    <w:rsid w:val="00D57702"/>
    <w:rsid w:val="00D57C41"/>
    <w:rsid w:val="00D60148"/>
    <w:rsid w:val="00D602BA"/>
    <w:rsid w:val="00D6032E"/>
    <w:rsid w:val="00D604D1"/>
    <w:rsid w:val="00D605D8"/>
    <w:rsid w:val="00D614C5"/>
    <w:rsid w:val="00D61F8E"/>
    <w:rsid w:val="00D622BB"/>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83B"/>
    <w:rsid w:val="00D669BA"/>
    <w:rsid w:val="00D67257"/>
    <w:rsid w:val="00D6789A"/>
    <w:rsid w:val="00D67B70"/>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996"/>
    <w:rsid w:val="00D75A02"/>
    <w:rsid w:val="00D763B3"/>
    <w:rsid w:val="00D76918"/>
    <w:rsid w:val="00D76EC9"/>
    <w:rsid w:val="00D804FC"/>
    <w:rsid w:val="00D80ABB"/>
    <w:rsid w:val="00D81B9B"/>
    <w:rsid w:val="00D82693"/>
    <w:rsid w:val="00D8334C"/>
    <w:rsid w:val="00D8375F"/>
    <w:rsid w:val="00D8380C"/>
    <w:rsid w:val="00D83B44"/>
    <w:rsid w:val="00D83DFD"/>
    <w:rsid w:val="00D83E25"/>
    <w:rsid w:val="00D84358"/>
    <w:rsid w:val="00D84361"/>
    <w:rsid w:val="00D848D2"/>
    <w:rsid w:val="00D84D53"/>
    <w:rsid w:val="00D85543"/>
    <w:rsid w:val="00D85C88"/>
    <w:rsid w:val="00D85CA9"/>
    <w:rsid w:val="00D85E25"/>
    <w:rsid w:val="00D865CC"/>
    <w:rsid w:val="00D868F4"/>
    <w:rsid w:val="00D86DE8"/>
    <w:rsid w:val="00D875C9"/>
    <w:rsid w:val="00D87B1C"/>
    <w:rsid w:val="00D905FA"/>
    <w:rsid w:val="00D90E8C"/>
    <w:rsid w:val="00D90F0A"/>
    <w:rsid w:val="00D914B6"/>
    <w:rsid w:val="00D91E6E"/>
    <w:rsid w:val="00D91EE7"/>
    <w:rsid w:val="00D92021"/>
    <w:rsid w:val="00D9249E"/>
    <w:rsid w:val="00D92A93"/>
    <w:rsid w:val="00D92E14"/>
    <w:rsid w:val="00D930FB"/>
    <w:rsid w:val="00D932EA"/>
    <w:rsid w:val="00D93769"/>
    <w:rsid w:val="00D93AB9"/>
    <w:rsid w:val="00D93E89"/>
    <w:rsid w:val="00D941C4"/>
    <w:rsid w:val="00D947B4"/>
    <w:rsid w:val="00D94ED2"/>
    <w:rsid w:val="00D94F56"/>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637B"/>
    <w:rsid w:val="00DA712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4751"/>
    <w:rsid w:val="00DB79AD"/>
    <w:rsid w:val="00DC093F"/>
    <w:rsid w:val="00DC0987"/>
    <w:rsid w:val="00DC1349"/>
    <w:rsid w:val="00DC1721"/>
    <w:rsid w:val="00DC18BE"/>
    <w:rsid w:val="00DC1D10"/>
    <w:rsid w:val="00DC1F85"/>
    <w:rsid w:val="00DC215D"/>
    <w:rsid w:val="00DC2A09"/>
    <w:rsid w:val="00DC4A59"/>
    <w:rsid w:val="00DC4E3D"/>
    <w:rsid w:val="00DC4FD7"/>
    <w:rsid w:val="00DC5658"/>
    <w:rsid w:val="00DC59A1"/>
    <w:rsid w:val="00DC66EE"/>
    <w:rsid w:val="00DC6851"/>
    <w:rsid w:val="00DC6B2B"/>
    <w:rsid w:val="00DC6EDA"/>
    <w:rsid w:val="00DC7136"/>
    <w:rsid w:val="00DC7520"/>
    <w:rsid w:val="00DC7837"/>
    <w:rsid w:val="00DC7A37"/>
    <w:rsid w:val="00DC7BD6"/>
    <w:rsid w:val="00DC7C69"/>
    <w:rsid w:val="00DD030D"/>
    <w:rsid w:val="00DD0402"/>
    <w:rsid w:val="00DD124A"/>
    <w:rsid w:val="00DD1D76"/>
    <w:rsid w:val="00DD1E64"/>
    <w:rsid w:val="00DD229D"/>
    <w:rsid w:val="00DD241E"/>
    <w:rsid w:val="00DD279F"/>
    <w:rsid w:val="00DD2C4D"/>
    <w:rsid w:val="00DD331A"/>
    <w:rsid w:val="00DD34E0"/>
    <w:rsid w:val="00DD40F1"/>
    <w:rsid w:val="00DD4228"/>
    <w:rsid w:val="00DD474E"/>
    <w:rsid w:val="00DD47E1"/>
    <w:rsid w:val="00DD4924"/>
    <w:rsid w:val="00DD4E02"/>
    <w:rsid w:val="00DD5499"/>
    <w:rsid w:val="00DD56D3"/>
    <w:rsid w:val="00DD573C"/>
    <w:rsid w:val="00DD5AA3"/>
    <w:rsid w:val="00DD6A46"/>
    <w:rsid w:val="00DD6D34"/>
    <w:rsid w:val="00DD6D86"/>
    <w:rsid w:val="00DD7412"/>
    <w:rsid w:val="00DD7E11"/>
    <w:rsid w:val="00DD7F12"/>
    <w:rsid w:val="00DE16BE"/>
    <w:rsid w:val="00DE17FB"/>
    <w:rsid w:val="00DE1ABF"/>
    <w:rsid w:val="00DE21F9"/>
    <w:rsid w:val="00DE225F"/>
    <w:rsid w:val="00DE238E"/>
    <w:rsid w:val="00DE269D"/>
    <w:rsid w:val="00DE36AA"/>
    <w:rsid w:val="00DE37F5"/>
    <w:rsid w:val="00DE3936"/>
    <w:rsid w:val="00DE3A31"/>
    <w:rsid w:val="00DE3B95"/>
    <w:rsid w:val="00DE3C2D"/>
    <w:rsid w:val="00DE3CF4"/>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14E5"/>
    <w:rsid w:val="00DF15B6"/>
    <w:rsid w:val="00DF1D21"/>
    <w:rsid w:val="00DF1F0C"/>
    <w:rsid w:val="00DF22E3"/>
    <w:rsid w:val="00DF2670"/>
    <w:rsid w:val="00DF2AD8"/>
    <w:rsid w:val="00DF2DB7"/>
    <w:rsid w:val="00DF30B9"/>
    <w:rsid w:val="00DF3871"/>
    <w:rsid w:val="00DF4B9E"/>
    <w:rsid w:val="00DF5CE6"/>
    <w:rsid w:val="00DF68FC"/>
    <w:rsid w:val="00DF7044"/>
    <w:rsid w:val="00DF72C9"/>
    <w:rsid w:val="00E000A9"/>
    <w:rsid w:val="00E005B7"/>
    <w:rsid w:val="00E0093D"/>
    <w:rsid w:val="00E0113A"/>
    <w:rsid w:val="00E0135D"/>
    <w:rsid w:val="00E0152C"/>
    <w:rsid w:val="00E0169E"/>
    <w:rsid w:val="00E017EE"/>
    <w:rsid w:val="00E019C4"/>
    <w:rsid w:val="00E01BFA"/>
    <w:rsid w:val="00E02844"/>
    <w:rsid w:val="00E0291D"/>
    <w:rsid w:val="00E03022"/>
    <w:rsid w:val="00E04364"/>
    <w:rsid w:val="00E04FEE"/>
    <w:rsid w:val="00E05CE0"/>
    <w:rsid w:val="00E06300"/>
    <w:rsid w:val="00E06507"/>
    <w:rsid w:val="00E066F4"/>
    <w:rsid w:val="00E06D0B"/>
    <w:rsid w:val="00E06DE0"/>
    <w:rsid w:val="00E07793"/>
    <w:rsid w:val="00E07B0C"/>
    <w:rsid w:val="00E07B5A"/>
    <w:rsid w:val="00E108A1"/>
    <w:rsid w:val="00E108E7"/>
    <w:rsid w:val="00E10965"/>
    <w:rsid w:val="00E11A3B"/>
    <w:rsid w:val="00E11B13"/>
    <w:rsid w:val="00E121B0"/>
    <w:rsid w:val="00E12332"/>
    <w:rsid w:val="00E12605"/>
    <w:rsid w:val="00E127C6"/>
    <w:rsid w:val="00E1300A"/>
    <w:rsid w:val="00E13CA3"/>
    <w:rsid w:val="00E13D77"/>
    <w:rsid w:val="00E13E97"/>
    <w:rsid w:val="00E13F21"/>
    <w:rsid w:val="00E155E0"/>
    <w:rsid w:val="00E15754"/>
    <w:rsid w:val="00E15AC6"/>
    <w:rsid w:val="00E16964"/>
    <w:rsid w:val="00E17705"/>
    <w:rsid w:val="00E17C37"/>
    <w:rsid w:val="00E17D63"/>
    <w:rsid w:val="00E208AD"/>
    <w:rsid w:val="00E20DB8"/>
    <w:rsid w:val="00E20EEE"/>
    <w:rsid w:val="00E217A8"/>
    <w:rsid w:val="00E218BD"/>
    <w:rsid w:val="00E22494"/>
    <w:rsid w:val="00E22AAD"/>
    <w:rsid w:val="00E22C4D"/>
    <w:rsid w:val="00E23094"/>
    <w:rsid w:val="00E252C7"/>
    <w:rsid w:val="00E25474"/>
    <w:rsid w:val="00E25819"/>
    <w:rsid w:val="00E25ABC"/>
    <w:rsid w:val="00E26519"/>
    <w:rsid w:val="00E267B2"/>
    <w:rsid w:val="00E26BC1"/>
    <w:rsid w:val="00E2740F"/>
    <w:rsid w:val="00E2769B"/>
    <w:rsid w:val="00E278C7"/>
    <w:rsid w:val="00E27ABB"/>
    <w:rsid w:val="00E27ABE"/>
    <w:rsid w:val="00E27EBA"/>
    <w:rsid w:val="00E309DA"/>
    <w:rsid w:val="00E31CB0"/>
    <w:rsid w:val="00E3208E"/>
    <w:rsid w:val="00E322E0"/>
    <w:rsid w:val="00E3254A"/>
    <w:rsid w:val="00E326CB"/>
    <w:rsid w:val="00E32AB0"/>
    <w:rsid w:val="00E32C45"/>
    <w:rsid w:val="00E330D8"/>
    <w:rsid w:val="00E338BE"/>
    <w:rsid w:val="00E343AE"/>
    <w:rsid w:val="00E347AD"/>
    <w:rsid w:val="00E349EA"/>
    <w:rsid w:val="00E35133"/>
    <w:rsid w:val="00E35248"/>
    <w:rsid w:val="00E35D4A"/>
    <w:rsid w:val="00E35F5B"/>
    <w:rsid w:val="00E3632B"/>
    <w:rsid w:val="00E3642E"/>
    <w:rsid w:val="00E36582"/>
    <w:rsid w:val="00E36D3B"/>
    <w:rsid w:val="00E37286"/>
    <w:rsid w:val="00E379E0"/>
    <w:rsid w:val="00E37B75"/>
    <w:rsid w:val="00E40366"/>
    <w:rsid w:val="00E406C1"/>
    <w:rsid w:val="00E40AA2"/>
    <w:rsid w:val="00E40E8C"/>
    <w:rsid w:val="00E40E8E"/>
    <w:rsid w:val="00E4130D"/>
    <w:rsid w:val="00E41699"/>
    <w:rsid w:val="00E41A66"/>
    <w:rsid w:val="00E41BE4"/>
    <w:rsid w:val="00E41D8F"/>
    <w:rsid w:val="00E42229"/>
    <w:rsid w:val="00E430E5"/>
    <w:rsid w:val="00E43386"/>
    <w:rsid w:val="00E43698"/>
    <w:rsid w:val="00E43E40"/>
    <w:rsid w:val="00E44111"/>
    <w:rsid w:val="00E443B4"/>
    <w:rsid w:val="00E446C0"/>
    <w:rsid w:val="00E44B7D"/>
    <w:rsid w:val="00E45253"/>
    <w:rsid w:val="00E45256"/>
    <w:rsid w:val="00E4569E"/>
    <w:rsid w:val="00E4627D"/>
    <w:rsid w:val="00E473DB"/>
    <w:rsid w:val="00E4740E"/>
    <w:rsid w:val="00E47F01"/>
    <w:rsid w:val="00E47FA2"/>
    <w:rsid w:val="00E514CC"/>
    <w:rsid w:val="00E51824"/>
    <w:rsid w:val="00E522E1"/>
    <w:rsid w:val="00E5270A"/>
    <w:rsid w:val="00E52C83"/>
    <w:rsid w:val="00E52C9C"/>
    <w:rsid w:val="00E53D52"/>
    <w:rsid w:val="00E54964"/>
    <w:rsid w:val="00E54AA2"/>
    <w:rsid w:val="00E54CC7"/>
    <w:rsid w:val="00E54F49"/>
    <w:rsid w:val="00E55474"/>
    <w:rsid w:val="00E555B1"/>
    <w:rsid w:val="00E55706"/>
    <w:rsid w:val="00E55907"/>
    <w:rsid w:val="00E559C1"/>
    <w:rsid w:val="00E55C5E"/>
    <w:rsid w:val="00E55E59"/>
    <w:rsid w:val="00E56296"/>
    <w:rsid w:val="00E56964"/>
    <w:rsid w:val="00E56BA9"/>
    <w:rsid w:val="00E56C46"/>
    <w:rsid w:val="00E56CA4"/>
    <w:rsid w:val="00E56EB2"/>
    <w:rsid w:val="00E56FDB"/>
    <w:rsid w:val="00E574C6"/>
    <w:rsid w:val="00E600F9"/>
    <w:rsid w:val="00E60DBB"/>
    <w:rsid w:val="00E60EF6"/>
    <w:rsid w:val="00E61159"/>
    <w:rsid w:val="00E613C8"/>
    <w:rsid w:val="00E61939"/>
    <w:rsid w:val="00E61A5B"/>
    <w:rsid w:val="00E61D47"/>
    <w:rsid w:val="00E625ED"/>
    <w:rsid w:val="00E62DF1"/>
    <w:rsid w:val="00E631D3"/>
    <w:rsid w:val="00E643E7"/>
    <w:rsid w:val="00E648CD"/>
    <w:rsid w:val="00E653BF"/>
    <w:rsid w:val="00E65749"/>
    <w:rsid w:val="00E65D7D"/>
    <w:rsid w:val="00E65E19"/>
    <w:rsid w:val="00E662CC"/>
    <w:rsid w:val="00E66662"/>
    <w:rsid w:val="00E66BD3"/>
    <w:rsid w:val="00E67B83"/>
    <w:rsid w:val="00E709BB"/>
    <w:rsid w:val="00E70A09"/>
    <w:rsid w:val="00E70A43"/>
    <w:rsid w:val="00E70F85"/>
    <w:rsid w:val="00E71A7B"/>
    <w:rsid w:val="00E72827"/>
    <w:rsid w:val="00E733E1"/>
    <w:rsid w:val="00E74499"/>
    <w:rsid w:val="00E748A5"/>
    <w:rsid w:val="00E749F5"/>
    <w:rsid w:val="00E75DA6"/>
    <w:rsid w:val="00E75DDF"/>
    <w:rsid w:val="00E7607C"/>
    <w:rsid w:val="00E7640B"/>
    <w:rsid w:val="00E765E7"/>
    <w:rsid w:val="00E76B77"/>
    <w:rsid w:val="00E76D10"/>
    <w:rsid w:val="00E77021"/>
    <w:rsid w:val="00E771A7"/>
    <w:rsid w:val="00E774FE"/>
    <w:rsid w:val="00E777B0"/>
    <w:rsid w:val="00E77A07"/>
    <w:rsid w:val="00E77A28"/>
    <w:rsid w:val="00E77A99"/>
    <w:rsid w:val="00E77C71"/>
    <w:rsid w:val="00E803E7"/>
    <w:rsid w:val="00E80815"/>
    <w:rsid w:val="00E81348"/>
    <w:rsid w:val="00E8144C"/>
    <w:rsid w:val="00E81D46"/>
    <w:rsid w:val="00E81D52"/>
    <w:rsid w:val="00E82745"/>
    <w:rsid w:val="00E8291B"/>
    <w:rsid w:val="00E82CBD"/>
    <w:rsid w:val="00E83644"/>
    <w:rsid w:val="00E83D0A"/>
    <w:rsid w:val="00E84181"/>
    <w:rsid w:val="00E84487"/>
    <w:rsid w:val="00E8478F"/>
    <w:rsid w:val="00E850EB"/>
    <w:rsid w:val="00E852EF"/>
    <w:rsid w:val="00E858D0"/>
    <w:rsid w:val="00E85BE8"/>
    <w:rsid w:val="00E86058"/>
    <w:rsid w:val="00E87A7E"/>
    <w:rsid w:val="00E87AE3"/>
    <w:rsid w:val="00E90B79"/>
    <w:rsid w:val="00E92045"/>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BAE"/>
    <w:rsid w:val="00EA21CA"/>
    <w:rsid w:val="00EA26C8"/>
    <w:rsid w:val="00EA2A49"/>
    <w:rsid w:val="00EA2C64"/>
    <w:rsid w:val="00EA2F85"/>
    <w:rsid w:val="00EA409F"/>
    <w:rsid w:val="00EA54A8"/>
    <w:rsid w:val="00EA55C4"/>
    <w:rsid w:val="00EA7566"/>
    <w:rsid w:val="00EA7A9E"/>
    <w:rsid w:val="00EA7B0B"/>
    <w:rsid w:val="00EA7CCA"/>
    <w:rsid w:val="00EA7F02"/>
    <w:rsid w:val="00EB0045"/>
    <w:rsid w:val="00EB004F"/>
    <w:rsid w:val="00EB056F"/>
    <w:rsid w:val="00EB0ACA"/>
    <w:rsid w:val="00EB0CC8"/>
    <w:rsid w:val="00EB0E92"/>
    <w:rsid w:val="00EB108F"/>
    <w:rsid w:val="00EB17A5"/>
    <w:rsid w:val="00EB2095"/>
    <w:rsid w:val="00EB2178"/>
    <w:rsid w:val="00EB2DCF"/>
    <w:rsid w:val="00EB2E64"/>
    <w:rsid w:val="00EB3537"/>
    <w:rsid w:val="00EB39F8"/>
    <w:rsid w:val="00EB3A0D"/>
    <w:rsid w:val="00EB3C92"/>
    <w:rsid w:val="00EB4229"/>
    <w:rsid w:val="00EB4C62"/>
    <w:rsid w:val="00EB4F41"/>
    <w:rsid w:val="00EB54DD"/>
    <w:rsid w:val="00EB63D8"/>
    <w:rsid w:val="00EB6757"/>
    <w:rsid w:val="00EB6C1C"/>
    <w:rsid w:val="00EB70CB"/>
    <w:rsid w:val="00EB7B27"/>
    <w:rsid w:val="00EB7F20"/>
    <w:rsid w:val="00EC01F1"/>
    <w:rsid w:val="00EC045B"/>
    <w:rsid w:val="00EC05E5"/>
    <w:rsid w:val="00EC0D26"/>
    <w:rsid w:val="00EC161D"/>
    <w:rsid w:val="00EC1B13"/>
    <w:rsid w:val="00EC386D"/>
    <w:rsid w:val="00EC3D5E"/>
    <w:rsid w:val="00EC4249"/>
    <w:rsid w:val="00EC4CD1"/>
    <w:rsid w:val="00EC4ECC"/>
    <w:rsid w:val="00EC5346"/>
    <w:rsid w:val="00EC538B"/>
    <w:rsid w:val="00EC59C4"/>
    <w:rsid w:val="00EC75D9"/>
    <w:rsid w:val="00EC7AF4"/>
    <w:rsid w:val="00EC7B85"/>
    <w:rsid w:val="00ED0525"/>
    <w:rsid w:val="00ED0903"/>
    <w:rsid w:val="00ED0A50"/>
    <w:rsid w:val="00ED0E1B"/>
    <w:rsid w:val="00ED11E1"/>
    <w:rsid w:val="00ED1301"/>
    <w:rsid w:val="00ED1308"/>
    <w:rsid w:val="00ED1621"/>
    <w:rsid w:val="00ED181A"/>
    <w:rsid w:val="00ED1A99"/>
    <w:rsid w:val="00ED43EE"/>
    <w:rsid w:val="00ED4998"/>
    <w:rsid w:val="00ED4C8C"/>
    <w:rsid w:val="00ED518F"/>
    <w:rsid w:val="00ED5221"/>
    <w:rsid w:val="00ED5323"/>
    <w:rsid w:val="00ED5465"/>
    <w:rsid w:val="00ED5893"/>
    <w:rsid w:val="00ED5B29"/>
    <w:rsid w:val="00ED62D1"/>
    <w:rsid w:val="00ED6920"/>
    <w:rsid w:val="00ED6F12"/>
    <w:rsid w:val="00ED708C"/>
    <w:rsid w:val="00ED7177"/>
    <w:rsid w:val="00ED7B9F"/>
    <w:rsid w:val="00ED7CCE"/>
    <w:rsid w:val="00EE0381"/>
    <w:rsid w:val="00EE1636"/>
    <w:rsid w:val="00EE1EE8"/>
    <w:rsid w:val="00EE20E3"/>
    <w:rsid w:val="00EE21C2"/>
    <w:rsid w:val="00EE26CF"/>
    <w:rsid w:val="00EE2E70"/>
    <w:rsid w:val="00EE37A5"/>
    <w:rsid w:val="00EE4120"/>
    <w:rsid w:val="00EE43E6"/>
    <w:rsid w:val="00EE441D"/>
    <w:rsid w:val="00EE44CE"/>
    <w:rsid w:val="00EE5B1C"/>
    <w:rsid w:val="00EE7B84"/>
    <w:rsid w:val="00EF062C"/>
    <w:rsid w:val="00EF07C9"/>
    <w:rsid w:val="00EF0CEB"/>
    <w:rsid w:val="00EF1067"/>
    <w:rsid w:val="00EF17E6"/>
    <w:rsid w:val="00EF1E91"/>
    <w:rsid w:val="00EF1EE2"/>
    <w:rsid w:val="00EF2853"/>
    <w:rsid w:val="00EF2B21"/>
    <w:rsid w:val="00EF3F8F"/>
    <w:rsid w:val="00EF4582"/>
    <w:rsid w:val="00EF489B"/>
    <w:rsid w:val="00EF51FE"/>
    <w:rsid w:val="00EF5EA3"/>
    <w:rsid w:val="00EF6565"/>
    <w:rsid w:val="00EF6876"/>
    <w:rsid w:val="00EF6DC4"/>
    <w:rsid w:val="00EF776C"/>
    <w:rsid w:val="00EF7BA1"/>
    <w:rsid w:val="00F003FF"/>
    <w:rsid w:val="00F023F7"/>
    <w:rsid w:val="00F02974"/>
    <w:rsid w:val="00F02E42"/>
    <w:rsid w:val="00F030F2"/>
    <w:rsid w:val="00F03142"/>
    <w:rsid w:val="00F03A78"/>
    <w:rsid w:val="00F042AF"/>
    <w:rsid w:val="00F04524"/>
    <w:rsid w:val="00F04549"/>
    <w:rsid w:val="00F0471B"/>
    <w:rsid w:val="00F054AC"/>
    <w:rsid w:val="00F05CA1"/>
    <w:rsid w:val="00F05D3A"/>
    <w:rsid w:val="00F05F01"/>
    <w:rsid w:val="00F063E0"/>
    <w:rsid w:val="00F06484"/>
    <w:rsid w:val="00F06878"/>
    <w:rsid w:val="00F06B86"/>
    <w:rsid w:val="00F07009"/>
    <w:rsid w:val="00F0755E"/>
    <w:rsid w:val="00F075AE"/>
    <w:rsid w:val="00F07CF8"/>
    <w:rsid w:val="00F07F77"/>
    <w:rsid w:val="00F106F8"/>
    <w:rsid w:val="00F1236E"/>
    <w:rsid w:val="00F123DA"/>
    <w:rsid w:val="00F124DF"/>
    <w:rsid w:val="00F12F16"/>
    <w:rsid w:val="00F1323B"/>
    <w:rsid w:val="00F13C2F"/>
    <w:rsid w:val="00F13C80"/>
    <w:rsid w:val="00F145C4"/>
    <w:rsid w:val="00F14726"/>
    <w:rsid w:val="00F14755"/>
    <w:rsid w:val="00F1495F"/>
    <w:rsid w:val="00F14B6A"/>
    <w:rsid w:val="00F15191"/>
    <w:rsid w:val="00F152EE"/>
    <w:rsid w:val="00F15CB8"/>
    <w:rsid w:val="00F16B84"/>
    <w:rsid w:val="00F174D1"/>
    <w:rsid w:val="00F174D4"/>
    <w:rsid w:val="00F17618"/>
    <w:rsid w:val="00F17B9E"/>
    <w:rsid w:val="00F17C7E"/>
    <w:rsid w:val="00F17DEB"/>
    <w:rsid w:val="00F20054"/>
    <w:rsid w:val="00F20469"/>
    <w:rsid w:val="00F2159B"/>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7065"/>
    <w:rsid w:val="00F272A4"/>
    <w:rsid w:val="00F30B54"/>
    <w:rsid w:val="00F3144E"/>
    <w:rsid w:val="00F329F4"/>
    <w:rsid w:val="00F3374A"/>
    <w:rsid w:val="00F33773"/>
    <w:rsid w:val="00F338B0"/>
    <w:rsid w:val="00F33ED8"/>
    <w:rsid w:val="00F34597"/>
    <w:rsid w:val="00F35430"/>
    <w:rsid w:val="00F36485"/>
    <w:rsid w:val="00F367D2"/>
    <w:rsid w:val="00F36C5B"/>
    <w:rsid w:val="00F37107"/>
    <w:rsid w:val="00F37225"/>
    <w:rsid w:val="00F37637"/>
    <w:rsid w:val="00F378B6"/>
    <w:rsid w:val="00F37BA0"/>
    <w:rsid w:val="00F4018A"/>
    <w:rsid w:val="00F41439"/>
    <w:rsid w:val="00F41606"/>
    <w:rsid w:val="00F42585"/>
    <w:rsid w:val="00F42683"/>
    <w:rsid w:val="00F4274C"/>
    <w:rsid w:val="00F427A6"/>
    <w:rsid w:val="00F42FAA"/>
    <w:rsid w:val="00F43244"/>
    <w:rsid w:val="00F4359F"/>
    <w:rsid w:val="00F43702"/>
    <w:rsid w:val="00F439C0"/>
    <w:rsid w:val="00F43E21"/>
    <w:rsid w:val="00F44065"/>
    <w:rsid w:val="00F442B1"/>
    <w:rsid w:val="00F442DF"/>
    <w:rsid w:val="00F445CC"/>
    <w:rsid w:val="00F44DDD"/>
    <w:rsid w:val="00F4534D"/>
    <w:rsid w:val="00F45648"/>
    <w:rsid w:val="00F45B6D"/>
    <w:rsid w:val="00F460F9"/>
    <w:rsid w:val="00F4655F"/>
    <w:rsid w:val="00F4732B"/>
    <w:rsid w:val="00F473E8"/>
    <w:rsid w:val="00F4767A"/>
    <w:rsid w:val="00F4797D"/>
    <w:rsid w:val="00F479A9"/>
    <w:rsid w:val="00F50706"/>
    <w:rsid w:val="00F513EA"/>
    <w:rsid w:val="00F5163C"/>
    <w:rsid w:val="00F51650"/>
    <w:rsid w:val="00F519D3"/>
    <w:rsid w:val="00F51A7E"/>
    <w:rsid w:val="00F525DF"/>
    <w:rsid w:val="00F52C61"/>
    <w:rsid w:val="00F5318B"/>
    <w:rsid w:val="00F53265"/>
    <w:rsid w:val="00F53C70"/>
    <w:rsid w:val="00F53CCC"/>
    <w:rsid w:val="00F53E43"/>
    <w:rsid w:val="00F53F14"/>
    <w:rsid w:val="00F5403D"/>
    <w:rsid w:val="00F55503"/>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8BC"/>
    <w:rsid w:val="00F60BFE"/>
    <w:rsid w:val="00F60CEE"/>
    <w:rsid w:val="00F61170"/>
    <w:rsid w:val="00F6126F"/>
    <w:rsid w:val="00F6186D"/>
    <w:rsid w:val="00F618D6"/>
    <w:rsid w:val="00F61F95"/>
    <w:rsid w:val="00F63320"/>
    <w:rsid w:val="00F6357B"/>
    <w:rsid w:val="00F63594"/>
    <w:rsid w:val="00F6360C"/>
    <w:rsid w:val="00F63B98"/>
    <w:rsid w:val="00F63FB2"/>
    <w:rsid w:val="00F647FA"/>
    <w:rsid w:val="00F64B9F"/>
    <w:rsid w:val="00F64C31"/>
    <w:rsid w:val="00F65055"/>
    <w:rsid w:val="00F65304"/>
    <w:rsid w:val="00F657FF"/>
    <w:rsid w:val="00F659BF"/>
    <w:rsid w:val="00F65C97"/>
    <w:rsid w:val="00F65D9D"/>
    <w:rsid w:val="00F66420"/>
    <w:rsid w:val="00F668C4"/>
    <w:rsid w:val="00F66AE2"/>
    <w:rsid w:val="00F66EF3"/>
    <w:rsid w:val="00F66F04"/>
    <w:rsid w:val="00F670A4"/>
    <w:rsid w:val="00F67150"/>
    <w:rsid w:val="00F67B86"/>
    <w:rsid w:val="00F70475"/>
    <w:rsid w:val="00F7138E"/>
    <w:rsid w:val="00F71426"/>
    <w:rsid w:val="00F7163F"/>
    <w:rsid w:val="00F7172F"/>
    <w:rsid w:val="00F71EAF"/>
    <w:rsid w:val="00F71F96"/>
    <w:rsid w:val="00F72156"/>
    <w:rsid w:val="00F728EF"/>
    <w:rsid w:val="00F72A23"/>
    <w:rsid w:val="00F72C81"/>
    <w:rsid w:val="00F738BE"/>
    <w:rsid w:val="00F73A62"/>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8014F"/>
    <w:rsid w:val="00F8034E"/>
    <w:rsid w:val="00F804A2"/>
    <w:rsid w:val="00F81222"/>
    <w:rsid w:val="00F8198A"/>
    <w:rsid w:val="00F82046"/>
    <w:rsid w:val="00F8239E"/>
    <w:rsid w:val="00F82C5A"/>
    <w:rsid w:val="00F837EC"/>
    <w:rsid w:val="00F83FE6"/>
    <w:rsid w:val="00F840A1"/>
    <w:rsid w:val="00F84365"/>
    <w:rsid w:val="00F84D2B"/>
    <w:rsid w:val="00F84D90"/>
    <w:rsid w:val="00F86A8D"/>
    <w:rsid w:val="00F86C20"/>
    <w:rsid w:val="00F86D46"/>
    <w:rsid w:val="00F872B5"/>
    <w:rsid w:val="00F87633"/>
    <w:rsid w:val="00F87828"/>
    <w:rsid w:val="00F87FA3"/>
    <w:rsid w:val="00F903D8"/>
    <w:rsid w:val="00F909E1"/>
    <w:rsid w:val="00F90C59"/>
    <w:rsid w:val="00F9145C"/>
    <w:rsid w:val="00F91568"/>
    <w:rsid w:val="00F92AB6"/>
    <w:rsid w:val="00F93308"/>
    <w:rsid w:val="00F933B6"/>
    <w:rsid w:val="00F93914"/>
    <w:rsid w:val="00F93D37"/>
    <w:rsid w:val="00F9437A"/>
    <w:rsid w:val="00F94453"/>
    <w:rsid w:val="00F94832"/>
    <w:rsid w:val="00F95040"/>
    <w:rsid w:val="00F9574A"/>
    <w:rsid w:val="00F97207"/>
    <w:rsid w:val="00F9727C"/>
    <w:rsid w:val="00F97892"/>
    <w:rsid w:val="00F9795A"/>
    <w:rsid w:val="00FA01B9"/>
    <w:rsid w:val="00FA0893"/>
    <w:rsid w:val="00FA0955"/>
    <w:rsid w:val="00FA0C4A"/>
    <w:rsid w:val="00FA0E16"/>
    <w:rsid w:val="00FA0FC3"/>
    <w:rsid w:val="00FA1198"/>
    <w:rsid w:val="00FA1D10"/>
    <w:rsid w:val="00FA1D2C"/>
    <w:rsid w:val="00FA1DB0"/>
    <w:rsid w:val="00FA2744"/>
    <w:rsid w:val="00FA282C"/>
    <w:rsid w:val="00FA2AEF"/>
    <w:rsid w:val="00FA2D35"/>
    <w:rsid w:val="00FA348E"/>
    <w:rsid w:val="00FA3507"/>
    <w:rsid w:val="00FA3BB9"/>
    <w:rsid w:val="00FA3F66"/>
    <w:rsid w:val="00FA4112"/>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C08"/>
    <w:rsid w:val="00FA7E88"/>
    <w:rsid w:val="00FB06AC"/>
    <w:rsid w:val="00FB09E9"/>
    <w:rsid w:val="00FB0E4A"/>
    <w:rsid w:val="00FB106A"/>
    <w:rsid w:val="00FB19A7"/>
    <w:rsid w:val="00FB1D1E"/>
    <w:rsid w:val="00FB2B4C"/>
    <w:rsid w:val="00FB3A15"/>
    <w:rsid w:val="00FB469E"/>
    <w:rsid w:val="00FB4F0D"/>
    <w:rsid w:val="00FB50FC"/>
    <w:rsid w:val="00FB5263"/>
    <w:rsid w:val="00FB52AD"/>
    <w:rsid w:val="00FB5517"/>
    <w:rsid w:val="00FB5CD0"/>
    <w:rsid w:val="00FB600B"/>
    <w:rsid w:val="00FB6A88"/>
    <w:rsid w:val="00FB6E1D"/>
    <w:rsid w:val="00FB6E92"/>
    <w:rsid w:val="00FB760A"/>
    <w:rsid w:val="00FB7D3D"/>
    <w:rsid w:val="00FC0898"/>
    <w:rsid w:val="00FC0DEB"/>
    <w:rsid w:val="00FC13E4"/>
    <w:rsid w:val="00FC19CF"/>
    <w:rsid w:val="00FC21E4"/>
    <w:rsid w:val="00FC2A73"/>
    <w:rsid w:val="00FC2E61"/>
    <w:rsid w:val="00FC323B"/>
    <w:rsid w:val="00FC3A90"/>
    <w:rsid w:val="00FC4438"/>
    <w:rsid w:val="00FC4B05"/>
    <w:rsid w:val="00FC5094"/>
    <w:rsid w:val="00FC557D"/>
    <w:rsid w:val="00FC6433"/>
    <w:rsid w:val="00FC7060"/>
    <w:rsid w:val="00FC7136"/>
    <w:rsid w:val="00FC7E8A"/>
    <w:rsid w:val="00FD0392"/>
    <w:rsid w:val="00FD04ED"/>
    <w:rsid w:val="00FD0AAC"/>
    <w:rsid w:val="00FD13CD"/>
    <w:rsid w:val="00FD18AA"/>
    <w:rsid w:val="00FD22A5"/>
    <w:rsid w:val="00FD2318"/>
    <w:rsid w:val="00FD2458"/>
    <w:rsid w:val="00FD2A72"/>
    <w:rsid w:val="00FD31BC"/>
    <w:rsid w:val="00FD33FD"/>
    <w:rsid w:val="00FD36FA"/>
    <w:rsid w:val="00FD39C4"/>
    <w:rsid w:val="00FD4485"/>
    <w:rsid w:val="00FD4BA3"/>
    <w:rsid w:val="00FD520D"/>
    <w:rsid w:val="00FD5856"/>
    <w:rsid w:val="00FD597D"/>
    <w:rsid w:val="00FD59B2"/>
    <w:rsid w:val="00FD600D"/>
    <w:rsid w:val="00FE014F"/>
    <w:rsid w:val="00FE0B1A"/>
    <w:rsid w:val="00FE0BCD"/>
    <w:rsid w:val="00FE0E12"/>
    <w:rsid w:val="00FE0F7E"/>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39A"/>
    <w:rsid w:val="00FE7F59"/>
    <w:rsid w:val="00FE7FE8"/>
    <w:rsid w:val="00FF031B"/>
    <w:rsid w:val="00FF0979"/>
    <w:rsid w:val="00FF0993"/>
    <w:rsid w:val="00FF1636"/>
    <w:rsid w:val="00FF170E"/>
    <w:rsid w:val="00FF1A42"/>
    <w:rsid w:val="00FF27D7"/>
    <w:rsid w:val="00FF40DF"/>
    <w:rsid w:val="00FF4293"/>
    <w:rsid w:val="00FF42BD"/>
    <w:rsid w:val="00FF4583"/>
    <w:rsid w:val="00FF4B67"/>
    <w:rsid w:val="00FF4CCA"/>
    <w:rsid w:val="00FF52B1"/>
    <w:rsid w:val="00FF5CCD"/>
    <w:rsid w:val="00FF5ECD"/>
    <w:rsid w:val="00FF6037"/>
    <w:rsid w:val="00FF67DD"/>
    <w:rsid w:val="00FF68E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3A0C0E"/>
  <w15:docId w15:val="{97F57F24-D5E6-4D17-A2D7-6869F6AC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semiHidden/>
    <w:unhideWhenUsed/>
    <w:qFormat/>
    <w:rsid w:val="00124B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9"/>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link w:val="AkapitzlistZnak"/>
    <w:uiPriority w:val="99"/>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36"/>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link w:val="Akapitzlist"/>
    <w:uiPriority w:val="99"/>
    <w:locked/>
    <w:rsid w:val="0047664E"/>
    <w:rPr>
      <w:rFonts w:ascii="Times New Roman" w:eastAsia="Times New Roman" w:hAnsi="Times New Roman"/>
    </w:rPr>
  </w:style>
  <w:style w:type="character" w:customStyle="1" w:styleId="Nierozpoznanawzmianka1">
    <w:name w:val="Nierozpoznana wzmianka1"/>
    <w:basedOn w:val="Domylnaczcionkaakapitu"/>
    <w:uiPriority w:val="99"/>
    <w:semiHidden/>
    <w:unhideWhenUsed/>
    <w:rsid w:val="002C73FD"/>
    <w:rPr>
      <w:color w:val="605E5C"/>
      <w:shd w:val="clear" w:color="auto" w:fill="E1DFDD"/>
    </w:rPr>
  </w:style>
  <w:style w:type="character" w:customStyle="1" w:styleId="Nagwek3Znak">
    <w:name w:val="Nagłówek 3 Znak"/>
    <w:basedOn w:val="Domylnaczcionkaakapitu"/>
    <w:link w:val="Nagwek3"/>
    <w:semiHidden/>
    <w:rsid w:val="00124BED"/>
    <w:rPr>
      <w:rFonts w:asciiTheme="majorHAnsi" w:eastAsiaTheme="majorEastAsia" w:hAnsiTheme="majorHAnsi" w:cstheme="majorBidi"/>
      <w:color w:val="243F60" w:themeColor="accent1" w:themeShade="7F"/>
      <w:sz w:val="24"/>
      <w:szCs w:val="24"/>
    </w:rPr>
  </w:style>
  <w:style w:type="table" w:styleId="Tabela-Siatka">
    <w:name w:val="Table Grid"/>
    <w:basedOn w:val="Standardowy"/>
    <w:rsid w:val="009801E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204028313">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981664082">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366713251">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679498838">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870138529">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EF516-B1AB-44E7-9A41-834B9F55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Pages>
  <Words>11654</Words>
  <Characters>73263</Characters>
  <Application>Microsoft Office Word</Application>
  <DocSecurity>0</DocSecurity>
  <Lines>610</Lines>
  <Paragraphs>169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84748</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p.galyga</cp:lastModifiedBy>
  <cp:revision>21</cp:revision>
  <cp:lastPrinted>2016-06-15T06:38:00Z</cp:lastPrinted>
  <dcterms:created xsi:type="dcterms:W3CDTF">2020-12-19T15:47:00Z</dcterms:created>
  <dcterms:modified xsi:type="dcterms:W3CDTF">2020-12-30T11:33:00Z</dcterms:modified>
</cp:coreProperties>
</file>