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autoSpaceDE w:val="0"/>
        <w:jc w:val="right"/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ZAŁACZNIK NR 9</w:t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10"/>
        <w:gridCol w:w="6720"/>
      </w:tblGrid>
      <w:tr w:rsidR="00A114F2" w:rsidTr="004F1F71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F2" w:rsidRDefault="00A114F2" w:rsidP="004F1F71">
            <w:pPr>
              <w:autoSpaceDE w:val="0"/>
              <w:snapToGrid w:val="0"/>
              <w:jc w:val="both"/>
            </w:pPr>
          </w:p>
          <w:p w:rsidR="00A114F2" w:rsidRDefault="00A114F2" w:rsidP="004F1F71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114F2" w:rsidRDefault="00A114F2" w:rsidP="004F1F71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114F2" w:rsidRDefault="00A114F2" w:rsidP="004F1F71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Pieczęć Wykonawcy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autoSpaceDE w:val="0"/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Wykaz podwykonawców, na których zasoby wykonawca powołuje się na zasadach określonych w art. 26 ust. 2b</w:t>
            </w:r>
          </w:p>
        </w:tc>
      </w:tr>
    </w:tbl>
    <w:p w:rsidR="00A114F2" w:rsidRDefault="00A114F2" w:rsidP="00A114F2">
      <w:pPr>
        <w:autoSpaceDE w:val="0"/>
        <w:ind w:left="5954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Gmina Dygowo</w:t>
      </w:r>
    </w:p>
    <w:p w:rsidR="00A114F2" w:rsidRDefault="00A114F2" w:rsidP="00A114F2">
      <w:pPr>
        <w:autoSpaceDE w:val="0"/>
        <w:ind w:left="5954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ul. Kolejowa 1</w:t>
      </w:r>
    </w:p>
    <w:p w:rsidR="00A114F2" w:rsidRDefault="00A114F2" w:rsidP="00A114F2">
      <w:pPr>
        <w:autoSpaceDE w:val="0"/>
        <w:ind w:left="595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78-113 Dygowo</w:t>
      </w:r>
    </w:p>
    <w:p w:rsidR="00A114F2" w:rsidRDefault="00A114F2" w:rsidP="00A114F2">
      <w:pPr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A114F2" w:rsidRDefault="00A114F2" w:rsidP="00A114F2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 odpowiedzi na ogłoszenie o przetargu nieograniczonym:</w:t>
      </w:r>
    </w:p>
    <w:p w:rsidR="00A114F2" w:rsidRDefault="00A114F2" w:rsidP="00A114F2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114F2" w:rsidRDefault="00A114F2" w:rsidP="00A114F2">
      <w:pPr>
        <w:autoSpaceDE w:val="0"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Odbiór, transport i zagospodarowanie odpadów komunalnych z nieruchomości zamieszkałych z  terenu gminy Dygowo </w:t>
      </w:r>
    </w:p>
    <w:p w:rsidR="00A114F2" w:rsidRDefault="00A114F2" w:rsidP="00A114F2">
      <w:pPr>
        <w:autoSpaceDE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Ja/ my niżej podpisany/ podpisani __________________________________________________________________________________________________________________________________________________</w:t>
      </w:r>
    </w:p>
    <w:p w:rsidR="00A114F2" w:rsidRDefault="00A114F2" w:rsidP="00A114F2">
      <w:pPr>
        <w:autoSpaceDE w:val="0"/>
        <w:rPr>
          <w:rFonts w:ascii="Tahoma" w:hAnsi="Tahoma" w:cs="Tahoma"/>
          <w:sz w:val="20"/>
          <w:szCs w:val="20"/>
          <w:vertAlign w:val="superscript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działając w imieniu __________________________________________________________________________________________________________________________________________________</w:t>
      </w:r>
    </w:p>
    <w:p w:rsidR="00A114F2" w:rsidRDefault="00A114F2" w:rsidP="00A114F2">
      <w:pPr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vertAlign w:val="superscript"/>
          <w:lang w:eastAsia="ar-SA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A114F2" w:rsidRDefault="00A114F2" w:rsidP="00A114F2">
      <w:pPr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A114F2" w:rsidRDefault="00A114F2" w:rsidP="00A114F2">
      <w:pPr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oświadczam/ oświadczamy, że Wykonawca powierza wykonanie przedmiotu zamówienia podwykonawcom, na których zasoby powołuje się na zasadach określonych w art. 26 ust. 2b PZP, w celu wykazania spełniania warunków udziału w postępowaniu, o których mowa w art. 22 ust. 1 PZP*: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10"/>
      </w:tblGrid>
      <w:tr w:rsidR="00A114F2" w:rsidTr="004F1F71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4F2" w:rsidRDefault="00A114F2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4F2" w:rsidRDefault="00A114F2" w:rsidP="004F1F71">
            <w:pPr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A114F2" w:rsidTr="004F1F71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snapToGrid w:val="0"/>
              <w:spacing w:before="28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114F2" w:rsidTr="004F1F71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snapToGrid w:val="0"/>
              <w:spacing w:before="28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A114F2" w:rsidTr="004F1F71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snapToGrid w:val="0"/>
              <w:spacing w:before="28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F2" w:rsidRDefault="00A114F2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A114F2" w:rsidRDefault="00A114F2" w:rsidP="00A114F2">
      <w:pPr>
        <w:autoSpaceDE w:val="0"/>
        <w:spacing w:before="280" w:after="280"/>
        <w:jc w:val="right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___________________________________ dnia _______________ 2016 r.</w:t>
      </w:r>
    </w:p>
    <w:p w:rsidR="00A114F2" w:rsidRDefault="00A114F2" w:rsidP="00A114F2">
      <w:pPr>
        <w:autoSpaceDE w:val="0"/>
        <w:spacing w:before="280" w:after="280"/>
        <w:ind w:left="5760"/>
        <w:jc w:val="center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_________________________</w:t>
      </w:r>
      <w:r>
        <w:rPr>
          <w:rFonts w:ascii="Tahoma" w:hAnsi="Tahoma" w:cs="Tahoma"/>
          <w:sz w:val="20"/>
          <w:szCs w:val="20"/>
          <w:lang w:eastAsia="ar-SA"/>
        </w:rPr>
        <w:br/>
        <w:t>(podpis Wykonawcy)</w:t>
      </w:r>
    </w:p>
    <w:p w:rsidR="00A114F2" w:rsidRDefault="00A114F2" w:rsidP="00A114F2">
      <w:pPr>
        <w:autoSpaceDE w:val="0"/>
        <w:spacing w:before="280" w:after="28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lang w:eastAsia="ar-SA"/>
        </w:rPr>
        <w:t>*- wypełnić gdy wykonawca powołuje się na zasoby wskazanych podwykonawców, na zasadach określonych w art. 26 ust. 2b PZP, w przeciwnym wypadku wpisać: NIE DOTYCZY.</w:t>
      </w: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A114F2" w:rsidRDefault="00A114F2" w:rsidP="00A114F2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E1054A" w:rsidRDefault="00E1054A">
      <w:bookmarkStart w:id="0" w:name="_GoBack"/>
      <w:bookmarkEnd w:id="0"/>
    </w:p>
    <w:sectPr w:rsidR="00E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F4"/>
    <w:rsid w:val="002846F4"/>
    <w:rsid w:val="00A114F2"/>
    <w:rsid w:val="00E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BE93"/>
  <w15:chartTrackingRefBased/>
  <w15:docId w15:val="{F9E13E02-E200-4E5B-8BC1-CBA0600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2017-10-17T11:09:00Z</dcterms:created>
  <dcterms:modified xsi:type="dcterms:W3CDTF">2017-10-17T11:10:00Z</dcterms:modified>
</cp:coreProperties>
</file>