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9A" w:rsidRDefault="00C2099A" w:rsidP="00C2099A">
      <w:pPr>
        <w:pStyle w:val="Standard"/>
      </w:pPr>
      <w:r>
        <w:t xml:space="preserve">                                        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r>
        <w:t>9</w:t>
      </w:r>
      <w:r>
        <w:t xml:space="preserve"> do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…….</w:t>
      </w:r>
      <w:proofErr w:type="spellStart"/>
      <w:r>
        <w:t>Rady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Dygowo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……..</w:t>
      </w:r>
    </w:p>
    <w:p w:rsidR="00C2099A" w:rsidRDefault="00C2099A" w:rsidP="00C2099A">
      <w:pPr>
        <w:pStyle w:val="Standard"/>
      </w:pPr>
    </w:p>
    <w:p w:rsidR="00C2099A" w:rsidRDefault="00C2099A" w:rsidP="00C2099A">
      <w:pPr>
        <w:pStyle w:val="Standard"/>
      </w:pPr>
    </w:p>
    <w:p w:rsidR="00C2099A" w:rsidRDefault="00C2099A" w:rsidP="00C2099A">
      <w:pPr>
        <w:pStyle w:val="Standard"/>
      </w:pPr>
    </w:p>
    <w:p w:rsidR="00C2099A" w:rsidRDefault="00C2099A" w:rsidP="00C2099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WYDATKI  BUDŻETU  GMINY  DYGOWO  NA  2016  ROK</w:t>
      </w:r>
    </w:p>
    <w:p w:rsidR="00C2099A" w:rsidRDefault="00C2099A" w:rsidP="00C2099A">
      <w:pPr>
        <w:pStyle w:val="Standard"/>
        <w:rPr>
          <w:b/>
          <w:bCs/>
          <w:sz w:val="22"/>
          <w:szCs w:val="22"/>
        </w:rPr>
      </w:pPr>
    </w:p>
    <w:p w:rsidR="00C2099A" w:rsidRDefault="00C2099A" w:rsidP="00C2099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ZWIĄZANE  Z  REALIZACJĄ GMINNEGO  PROGRAMU  PR</w:t>
      </w:r>
      <w:r>
        <w:rPr>
          <w:b/>
          <w:bCs/>
          <w:sz w:val="22"/>
          <w:szCs w:val="22"/>
        </w:rPr>
        <w:t>ZECIWDZIAŁANIA</w:t>
      </w:r>
      <w:r>
        <w:rPr>
          <w:b/>
          <w:bCs/>
          <w:sz w:val="22"/>
          <w:szCs w:val="22"/>
        </w:rPr>
        <w:t xml:space="preserve">  </w:t>
      </w:r>
    </w:p>
    <w:p w:rsidR="00C2099A" w:rsidRDefault="00C2099A" w:rsidP="00C2099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                                                            NARKOMANII</w:t>
      </w:r>
    </w:p>
    <w:p w:rsidR="00C2099A" w:rsidRDefault="00C2099A" w:rsidP="00C2099A">
      <w:pPr>
        <w:pStyle w:val="Standard"/>
        <w:rPr>
          <w:b/>
          <w:bCs/>
          <w:sz w:val="22"/>
          <w:szCs w:val="22"/>
        </w:rPr>
      </w:pPr>
    </w:p>
    <w:p w:rsidR="00C2099A" w:rsidRDefault="00C2099A" w:rsidP="00C2099A">
      <w:pPr>
        <w:pStyle w:val="Standard"/>
        <w:rPr>
          <w:b/>
          <w:bCs/>
          <w:sz w:val="22"/>
          <w:szCs w:val="22"/>
        </w:rPr>
      </w:pPr>
    </w:p>
    <w:p w:rsidR="00C2099A" w:rsidRDefault="00C2099A" w:rsidP="00C2099A">
      <w:pPr>
        <w:pStyle w:val="Standard"/>
        <w:rPr>
          <w:b/>
          <w:bCs/>
          <w:sz w:val="22"/>
          <w:szCs w:val="22"/>
        </w:rPr>
      </w:pPr>
    </w:p>
    <w:p w:rsidR="00C2099A" w:rsidRDefault="00C2099A" w:rsidP="00C2099A">
      <w:pPr>
        <w:pStyle w:val="Standard"/>
        <w:rPr>
          <w:b/>
          <w:bCs/>
          <w:sz w:val="20"/>
          <w:szCs w:val="20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915"/>
        <w:gridCol w:w="2208"/>
        <w:gridCol w:w="1417"/>
        <w:gridCol w:w="992"/>
        <w:gridCol w:w="1134"/>
        <w:gridCol w:w="1276"/>
        <w:gridCol w:w="992"/>
        <w:gridCol w:w="993"/>
      </w:tblGrid>
      <w:tr w:rsidR="00C2099A" w:rsidTr="00E047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Dział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Rozdział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Nazwa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podziałki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klasyfikacji</w:t>
            </w:r>
            <w:proofErr w:type="spellEnd"/>
          </w:p>
          <w:p w:rsidR="00C2099A" w:rsidRDefault="00C2099A" w:rsidP="00E047B9">
            <w:pPr>
              <w:pStyle w:val="TableHead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budżetowej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 </w:t>
            </w:r>
            <w:proofErr w:type="spellStart"/>
            <w:r>
              <w:rPr>
                <w:sz w:val="16"/>
                <w:szCs w:val="16"/>
              </w:rPr>
              <w:t>wydatków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ogółem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99A" w:rsidRDefault="00C2099A" w:rsidP="00E047B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tego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2099A" w:rsidTr="00C2099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Wydatki</w:t>
            </w:r>
            <w:proofErr w:type="spellEnd"/>
          </w:p>
          <w:p w:rsidR="00C2099A" w:rsidRDefault="00C2099A" w:rsidP="00E047B9">
            <w:pPr>
              <w:pStyle w:val="TableHead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bieżące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99A" w:rsidRDefault="00C2099A" w:rsidP="00E047B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tym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shd w:val="clear" w:color="auto" w:fill="C0C0C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Wydatki</w:t>
            </w:r>
            <w:proofErr w:type="spellEnd"/>
          </w:p>
          <w:p w:rsidR="00C2099A" w:rsidRDefault="00C2099A" w:rsidP="00E047B9">
            <w:pPr>
              <w:pStyle w:val="TableHeading"/>
              <w:shd w:val="clear" w:color="auto" w:fill="C0C0C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majątkowe</w:t>
            </w:r>
            <w:proofErr w:type="spellEnd"/>
          </w:p>
        </w:tc>
      </w:tr>
      <w:tr w:rsidR="00C2099A" w:rsidTr="00E047B9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Wynagrodzenia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pochodne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99A" w:rsidRDefault="00C2099A" w:rsidP="00E047B9">
            <w:pPr>
              <w:pStyle w:val="TableHeading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Wydatki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związane</w:t>
            </w:r>
            <w:proofErr w:type="spellEnd"/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realizacją</w:t>
            </w:r>
            <w:proofErr w:type="spellEnd"/>
            <w:r>
              <w:rPr>
                <w:sz w:val="16"/>
                <w:szCs w:val="16"/>
              </w:rPr>
              <w:t xml:space="preserve"> ich </w:t>
            </w:r>
            <w:proofErr w:type="spellStart"/>
            <w:r>
              <w:rPr>
                <w:sz w:val="16"/>
                <w:szCs w:val="16"/>
              </w:rPr>
              <w:t>statutowych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zadań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Head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Dotacje</w:t>
            </w:r>
            <w:proofErr w:type="spellEnd"/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/>
        </w:tc>
      </w:tr>
      <w:tr w:rsidR="00C2099A" w:rsidTr="00E047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Pr="00C2099A" w:rsidRDefault="00C2099A" w:rsidP="00E047B9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 w:rsidRPr="00C2099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Pr="00C2099A" w:rsidRDefault="00C2099A" w:rsidP="00E047B9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 w:rsidRPr="00C2099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Pr="00C2099A" w:rsidRDefault="00C2099A" w:rsidP="00E047B9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 w:rsidRPr="00C2099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Pr="00C2099A" w:rsidRDefault="00C2099A" w:rsidP="00E047B9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 w:rsidRPr="00C2099A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Pr="00C2099A" w:rsidRDefault="00C2099A" w:rsidP="00E047B9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 w:rsidRPr="00C2099A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Pr="00C2099A" w:rsidRDefault="00C2099A" w:rsidP="00E047B9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 w:rsidRPr="00C2099A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99A" w:rsidRPr="00C2099A" w:rsidRDefault="00C2099A" w:rsidP="00E047B9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Pr="00C2099A" w:rsidRDefault="00C2099A" w:rsidP="00E047B9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Pr="00C2099A" w:rsidRDefault="00C2099A" w:rsidP="00E047B9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</w:t>
            </w:r>
          </w:p>
        </w:tc>
      </w:tr>
      <w:tr w:rsidR="00C2099A" w:rsidTr="00E047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ZDROWIA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C2099A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C2099A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099A" w:rsidTr="00E047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85153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Zwalczanie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narkomanii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099A" w:rsidTr="00E047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99A" w:rsidRDefault="00C2099A" w:rsidP="00E047B9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C2099A" w:rsidRPr="00C2099A" w:rsidRDefault="00C2099A" w:rsidP="00C2099A">
      <w:bookmarkStart w:id="0" w:name="_GoBack"/>
      <w:bookmarkEnd w:id="0"/>
    </w:p>
    <w:sectPr w:rsidR="00C2099A" w:rsidRPr="00C2099A" w:rsidSect="00C2099A">
      <w:pgSz w:w="11905" w:h="16837"/>
      <w:pgMar w:top="1134" w:right="139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1D"/>
    <w:rsid w:val="000B0B1D"/>
    <w:rsid w:val="00C2099A"/>
    <w:rsid w:val="00E0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09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09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099A"/>
    <w:pPr>
      <w:suppressLineNumbers/>
    </w:pPr>
  </w:style>
  <w:style w:type="paragraph" w:customStyle="1" w:styleId="TableHeading">
    <w:name w:val="Table Heading"/>
    <w:basedOn w:val="TableContents"/>
    <w:rsid w:val="00C2099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09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09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099A"/>
    <w:pPr>
      <w:suppressLineNumbers/>
    </w:pPr>
  </w:style>
  <w:style w:type="paragraph" w:customStyle="1" w:styleId="TableHeading">
    <w:name w:val="Table Heading"/>
    <w:basedOn w:val="TableContents"/>
    <w:rsid w:val="00C2099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2</cp:revision>
  <dcterms:created xsi:type="dcterms:W3CDTF">2015-11-12T11:36:00Z</dcterms:created>
  <dcterms:modified xsi:type="dcterms:W3CDTF">2015-11-12T11:47:00Z</dcterms:modified>
</cp:coreProperties>
</file>