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>gm. Dygowo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proofErr w:type="gramStart"/>
      <w:r w:rsidR="00A9654E">
        <w:rPr>
          <w:b/>
          <w:sz w:val="32"/>
          <w:szCs w:val="32"/>
        </w:rPr>
        <w:t>W KOSZALINIE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 xml:space="preserve">12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 xml:space="preserve">Komisarz Wyborczy w Koszalinie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 xml:space="preserve"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Sołectwa: Dygowo, Gąskowo, Miechęcino, Stojkowo, Stramniczka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 w Dygowie, ul. Ogrodowa 14, 78-113 Dygowo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Sołectwa: Jazy, Łykowo, Skoczów, Wrzosowo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Wrzosowo 39 A, 78-114 Wrzosowo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Sołectwa: Kłopotowo, Piotrowice Włościbórz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Piotrowice 23, 78-114 Wrzosowo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Sołectwa: Bardy, Czernin, Dębogard, Pustary, Świelubie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Czernin 33 A, 78-113 Dygowo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Dom Pomocy Społecznej we Włościborzu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Dom Pomocy Społecznej we Włościborzu, Włościbórz 1, 78-114 Wrzosowo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Dom Pomocy Społecznej w Piotrowicach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Dom Pomocy Społecznej w Piotrowicach, Piotrowice 1, 78-114 Wrzosowo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Pr="00497687">
        <w:rPr>
          <w:b/>
          <w:sz w:val="30"/>
          <w:szCs w:val="30"/>
        </w:rPr>
        <w:t>Głosować</w:t>
      </w:r>
      <w:proofErr w:type="gramEnd"/>
      <w:r w:rsidRPr="00497687">
        <w:rPr>
          <w:b/>
          <w:sz w:val="30"/>
          <w:szCs w:val="30"/>
        </w:rPr>
        <w:t xml:space="preserve">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</w:t>
      </w:r>
      <w:proofErr w:type="gramStart"/>
      <w:r w:rsidRPr="00497687">
        <w:rPr>
          <w:b/>
          <w:sz w:val="30"/>
          <w:szCs w:val="30"/>
        </w:rPr>
        <w:t xml:space="preserve">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proofErr w:type="gramStart"/>
      <w:r w:rsidR="003A2CFB">
        <w:rPr>
          <w:b/>
          <w:sz w:val="30"/>
          <w:szCs w:val="30"/>
        </w:rPr>
        <w:t xml:space="preserve"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 xml:space="preserve">26 czerwca 2020</w:t>
      </w:r>
      <w:r w:rsidRPr="00497687">
        <w:rPr>
          <w:b/>
          <w:sz w:val="30"/>
          <w:szCs w:val="30"/>
        </w:rPr>
        <w:t xml:space="preserve"> r.</w:t>
      </w:r>
      <w:r>
        <w:rPr>
          <w:b/>
          <w:sz w:val="30"/>
          <w:szCs w:val="30"/>
        </w:rPr>
        <w:t xml:space="preserve"/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A9654E">
        <w:rPr>
          <w:b/>
          <w:sz w:val="30"/>
          <w:szCs w:val="30"/>
        </w:rPr>
        <w:t xml:space="preserve">do Wójta Gminy Dygowo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proofErr w:type="gramStart"/>
      <w:r w:rsidR="00A9654E">
        <w:rPr>
          <w:b/>
          <w:sz w:val="32"/>
          <w:szCs w:val="32"/>
        </w:rPr>
        <w:t xml:space="preserve"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proofErr w:type="gramStart"/>
      <w:r w:rsidRPr="00987F54">
        <w:rPr>
          <w:b/>
          <w:sz w:val="24"/>
          <w:szCs w:val="24"/>
        </w:rPr>
        <w:t xml:space="preserve">w Koszalinie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proofErr w:type="gramStart"/>
      <w:r w:rsidR="00987F54" w:rsidRPr="00987F54">
        <w:rPr>
          <w:sz w:val="24"/>
          <w:szCs w:val="24"/>
        </w:rPr>
        <w:t xml:space="preserve">Piotr Boguszewski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2687A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19</cp:revision>
  <cp:lastPrinted>2016-11-15T08:29:00Z</cp:lastPrinted>
  <dcterms:created xsi:type="dcterms:W3CDTF">2018-08-01T11:09:00Z</dcterms:created>
  <dcterms:modified xsi:type="dcterms:W3CDTF">2020-06-08T07:11:00Z</dcterms:modified>
</cp:coreProperties>
</file>