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63" w:rsidRPr="00D717B4" w:rsidRDefault="00F21663" w:rsidP="00F2166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28B657" wp14:editId="22E80365">
            <wp:simplePos x="0" y="0"/>
            <wp:positionH relativeFrom="column">
              <wp:posOffset>230505</wp:posOffset>
            </wp:positionH>
            <wp:positionV relativeFrom="paragraph">
              <wp:posOffset>-1905</wp:posOffset>
            </wp:positionV>
            <wp:extent cx="633095" cy="7918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D717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WÓJT GMINY DYGOWO </w:t>
      </w:r>
      <w:r w:rsidRPr="00D717B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</w:t>
      </w:r>
    </w:p>
    <w:p w:rsidR="00F21663" w:rsidRDefault="00F21663" w:rsidP="00F2166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ul. Kolejowa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tel.  (0-94) 358-41-95</w:t>
      </w:r>
    </w:p>
    <w:p w:rsidR="00F21663" w:rsidRDefault="00F21663" w:rsidP="00F2166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78 - 113 Dygowo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 xml:space="preserve">                                                fax (0-94) 712-60-22 </w:t>
      </w:r>
    </w:p>
    <w:p w:rsidR="00F21663" w:rsidRDefault="00F21663" w:rsidP="00F2166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 xml:space="preserve">  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val="en-US" w:eastAsia="pl-PL"/>
          </w:rPr>
          <w:t>www.dygowo.pl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 xml:space="preserve">                                               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val="en-US" w:eastAsia="pl-PL"/>
          </w:rPr>
          <w:t>ug@dygowo.pl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</w:t>
      </w:r>
    </w:p>
    <w:p w:rsidR="00F21663" w:rsidRDefault="00F21663" w:rsidP="00F2166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____________________________________</w:t>
      </w:r>
    </w:p>
    <w:p w:rsidR="00F21663" w:rsidRDefault="00F21663" w:rsidP="00F2166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___________________________________________________</w:t>
      </w:r>
    </w:p>
    <w:p w:rsidR="00F21663" w:rsidRDefault="00F21663" w:rsidP="00F21663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1663" w:rsidRDefault="00F21663" w:rsidP="00F21663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Dygowo 20 kwietnia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2017r.</w:t>
      </w:r>
    </w:p>
    <w:p w:rsidR="00F21663" w:rsidRDefault="00F21663" w:rsidP="00F216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1663" w:rsidRDefault="00F21663" w:rsidP="00F2166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KD</w:t>
      </w:r>
      <w:r w:rsidR="00FC6A01">
        <w:rPr>
          <w:rFonts w:ascii="Times New Roman" w:eastAsia="Times New Roman" w:hAnsi="Times New Roman" w:cs="Times New Roman"/>
          <w:sz w:val="20"/>
          <w:szCs w:val="20"/>
          <w:lang w:eastAsia="pl-PL"/>
        </w:rPr>
        <w:t>.2110.01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.2017</w:t>
      </w:r>
    </w:p>
    <w:p w:rsidR="00F21663" w:rsidRDefault="00F21663" w:rsidP="00F21663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1663" w:rsidRDefault="00F21663" w:rsidP="00F21663"/>
    <w:p w:rsidR="00F21663" w:rsidRDefault="00F21663" w:rsidP="00F21663"/>
    <w:p w:rsidR="001B66E5" w:rsidRDefault="001B66E5" w:rsidP="001B66E5"/>
    <w:p w:rsidR="001B66E5" w:rsidRDefault="001B66E5" w:rsidP="001B66E5">
      <w:pPr>
        <w:pStyle w:val="Default"/>
      </w:pPr>
    </w:p>
    <w:p w:rsidR="001B66E5" w:rsidRDefault="001B66E5" w:rsidP="00C836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 O WYNIKACH NABORU</w:t>
      </w:r>
    </w:p>
    <w:p w:rsidR="001B66E5" w:rsidRDefault="00C83627" w:rsidP="00C836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Urzędzie Gminy Dygowo</w:t>
      </w:r>
    </w:p>
    <w:p w:rsidR="001B66E5" w:rsidRDefault="00C83627" w:rsidP="00C836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ul. Kolejowa 1, 78-113 Dygowo</w:t>
      </w:r>
    </w:p>
    <w:p w:rsidR="001B66E5" w:rsidRDefault="001B66E5" w:rsidP="00C836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stanowisko</w:t>
      </w:r>
    </w:p>
    <w:p w:rsidR="001B66E5" w:rsidRDefault="00C83627" w:rsidP="00C836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Podinspektora ds. Gospodarki nieruchomościami</w:t>
      </w:r>
    </w:p>
    <w:p w:rsidR="00C83627" w:rsidRDefault="00F21663" w:rsidP="00C83627">
      <w:pPr>
        <w:pStyle w:val="NormalnyWeb"/>
      </w:pPr>
      <w:r>
        <w:rPr>
          <w:sz w:val="23"/>
          <w:szCs w:val="23"/>
        </w:rPr>
        <w:t xml:space="preserve">            </w:t>
      </w:r>
      <w:r w:rsidR="001B66E5">
        <w:rPr>
          <w:sz w:val="23"/>
          <w:szCs w:val="23"/>
        </w:rPr>
        <w:t>Infor</w:t>
      </w:r>
      <w:r w:rsidR="00C83627">
        <w:rPr>
          <w:sz w:val="23"/>
          <w:szCs w:val="23"/>
        </w:rPr>
        <w:t xml:space="preserve">mujemy, że w na podstawie § 4 </w:t>
      </w:r>
      <w:r w:rsidR="00C83627" w:rsidRPr="00C83627">
        <w:rPr>
          <w:sz w:val="23"/>
          <w:szCs w:val="23"/>
        </w:rPr>
        <w:t>Regulaminu naboru</w:t>
      </w:r>
      <w:r w:rsidR="00C83627">
        <w:rPr>
          <w:sz w:val="23"/>
          <w:szCs w:val="23"/>
        </w:rPr>
        <w:t xml:space="preserve"> na wolne stanowiska urzędnicze w Urzędzie Gminy Dygowo</w:t>
      </w:r>
      <w:r>
        <w:rPr>
          <w:sz w:val="23"/>
          <w:szCs w:val="23"/>
        </w:rPr>
        <w:t>,</w:t>
      </w:r>
      <w:r w:rsidR="001B66E5">
        <w:rPr>
          <w:sz w:val="23"/>
          <w:szCs w:val="23"/>
        </w:rPr>
        <w:t xml:space="preserve"> wprowadzonego </w:t>
      </w:r>
      <w:r w:rsidR="00C83627">
        <w:rPr>
          <w:sz w:val="23"/>
          <w:szCs w:val="23"/>
        </w:rPr>
        <w:t>Zarządzeniem nr 1/13Wójta Gminy Dygowo z dnia 2 stycznia 2013</w:t>
      </w:r>
      <w:r w:rsidR="00C83627" w:rsidRPr="00C83627">
        <w:rPr>
          <w:sz w:val="23"/>
          <w:szCs w:val="23"/>
        </w:rPr>
        <w:t>r.</w:t>
      </w:r>
      <w:r>
        <w:rPr>
          <w:sz w:val="23"/>
          <w:szCs w:val="23"/>
        </w:rPr>
        <w:t xml:space="preserve">, </w:t>
      </w:r>
      <w:r w:rsidR="00C83627">
        <w:rPr>
          <w:sz w:val="23"/>
          <w:szCs w:val="23"/>
        </w:rPr>
        <w:t>Wójt Gminy Dygowo</w:t>
      </w:r>
      <w:r w:rsidR="001B66E5">
        <w:rPr>
          <w:sz w:val="23"/>
          <w:szCs w:val="23"/>
        </w:rPr>
        <w:t xml:space="preserve"> unieważnia nabór na stanowisko </w:t>
      </w:r>
      <w:r w:rsidR="00C83627" w:rsidRPr="00C83627">
        <w:rPr>
          <w:sz w:val="23"/>
          <w:szCs w:val="23"/>
        </w:rPr>
        <w:t>Podinspektora ds. Gospodarki nieruchomościami</w:t>
      </w:r>
      <w:r w:rsidR="001B66E5">
        <w:rPr>
          <w:sz w:val="23"/>
          <w:szCs w:val="23"/>
        </w:rPr>
        <w:t xml:space="preserve">. </w:t>
      </w:r>
      <w:r w:rsidR="00C83627">
        <w:t>Wszystkie osoby, które złożyły</w:t>
      </w:r>
      <w:r w:rsidR="00C83627">
        <w:t xml:space="preserve"> do</w:t>
      </w:r>
      <w:r w:rsidR="00C83627">
        <w:t>kumenty aplikacyjne proszone są o ich osobist</w:t>
      </w:r>
      <w:r w:rsidR="00C83627">
        <w:t xml:space="preserve">e odebranie w Sekretariacie Urzędu Gminy </w:t>
      </w:r>
      <w:r>
        <w:t>od poniedziałku do piątku,</w:t>
      </w:r>
      <w:r w:rsidR="00C83627">
        <w:t xml:space="preserve"> w godzinach od 7.00 do 15.00. </w:t>
      </w:r>
    </w:p>
    <w:p w:rsidR="00C83627" w:rsidRDefault="00C83627" w:rsidP="00C83627">
      <w:pPr>
        <w:pStyle w:val="NormalnyWeb"/>
      </w:pPr>
      <w:r>
        <w:t xml:space="preserve">Po upływie 3 miesięcy od daty unieważnienia treści ogłoszenia nieodebrane dokumenty zostaną protokolarnie zniszczone. </w:t>
      </w:r>
    </w:p>
    <w:p w:rsidR="00F21663" w:rsidRDefault="00F21663" w:rsidP="00C83627">
      <w:pPr>
        <w:pStyle w:val="NormalnyWeb"/>
      </w:pPr>
    </w:p>
    <w:p w:rsidR="00F21663" w:rsidRDefault="00F21663" w:rsidP="00C83627">
      <w:pPr>
        <w:pStyle w:val="NormalnyWeb"/>
      </w:pPr>
    </w:p>
    <w:p w:rsidR="001B66E5" w:rsidRDefault="00C83627" w:rsidP="00C83627">
      <w:pPr>
        <w:pStyle w:val="Default"/>
        <w:ind w:left="2124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83627">
        <w:rPr>
          <w:rFonts w:ascii="Times New Roman" w:hAnsi="Times New Roman" w:cs="Times New Roman"/>
          <w:sz w:val="23"/>
          <w:szCs w:val="23"/>
        </w:rPr>
        <w:t>Wójt Gminy Dygowo</w:t>
      </w:r>
    </w:p>
    <w:p w:rsidR="003C25FB" w:rsidRPr="00C83627" w:rsidRDefault="003C25FB" w:rsidP="00C83627">
      <w:pPr>
        <w:pStyle w:val="Default"/>
        <w:ind w:left="2124" w:firstLine="708"/>
        <w:jc w:val="center"/>
        <w:rPr>
          <w:rFonts w:ascii="Times New Roman" w:hAnsi="Times New Roman" w:cs="Times New Roman"/>
          <w:sz w:val="23"/>
          <w:szCs w:val="23"/>
        </w:rPr>
      </w:pPr>
    </w:p>
    <w:p w:rsidR="00F21663" w:rsidRDefault="00C83627" w:rsidP="00C83627">
      <w:pPr>
        <w:pStyle w:val="Default"/>
        <w:ind w:left="2124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83627">
        <w:rPr>
          <w:rFonts w:ascii="Times New Roman" w:hAnsi="Times New Roman" w:cs="Times New Roman"/>
          <w:sz w:val="23"/>
          <w:szCs w:val="23"/>
        </w:rPr>
        <w:t>Grzegorz Starczyk</w:t>
      </w:r>
    </w:p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Pr="00F21663" w:rsidRDefault="00F21663" w:rsidP="00F21663"/>
    <w:p w:rsidR="00F21663" w:rsidRDefault="00F21663" w:rsidP="00F21663"/>
    <w:p w:rsidR="007407DA" w:rsidRPr="00F21663" w:rsidRDefault="00F21663" w:rsidP="00F21663">
      <w:r>
        <w:rPr>
          <w:rFonts w:ascii="Times New Roman" w:hAnsi="Times New Roman"/>
          <w:sz w:val="16"/>
          <w:szCs w:val="16"/>
        </w:rPr>
        <w:t>Sprawę prowadzi: Dorota Gruchała- Sekretarz Gminy tel.: 943548565, e-mail: d.gruchala@dygowo.pl</w:t>
      </w:r>
      <w:bookmarkStart w:id="0" w:name="_GoBack"/>
      <w:bookmarkEnd w:id="0"/>
    </w:p>
    <w:sectPr w:rsidR="007407DA" w:rsidRPr="00F2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76"/>
    <w:rsid w:val="001B66E5"/>
    <w:rsid w:val="002D0245"/>
    <w:rsid w:val="003C25FB"/>
    <w:rsid w:val="007407DA"/>
    <w:rsid w:val="00B94476"/>
    <w:rsid w:val="00C83627"/>
    <w:rsid w:val="00F21663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62DF-A8EC-4F04-B90B-60C3BF4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66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2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dygowo.pl" TargetMode="External"/><Relationship Id="rId5" Type="http://schemas.openxmlformats.org/officeDocument/2006/relationships/hyperlink" Target="http://www.dygow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dcterms:created xsi:type="dcterms:W3CDTF">2017-04-19T13:02:00Z</dcterms:created>
  <dcterms:modified xsi:type="dcterms:W3CDTF">2017-04-21T06:02:00Z</dcterms:modified>
</cp:coreProperties>
</file>