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0278ACF5" w14:textId="2CD0EB15" w:rsidR="00E93148" w:rsidRPr="00FA627C" w:rsidRDefault="00E9314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</w:t>
      </w:r>
      <w:r w:rsidR="00FA627C" w:rsidRPr="00FA627C">
        <w:rPr>
          <w:rFonts w:ascii="Tahoma" w:hAnsi="Tahoma" w:cs="Tahoma"/>
          <w:b/>
          <w:u w:val="single"/>
        </w:rPr>
        <w:t xml:space="preserve">Odbiór, transport i zagospodarowanie odpadów komunalnych </w:t>
      </w:r>
      <w:r w:rsidR="00FA627C" w:rsidRPr="00FA627C">
        <w:rPr>
          <w:rFonts w:ascii="Tahoma" w:hAnsi="Tahoma" w:cs="Tahoma"/>
          <w:b/>
          <w:bCs/>
          <w:u w:val="single"/>
        </w:rPr>
        <w:t>z Punktu Selektywnie Zebranych Odpadów Komunalnych w Dygowie</w:t>
      </w:r>
    </w:p>
    <w:p w14:paraId="6A8FD3D2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16395DAE" w14:textId="77777777" w:rsidR="00B923D3" w:rsidRDefault="00E9314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</w:p>
    <w:p w14:paraId="6B25CFA8" w14:textId="3F8524CC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1F9709" w14:textId="0CD7042D" w:rsidR="00B923D3" w:rsidRDefault="00FA627C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E37041">
        <w:rPr>
          <w:rFonts w:ascii="Tahoma" w:hAnsi="Tahoma" w:cs="Tahoma"/>
          <w:b/>
          <w:bCs/>
          <w:sz w:val="20"/>
          <w:szCs w:val="20"/>
          <w:u w:val="single"/>
        </w:rPr>
        <w:t>O</w:t>
      </w:r>
      <w:r w:rsidR="00B923D3" w:rsidRPr="00E37041">
        <w:rPr>
          <w:rFonts w:ascii="Tahoma" w:hAnsi="Tahoma" w:cs="Tahoma"/>
          <w:b/>
          <w:bCs/>
          <w:sz w:val="20"/>
          <w:szCs w:val="20"/>
          <w:u w:val="single"/>
        </w:rPr>
        <w:t>dbiór,</w:t>
      </w:r>
      <w:r w:rsidR="00B923D3" w:rsidRPr="009604F4">
        <w:rPr>
          <w:rFonts w:ascii="Tahoma" w:hAnsi="Tahoma" w:cs="Tahoma"/>
          <w:b/>
          <w:bCs/>
          <w:sz w:val="20"/>
          <w:szCs w:val="20"/>
          <w:u w:val="single"/>
        </w:rPr>
        <w:t xml:space="preserve"> transport i zagospodarowanie odpadów komunalnych z Punktu Selektywnie Zebranych Odpadów Komunalnych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w Dygowie</w:t>
      </w:r>
      <w:r w:rsidR="00B923D3"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2CF8BED7" w14:textId="77777777" w:rsidR="00B923D3" w:rsidRPr="009604F4" w:rsidRDefault="00B923D3" w:rsidP="00B923D3">
      <w:pPr>
        <w:widowControl w:val="0"/>
        <w:spacing w:after="120"/>
        <w:jc w:val="both"/>
        <w:rPr>
          <w:rFonts w:ascii="Tahoma" w:eastAsia="Tahoma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42409EFF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odpady wielkogabarytowe;</w:t>
      </w:r>
    </w:p>
    <w:p w14:paraId="44207FB1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zużyte opony;</w:t>
      </w:r>
    </w:p>
    <w:p w14:paraId="2DCF8816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zmieszane odpady z budowy, remontów i demontażu inne niż wymienione w 17 09 01, 17 09 02 i 17 09 03;</w:t>
      </w:r>
    </w:p>
    <w:p w14:paraId="0DA48538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przeterminowane leki;</w:t>
      </w:r>
    </w:p>
    <w:p w14:paraId="7B9764EB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gruz ceglany;</w:t>
      </w:r>
    </w:p>
    <w:p w14:paraId="7A0798AF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odpady niekwalifikujące się do odpadów medycznych powstałych w gospodarstwie domowym w wyniku przyjmowania produktów leczniczych w formie iniekcji i prowadzenia monitoringu substancji we krwi, w szczególności igieł i strzykawek;</w:t>
      </w:r>
    </w:p>
    <w:p w14:paraId="10796198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przeterminowane chemikalia (m. in. pozostałości / resztki farb, lakierów, klejów, żywic, środków do konserwacji i ochrony drewna oraz puste opakowania po nich; rozpuszczalniki, środki czyszczące specjalnego użycia, substancje do wybielania plam i opakowania po nich);</w:t>
      </w:r>
    </w:p>
    <w:p w14:paraId="1BA1CCFA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odpady odzieży;</w:t>
      </w:r>
    </w:p>
    <w:p w14:paraId="2941549C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odpady tekstyliów;</w:t>
      </w:r>
    </w:p>
    <w:p w14:paraId="4A57AA94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bioodpady;</w:t>
      </w:r>
    </w:p>
    <w:p w14:paraId="2037DBAA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opakowania z papieru i tektury;</w:t>
      </w:r>
    </w:p>
    <w:p w14:paraId="19F2D1D1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opakowaniowe ze szkła;</w:t>
      </w:r>
    </w:p>
    <w:p w14:paraId="1367F63A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opakowania z metali;</w:t>
      </w:r>
    </w:p>
    <w:p w14:paraId="165DC47F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opakowania z tworzyw sztucznych;</w:t>
      </w:r>
    </w:p>
    <w:p w14:paraId="2648032C" w14:textId="77777777" w:rsid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- opakowania wielomateriałowe;</w:t>
      </w:r>
    </w:p>
    <w:p w14:paraId="1BC34AF7" w14:textId="45238D9B" w:rsidR="00B923D3" w:rsidRPr="00CE5C73" w:rsidRDefault="00CE5C73" w:rsidP="00CE5C73">
      <w:pPr>
        <w:pStyle w:val="Standard"/>
        <w:widowControl w:val="0"/>
        <w:autoSpaceDN w:val="0"/>
        <w:jc w:val="both"/>
        <w:rPr>
          <w:rFonts w:ascii="Tahoma" w:hAnsi="Tahoma" w:cs="Tahoma"/>
          <w:kern w:val="2"/>
        </w:rPr>
      </w:pPr>
      <w:r>
        <w:rPr>
          <w:rFonts w:ascii="Tahoma" w:hAnsi="Tahoma" w:cs="Tahoma"/>
          <w:kern w:val="0"/>
        </w:rPr>
        <w:t>- inne nie wymienione frakcje zbierane w sposób selektywny.</w:t>
      </w:r>
    </w:p>
    <w:p w14:paraId="627A6978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68BCCEFC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</w:t>
      </w:r>
      <w:r w:rsidR="00FF4A04">
        <w:rPr>
          <w:rFonts w:ascii="Tahoma" w:hAnsi="Tahoma" w:cs="Tahoma"/>
          <w:b/>
          <w:sz w:val="20"/>
          <w:szCs w:val="20"/>
        </w:rPr>
        <w:t>, transport i zagospodarowanie</w:t>
      </w:r>
      <w:r>
        <w:rPr>
          <w:rFonts w:ascii="Tahoma" w:hAnsi="Tahoma" w:cs="Tahoma"/>
          <w:b/>
          <w:sz w:val="20"/>
          <w:szCs w:val="20"/>
        </w:rPr>
        <w:t xml:space="preserve"> odpadów komunalnych</w:t>
      </w:r>
      <w:r w:rsidR="00FF4A04">
        <w:rPr>
          <w:rFonts w:ascii="Tahoma" w:hAnsi="Tahoma" w:cs="Tahoma"/>
          <w:b/>
          <w:sz w:val="20"/>
          <w:szCs w:val="20"/>
        </w:rPr>
        <w:t xml:space="preserve"> z Punktu Selektywnego Zbierania Odpadów Komunalnych </w:t>
      </w:r>
      <w:r w:rsidR="00FA627C">
        <w:rPr>
          <w:rFonts w:ascii="Tahoma" w:hAnsi="Tahoma" w:cs="Tahoma"/>
          <w:b/>
          <w:sz w:val="20"/>
          <w:szCs w:val="20"/>
        </w:rPr>
        <w:t>w Dygowie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40147256" w:rsidR="00E93148" w:rsidRPr="00FA627C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1B99">
        <w:rPr>
          <w:rFonts w:ascii="Tahoma" w:hAnsi="Tahoma" w:cs="Tahoma"/>
          <w:sz w:val="20"/>
          <w:szCs w:val="20"/>
        </w:rPr>
        <w:t>Punktu S</w:t>
      </w:r>
      <w:r>
        <w:rPr>
          <w:rFonts w:ascii="Tahoma" w:hAnsi="Tahoma" w:cs="Tahoma"/>
          <w:sz w:val="20"/>
          <w:szCs w:val="20"/>
        </w:rPr>
        <w:t xml:space="preserve">elektywnego </w:t>
      </w:r>
      <w:r w:rsidR="00EF1B9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bierania </w:t>
      </w:r>
      <w:r w:rsidR="00EF1B9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dpadów </w:t>
      </w:r>
      <w:r w:rsidR="00EF1B9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omunalnych</w:t>
      </w:r>
      <w:r w:rsidR="00EF1B99">
        <w:rPr>
          <w:rFonts w:ascii="Tahoma" w:hAnsi="Tahoma" w:cs="Tahoma"/>
          <w:sz w:val="20"/>
          <w:szCs w:val="20"/>
        </w:rPr>
        <w:t>, znajdującego się przy ul. Kolejowej 31 w Dygowie</w:t>
      </w:r>
      <w:r>
        <w:rPr>
          <w:rFonts w:ascii="Tahoma" w:hAnsi="Tahoma" w:cs="Tahoma"/>
          <w:sz w:val="20"/>
          <w:szCs w:val="20"/>
        </w:rPr>
        <w:t>.</w:t>
      </w:r>
    </w:p>
    <w:p w14:paraId="6B731AB8" w14:textId="77777777" w:rsidR="00FA627C" w:rsidRPr="00FA627C" w:rsidRDefault="00FA627C" w:rsidP="00FA627C">
      <w:pPr>
        <w:pStyle w:val="Akapitzlist"/>
        <w:jc w:val="both"/>
        <w:rPr>
          <w:rFonts w:ascii="Tahoma" w:eastAsia="Tahoma" w:hAnsi="Tahoma" w:cs="Tahoma"/>
          <w:sz w:val="20"/>
          <w:szCs w:val="20"/>
        </w:rPr>
      </w:pPr>
    </w:p>
    <w:p w14:paraId="5C0FB3D6" w14:textId="025CE045" w:rsidR="00FA627C" w:rsidRDefault="00FA627C" w:rsidP="00FF4A04">
      <w:pPr>
        <w:pStyle w:val="Akapitzlist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przekaże odebrane odpady do instalacji przetwarzania odpadów dla regionu wschodniego, tj. do Instalacji Komunalnej MBP w Korzyścienku. Zarządzający: Miejski Zakład Zieleni, Dróg i Ochrony Środowiska Sp. z o.o. w Kołobrzegu.</w:t>
      </w:r>
    </w:p>
    <w:p w14:paraId="0EFB79B8" w14:textId="77777777" w:rsidR="00E93148" w:rsidRDefault="00E93148" w:rsidP="00EF1B9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02641BFC" w:rsidR="00E93148" w:rsidRPr="00A049C1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="00A74F2F">
        <w:rPr>
          <w:rFonts w:ascii="Tahoma" w:hAnsi="Tahoma" w:cs="Tahoma"/>
          <w:sz w:val="20"/>
          <w:szCs w:val="20"/>
        </w:rPr>
        <w:t>z dnia 27 grudnia 2016r.</w:t>
      </w:r>
    </w:p>
    <w:p w14:paraId="3FE38D54" w14:textId="77777777" w:rsidR="00E93148" w:rsidRDefault="00E93148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526AB308" w:rsidR="00E93148" w:rsidRDefault="00E93148" w:rsidP="00FF4A0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Odpady należy odbierać specjalistycznym sprzętem, zgodnie z wymaganiami określonymi</w:t>
      </w:r>
      <w:r w:rsidR="00EF1B9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Rozporządzeniu Ministra Środowiska z dnia 11 stycznia 2013r. w sprawie szczegółowych wymagań w zakresie odbierania odpadów komunalnych od właścicieli nieruchomości (Dz. U. z 2013 r., poz. 122).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1AA8E77B" w14:textId="26FC157D" w:rsidR="00372436" w:rsidRDefault="00FF4A04" w:rsidP="00FF4A04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93148">
        <w:rPr>
          <w:rFonts w:ascii="Tahoma" w:hAnsi="Tahoma" w:cs="Tahoma"/>
          <w:sz w:val="20"/>
          <w:szCs w:val="20"/>
        </w:rPr>
        <w:t xml:space="preserve">Zamawiający zapewni pojemniki do zbiórki </w:t>
      </w:r>
      <w:r w:rsidR="00EF1B99">
        <w:rPr>
          <w:rFonts w:ascii="Tahoma" w:hAnsi="Tahoma" w:cs="Tahoma"/>
          <w:sz w:val="20"/>
          <w:szCs w:val="20"/>
        </w:rPr>
        <w:t xml:space="preserve">odpadów wymienionych w pkt </w:t>
      </w:r>
      <w:r w:rsidR="00EF1B99" w:rsidRPr="00EF1B99">
        <w:rPr>
          <w:rFonts w:ascii="Tahoma" w:hAnsi="Tahoma" w:cs="Tahoma"/>
          <w:b/>
          <w:bCs/>
          <w:sz w:val="20"/>
          <w:szCs w:val="20"/>
        </w:rPr>
        <w:t>I 1.</w:t>
      </w: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7B16DFF7" w14:textId="71FBB1F3" w:rsidR="00EF1B99" w:rsidRPr="00EF1B99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O konieczności odbioru odpadów Wykonawca będzie powiadamiany telefonicznie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Pr="00EF1B99">
        <w:rPr>
          <w:rFonts w:ascii="Tahoma" w:hAnsi="Tahoma" w:cs="Tahoma"/>
          <w:sz w:val="20"/>
          <w:szCs w:val="20"/>
        </w:rPr>
        <w:t>lub e-mailowo przez wyznaczonego pracownika PSZOK lub pracownika Urzędu Gminy Dygowo.</w:t>
      </w:r>
    </w:p>
    <w:p w14:paraId="40DA4A21" w14:textId="5CCD0945" w:rsidR="00D52D7B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Wykonawca w ciągu trzech dni roboczych od momentu zgłoszenia przez pracownika PSZOK</w:t>
      </w:r>
      <w:r w:rsidR="00FA627C">
        <w:rPr>
          <w:rFonts w:ascii="Tahoma" w:hAnsi="Tahoma" w:cs="Tahoma"/>
          <w:sz w:val="20"/>
          <w:szCs w:val="20"/>
        </w:rPr>
        <w:br/>
      </w:r>
      <w:r w:rsidRPr="00EF1B99">
        <w:rPr>
          <w:rFonts w:ascii="Tahoma" w:hAnsi="Tahoma" w:cs="Tahoma"/>
          <w:sz w:val="20"/>
          <w:szCs w:val="20"/>
        </w:rPr>
        <w:t>lub pracownika Urzędu Gminy Dygowo, wykona usługę odbioru odpadów z Punktu Selektywnego Zbierania Odpadów Komunalnych w Dygowie.</w:t>
      </w:r>
      <w:r w:rsidR="00D52D7B">
        <w:rPr>
          <w:rFonts w:ascii="Tahoma" w:hAnsi="Tahoma" w:cs="Tahoma"/>
          <w:sz w:val="20"/>
          <w:szCs w:val="20"/>
        </w:rPr>
        <w:t xml:space="preserve"> </w:t>
      </w:r>
    </w:p>
    <w:p w14:paraId="5EB470B8" w14:textId="77777777" w:rsidR="00D52D7B" w:rsidRDefault="00D52D7B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2E2BA301" w:rsidR="00E93148" w:rsidRDefault="00D52D7B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>Dodatkowa l</w:t>
      </w:r>
      <w:r w:rsidR="00E93148">
        <w:rPr>
          <w:rFonts w:ascii="Tahoma" w:hAnsi="Tahoma" w:cs="Tahoma"/>
          <w:sz w:val="20"/>
          <w:szCs w:val="20"/>
        </w:rPr>
        <w:t xml:space="preserve">okalizacja pojemników do zbiórki przeterminowanych leków została opisana w </w:t>
      </w:r>
      <w:r w:rsidR="00E93148"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1849D7E4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3637B7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 xml:space="preserve"> roku </w:t>
      </w:r>
      <w:r w:rsidR="00CF282E">
        <w:rPr>
          <w:rFonts w:ascii="Tahoma" w:hAnsi="Tahoma" w:cs="Tahoma"/>
          <w:b/>
          <w:bCs/>
          <w:sz w:val="20"/>
          <w:szCs w:val="20"/>
        </w:rPr>
        <w:t>z Punktu Selektywnie Zebranych Odpadów Komunalnych w Dygowie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3119"/>
        <w:gridCol w:w="1984"/>
        <w:gridCol w:w="3141"/>
      </w:tblGrid>
      <w:tr w:rsidR="00E93148" w14:paraId="58C6A83E" w14:textId="77777777" w:rsidTr="000A4A0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E93148" w:rsidRPr="00B763DA" w:rsidRDefault="00E93148">
            <w:pPr>
              <w:pStyle w:val="Zawartotabeli"/>
              <w:jc w:val="center"/>
              <w:rPr>
                <w:b/>
                <w:bCs/>
              </w:rPr>
            </w:pPr>
            <w:r w:rsidRPr="00B763DA">
              <w:rPr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77777777" w:rsidR="00E93148" w:rsidRPr="00B763DA" w:rsidRDefault="00E93148">
            <w:pPr>
              <w:pStyle w:val="Zawartotabeli"/>
              <w:jc w:val="center"/>
              <w:rPr>
                <w:b/>
                <w:bCs/>
              </w:rPr>
            </w:pPr>
            <w:r w:rsidRPr="00B763DA"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77777777" w:rsidR="00E93148" w:rsidRPr="00B763DA" w:rsidRDefault="00E93148">
            <w:pPr>
              <w:pStyle w:val="Zawartotabeli"/>
              <w:jc w:val="center"/>
              <w:rPr>
                <w:b/>
                <w:bCs/>
              </w:rPr>
            </w:pPr>
            <w:r w:rsidRPr="00B763DA">
              <w:rPr>
                <w:b/>
                <w:bCs/>
              </w:rPr>
              <w:t>Kod odebranych odpadów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71B5E83B" w14:textId="77777777" w:rsidR="00E93148" w:rsidRPr="00B763DA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9B0974" w14:textId="77777777" w:rsidR="00E93148" w:rsidRPr="00B763DA" w:rsidRDefault="00E93148">
            <w:pPr>
              <w:pStyle w:val="Zawartotabeli"/>
              <w:jc w:val="center"/>
            </w:pPr>
            <w:r w:rsidRPr="00B763DA">
              <w:rPr>
                <w:b/>
                <w:bCs/>
              </w:rPr>
              <w:t>Masa odebranych odpadów (Mg)</w:t>
            </w:r>
          </w:p>
        </w:tc>
      </w:tr>
      <w:tr w:rsidR="00E93148" w14:paraId="6AC4A46C" w14:textId="77777777" w:rsidTr="000A4A0F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E93148" w:rsidRPr="00B763DA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E93148" w:rsidRPr="00B763DA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E93148" w:rsidRPr="00B763DA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6F68EFC3" w:rsidR="00E93148" w:rsidRPr="00B763DA" w:rsidRDefault="00E93148">
            <w:pPr>
              <w:pStyle w:val="Zawartotabeli"/>
              <w:jc w:val="center"/>
            </w:pPr>
            <w:r w:rsidRPr="00B763DA">
              <w:rPr>
                <w:b/>
                <w:bCs/>
              </w:rPr>
              <w:t>201</w:t>
            </w:r>
            <w:r w:rsidR="00CF282E" w:rsidRPr="00B763DA">
              <w:rPr>
                <w:b/>
                <w:bCs/>
              </w:rPr>
              <w:t>9</w:t>
            </w:r>
          </w:p>
        </w:tc>
      </w:tr>
      <w:tr w:rsidR="00E93148" w14:paraId="3A04E4E9" w14:textId="77777777" w:rsidTr="000A4A0F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77777777" w:rsidR="00E93148" w:rsidRPr="00B763DA" w:rsidRDefault="00E93148" w:rsidP="00571E10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E93148" w:rsidRPr="00B763DA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E93148" w:rsidRPr="00B763DA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77012A14" w:rsidR="00E93148" w:rsidRPr="00B763DA" w:rsidRDefault="00CF282E">
            <w:pPr>
              <w:jc w:val="center"/>
            </w:pPr>
            <w:r w:rsidRPr="00B763DA">
              <w:rPr>
                <w:rFonts w:ascii="Tahoma" w:hAnsi="Tahoma" w:cs="Tahoma"/>
                <w:sz w:val="20"/>
                <w:szCs w:val="20"/>
              </w:rPr>
              <w:t>1,120</w:t>
            </w:r>
          </w:p>
        </w:tc>
      </w:tr>
      <w:tr w:rsidR="00E93148" w14:paraId="050B943B" w14:textId="77777777" w:rsidTr="000A4A0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986E" w14:textId="77777777" w:rsidR="00E93148" w:rsidRPr="00B763DA" w:rsidRDefault="00E93148" w:rsidP="00571E10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1EB" w14:textId="10941953" w:rsidR="00E93148" w:rsidRPr="00CE5C73" w:rsidRDefault="00CE5C73" w:rsidP="00CE5C73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E5C73">
              <w:rPr>
                <w:rFonts w:ascii="Tahoma" w:hAnsi="Tahoma" w:cs="Tahoma"/>
                <w:sz w:val="20"/>
                <w:szCs w:val="20"/>
                <w:lang w:eastAsia="pl-PL"/>
              </w:rPr>
              <w:t>Zmieszane odpady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CE5C73">
              <w:rPr>
                <w:rFonts w:ascii="Tahoma" w:hAnsi="Tahoma" w:cs="Tahoma"/>
                <w:sz w:val="20"/>
                <w:szCs w:val="20"/>
                <w:lang w:eastAsia="pl-PL"/>
              </w:rPr>
              <w:t>z budowy, remontów i demontażu inne niż wymienione w 17 09 01, 17 09 02 i 17 09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4E2" w14:textId="77777777" w:rsidR="00E93148" w:rsidRPr="00B763DA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B01" w14:textId="6185A9F1" w:rsidR="00E93148" w:rsidRPr="00B763DA" w:rsidRDefault="00CF282E">
            <w:pPr>
              <w:pStyle w:val="Zawartotabeli"/>
              <w:jc w:val="center"/>
            </w:pPr>
            <w:r w:rsidRPr="00B763DA">
              <w:rPr>
                <w:rFonts w:ascii="Tahoma" w:hAnsi="Tahoma" w:cs="Tahoma"/>
                <w:sz w:val="20"/>
                <w:szCs w:val="20"/>
              </w:rPr>
              <w:t>1,900</w:t>
            </w:r>
          </w:p>
        </w:tc>
      </w:tr>
      <w:tr w:rsidR="00E93148" w14:paraId="52AAE003" w14:textId="77777777" w:rsidTr="000A4A0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CB9" w14:textId="79A565A3" w:rsidR="00E93148" w:rsidRPr="00B763DA" w:rsidRDefault="0044654D" w:rsidP="00571E10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4</w:t>
            </w:r>
            <w:r w:rsidR="00E93148" w:rsidRPr="00B763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77DB" w14:textId="77777777" w:rsidR="00E93148" w:rsidRPr="00B763DA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90E" w14:textId="77777777" w:rsidR="00E93148" w:rsidRPr="00B763DA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42C" w14:textId="42C62350" w:rsidR="00E93148" w:rsidRPr="00B763DA" w:rsidRDefault="00CF282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</w:t>
            </w:r>
            <w:r w:rsidR="00B763DA" w:rsidRPr="00B763DA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</w:tr>
    </w:tbl>
    <w:p w14:paraId="7ACE0603" w14:textId="5AC03778" w:rsidR="000227F6" w:rsidRPr="00CB54A3" w:rsidRDefault="000227F6" w:rsidP="000227F6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</w:t>
      </w:r>
      <w:r w:rsidR="00E37041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ć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7E4D694F" w14:textId="77777777" w:rsidR="000227F6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11828A95" w14:textId="57DEFD30" w:rsidR="00913CEC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20A409DC" w14:textId="501AF438" w:rsidR="00B763DA" w:rsidRDefault="00B763DA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3517E422" w14:textId="7097B362" w:rsidR="00B763DA" w:rsidRDefault="00B763DA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06C997F0" w14:textId="77777777" w:rsidR="00B763DA" w:rsidRDefault="00B763DA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7009774C" w14:textId="77777777" w:rsidR="000227F6" w:rsidRPr="00CB54A3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977"/>
        <w:gridCol w:w="1984"/>
        <w:gridCol w:w="3141"/>
      </w:tblGrid>
      <w:tr w:rsidR="00294C22" w14:paraId="320FE5D9" w14:textId="77777777" w:rsidTr="000A4A0F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E520A80" w14:textId="77777777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C6997AE" w14:textId="77777777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odebranych odpadów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ECDD7C" w14:textId="77777777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t>Kod odebranych odpadów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5EF98768" w14:textId="77777777" w:rsidR="00294C22" w:rsidRPr="00B763DA" w:rsidRDefault="00294C22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CC84D0" w14:textId="77777777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t>Masa odebranych odpadów (Mg)</w:t>
            </w:r>
          </w:p>
        </w:tc>
      </w:tr>
      <w:tr w:rsidR="00294C22" w14:paraId="4C0D46C7" w14:textId="77777777" w:rsidTr="000A4A0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6F177D9" w14:textId="77777777" w:rsidR="00294C22" w:rsidRPr="00B763DA" w:rsidRDefault="00294C22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88F7449" w14:textId="77777777" w:rsidR="00294C22" w:rsidRPr="00B763DA" w:rsidRDefault="00294C22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26CCDB0" w14:textId="77777777" w:rsidR="00294C22" w:rsidRPr="00B763DA" w:rsidRDefault="00294C22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31BC97B" w14:textId="7533683F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 w:rsidR="00B763DA" w:rsidRPr="00B763DA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294C22" w14:paraId="3830FE3F" w14:textId="77777777" w:rsidTr="000A4A0F"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6EEC6E" w14:textId="77777777" w:rsidR="00294C22" w:rsidRPr="00B763DA" w:rsidRDefault="00294C22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F505" w14:textId="382996E3" w:rsidR="00294C22" w:rsidRPr="00B763DA" w:rsidRDefault="00CA7661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dpady niekwalifikujące się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do odpadów medycznych powstałych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w gospodarstwie domowym w wyniku przyjmowania produktów leczniczych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w formie iniekcji</w:t>
            </w:r>
          </w:p>
          <w:p w14:paraId="07711853" w14:textId="16E43C15" w:rsidR="00294C22" w:rsidRPr="00B763DA" w:rsidRDefault="00294C22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i prowadzenia monitoringu substancji we krwi,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Pr="00B763DA">
              <w:rPr>
                <w:rFonts w:ascii="Tahoma" w:hAnsi="Tahoma" w:cs="Tahoma"/>
                <w:sz w:val="20"/>
                <w:szCs w:val="20"/>
              </w:rPr>
              <w:t>w szczególności igieł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Pr="00B763DA">
              <w:rPr>
                <w:rFonts w:ascii="Tahoma" w:hAnsi="Tahoma" w:cs="Tahoma"/>
                <w:sz w:val="20"/>
                <w:szCs w:val="20"/>
              </w:rPr>
              <w:t>i strzykawek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BECBE5" w14:textId="50240BDE" w:rsidR="00294C22" w:rsidRPr="00B763DA" w:rsidRDefault="000D546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ex 20 01 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0DC51" w14:textId="70B942DF" w:rsidR="00294C22" w:rsidRPr="00B763DA" w:rsidRDefault="000227F6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294C22" w14:paraId="4E0306C3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32A" w14:textId="77777777" w:rsidR="00294C22" w:rsidRPr="00B763DA" w:rsidRDefault="00294C22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8A7" w14:textId="1A2479DD" w:rsidR="00294C22" w:rsidRPr="00B763DA" w:rsidRDefault="00CA7661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rzeterminowane chemikalia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(m. in. pozostałości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/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resztki farb, lakierów, klejów, żywic, środków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do konserwacji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i ochrony drewna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oraz puste opakowania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po nich; rozpuszczalniki, środki czyszczące specjalnego użycia, substancje</w:t>
            </w:r>
            <w:r w:rsidR="000A4A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do wybielania plam</w:t>
            </w:r>
            <w:r w:rsidR="000A4A0F">
              <w:rPr>
                <w:rFonts w:ascii="Tahoma" w:hAnsi="Tahoma" w:cs="Tahoma"/>
                <w:sz w:val="20"/>
                <w:szCs w:val="20"/>
              </w:rPr>
              <w:br/>
            </w:r>
            <w:r w:rsidR="00294C22" w:rsidRPr="00B763DA">
              <w:rPr>
                <w:rFonts w:ascii="Tahoma" w:hAnsi="Tahoma" w:cs="Tahoma"/>
                <w:sz w:val="20"/>
                <w:szCs w:val="20"/>
              </w:rPr>
              <w:t>i opakowania po nich)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A2B4" w14:textId="050E8D99" w:rsidR="00294C22" w:rsidRPr="00B763DA" w:rsidRDefault="00294C2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20 01 27*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A89" w14:textId="71F21FC2" w:rsidR="00294C22" w:rsidRPr="00B763DA" w:rsidRDefault="000227F6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0227F6" w:rsidRPr="008E137C" w14:paraId="14F68A8C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84A8" w14:textId="77777777" w:rsidR="000227F6" w:rsidRPr="00B763DA" w:rsidRDefault="000227F6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52E" w14:textId="5C4BFF1F" w:rsidR="000227F6" w:rsidRPr="00B763DA" w:rsidRDefault="00CA7661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0227F6" w:rsidRPr="00B763DA">
              <w:rPr>
                <w:rFonts w:ascii="Tahoma" w:hAnsi="Tahoma" w:cs="Tahoma"/>
                <w:sz w:val="20"/>
                <w:szCs w:val="20"/>
              </w:rPr>
              <w:t>dpady odzieży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9883" w14:textId="7F626D4F" w:rsidR="000227F6" w:rsidRPr="00B763DA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B945" w14:textId="1EE1DFE3" w:rsidR="000227F6" w:rsidRPr="00B763DA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0227F6" w:rsidRPr="008E137C" w14:paraId="34304D74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5CD" w14:textId="2A696664" w:rsidR="000227F6" w:rsidRPr="00B763DA" w:rsidRDefault="000227F6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C28" w14:textId="5C7379C8" w:rsidR="000227F6" w:rsidRPr="00B763DA" w:rsidRDefault="00CA7661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0227F6" w:rsidRPr="00B763DA">
              <w:rPr>
                <w:rFonts w:ascii="Tahoma" w:hAnsi="Tahoma" w:cs="Tahoma"/>
                <w:sz w:val="20"/>
                <w:szCs w:val="20"/>
              </w:rPr>
              <w:t>dpady tekstyliów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DB1" w14:textId="28A74008" w:rsidR="000227F6" w:rsidRPr="00B763DA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68C" w14:textId="2829011E" w:rsidR="000227F6" w:rsidRPr="00B763DA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B763DA" w:rsidRPr="008E137C" w14:paraId="40671C9E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144D" w14:textId="214E4879" w:rsidR="00B763DA" w:rsidRPr="00B763DA" w:rsidRDefault="00B763DA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166" w14:textId="533F04B3" w:rsidR="00B763DA" w:rsidRPr="00B763DA" w:rsidRDefault="00B763DA" w:rsidP="00B763DA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97AE" w14:textId="33A43074" w:rsidR="00B763DA" w:rsidRPr="00B763DA" w:rsidRDefault="00B763DA" w:rsidP="00B763DA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D132" w14:textId="3CE39B6C" w:rsidR="00B763DA" w:rsidRPr="00B763DA" w:rsidRDefault="00B763DA" w:rsidP="00B763DA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B763DA" w:rsidRPr="008E137C" w14:paraId="79A60756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CCC4" w14:textId="74FD10D6" w:rsidR="00B763DA" w:rsidRPr="00B763DA" w:rsidRDefault="00B763DA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306" w14:textId="2B7BE132" w:rsidR="00B763DA" w:rsidRPr="00B763DA" w:rsidRDefault="00B763DA" w:rsidP="00B763DA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BC29" w14:textId="4A7B13F4" w:rsidR="00B763DA" w:rsidRPr="00B763DA" w:rsidRDefault="00B763DA" w:rsidP="00B763DA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4677" w14:textId="6EB95AD8" w:rsidR="00B763DA" w:rsidRPr="00B763DA" w:rsidRDefault="00B763DA" w:rsidP="00B763DA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FA627C" w:rsidRPr="008E137C" w14:paraId="4B1D440B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E39E" w14:textId="77777777" w:rsidR="00FA627C" w:rsidRPr="00B763DA" w:rsidRDefault="00FA627C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EA01" w14:textId="35A67BD5" w:rsidR="00FA627C" w:rsidRPr="00B763DA" w:rsidRDefault="00FA627C" w:rsidP="00FA627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Bioodpady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EC0" w14:textId="4EE96D2D" w:rsidR="00FA627C" w:rsidRPr="00B763DA" w:rsidRDefault="00FA627C" w:rsidP="00FA627C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854A" w14:textId="31C147AF" w:rsidR="00FA627C" w:rsidRPr="00B763DA" w:rsidRDefault="00571E10" w:rsidP="00FA627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640A56F2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C360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082D" w14:textId="75DB431E" w:rsidR="00571E10" w:rsidRPr="00B763DA" w:rsidRDefault="00571E10" w:rsidP="00571E10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 xml:space="preserve">Opakowaniowe ze szkła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7912" w14:textId="77AACDB5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6F64" w14:textId="571AAAF1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352C4D52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1FE8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060F" w14:textId="2BBDCD8D" w:rsidR="00571E10" w:rsidRPr="00B763DA" w:rsidRDefault="00571E10" w:rsidP="000A4A0F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542C" w14:textId="2B836AC6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D50" w14:textId="2A5CFEDD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4F15FAF4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12A9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CF5D" w14:textId="73EA3885" w:rsidR="00571E10" w:rsidRPr="00B763DA" w:rsidRDefault="00571E10" w:rsidP="00571E10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Opakowania z papieru</w:t>
            </w:r>
            <w:r w:rsidR="00CA7661">
              <w:rPr>
                <w:rFonts w:ascii="Tahoma" w:hAnsi="Tahoma" w:cs="Tahoma"/>
                <w:sz w:val="20"/>
                <w:szCs w:val="20"/>
              </w:rPr>
              <w:br/>
            </w:r>
            <w:r w:rsidRPr="00B763DA">
              <w:rPr>
                <w:rFonts w:ascii="Tahoma" w:hAnsi="Tahoma" w:cs="Tahoma"/>
                <w:sz w:val="20"/>
                <w:szCs w:val="20"/>
              </w:rPr>
              <w:t>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E0E7" w14:textId="32A426D8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63DA"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C7A7" w14:textId="3789010B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122CB233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11ED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6D57" w14:textId="1025962D" w:rsidR="00571E10" w:rsidRPr="00B763DA" w:rsidRDefault="00571E10" w:rsidP="00571E10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metali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DF1" w14:textId="5DF80F28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7081" w14:textId="1DF9D126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2B033FEA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1338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2C13" w14:textId="1E95849E" w:rsidR="00571E10" w:rsidRPr="00B763DA" w:rsidRDefault="00571E10" w:rsidP="00571E10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wielomateriałowe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C1D9" w14:textId="0BA251CA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7FDD" w14:textId="13D96398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571E10" w:rsidRPr="008E137C" w14:paraId="6FAEC0E0" w14:textId="77777777" w:rsidTr="000A4A0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E4B1" w14:textId="77777777" w:rsidR="00571E10" w:rsidRPr="00B763DA" w:rsidRDefault="00571E10" w:rsidP="00571E10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A36" w14:textId="55A34BEB" w:rsidR="00571E10" w:rsidRPr="00B763DA" w:rsidRDefault="00571E10" w:rsidP="00571E10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F045" w14:textId="55305622" w:rsidR="00571E10" w:rsidRPr="00B763DA" w:rsidRDefault="00571E10" w:rsidP="00571E10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9249" w14:textId="15CE67F5" w:rsidR="00571E10" w:rsidRPr="00B763DA" w:rsidRDefault="00571E10" w:rsidP="00571E10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AC7"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</w:tbl>
    <w:p w14:paraId="3058D93D" w14:textId="0463D11B" w:rsidR="000227F6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294C22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Zamawiający nie jest w stanie oszacować jakie ilości w/w odpadów mogą być dostarczone przez mieszkańców do PSZOK</w:t>
      </w:r>
      <w:r w:rsidR="000227F6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.</w:t>
      </w: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4CD47883" w14:textId="03598A87" w:rsidR="00E93148" w:rsidRPr="00FF4A04" w:rsidRDefault="00FF4A04" w:rsidP="00FF4A0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F4A04">
        <w:rPr>
          <w:rFonts w:ascii="Tahoma" w:hAnsi="Tahoma" w:cs="Tahoma"/>
          <w:sz w:val="20"/>
          <w:szCs w:val="20"/>
        </w:rPr>
        <w:t>O konieczności odbioru odpadów Wykonawca będzie powiadamiany telefonicznie lub e-mailowo przez wyznaczonego pracownika PSZOK lub pracownika Urzędu Gminy Dygowo.</w:t>
      </w:r>
    </w:p>
    <w:p w14:paraId="0A3A716D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E200E90" w14:textId="79BAB18D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54D61920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świadcząc usługi odbierania odpadów winien przestrzegać zasad wynikających</w:t>
      </w:r>
      <w:r w:rsidR="00FA62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prawa ochrony środowiska, ustawy o odpadach, ustawy o utrzymaniu czystości i porządku</w:t>
      </w:r>
      <w:r w:rsidR="00FA62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gminach oraz ich aktów wykonawczych, regulaminu utrzymania czystości i porządku</w:t>
      </w:r>
      <w:r w:rsidR="00FA62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01FBCEC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C9F8F6A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</w:rPr>
        <w:t>I.3.4.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Sprawozdawczość </w:t>
      </w:r>
    </w:p>
    <w:p w14:paraId="304D9BA4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2C58BD05" w14:textId="6326D24E" w:rsidR="00E93148" w:rsidRDefault="00E93148" w:rsidP="000227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w ciągu 7 dni od zakończenia danego miesiąca złożyć sprawozdanie z wykonywanych usług. Sprawozdanie będzie podstawą wystawienia faktury</w:t>
      </w:r>
      <w:r w:rsidR="00FA62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dla zamawiającego. </w:t>
      </w:r>
    </w:p>
    <w:p w14:paraId="63582582" w14:textId="201920B9" w:rsidR="00E93148" w:rsidRDefault="00E93148" w:rsidP="000227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zgodnie z przepisami prawa złoży, </w:t>
      </w:r>
      <w:r w:rsidR="00341EB0" w:rsidRPr="0044654D">
        <w:rPr>
          <w:rFonts w:ascii="Tahoma" w:hAnsi="Tahoma" w:cs="Tahoma"/>
          <w:sz w:val="20"/>
          <w:szCs w:val="20"/>
        </w:rPr>
        <w:t>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</w:t>
      </w:r>
      <w:r w:rsidR="00D46617">
        <w:rPr>
          <w:rFonts w:ascii="Tahoma" w:hAnsi="Tahoma" w:cs="Tahoma"/>
          <w:sz w:val="20"/>
          <w:szCs w:val="20"/>
        </w:rPr>
        <w:t>31 stycznia za poprzedni rok kalendarzowy.</w:t>
      </w:r>
    </w:p>
    <w:p w14:paraId="47A3CB0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B0034F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87BEA02" w14:textId="77777777" w:rsidR="00E93148" w:rsidRDefault="00E93148" w:rsidP="00726378">
      <w:pPr>
        <w:rPr>
          <w:rFonts w:ascii="Tahoma" w:hAnsi="Tahoma" w:cs="Tahoma"/>
          <w:sz w:val="20"/>
          <w:szCs w:val="20"/>
        </w:rPr>
      </w:pPr>
    </w:p>
    <w:p w14:paraId="14CD0F65" w14:textId="77777777" w:rsidR="00E93148" w:rsidRDefault="00E93148" w:rsidP="00FA627C">
      <w:pPr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</w:t>
      </w:r>
      <w:r w:rsidR="007263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Ponadto do faktury muszą zostać załączone karty przekazania odpadów.</w:t>
      </w:r>
    </w:p>
    <w:p w14:paraId="19D43FCE" w14:textId="4AECD244" w:rsidR="00E93148" w:rsidRDefault="00E93148" w:rsidP="00FA627C">
      <w:pPr>
        <w:spacing w:after="200" w:line="276" w:lineRule="auto"/>
        <w:ind w:left="3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w razie stwierdzenia nieprawidłowości w sprawozdaniu wezwie Wykonawcę</w:t>
      </w:r>
      <w:r w:rsidR="00FA62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do złożenia korekty sprawozdania w terminie 7 dni.  </w:t>
      </w:r>
    </w:p>
    <w:p w14:paraId="24B581B6" w14:textId="77777777" w:rsidR="00913CEC" w:rsidRDefault="00913CEC">
      <w:pPr>
        <w:pStyle w:val="Default"/>
        <w:rPr>
          <w:rFonts w:ascii="Tahoma" w:hAnsi="Tahoma" w:cs="Tahoma"/>
          <w:sz w:val="20"/>
          <w:szCs w:val="20"/>
        </w:rPr>
      </w:pPr>
    </w:p>
    <w:p w14:paraId="44D55E2C" w14:textId="78A60D50" w:rsidR="00B05CDF" w:rsidRDefault="00B05CDF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1559A6FB" w14:textId="2B67BAD5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5775A71" w14:textId="0ED56B75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C882925" w14:textId="7E9F2869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3ADE3849" w14:textId="7A2210F9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7F2131A" w14:textId="6CD37C9F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860D81A" w14:textId="064F0623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19639FD8" w14:textId="77777777" w:rsidR="00927AA0" w:rsidRDefault="00927AA0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3109BAAB" w14:textId="5661FC5C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</w:p>
    <w:p w14:paraId="081B4A8A" w14:textId="1A073FF1" w:rsidR="00446F55" w:rsidRDefault="00446F55">
      <w:pPr>
        <w:pStyle w:val="Default"/>
        <w:rPr>
          <w:rFonts w:ascii="Tahoma" w:hAnsi="Tahoma" w:cs="Tahoma"/>
          <w:sz w:val="20"/>
          <w:szCs w:val="20"/>
        </w:rPr>
      </w:pPr>
    </w:p>
    <w:p w14:paraId="6D1C13B6" w14:textId="77777777" w:rsidR="00446F55" w:rsidRDefault="00446F55">
      <w:pPr>
        <w:pStyle w:val="Default"/>
        <w:rPr>
          <w:rFonts w:ascii="Tahoma" w:hAnsi="Tahoma" w:cs="Tahoma"/>
          <w:sz w:val="20"/>
          <w:szCs w:val="20"/>
        </w:rPr>
      </w:pPr>
    </w:p>
    <w:p w14:paraId="68FD40DA" w14:textId="3EDD4A55" w:rsidR="00E93148" w:rsidRPr="00446F55" w:rsidRDefault="00E93148" w:rsidP="00446F55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rozmieszczenie </w:t>
      </w:r>
      <w:r w:rsidR="00A4555E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 xml:space="preserve">dodatkowych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pojemników do zbiórki przeterminowanych leków</w:t>
      </w:r>
      <w:r w:rsidR="00512701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>.</w:t>
      </w:r>
      <w:bookmarkStart w:id="0" w:name="_GoBack"/>
      <w:bookmarkEnd w:id="0"/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abstractNum w:abstractNumId="10" w15:restartNumberingAfterBreak="0">
    <w:nsid w:val="08BE089C"/>
    <w:multiLevelType w:val="hybridMultilevel"/>
    <w:tmpl w:val="E388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B75"/>
    <w:multiLevelType w:val="hybridMultilevel"/>
    <w:tmpl w:val="C4BE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AF5"/>
    <w:multiLevelType w:val="hybridMultilevel"/>
    <w:tmpl w:val="947E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04"/>
    <w:multiLevelType w:val="hybridMultilevel"/>
    <w:tmpl w:val="E9FE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000BE"/>
    <w:multiLevelType w:val="hybridMultilevel"/>
    <w:tmpl w:val="928201A2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4AF5"/>
    <w:multiLevelType w:val="hybridMultilevel"/>
    <w:tmpl w:val="ACD0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11B2A"/>
    <w:multiLevelType w:val="hybridMultilevel"/>
    <w:tmpl w:val="829AF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96F22"/>
    <w:multiLevelType w:val="hybridMultilevel"/>
    <w:tmpl w:val="7F80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3152"/>
    <w:multiLevelType w:val="hybridMultilevel"/>
    <w:tmpl w:val="76B4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0D46"/>
    <w:multiLevelType w:val="hybridMultilevel"/>
    <w:tmpl w:val="C186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79DF"/>
    <w:multiLevelType w:val="hybridMultilevel"/>
    <w:tmpl w:val="5CB6130A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3619C"/>
    <w:multiLevelType w:val="hybridMultilevel"/>
    <w:tmpl w:val="B1E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B00"/>
    <w:multiLevelType w:val="hybridMultilevel"/>
    <w:tmpl w:val="AB22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20"/>
  </w:num>
  <w:num w:numId="16">
    <w:abstractNumId w:val="10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2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227F6"/>
    <w:rsid w:val="0003034D"/>
    <w:rsid w:val="00071384"/>
    <w:rsid w:val="00076892"/>
    <w:rsid w:val="00082C94"/>
    <w:rsid w:val="000A4A0F"/>
    <w:rsid w:val="000B0E98"/>
    <w:rsid w:val="000D5462"/>
    <w:rsid w:val="000F48FE"/>
    <w:rsid w:val="0010734A"/>
    <w:rsid w:val="001645FB"/>
    <w:rsid w:val="00186CFC"/>
    <w:rsid w:val="001A1A70"/>
    <w:rsid w:val="001B1426"/>
    <w:rsid w:val="001C0BAB"/>
    <w:rsid w:val="001D1A60"/>
    <w:rsid w:val="002529E9"/>
    <w:rsid w:val="00294C22"/>
    <w:rsid w:val="002A01D1"/>
    <w:rsid w:val="002A0BBF"/>
    <w:rsid w:val="0030445F"/>
    <w:rsid w:val="003402B9"/>
    <w:rsid w:val="00341EB0"/>
    <w:rsid w:val="003637B7"/>
    <w:rsid w:val="00372436"/>
    <w:rsid w:val="003B580C"/>
    <w:rsid w:val="003E2317"/>
    <w:rsid w:val="003E4507"/>
    <w:rsid w:val="003F734A"/>
    <w:rsid w:val="00403DAD"/>
    <w:rsid w:val="00443D1F"/>
    <w:rsid w:val="0044654D"/>
    <w:rsid w:val="00446F55"/>
    <w:rsid w:val="004872D8"/>
    <w:rsid w:val="004D480C"/>
    <w:rsid w:val="00512701"/>
    <w:rsid w:val="0052577C"/>
    <w:rsid w:val="00533EEB"/>
    <w:rsid w:val="0055449A"/>
    <w:rsid w:val="00571E10"/>
    <w:rsid w:val="00573054"/>
    <w:rsid w:val="00587B6E"/>
    <w:rsid w:val="00592F3A"/>
    <w:rsid w:val="005E3F90"/>
    <w:rsid w:val="005F5367"/>
    <w:rsid w:val="00616241"/>
    <w:rsid w:val="00631223"/>
    <w:rsid w:val="00635521"/>
    <w:rsid w:val="006442CB"/>
    <w:rsid w:val="006503B0"/>
    <w:rsid w:val="00670ACB"/>
    <w:rsid w:val="006948C7"/>
    <w:rsid w:val="006D55CB"/>
    <w:rsid w:val="006E562C"/>
    <w:rsid w:val="00714389"/>
    <w:rsid w:val="00726378"/>
    <w:rsid w:val="007B5A1A"/>
    <w:rsid w:val="007D474D"/>
    <w:rsid w:val="0084720C"/>
    <w:rsid w:val="00880378"/>
    <w:rsid w:val="008A1882"/>
    <w:rsid w:val="008E137C"/>
    <w:rsid w:val="00911086"/>
    <w:rsid w:val="00913CEC"/>
    <w:rsid w:val="00927AA0"/>
    <w:rsid w:val="00933D1F"/>
    <w:rsid w:val="00954D0E"/>
    <w:rsid w:val="009F3125"/>
    <w:rsid w:val="009F44D8"/>
    <w:rsid w:val="00A049C1"/>
    <w:rsid w:val="00A04A58"/>
    <w:rsid w:val="00A1394F"/>
    <w:rsid w:val="00A16D0A"/>
    <w:rsid w:val="00A34CB8"/>
    <w:rsid w:val="00A34DC6"/>
    <w:rsid w:val="00A448F5"/>
    <w:rsid w:val="00A4555E"/>
    <w:rsid w:val="00A74F2F"/>
    <w:rsid w:val="00A843B0"/>
    <w:rsid w:val="00AD04D8"/>
    <w:rsid w:val="00B05CDF"/>
    <w:rsid w:val="00B37850"/>
    <w:rsid w:val="00B41B11"/>
    <w:rsid w:val="00B763DA"/>
    <w:rsid w:val="00B923D3"/>
    <w:rsid w:val="00BA249F"/>
    <w:rsid w:val="00BE3C17"/>
    <w:rsid w:val="00BF42F4"/>
    <w:rsid w:val="00BF722D"/>
    <w:rsid w:val="00C01D24"/>
    <w:rsid w:val="00C40F32"/>
    <w:rsid w:val="00C541A6"/>
    <w:rsid w:val="00CA7661"/>
    <w:rsid w:val="00CB50E3"/>
    <w:rsid w:val="00CB54A3"/>
    <w:rsid w:val="00CC12D6"/>
    <w:rsid w:val="00CE5C73"/>
    <w:rsid w:val="00CF1E15"/>
    <w:rsid w:val="00CF282E"/>
    <w:rsid w:val="00D22728"/>
    <w:rsid w:val="00D33E18"/>
    <w:rsid w:val="00D46617"/>
    <w:rsid w:val="00D52D7B"/>
    <w:rsid w:val="00D86C65"/>
    <w:rsid w:val="00DB619E"/>
    <w:rsid w:val="00DE10FF"/>
    <w:rsid w:val="00E02B01"/>
    <w:rsid w:val="00E151DB"/>
    <w:rsid w:val="00E248F9"/>
    <w:rsid w:val="00E313B3"/>
    <w:rsid w:val="00E37041"/>
    <w:rsid w:val="00E4072B"/>
    <w:rsid w:val="00E93148"/>
    <w:rsid w:val="00EC7E5C"/>
    <w:rsid w:val="00ED4042"/>
    <w:rsid w:val="00EE2B0F"/>
    <w:rsid w:val="00EF1B99"/>
    <w:rsid w:val="00F07232"/>
    <w:rsid w:val="00F56A37"/>
    <w:rsid w:val="00F71A67"/>
    <w:rsid w:val="00F763F8"/>
    <w:rsid w:val="00FA3490"/>
    <w:rsid w:val="00FA627C"/>
    <w:rsid w:val="00FC69BD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  <w:style w:type="paragraph" w:customStyle="1" w:styleId="Standard">
    <w:name w:val="Standard"/>
    <w:rsid w:val="00EF1B99"/>
    <w:pPr>
      <w:suppressAutoHyphens/>
      <w:textAlignment w:val="baseline"/>
    </w:pPr>
    <w:rPr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E5C7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11</cp:revision>
  <cp:lastPrinted>2020-02-05T09:15:00Z</cp:lastPrinted>
  <dcterms:created xsi:type="dcterms:W3CDTF">2020-02-04T10:48:00Z</dcterms:created>
  <dcterms:modified xsi:type="dcterms:W3CDTF">2020-02-05T09:49:00Z</dcterms:modified>
</cp:coreProperties>
</file>